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56E" w:rsidRPr="004B4337" w:rsidRDefault="00DB756E" w:rsidP="004B4337">
      <w:pPr>
        <w:pStyle w:val="a3"/>
        <w:tabs>
          <w:tab w:val="left" w:pos="993"/>
        </w:tabs>
        <w:spacing w:before="0"/>
        <w:jc w:val="both"/>
        <w:rPr>
          <w:rFonts w:ascii="Times New Roman" w:hAnsi="Times New Roman"/>
          <w:b/>
          <w:sz w:val="24"/>
          <w:szCs w:val="24"/>
        </w:rPr>
      </w:pPr>
      <w:r w:rsidRPr="004B4337">
        <w:rPr>
          <w:rFonts w:ascii="Times New Roman" w:hAnsi="Times New Roman"/>
          <w:b/>
          <w:sz w:val="24"/>
          <w:szCs w:val="24"/>
        </w:rPr>
        <w:t>Загальна інформація про аукціон:</w:t>
      </w:r>
    </w:p>
    <w:p w:rsidR="00DB756E" w:rsidRPr="004B4337" w:rsidRDefault="00DB756E" w:rsidP="004B4337">
      <w:pPr>
        <w:pStyle w:val="a3"/>
        <w:tabs>
          <w:tab w:val="left" w:pos="993"/>
        </w:tabs>
        <w:spacing w:before="0"/>
        <w:jc w:val="both"/>
        <w:rPr>
          <w:rFonts w:ascii="Times New Roman" w:hAnsi="Times New Roman"/>
          <w:sz w:val="24"/>
          <w:szCs w:val="24"/>
        </w:rPr>
      </w:pPr>
    </w:p>
    <w:p w:rsidR="00DB756E" w:rsidRPr="004B4337" w:rsidRDefault="00DB756E" w:rsidP="004B4337">
      <w:pPr>
        <w:pStyle w:val="a3"/>
        <w:numPr>
          <w:ilvl w:val="0"/>
          <w:numId w:val="1"/>
        </w:numPr>
        <w:tabs>
          <w:tab w:val="left" w:pos="993"/>
        </w:tabs>
        <w:spacing w:before="0"/>
        <w:ind w:left="0" w:firstLine="567"/>
        <w:jc w:val="both"/>
        <w:rPr>
          <w:rFonts w:ascii="Times New Roman" w:hAnsi="Times New Roman"/>
          <w:sz w:val="24"/>
          <w:szCs w:val="24"/>
        </w:rPr>
      </w:pPr>
      <w:r w:rsidRPr="004B4337">
        <w:rPr>
          <w:rFonts w:ascii="Times New Roman" w:hAnsi="Times New Roman"/>
          <w:sz w:val="24"/>
          <w:szCs w:val="24"/>
        </w:rPr>
        <w:t>Номер справи про банкрутство: 8/33 (10)</w:t>
      </w:r>
    </w:p>
    <w:p w:rsidR="00DB756E" w:rsidRPr="004B4337" w:rsidRDefault="00DB756E" w:rsidP="004B4337">
      <w:pPr>
        <w:pStyle w:val="a3"/>
        <w:numPr>
          <w:ilvl w:val="0"/>
          <w:numId w:val="1"/>
        </w:numPr>
        <w:tabs>
          <w:tab w:val="left" w:pos="993"/>
        </w:tabs>
        <w:spacing w:before="0"/>
        <w:ind w:left="0" w:firstLine="567"/>
        <w:jc w:val="both"/>
        <w:rPr>
          <w:rFonts w:ascii="Times New Roman" w:hAnsi="Times New Roman"/>
          <w:sz w:val="24"/>
          <w:szCs w:val="24"/>
        </w:rPr>
      </w:pPr>
      <w:r w:rsidRPr="004B4337">
        <w:rPr>
          <w:rFonts w:ascii="Times New Roman" w:hAnsi="Times New Roman"/>
          <w:sz w:val="24"/>
          <w:szCs w:val="24"/>
        </w:rPr>
        <w:t>Найменування господарського суду, в провадженні якого перебуває справа про банкрутство: Господарський суд Львівської області</w:t>
      </w:r>
    </w:p>
    <w:p w:rsidR="00DB756E" w:rsidRPr="004B4337" w:rsidRDefault="00DB756E" w:rsidP="004B4337">
      <w:pPr>
        <w:pStyle w:val="a3"/>
        <w:numPr>
          <w:ilvl w:val="0"/>
          <w:numId w:val="1"/>
        </w:numPr>
        <w:tabs>
          <w:tab w:val="left" w:pos="993"/>
        </w:tabs>
        <w:spacing w:before="0"/>
        <w:ind w:left="0" w:firstLine="567"/>
        <w:jc w:val="both"/>
        <w:rPr>
          <w:rFonts w:ascii="Times New Roman" w:hAnsi="Times New Roman"/>
          <w:sz w:val="24"/>
          <w:szCs w:val="24"/>
        </w:rPr>
      </w:pPr>
      <w:r w:rsidRPr="004B4337">
        <w:rPr>
          <w:rFonts w:ascii="Times New Roman" w:hAnsi="Times New Roman"/>
          <w:sz w:val="24"/>
          <w:szCs w:val="24"/>
        </w:rPr>
        <w:t xml:space="preserve">Вид аукціону: </w:t>
      </w:r>
      <w:r w:rsidR="00C818B4">
        <w:rPr>
          <w:rFonts w:ascii="Times New Roman" w:hAnsi="Times New Roman"/>
          <w:sz w:val="24"/>
          <w:szCs w:val="24"/>
        </w:rPr>
        <w:t xml:space="preserve">другий </w:t>
      </w:r>
      <w:r w:rsidR="004D6E35">
        <w:rPr>
          <w:rFonts w:ascii="Times New Roman" w:hAnsi="Times New Roman"/>
          <w:sz w:val="24"/>
          <w:szCs w:val="24"/>
        </w:rPr>
        <w:t xml:space="preserve">повторний </w:t>
      </w:r>
      <w:r w:rsidRPr="004B4337">
        <w:rPr>
          <w:rFonts w:ascii="Times New Roman" w:hAnsi="Times New Roman"/>
          <w:sz w:val="24"/>
          <w:szCs w:val="24"/>
        </w:rPr>
        <w:t>аукціон.</w:t>
      </w:r>
    </w:p>
    <w:p w:rsidR="00DB756E" w:rsidRPr="004B4337" w:rsidRDefault="00DB756E" w:rsidP="004B4337">
      <w:pPr>
        <w:pStyle w:val="a3"/>
        <w:numPr>
          <w:ilvl w:val="0"/>
          <w:numId w:val="1"/>
        </w:numPr>
        <w:tabs>
          <w:tab w:val="left" w:pos="993"/>
        </w:tabs>
        <w:spacing w:before="0"/>
        <w:ind w:left="0" w:firstLine="567"/>
        <w:jc w:val="both"/>
        <w:rPr>
          <w:rFonts w:ascii="Times New Roman" w:hAnsi="Times New Roman"/>
          <w:sz w:val="24"/>
          <w:szCs w:val="24"/>
        </w:rPr>
      </w:pPr>
      <w:r w:rsidRPr="004B4337">
        <w:rPr>
          <w:rFonts w:ascii="Times New Roman" w:hAnsi="Times New Roman"/>
          <w:sz w:val="24"/>
          <w:szCs w:val="24"/>
        </w:rPr>
        <w:t>Спосіб проведення аукціону: з можлив</w:t>
      </w:r>
      <w:r w:rsidR="00C818B4">
        <w:rPr>
          <w:rFonts w:ascii="Times New Roman" w:hAnsi="Times New Roman"/>
          <w:sz w:val="24"/>
          <w:szCs w:val="24"/>
        </w:rPr>
        <w:t xml:space="preserve">істю </w:t>
      </w:r>
      <w:r w:rsidRPr="004B4337">
        <w:rPr>
          <w:rFonts w:ascii="Times New Roman" w:hAnsi="Times New Roman"/>
          <w:sz w:val="24"/>
          <w:szCs w:val="24"/>
        </w:rPr>
        <w:t>зниження початкової ціни</w:t>
      </w:r>
      <w:r w:rsidR="00C818B4">
        <w:rPr>
          <w:rFonts w:ascii="Times New Roman" w:hAnsi="Times New Roman"/>
          <w:sz w:val="24"/>
          <w:szCs w:val="24"/>
        </w:rPr>
        <w:t>, але не більше, ніж до ціни, що становить 20% від початкової ціни лотів.</w:t>
      </w:r>
      <w:r w:rsidRPr="004B4337">
        <w:rPr>
          <w:rFonts w:ascii="Times New Roman" w:hAnsi="Times New Roman"/>
          <w:sz w:val="24"/>
          <w:szCs w:val="24"/>
        </w:rPr>
        <w:t xml:space="preserve"> </w:t>
      </w:r>
    </w:p>
    <w:p w:rsidR="00DB756E" w:rsidRPr="004B4337" w:rsidRDefault="00DB756E" w:rsidP="004B4337">
      <w:pPr>
        <w:pStyle w:val="a3"/>
        <w:numPr>
          <w:ilvl w:val="0"/>
          <w:numId w:val="1"/>
        </w:numPr>
        <w:tabs>
          <w:tab w:val="left" w:pos="993"/>
        </w:tabs>
        <w:spacing w:before="0"/>
        <w:ind w:left="0" w:firstLine="567"/>
        <w:jc w:val="both"/>
        <w:rPr>
          <w:rFonts w:ascii="Times New Roman" w:hAnsi="Times New Roman"/>
          <w:sz w:val="24"/>
          <w:szCs w:val="24"/>
        </w:rPr>
      </w:pPr>
      <w:r w:rsidRPr="004B4337">
        <w:rPr>
          <w:rFonts w:ascii="Times New Roman" w:hAnsi="Times New Roman"/>
          <w:sz w:val="24"/>
          <w:szCs w:val="24"/>
        </w:rPr>
        <w:t xml:space="preserve">Відомості про продавця майна: Відкрите </w:t>
      </w:r>
      <w:r w:rsidRPr="004B4337">
        <w:rPr>
          <w:rFonts w:ascii="Times New Roman" w:hAnsi="Times New Roman"/>
          <w:color w:val="000000"/>
          <w:sz w:val="24"/>
          <w:szCs w:val="24"/>
        </w:rPr>
        <w:t xml:space="preserve">акціонерне товариство по будівництву і реконструкції автомобільних шляхів «Західшляхбуд» (79013, м. Львів, вул. </w:t>
      </w:r>
      <w:proofErr w:type="spellStart"/>
      <w:r w:rsidRPr="004B4337">
        <w:rPr>
          <w:rFonts w:ascii="Times New Roman" w:hAnsi="Times New Roman"/>
          <w:color w:val="000000"/>
          <w:sz w:val="24"/>
          <w:szCs w:val="24"/>
        </w:rPr>
        <w:t>Коновальця</w:t>
      </w:r>
      <w:proofErr w:type="spellEnd"/>
      <w:r w:rsidRPr="004B4337">
        <w:rPr>
          <w:rFonts w:ascii="Times New Roman" w:hAnsi="Times New Roman"/>
          <w:color w:val="000000"/>
          <w:sz w:val="24"/>
          <w:szCs w:val="24"/>
        </w:rPr>
        <w:t>, 33; ідентифікаційний код 03450123).</w:t>
      </w:r>
    </w:p>
    <w:p w:rsidR="00DB756E" w:rsidRPr="004B4337" w:rsidRDefault="00DB756E" w:rsidP="004B4337">
      <w:pPr>
        <w:pStyle w:val="a3"/>
        <w:numPr>
          <w:ilvl w:val="0"/>
          <w:numId w:val="1"/>
        </w:numPr>
        <w:tabs>
          <w:tab w:val="left" w:pos="993"/>
        </w:tabs>
        <w:spacing w:before="0"/>
        <w:ind w:left="0" w:firstLine="567"/>
        <w:jc w:val="both"/>
        <w:rPr>
          <w:rFonts w:ascii="Times New Roman" w:hAnsi="Times New Roman"/>
          <w:sz w:val="24"/>
          <w:szCs w:val="24"/>
        </w:rPr>
      </w:pPr>
      <w:r w:rsidRPr="004B4337">
        <w:rPr>
          <w:rFonts w:ascii="Times New Roman" w:hAnsi="Times New Roman"/>
          <w:sz w:val="24"/>
          <w:szCs w:val="24"/>
        </w:rPr>
        <w:t>Відомості про замовника аукціону: арбітражний керуючий Кмита Роман Ігорович, що діє на підставі Свідоцтва про право на здійснення діяльності арбітражного керуючого (розпорядника майна, керуючого санацією, ліквідатора) №511 від 15.03.2013р.</w:t>
      </w:r>
    </w:p>
    <w:p w:rsidR="00DB756E" w:rsidRPr="004B4337" w:rsidRDefault="00DB756E" w:rsidP="004B4337">
      <w:pPr>
        <w:pStyle w:val="a3"/>
        <w:numPr>
          <w:ilvl w:val="0"/>
          <w:numId w:val="1"/>
        </w:numPr>
        <w:tabs>
          <w:tab w:val="left" w:pos="993"/>
        </w:tabs>
        <w:spacing w:before="0"/>
        <w:ind w:left="0" w:firstLine="567"/>
        <w:jc w:val="both"/>
        <w:rPr>
          <w:rFonts w:ascii="Times New Roman" w:hAnsi="Times New Roman"/>
          <w:sz w:val="24"/>
          <w:szCs w:val="24"/>
        </w:rPr>
      </w:pPr>
      <w:r w:rsidRPr="004B4337">
        <w:rPr>
          <w:rFonts w:ascii="Times New Roman" w:hAnsi="Times New Roman"/>
          <w:sz w:val="24"/>
          <w:szCs w:val="24"/>
        </w:rPr>
        <w:t xml:space="preserve">Місцезнаходження контори (офісу): м. Львів. вул. </w:t>
      </w:r>
      <w:proofErr w:type="spellStart"/>
      <w:r w:rsidRPr="004B4337">
        <w:rPr>
          <w:rFonts w:ascii="Times New Roman" w:hAnsi="Times New Roman"/>
          <w:sz w:val="24"/>
          <w:szCs w:val="24"/>
        </w:rPr>
        <w:t>Коновальця</w:t>
      </w:r>
      <w:proofErr w:type="spellEnd"/>
      <w:r w:rsidRPr="004B4337">
        <w:rPr>
          <w:rFonts w:ascii="Times New Roman" w:hAnsi="Times New Roman"/>
          <w:sz w:val="24"/>
          <w:szCs w:val="24"/>
        </w:rPr>
        <w:t>, 19/1.</w:t>
      </w:r>
    </w:p>
    <w:p w:rsidR="00A27257" w:rsidRPr="004B4337" w:rsidRDefault="00DB756E" w:rsidP="004B4337">
      <w:pPr>
        <w:pStyle w:val="a3"/>
        <w:numPr>
          <w:ilvl w:val="0"/>
          <w:numId w:val="1"/>
        </w:numPr>
        <w:tabs>
          <w:tab w:val="left" w:pos="993"/>
        </w:tabs>
        <w:spacing w:before="0"/>
        <w:ind w:left="0" w:firstLine="567"/>
        <w:jc w:val="both"/>
        <w:rPr>
          <w:rFonts w:ascii="Times New Roman" w:hAnsi="Times New Roman"/>
          <w:sz w:val="24"/>
          <w:szCs w:val="24"/>
        </w:rPr>
      </w:pPr>
      <w:r w:rsidRPr="004B4337">
        <w:rPr>
          <w:rFonts w:ascii="Times New Roman" w:hAnsi="Times New Roman"/>
          <w:sz w:val="24"/>
          <w:szCs w:val="24"/>
        </w:rPr>
        <w:t xml:space="preserve">Засоби зв’язку: </w:t>
      </w:r>
      <w:proofErr w:type="spellStart"/>
      <w:r w:rsidRPr="004B4337">
        <w:rPr>
          <w:rFonts w:ascii="Times New Roman" w:hAnsi="Times New Roman"/>
          <w:sz w:val="24"/>
          <w:szCs w:val="24"/>
        </w:rPr>
        <w:t>моб</w:t>
      </w:r>
      <w:proofErr w:type="spellEnd"/>
      <w:r w:rsidRPr="004B4337">
        <w:rPr>
          <w:rFonts w:ascii="Times New Roman" w:hAnsi="Times New Roman"/>
          <w:sz w:val="24"/>
          <w:szCs w:val="24"/>
        </w:rPr>
        <w:t xml:space="preserve">. тел.:+380971487717, </w:t>
      </w:r>
      <w:r w:rsidRPr="004B4337">
        <w:rPr>
          <w:rFonts w:ascii="Times New Roman" w:hAnsi="Times New Roman"/>
          <w:sz w:val="24"/>
          <w:szCs w:val="24"/>
          <w:lang w:val="en-US"/>
        </w:rPr>
        <w:t>e</w:t>
      </w:r>
      <w:r w:rsidRPr="004B4337">
        <w:rPr>
          <w:rFonts w:ascii="Times New Roman" w:hAnsi="Times New Roman"/>
          <w:sz w:val="24"/>
          <w:szCs w:val="24"/>
        </w:rPr>
        <w:t>-</w:t>
      </w:r>
      <w:r w:rsidRPr="004B4337">
        <w:rPr>
          <w:rFonts w:ascii="Times New Roman" w:hAnsi="Times New Roman"/>
          <w:sz w:val="24"/>
          <w:szCs w:val="24"/>
          <w:lang w:val="en-US"/>
        </w:rPr>
        <w:t>mail</w:t>
      </w:r>
      <w:r w:rsidRPr="004B4337">
        <w:rPr>
          <w:rFonts w:ascii="Times New Roman" w:hAnsi="Times New Roman"/>
          <w:sz w:val="24"/>
          <w:szCs w:val="24"/>
        </w:rPr>
        <w:t xml:space="preserve">: </w:t>
      </w:r>
      <w:hyperlink r:id="rId5" w:history="1">
        <w:r w:rsidR="006D360A" w:rsidRPr="004B4337">
          <w:rPr>
            <w:rStyle w:val="a4"/>
            <w:rFonts w:ascii="Times New Roman" w:hAnsi="Times New Roman"/>
            <w:sz w:val="24"/>
            <w:szCs w:val="24"/>
          </w:rPr>
          <w:t>3230306556@</w:t>
        </w:r>
        <w:r w:rsidR="006D360A" w:rsidRPr="004B4337">
          <w:rPr>
            <w:rStyle w:val="a4"/>
            <w:rFonts w:ascii="Times New Roman" w:hAnsi="Times New Roman"/>
            <w:sz w:val="24"/>
            <w:szCs w:val="24"/>
            <w:lang w:val="en-US"/>
          </w:rPr>
          <w:t>mail</w:t>
        </w:r>
        <w:r w:rsidR="006D360A" w:rsidRPr="004B4337">
          <w:rPr>
            <w:rStyle w:val="a4"/>
            <w:rFonts w:ascii="Times New Roman" w:hAnsi="Times New Roman"/>
            <w:sz w:val="24"/>
            <w:szCs w:val="24"/>
          </w:rPr>
          <w:t>.</w:t>
        </w:r>
        <w:r w:rsidR="006D360A" w:rsidRPr="004B4337">
          <w:rPr>
            <w:rStyle w:val="a4"/>
            <w:rFonts w:ascii="Times New Roman" w:hAnsi="Times New Roman"/>
            <w:sz w:val="24"/>
            <w:szCs w:val="24"/>
            <w:lang w:val="en-US"/>
          </w:rPr>
          <w:t>gov</w:t>
        </w:r>
        <w:r w:rsidR="006D360A" w:rsidRPr="004B4337">
          <w:rPr>
            <w:rStyle w:val="a4"/>
            <w:rFonts w:ascii="Times New Roman" w:hAnsi="Times New Roman"/>
            <w:sz w:val="24"/>
            <w:szCs w:val="24"/>
          </w:rPr>
          <w:t>.</w:t>
        </w:r>
        <w:r w:rsidR="006D360A" w:rsidRPr="004B4337">
          <w:rPr>
            <w:rStyle w:val="a4"/>
            <w:rFonts w:ascii="Times New Roman" w:hAnsi="Times New Roman"/>
            <w:sz w:val="24"/>
            <w:szCs w:val="24"/>
            <w:lang w:val="en-US"/>
          </w:rPr>
          <w:t>ua</w:t>
        </w:r>
      </w:hyperlink>
      <w:r w:rsidRPr="004B4337">
        <w:rPr>
          <w:rFonts w:ascii="Times New Roman" w:hAnsi="Times New Roman"/>
          <w:sz w:val="24"/>
          <w:szCs w:val="24"/>
        </w:rPr>
        <w:t>.</w:t>
      </w:r>
    </w:p>
    <w:p w:rsidR="00A27257" w:rsidRPr="004B4337" w:rsidRDefault="006D360A" w:rsidP="004B4337">
      <w:pPr>
        <w:pStyle w:val="a3"/>
        <w:numPr>
          <w:ilvl w:val="0"/>
          <w:numId w:val="1"/>
        </w:numPr>
        <w:tabs>
          <w:tab w:val="left" w:pos="993"/>
        </w:tabs>
        <w:spacing w:before="0"/>
        <w:ind w:left="0" w:firstLine="567"/>
        <w:jc w:val="both"/>
        <w:rPr>
          <w:rFonts w:ascii="Times New Roman" w:hAnsi="Times New Roman"/>
          <w:sz w:val="24"/>
          <w:szCs w:val="24"/>
        </w:rPr>
      </w:pPr>
      <w:r w:rsidRPr="004B4337">
        <w:rPr>
          <w:rFonts w:ascii="Times New Roman" w:hAnsi="Times New Roman"/>
          <w:sz w:val="24"/>
          <w:szCs w:val="24"/>
        </w:rPr>
        <w:t>П</w:t>
      </w:r>
      <w:r w:rsidR="00DB756E" w:rsidRPr="004B4337">
        <w:rPr>
          <w:rFonts w:ascii="Times New Roman" w:hAnsi="Times New Roman"/>
          <w:sz w:val="24"/>
          <w:szCs w:val="24"/>
        </w:rPr>
        <w:t>оряд</w:t>
      </w:r>
      <w:r w:rsidR="00A27257" w:rsidRPr="004B4337">
        <w:rPr>
          <w:rFonts w:ascii="Times New Roman" w:hAnsi="Times New Roman"/>
          <w:sz w:val="24"/>
          <w:szCs w:val="24"/>
        </w:rPr>
        <w:t>ок оформлення участі в аукціоні: для участі в аукціоні заявник проходить процедуру реєстрації на веб-сайті, подає заявку на участь в аукціоні за кожним лотом окремо, сплачує гарантійний внесок на рахунок оператора. Заява на участь в аукціоні повинна містити закриту цінову пропозицію.</w:t>
      </w:r>
    </w:p>
    <w:p w:rsidR="00A27257" w:rsidRPr="004B4337" w:rsidRDefault="00A27257" w:rsidP="004B4337">
      <w:pPr>
        <w:pStyle w:val="a3"/>
        <w:tabs>
          <w:tab w:val="left" w:pos="993"/>
        </w:tabs>
        <w:spacing w:before="0"/>
        <w:jc w:val="both"/>
        <w:rPr>
          <w:rFonts w:ascii="Times New Roman" w:hAnsi="Times New Roman"/>
          <w:sz w:val="24"/>
          <w:szCs w:val="24"/>
        </w:rPr>
      </w:pPr>
      <w:r w:rsidRPr="004B4337">
        <w:rPr>
          <w:rFonts w:ascii="Times New Roman" w:hAnsi="Times New Roman"/>
          <w:sz w:val="24"/>
          <w:szCs w:val="24"/>
        </w:rPr>
        <w:t>З метою реєстрації на веб-сайті заявник заповнює електронну форму, в якій зазначаються:</w:t>
      </w:r>
    </w:p>
    <w:p w:rsidR="00A27257" w:rsidRPr="004B4337" w:rsidRDefault="00A27257" w:rsidP="004B4337">
      <w:pPr>
        <w:pStyle w:val="a3"/>
        <w:tabs>
          <w:tab w:val="left" w:pos="993"/>
        </w:tabs>
        <w:spacing w:before="0"/>
        <w:jc w:val="both"/>
        <w:rPr>
          <w:rFonts w:ascii="Times New Roman" w:hAnsi="Times New Roman"/>
          <w:sz w:val="24"/>
          <w:szCs w:val="24"/>
        </w:rPr>
      </w:pPr>
      <w:r w:rsidRPr="004B4337">
        <w:rPr>
          <w:rFonts w:ascii="Times New Roman" w:hAnsi="Times New Roman"/>
          <w:sz w:val="24"/>
          <w:szCs w:val="24"/>
        </w:rPr>
        <w:t>1) для фізичної особи:</w:t>
      </w:r>
    </w:p>
    <w:p w:rsidR="00A27257" w:rsidRPr="004B4337" w:rsidRDefault="00A27257" w:rsidP="004B4337">
      <w:pPr>
        <w:pStyle w:val="a3"/>
        <w:tabs>
          <w:tab w:val="left" w:pos="993"/>
        </w:tabs>
        <w:spacing w:before="0"/>
        <w:jc w:val="both"/>
        <w:rPr>
          <w:rFonts w:ascii="Times New Roman" w:hAnsi="Times New Roman"/>
          <w:sz w:val="24"/>
          <w:szCs w:val="24"/>
        </w:rPr>
      </w:pPr>
      <w:r w:rsidRPr="004B4337">
        <w:rPr>
          <w:rFonts w:ascii="Times New Roman" w:hAnsi="Times New Roman"/>
          <w:sz w:val="24"/>
          <w:szCs w:val="24"/>
        </w:rPr>
        <w:t>прізвище, ім’я та по батькові (за наявності);</w:t>
      </w:r>
    </w:p>
    <w:p w:rsidR="00A27257" w:rsidRPr="004B4337" w:rsidRDefault="00A27257" w:rsidP="004B4337">
      <w:pPr>
        <w:pStyle w:val="a3"/>
        <w:tabs>
          <w:tab w:val="left" w:pos="993"/>
        </w:tabs>
        <w:spacing w:before="0"/>
        <w:jc w:val="both"/>
        <w:rPr>
          <w:rFonts w:ascii="Times New Roman" w:hAnsi="Times New Roman"/>
          <w:sz w:val="24"/>
          <w:szCs w:val="24"/>
        </w:rPr>
      </w:pPr>
      <w:r w:rsidRPr="004B4337">
        <w:rPr>
          <w:rFonts w:ascii="Times New Roman" w:hAnsi="Times New Roman"/>
          <w:sz w:val="24"/>
          <w:szCs w:val="24"/>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w:t>
      </w:r>
    </w:p>
    <w:p w:rsidR="00A27257" w:rsidRPr="004B4337" w:rsidRDefault="00A27257" w:rsidP="004B4337">
      <w:pPr>
        <w:pStyle w:val="a3"/>
        <w:tabs>
          <w:tab w:val="left" w:pos="993"/>
        </w:tabs>
        <w:spacing w:before="0"/>
        <w:jc w:val="both"/>
        <w:rPr>
          <w:rFonts w:ascii="Times New Roman" w:hAnsi="Times New Roman"/>
          <w:sz w:val="24"/>
          <w:szCs w:val="24"/>
        </w:rPr>
      </w:pPr>
      <w:r w:rsidRPr="004B4337">
        <w:rPr>
          <w:rFonts w:ascii="Times New Roman" w:hAnsi="Times New Roman"/>
          <w:sz w:val="24"/>
          <w:szCs w:val="24"/>
        </w:rPr>
        <w:t>адреса електронної пошти;</w:t>
      </w:r>
    </w:p>
    <w:p w:rsidR="00A27257" w:rsidRPr="004B4337" w:rsidRDefault="00A27257" w:rsidP="004B4337">
      <w:pPr>
        <w:pStyle w:val="a3"/>
        <w:tabs>
          <w:tab w:val="left" w:pos="993"/>
        </w:tabs>
        <w:spacing w:before="0"/>
        <w:jc w:val="both"/>
        <w:rPr>
          <w:rFonts w:ascii="Times New Roman" w:hAnsi="Times New Roman"/>
          <w:sz w:val="24"/>
          <w:szCs w:val="24"/>
        </w:rPr>
      </w:pPr>
      <w:r w:rsidRPr="004B4337">
        <w:rPr>
          <w:rFonts w:ascii="Times New Roman" w:hAnsi="Times New Roman"/>
          <w:sz w:val="24"/>
          <w:szCs w:val="24"/>
        </w:rPr>
        <w:t>номер контактного телефону;</w:t>
      </w:r>
    </w:p>
    <w:p w:rsidR="00A27257" w:rsidRPr="004B4337" w:rsidRDefault="00A27257" w:rsidP="004B4337">
      <w:pPr>
        <w:pStyle w:val="a3"/>
        <w:tabs>
          <w:tab w:val="left" w:pos="993"/>
        </w:tabs>
        <w:spacing w:before="0"/>
        <w:jc w:val="both"/>
        <w:rPr>
          <w:rFonts w:ascii="Times New Roman" w:hAnsi="Times New Roman"/>
          <w:sz w:val="24"/>
          <w:szCs w:val="24"/>
        </w:rPr>
      </w:pPr>
      <w:r w:rsidRPr="004B4337">
        <w:rPr>
          <w:rFonts w:ascii="Times New Roman" w:hAnsi="Times New Roman"/>
          <w:sz w:val="24"/>
          <w:szCs w:val="24"/>
        </w:rPr>
        <w:t>2) для уповноваженого представника юридичної особи:</w:t>
      </w:r>
    </w:p>
    <w:p w:rsidR="00A27257" w:rsidRPr="004B4337" w:rsidRDefault="00A27257" w:rsidP="004B4337">
      <w:pPr>
        <w:pStyle w:val="a3"/>
        <w:tabs>
          <w:tab w:val="left" w:pos="993"/>
        </w:tabs>
        <w:spacing w:before="0"/>
        <w:jc w:val="both"/>
        <w:rPr>
          <w:rFonts w:ascii="Times New Roman" w:hAnsi="Times New Roman"/>
          <w:sz w:val="24"/>
          <w:szCs w:val="24"/>
        </w:rPr>
      </w:pPr>
      <w:r w:rsidRPr="004B4337">
        <w:rPr>
          <w:rFonts w:ascii="Times New Roman" w:hAnsi="Times New Roman"/>
          <w:sz w:val="24"/>
          <w:szCs w:val="24"/>
        </w:rPr>
        <w:t>найменування юридичної особи;</w:t>
      </w:r>
    </w:p>
    <w:p w:rsidR="00A27257" w:rsidRPr="004B4337" w:rsidRDefault="00A27257" w:rsidP="004B4337">
      <w:pPr>
        <w:pStyle w:val="a3"/>
        <w:tabs>
          <w:tab w:val="left" w:pos="993"/>
        </w:tabs>
        <w:spacing w:before="0"/>
        <w:jc w:val="both"/>
        <w:rPr>
          <w:rFonts w:ascii="Times New Roman" w:hAnsi="Times New Roman"/>
          <w:sz w:val="24"/>
          <w:szCs w:val="24"/>
        </w:rPr>
      </w:pPr>
      <w:r w:rsidRPr="004B4337">
        <w:rPr>
          <w:rFonts w:ascii="Times New Roman" w:hAnsi="Times New Roman"/>
          <w:sz w:val="24"/>
          <w:szCs w:val="24"/>
        </w:rPr>
        <w:t>код згідно з ЄДРПОУ;</w:t>
      </w:r>
    </w:p>
    <w:p w:rsidR="00A27257" w:rsidRPr="004B4337" w:rsidRDefault="00A27257" w:rsidP="004B4337">
      <w:pPr>
        <w:pStyle w:val="a3"/>
        <w:tabs>
          <w:tab w:val="left" w:pos="993"/>
        </w:tabs>
        <w:spacing w:before="0"/>
        <w:jc w:val="both"/>
        <w:rPr>
          <w:rFonts w:ascii="Times New Roman" w:hAnsi="Times New Roman"/>
          <w:sz w:val="24"/>
          <w:szCs w:val="24"/>
        </w:rPr>
      </w:pPr>
      <w:r w:rsidRPr="004B4337">
        <w:rPr>
          <w:rFonts w:ascii="Times New Roman" w:hAnsi="Times New Roman"/>
          <w:sz w:val="24"/>
          <w:szCs w:val="24"/>
        </w:rPr>
        <w:t>місцезнаходження юридичної особи;</w:t>
      </w:r>
    </w:p>
    <w:p w:rsidR="00A27257" w:rsidRPr="004B4337" w:rsidRDefault="00A27257" w:rsidP="004B4337">
      <w:pPr>
        <w:pStyle w:val="a3"/>
        <w:tabs>
          <w:tab w:val="left" w:pos="993"/>
        </w:tabs>
        <w:spacing w:before="0"/>
        <w:jc w:val="both"/>
        <w:rPr>
          <w:rFonts w:ascii="Times New Roman" w:hAnsi="Times New Roman"/>
          <w:sz w:val="24"/>
          <w:szCs w:val="24"/>
        </w:rPr>
      </w:pPr>
      <w:r w:rsidRPr="004B4337">
        <w:rPr>
          <w:rFonts w:ascii="Times New Roman" w:hAnsi="Times New Roman"/>
          <w:sz w:val="24"/>
          <w:szCs w:val="24"/>
        </w:rPr>
        <w:t>адреса електронної пошти;</w:t>
      </w:r>
    </w:p>
    <w:p w:rsidR="00A27257" w:rsidRPr="004B4337" w:rsidRDefault="00A27257" w:rsidP="004B4337">
      <w:pPr>
        <w:pStyle w:val="a3"/>
        <w:tabs>
          <w:tab w:val="left" w:pos="993"/>
        </w:tabs>
        <w:spacing w:before="0"/>
        <w:jc w:val="both"/>
        <w:rPr>
          <w:rFonts w:ascii="Times New Roman" w:hAnsi="Times New Roman"/>
          <w:sz w:val="24"/>
          <w:szCs w:val="24"/>
        </w:rPr>
      </w:pPr>
      <w:r w:rsidRPr="004B4337">
        <w:rPr>
          <w:rFonts w:ascii="Times New Roman" w:hAnsi="Times New Roman"/>
          <w:sz w:val="24"/>
          <w:szCs w:val="24"/>
        </w:rPr>
        <w:t>прізвище, ім’я та по батькові (за наявності) представника юридичної особи;</w:t>
      </w:r>
    </w:p>
    <w:p w:rsidR="00A27257" w:rsidRPr="004B4337" w:rsidRDefault="00A27257" w:rsidP="004B4337">
      <w:pPr>
        <w:pStyle w:val="a3"/>
        <w:tabs>
          <w:tab w:val="left" w:pos="993"/>
        </w:tabs>
        <w:spacing w:before="0"/>
        <w:jc w:val="both"/>
        <w:rPr>
          <w:rFonts w:ascii="Times New Roman" w:hAnsi="Times New Roman"/>
          <w:sz w:val="24"/>
          <w:szCs w:val="24"/>
        </w:rPr>
      </w:pPr>
      <w:r w:rsidRPr="004B4337">
        <w:rPr>
          <w:rFonts w:ascii="Times New Roman" w:hAnsi="Times New Roman"/>
          <w:sz w:val="24"/>
          <w:szCs w:val="24"/>
        </w:rPr>
        <w:t>номер контактного телефону уповноваженої особи.</w:t>
      </w:r>
    </w:p>
    <w:p w:rsidR="00DB756E" w:rsidRPr="004B4337" w:rsidRDefault="00DB756E" w:rsidP="004B4337">
      <w:pPr>
        <w:pStyle w:val="a3"/>
        <w:tabs>
          <w:tab w:val="left" w:pos="993"/>
        </w:tabs>
        <w:spacing w:before="0"/>
        <w:jc w:val="both"/>
        <w:rPr>
          <w:rFonts w:ascii="Times New Roman" w:hAnsi="Times New Roman"/>
          <w:sz w:val="24"/>
          <w:szCs w:val="24"/>
        </w:rPr>
      </w:pPr>
    </w:p>
    <w:p w:rsidR="00DB756E" w:rsidRPr="004B4337" w:rsidRDefault="00A27257" w:rsidP="004B4337">
      <w:pPr>
        <w:pStyle w:val="a3"/>
        <w:numPr>
          <w:ilvl w:val="0"/>
          <w:numId w:val="1"/>
        </w:numPr>
        <w:tabs>
          <w:tab w:val="left" w:pos="993"/>
        </w:tabs>
        <w:spacing w:before="0"/>
        <w:ind w:left="0" w:firstLine="567"/>
        <w:jc w:val="both"/>
        <w:rPr>
          <w:rFonts w:ascii="Times New Roman" w:hAnsi="Times New Roman"/>
          <w:sz w:val="24"/>
          <w:szCs w:val="24"/>
        </w:rPr>
      </w:pPr>
      <w:r w:rsidRPr="004B4337">
        <w:rPr>
          <w:rFonts w:ascii="Times New Roman" w:hAnsi="Times New Roman"/>
          <w:sz w:val="24"/>
          <w:szCs w:val="24"/>
        </w:rPr>
        <w:t>С</w:t>
      </w:r>
      <w:r w:rsidR="00DB756E" w:rsidRPr="004B4337">
        <w:rPr>
          <w:rFonts w:ascii="Times New Roman" w:hAnsi="Times New Roman"/>
          <w:sz w:val="24"/>
          <w:szCs w:val="24"/>
        </w:rPr>
        <w:t>посіб отримання додаткової інформації</w:t>
      </w:r>
      <w:r w:rsidRPr="004B4337">
        <w:rPr>
          <w:rFonts w:ascii="Times New Roman" w:hAnsi="Times New Roman"/>
          <w:sz w:val="24"/>
          <w:szCs w:val="24"/>
        </w:rPr>
        <w:t xml:space="preserve"> про проведення аукціону: засобами стільникового зв’язку за номером: +38097 148 7717 та за адресою об’єкту: Львівська обл.,</w:t>
      </w:r>
      <w:r w:rsidR="004D6E35">
        <w:rPr>
          <w:rFonts w:ascii="Times New Roman" w:hAnsi="Times New Roman"/>
          <w:sz w:val="24"/>
          <w:szCs w:val="24"/>
        </w:rPr>
        <w:t xml:space="preserve"> м. Борислав, вул. </w:t>
      </w:r>
      <w:proofErr w:type="spellStart"/>
      <w:r w:rsidR="004D6E35">
        <w:rPr>
          <w:rFonts w:ascii="Times New Roman" w:hAnsi="Times New Roman"/>
          <w:sz w:val="24"/>
          <w:szCs w:val="24"/>
        </w:rPr>
        <w:t>Шухевича</w:t>
      </w:r>
      <w:proofErr w:type="spellEnd"/>
      <w:r w:rsidR="004D6E35">
        <w:rPr>
          <w:rFonts w:ascii="Times New Roman" w:hAnsi="Times New Roman"/>
          <w:sz w:val="24"/>
          <w:szCs w:val="24"/>
        </w:rPr>
        <w:t>, 11.</w:t>
      </w:r>
      <w:r w:rsidRPr="004B4337">
        <w:rPr>
          <w:rFonts w:ascii="Times New Roman" w:hAnsi="Times New Roman"/>
          <w:sz w:val="24"/>
          <w:szCs w:val="24"/>
        </w:rPr>
        <w:t xml:space="preserve"> </w:t>
      </w:r>
    </w:p>
    <w:p w:rsidR="00A27257" w:rsidRPr="004B4337" w:rsidRDefault="00A27257" w:rsidP="004B4337">
      <w:pPr>
        <w:pStyle w:val="a3"/>
        <w:tabs>
          <w:tab w:val="left" w:pos="993"/>
        </w:tabs>
        <w:spacing w:before="0"/>
        <w:jc w:val="both"/>
        <w:rPr>
          <w:rFonts w:ascii="Times New Roman" w:hAnsi="Times New Roman"/>
          <w:sz w:val="24"/>
          <w:szCs w:val="24"/>
        </w:rPr>
      </w:pPr>
    </w:p>
    <w:p w:rsidR="00A75A94" w:rsidRPr="004B4337" w:rsidRDefault="00A27257" w:rsidP="004B4337">
      <w:pPr>
        <w:pStyle w:val="a3"/>
        <w:numPr>
          <w:ilvl w:val="0"/>
          <w:numId w:val="1"/>
        </w:numPr>
        <w:tabs>
          <w:tab w:val="left" w:pos="993"/>
        </w:tabs>
        <w:spacing w:before="0"/>
        <w:ind w:left="0" w:firstLine="567"/>
        <w:jc w:val="both"/>
        <w:rPr>
          <w:rFonts w:ascii="Times New Roman" w:hAnsi="Times New Roman"/>
          <w:sz w:val="24"/>
          <w:szCs w:val="24"/>
        </w:rPr>
      </w:pPr>
      <w:r w:rsidRPr="004B4337">
        <w:rPr>
          <w:rFonts w:ascii="Times New Roman" w:hAnsi="Times New Roman"/>
          <w:sz w:val="24"/>
          <w:szCs w:val="24"/>
        </w:rPr>
        <w:t>П</w:t>
      </w:r>
      <w:r w:rsidR="00DB756E" w:rsidRPr="004B4337">
        <w:rPr>
          <w:rFonts w:ascii="Times New Roman" w:hAnsi="Times New Roman"/>
          <w:sz w:val="24"/>
          <w:szCs w:val="24"/>
        </w:rPr>
        <w:t>орядок та умови отримання майна переможцем аукціону</w:t>
      </w:r>
      <w:r w:rsidRPr="004B4337">
        <w:rPr>
          <w:rFonts w:ascii="Times New Roman" w:hAnsi="Times New Roman"/>
          <w:sz w:val="24"/>
          <w:szCs w:val="24"/>
        </w:rPr>
        <w:t xml:space="preserve">: </w:t>
      </w:r>
      <w:r w:rsidR="00A75A94" w:rsidRPr="004B4337">
        <w:rPr>
          <w:rFonts w:ascii="Times New Roman" w:hAnsi="Times New Roman"/>
          <w:color w:val="000000"/>
          <w:sz w:val="24"/>
          <w:szCs w:val="24"/>
          <w:shd w:val="clear" w:color="auto" w:fill="FFFFFF"/>
        </w:rPr>
        <w:t>придбане на аукціоні майно передається після повної сплати запропонованої ним ціни. Про передачу майна складається акт про придбання майна на аукціоні.</w:t>
      </w:r>
      <w:r w:rsidR="00A75A94" w:rsidRPr="004B4337">
        <w:rPr>
          <w:rFonts w:ascii="Times New Roman" w:hAnsi="Times New Roman"/>
          <w:color w:val="000000"/>
          <w:sz w:val="24"/>
          <w:szCs w:val="24"/>
          <w:shd w:val="clear" w:color="auto" w:fill="FFFFFF"/>
        </w:rPr>
        <w:tab/>
      </w:r>
    </w:p>
    <w:p w:rsidR="00A75A94" w:rsidRPr="004B4337" w:rsidRDefault="00A75A94" w:rsidP="004B4337">
      <w:pPr>
        <w:pStyle w:val="a5"/>
        <w:tabs>
          <w:tab w:val="left" w:pos="993"/>
        </w:tabs>
        <w:spacing w:after="0" w:line="240" w:lineRule="auto"/>
        <w:ind w:left="0" w:firstLine="567"/>
        <w:rPr>
          <w:rFonts w:ascii="Times New Roman" w:hAnsi="Times New Roman" w:cs="Times New Roman"/>
          <w:sz w:val="24"/>
          <w:szCs w:val="24"/>
        </w:rPr>
      </w:pPr>
    </w:p>
    <w:p w:rsidR="00DB756E" w:rsidRPr="004B4337" w:rsidRDefault="00A75A94" w:rsidP="004B4337">
      <w:pPr>
        <w:pStyle w:val="a3"/>
        <w:numPr>
          <w:ilvl w:val="0"/>
          <w:numId w:val="1"/>
        </w:numPr>
        <w:tabs>
          <w:tab w:val="left" w:pos="993"/>
        </w:tabs>
        <w:spacing w:before="0"/>
        <w:ind w:left="0" w:firstLine="567"/>
        <w:jc w:val="both"/>
        <w:rPr>
          <w:rFonts w:ascii="Times New Roman" w:hAnsi="Times New Roman"/>
          <w:sz w:val="24"/>
          <w:szCs w:val="24"/>
        </w:rPr>
      </w:pPr>
      <w:r w:rsidRPr="004B4337">
        <w:rPr>
          <w:rFonts w:ascii="Times New Roman" w:hAnsi="Times New Roman"/>
          <w:sz w:val="24"/>
          <w:szCs w:val="24"/>
        </w:rPr>
        <w:t>М</w:t>
      </w:r>
      <w:r w:rsidR="00DB756E" w:rsidRPr="004B4337">
        <w:rPr>
          <w:rFonts w:ascii="Times New Roman" w:hAnsi="Times New Roman"/>
          <w:sz w:val="24"/>
          <w:szCs w:val="24"/>
        </w:rPr>
        <w:t>ожливість надання переможц</w:t>
      </w:r>
      <w:r w:rsidRPr="004B4337">
        <w:rPr>
          <w:rFonts w:ascii="Times New Roman" w:hAnsi="Times New Roman"/>
          <w:sz w:val="24"/>
          <w:szCs w:val="24"/>
        </w:rPr>
        <w:t>ю аукціону податкової накладної: не видається.</w:t>
      </w:r>
    </w:p>
    <w:p w:rsidR="00DB756E" w:rsidRPr="004B4337" w:rsidRDefault="00A75A94" w:rsidP="004B4337">
      <w:pPr>
        <w:pStyle w:val="a3"/>
        <w:numPr>
          <w:ilvl w:val="0"/>
          <w:numId w:val="1"/>
        </w:numPr>
        <w:tabs>
          <w:tab w:val="left" w:pos="993"/>
        </w:tabs>
        <w:spacing w:before="0"/>
        <w:ind w:left="0" w:firstLine="567"/>
        <w:jc w:val="both"/>
        <w:rPr>
          <w:rFonts w:ascii="Times New Roman" w:hAnsi="Times New Roman"/>
          <w:sz w:val="24"/>
          <w:szCs w:val="24"/>
        </w:rPr>
      </w:pPr>
      <w:r w:rsidRPr="004B4337">
        <w:rPr>
          <w:rFonts w:ascii="Times New Roman" w:hAnsi="Times New Roman"/>
          <w:sz w:val="24"/>
          <w:szCs w:val="24"/>
        </w:rPr>
        <w:t xml:space="preserve">Розмір винагороди оператора: </w:t>
      </w:r>
      <w:r w:rsidR="004B4337" w:rsidRPr="004B4337">
        <w:rPr>
          <w:rFonts w:ascii="Times New Roman" w:hAnsi="Times New Roman"/>
          <w:sz w:val="24"/>
          <w:szCs w:val="24"/>
        </w:rPr>
        <w:t>4,5% ціни продажу</w:t>
      </w:r>
    </w:p>
    <w:p w:rsidR="0061053C" w:rsidRPr="004B4337" w:rsidRDefault="0061053C" w:rsidP="004B4337">
      <w:pPr>
        <w:tabs>
          <w:tab w:val="left" w:pos="993"/>
        </w:tabs>
        <w:spacing w:after="0" w:line="240" w:lineRule="auto"/>
        <w:ind w:firstLine="567"/>
        <w:rPr>
          <w:rFonts w:ascii="Times New Roman" w:hAnsi="Times New Roman" w:cs="Times New Roman"/>
          <w:sz w:val="24"/>
          <w:szCs w:val="24"/>
          <w:lang w:val="uk-UA"/>
        </w:rPr>
      </w:pPr>
    </w:p>
    <w:p w:rsidR="004B4337" w:rsidRPr="004B4337" w:rsidRDefault="004B4337" w:rsidP="004B4337">
      <w:pPr>
        <w:tabs>
          <w:tab w:val="left" w:pos="993"/>
        </w:tabs>
        <w:spacing w:after="0" w:line="240" w:lineRule="auto"/>
        <w:ind w:firstLine="567"/>
        <w:rPr>
          <w:rFonts w:ascii="Times New Roman" w:hAnsi="Times New Roman" w:cs="Times New Roman"/>
          <w:b/>
          <w:bCs/>
          <w:color w:val="000000"/>
          <w:sz w:val="24"/>
          <w:szCs w:val="24"/>
          <w:lang w:val="uk-UA"/>
        </w:rPr>
      </w:pPr>
      <w:r w:rsidRPr="004B4337">
        <w:rPr>
          <w:rFonts w:ascii="Times New Roman" w:hAnsi="Times New Roman" w:cs="Times New Roman"/>
          <w:b/>
          <w:bCs/>
          <w:color w:val="000000"/>
          <w:sz w:val="24"/>
          <w:szCs w:val="24"/>
          <w:lang w:val="uk-UA"/>
        </w:rPr>
        <w:t xml:space="preserve">Інформація про земельну ділянку: </w:t>
      </w:r>
    </w:p>
    <w:p w:rsidR="004B4337" w:rsidRPr="004B4337" w:rsidRDefault="004B4337" w:rsidP="004B4337">
      <w:pPr>
        <w:tabs>
          <w:tab w:val="left" w:pos="993"/>
        </w:tabs>
        <w:spacing w:after="0" w:line="240" w:lineRule="auto"/>
        <w:ind w:firstLine="567"/>
        <w:rPr>
          <w:rFonts w:ascii="Times New Roman" w:hAnsi="Times New Roman" w:cs="Times New Roman"/>
          <w:bCs/>
          <w:color w:val="000000"/>
          <w:sz w:val="24"/>
          <w:szCs w:val="24"/>
          <w:lang w:val="uk-UA"/>
        </w:rPr>
      </w:pPr>
      <w:r w:rsidRPr="004B4337">
        <w:rPr>
          <w:rFonts w:ascii="Times New Roman" w:hAnsi="Times New Roman" w:cs="Times New Roman"/>
          <w:bCs/>
          <w:color w:val="000000"/>
          <w:sz w:val="24"/>
          <w:szCs w:val="24"/>
          <w:lang w:val="uk-UA"/>
        </w:rPr>
        <w:t>Кадастровий номер земельної ділянки: 4610300000: 18:051 :0091</w:t>
      </w:r>
    </w:p>
    <w:p w:rsidR="004B4337" w:rsidRPr="004B4337" w:rsidRDefault="004B4337" w:rsidP="004B4337">
      <w:pPr>
        <w:tabs>
          <w:tab w:val="left" w:pos="993"/>
        </w:tabs>
        <w:spacing w:after="0" w:line="240" w:lineRule="auto"/>
        <w:ind w:firstLine="567"/>
        <w:rPr>
          <w:rFonts w:ascii="Times New Roman" w:hAnsi="Times New Roman" w:cs="Times New Roman"/>
          <w:bCs/>
          <w:color w:val="000000"/>
          <w:sz w:val="24"/>
          <w:szCs w:val="24"/>
          <w:lang w:val="uk-UA"/>
        </w:rPr>
      </w:pPr>
      <w:r w:rsidRPr="004B4337">
        <w:rPr>
          <w:rFonts w:ascii="Times New Roman" w:hAnsi="Times New Roman" w:cs="Times New Roman"/>
          <w:bCs/>
          <w:color w:val="000000"/>
          <w:sz w:val="24"/>
          <w:szCs w:val="24"/>
          <w:lang w:val="uk-UA"/>
        </w:rPr>
        <w:t>Право постійного користування земельною ділянкою.</w:t>
      </w:r>
    </w:p>
    <w:sectPr w:rsidR="004B4337" w:rsidRPr="004B4337" w:rsidSect="006105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Peace Sans"/>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57DBB"/>
    <w:multiLevelType w:val="hybridMultilevel"/>
    <w:tmpl w:val="551C88BA"/>
    <w:lvl w:ilvl="0" w:tplc="AFE0B6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B756E"/>
    <w:rsid w:val="00131808"/>
    <w:rsid w:val="004B4337"/>
    <w:rsid w:val="004D6E35"/>
    <w:rsid w:val="0061053C"/>
    <w:rsid w:val="006D360A"/>
    <w:rsid w:val="009E3EDD"/>
    <w:rsid w:val="00A27257"/>
    <w:rsid w:val="00A75A94"/>
    <w:rsid w:val="00C818B4"/>
    <w:rsid w:val="00CA29CA"/>
    <w:rsid w:val="00DB7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5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B756E"/>
    <w:pPr>
      <w:spacing w:before="120" w:after="0" w:line="240" w:lineRule="auto"/>
      <w:ind w:firstLine="567"/>
    </w:pPr>
    <w:rPr>
      <w:rFonts w:ascii="Antiqua" w:eastAsia="Times New Roman" w:hAnsi="Antiqua" w:cs="Times New Roman"/>
      <w:sz w:val="26"/>
      <w:szCs w:val="20"/>
      <w:lang w:val="uk-UA" w:eastAsia="ru-RU"/>
    </w:rPr>
  </w:style>
  <w:style w:type="character" w:styleId="a4">
    <w:name w:val="Hyperlink"/>
    <w:basedOn w:val="a0"/>
    <w:uiPriority w:val="99"/>
    <w:unhideWhenUsed/>
    <w:rsid w:val="00DB756E"/>
    <w:rPr>
      <w:color w:val="0000FF" w:themeColor="hyperlink"/>
      <w:u w:val="single"/>
    </w:rPr>
  </w:style>
  <w:style w:type="paragraph" w:styleId="a5">
    <w:name w:val="List Paragraph"/>
    <w:basedOn w:val="a"/>
    <w:uiPriority w:val="34"/>
    <w:qFormat/>
    <w:rsid w:val="00A272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3230306556@mail.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415</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dc:creator>
  <cp:keywords/>
  <dc:description/>
  <cp:lastModifiedBy>Romeo</cp:lastModifiedBy>
  <cp:revision>7</cp:revision>
  <dcterms:created xsi:type="dcterms:W3CDTF">2019-12-02T14:59:00Z</dcterms:created>
  <dcterms:modified xsi:type="dcterms:W3CDTF">2020-01-14T11:28:00Z</dcterms:modified>
</cp:coreProperties>
</file>