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CellMar>
          <w:left w:w="0" w:type="dxa"/>
          <w:right w:w="0" w:type="dxa"/>
        </w:tblCellMar>
        <w:tblLook w:val="04A0"/>
      </w:tblPr>
      <w:tblGrid>
        <w:gridCol w:w="5715"/>
        <w:gridCol w:w="3730"/>
      </w:tblGrid>
      <w:tr w:rsidR="00821F63" w:rsidRPr="00821F63" w:rsidTr="00821F6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F63" w:rsidRPr="00821F63" w:rsidRDefault="00821F63" w:rsidP="00821F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7821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val="uk-UA" w:eastAsia="ru-RU"/>
              </w:rPr>
            </w:pPr>
            <w:proofErr w:type="spellStart"/>
            <w:r w:rsidRPr="00400E7D">
              <w:rPr>
                <w:rFonts w:eastAsia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400E7D">
              <w:rPr>
                <w:rFonts w:eastAsia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400E7D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400E7D">
              <w:rPr>
                <w:rFonts w:eastAsia="Times New Roman"/>
                <w:sz w:val="20"/>
                <w:szCs w:val="20"/>
                <w:lang w:eastAsia="ru-RU"/>
              </w:rPr>
              <w:t xml:space="preserve"> державного </w:t>
            </w:r>
            <w:proofErr w:type="spellStart"/>
            <w:r w:rsidRPr="00400E7D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400E7D">
              <w:rPr>
                <w:rFonts w:eastAsia="Times New Roman"/>
                <w:sz w:val="20"/>
                <w:szCs w:val="20"/>
                <w:lang w:eastAsia="ru-RU"/>
              </w:rPr>
              <w:t xml:space="preserve"> майна </w:t>
            </w:r>
            <w:r w:rsidRPr="00400E7D">
              <w:rPr>
                <w:rFonts w:eastAsia="Times New Roman"/>
                <w:sz w:val="20"/>
                <w:szCs w:val="20"/>
                <w:lang w:val="uk-UA" w:eastAsia="ru-RU"/>
              </w:rPr>
              <w:t>від</w:t>
            </w:r>
            <w:r w:rsidRPr="00400E7D">
              <w:rPr>
                <w:rFonts w:eastAsia="Times New Roman"/>
                <w:sz w:val="20"/>
                <w:szCs w:val="20"/>
                <w:lang w:eastAsia="ru-RU"/>
              </w:rPr>
              <w:t xml:space="preserve"> 25.12.2009 №2526/</w:t>
            </w:r>
            <w:proofErr w:type="spellStart"/>
            <w:r w:rsidRPr="00400E7D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400E7D">
              <w:rPr>
                <w:rFonts w:eastAsia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400E7D">
              <w:rPr>
                <w:rFonts w:eastAsia="Times New Roman"/>
                <w:sz w:val="20"/>
                <w:szCs w:val="20"/>
                <w:lang w:eastAsia="ru-RU"/>
              </w:rPr>
              <w:t>вбудованого</w:t>
            </w:r>
            <w:proofErr w:type="spellEnd"/>
            <w:r w:rsidRPr="00400E7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00E7D">
              <w:rPr>
                <w:rFonts w:eastAsia="Times New Roman"/>
                <w:sz w:val="20"/>
                <w:szCs w:val="20"/>
                <w:lang w:val="uk-UA" w:eastAsia="ru-RU"/>
              </w:rPr>
              <w:t xml:space="preserve">нежитлового приміщення в підвальний поверх лабораторного корпусу (літ А-5КН; приміщення №26, частина приміщення №1), загальною площею 51,41м.кв., розташованого за адресою: м. Запоріжжя, </w:t>
            </w:r>
            <w:proofErr w:type="spellStart"/>
            <w:r w:rsidRPr="00400E7D">
              <w:rPr>
                <w:rFonts w:eastAsia="Times New Roman"/>
                <w:sz w:val="20"/>
                <w:szCs w:val="20"/>
                <w:lang w:val="uk-UA" w:eastAsia="ru-RU"/>
              </w:rPr>
              <w:t>пр</w:t>
            </w:r>
            <w:proofErr w:type="gramStart"/>
            <w:r w:rsidRPr="00400E7D">
              <w:rPr>
                <w:rFonts w:eastAsia="Times New Roman"/>
                <w:sz w:val="20"/>
                <w:szCs w:val="20"/>
                <w:lang w:val="uk-UA" w:eastAsia="ru-RU"/>
              </w:rPr>
              <w:t>.С</w:t>
            </w:r>
            <w:proofErr w:type="gramEnd"/>
            <w:r w:rsidRPr="00400E7D">
              <w:rPr>
                <w:rFonts w:eastAsia="Times New Roman"/>
                <w:sz w:val="20"/>
                <w:szCs w:val="20"/>
                <w:lang w:val="uk-UA" w:eastAsia="ru-RU"/>
              </w:rPr>
              <w:t>оборний</w:t>
            </w:r>
            <w:proofErr w:type="spellEnd"/>
            <w:r w:rsidRPr="00400E7D">
              <w:rPr>
                <w:rFonts w:eastAsia="Times New Roman"/>
                <w:sz w:val="20"/>
                <w:szCs w:val="20"/>
                <w:lang w:val="uk-UA" w:eastAsia="ru-RU"/>
              </w:rPr>
              <w:t>,226 та перебуває на балансі Запорізького національного універс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итету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</w:t>
            </w:r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іровоградській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50EEB">
              <w:rPr>
                <w:sz w:val="20"/>
                <w:szCs w:val="20"/>
                <w:lang w:val="uk-UA"/>
              </w:rPr>
              <w:t>вул. Центральна, буд. 6, м. Дніпро, 49000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Запорізький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національний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університет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02125243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. Жуковського,66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4,877.78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821F63" w:rsidRPr="00821F63" w:rsidTr="00821F63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https://drive.google.com/open?id=152XnbUlIZGnfpMa0FKZE7ot-xoLe_qKD, https://drive.google.com/open?id=1GTNE_NzwAPDiH24mxTC-wGb7YjOqEtcL, https://drive.google.com/open?id=19sNX1kVVNNk1xDUGcrEZeVp-rHowdAVg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істо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Запоріжжя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проспект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Соборний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226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51.4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51.4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821F63" w:rsidRPr="00821F63" w:rsidTr="00821F63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821F63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https://drive.google.com/open?id=1nqt31NiyoGvjq2SX-r2XqbUatQlP0Yue</w:t>
              </w:r>
            </w:hyperlink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Ступінь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6,774.81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sz w:val="20"/>
                <w:szCs w:val="20"/>
                <w:lang w:eastAsia="ru-RU"/>
              </w:rPr>
              <w:t>2287595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Номер телефону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sz w:val="20"/>
                <w:szCs w:val="20"/>
                <w:lang w:eastAsia="ru-RU"/>
              </w:rPr>
              <w:t>0633441920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sz w:val="20"/>
                <w:szCs w:val="20"/>
                <w:lang w:eastAsia="ru-RU"/>
              </w:rPr>
              <w:t>znu@znu.edu.ua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sz w:val="20"/>
                <w:szCs w:val="20"/>
                <w:lang w:eastAsia="ru-RU"/>
              </w:rPr>
              <w:t>adm@vln.zp.ukrtelecom.ua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23грудня2020</w:t>
            </w:r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вимог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Кінцевий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подання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аукціоні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22 грудня 2020</w:t>
            </w:r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окремо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проміжку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години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що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передує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sz w:val="20"/>
                <w:szCs w:val="20"/>
                <w:lang w:eastAsia="ru-RU"/>
              </w:rPr>
              <w:t>67.75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3387,41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>13549,62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821F63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1F63" w:rsidRPr="00217B6B" w:rsidRDefault="00821F63" w:rsidP="00821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1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ЕМ за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посиланням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вебсайта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таких</w:t>
            </w:r>
            <w:proofErr w:type="gram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hyperlink r:id="rId6" w:history="1">
              <w:r w:rsidRPr="00217B6B">
                <w:rPr>
                  <w:rStyle w:val="a3"/>
                  <w:rFonts w:eastAsia="Times New Roman"/>
                  <w:color w:val="000000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.</w:t>
            </w:r>
          </w:p>
          <w:p w:rsidR="00821F63" w:rsidRPr="00217B6B" w:rsidRDefault="00821F63" w:rsidP="00821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1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електронного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майданчика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здійснює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перерахування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або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гарантійного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внеску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казначейські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рахунки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реквізитами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  <w:u w:val="single"/>
              </w:rPr>
              <w:t>:</w:t>
            </w:r>
          </w:p>
          <w:p w:rsidR="00821F63" w:rsidRPr="00217B6B" w:rsidRDefault="00821F63" w:rsidP="00821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1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  <w:p w:rsidR="00821F63" w:rsidRPr="00217B6B" w:rsidRDefault="00821F63" w:rsidP="00821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1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Одержувач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Регіональневідділення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Запорізькій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та</w:t>
            </w:r>
            <w:proofErr w:type="gram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proofErr w:type="gram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>іровоградській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областях</w:t>
            </w:r>
          </w:p>
          <w:p w:rsidR="00821F63" w:rsidRPr="00217B6B" w:rsidRDefault="00821F63" w:rsidP="00821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1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Рахунок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 № UA928201720355179003001055549 (для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перерахування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  <w:p w:rsidR="00821F63" w:rsidRPr="00217B6B" w:rsidRDefault="00821F63" w:rsidP="00821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17B6B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Банк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одержувача</w:t>
            </w:r>
            <w:proofErr w:type="spellEnd"/>
            <w:r w:rsidRPr="00217B6B">
              <w:rPr>
                <w:rFonts w:eastAsia="Times New Roman"/>
                <w:color w:val="000000"/>
                <w:sz w:val="20"/>
                <w:szCs w:val="20"/>
              </w:rPr>
              <w:t xml:space="preserve">: ГУ ДКСУ у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Дніпропетровській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17B6B">
              <w:rPr>
                <w:rFonts w:eastAsia="Times New Roman"/>
                <w:color w:val="000000"/>
                <w:sz w:val="20"/>
                <w:szCs w:val="20"/>
              </w:rPr>
              <w:t>області</w:t>
            </w:r>
            <w:proofErr w:type="spellEnd"/>
          </w:p>
          <w:p w:rsidR="00821F63" w:rsidRPr="00217B6B" w:rsidRDefault="00821F63" w:rsidP="00821F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29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17B6B">
              <w:rPr>
                <w:rFonts w:eastAsia="Times New Roman"/>
                <w:color w:val="000000"/>
                <w:sz w:val="20"/>
                <w:szCs w:val="20"/>
              </w:rPr>
              <w:t>Код ЄДРПОУ 42767945</w:t>
            </w:r>
          </w:p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821F63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821F63">
              <w:rPr>
                <w:rFonts w:eastAsia="Times New Roman"/>
                <w:color w:val="000000" w:themeColor="text1"/>
                <w:sz w:val="20"/>
                <w:szCs w:val="20"/>
                <w:lang w:val="uk-UA" w:eastAsia="ru-RU"/>
              </w:rPr>
              <w:t>ні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821F63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https://drive.google.com/open?id=1jgfKw9BJn7y2k9Osp50JFReFQO9KAK9f</w:t>
              </w:r>
            </w:hyperlink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anchor="gid=718665470" w:tgtFrame="_blank" w:history="1">
              <w:r w:rsidRPr="00821F63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821F63">
              <w:rPr>
                <w:rFonts w:eastAsia="Times New Roman"/>
                <w:sz w:val="20"/>
                <w:szCs w:val="20"/>
                <w:lang w:eastAsia="ru-RU"/>
              </w:rPr>
              <w:t xml:space="preserve"> 7821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ПУБЛІЧНЕ АКЦІОНЕРНЕ ТОВАРИСТВО "УКРТЕЛЕКОМ"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12/25/2009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proofErr w:type="spellStart"/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364 день/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17-Dec-2020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821F63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затверджених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821F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821F63" w:rsidRPr="00821F63" w:rsidTr="00821F63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21F63" w:rsidRPr="00821F63" w:rsidRDefault="00821F63" w:rsidP="00821F63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</w:t>
            </w:r>
            <w:proofErr w:type="spellEnd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821F63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1F2095" w:rsidRDefault="001F2095"/>
    <w:sectPr w:rsidR="001F2095" w:rsidSect="001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F63"/>
    <w:rsid w:val="001F2095"/>
    <w:rsid w:val="00821F63"/>
    <w:rsid w:val="00B9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jgfKw9BJn7y2k9Osp50JFReFQO9KAK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nqt31NiyoGvjq2SX-r2XqbUatQlP0Yue" TargetMode="Externa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1533</Words>
  <Characters>8744</Characters>
  <Application>Microsoft Office Word</Application>
  <DocSecurity>0</DocSecurity>
  <Lines>72</Lines>
  <Paragraphs>20</Paragraphs>
  <ScaleCrop>false</ScaleCrop>
  <Company>FDMU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kalugniy</dc:creator>
  <cp:keywords/>
  <dc:description/>
  <cp:lastModifiedBy>kalugniy</cp:lastModifiedBy>
  <cp:revision>2</cp:revision>
  <dcterms:created xsi:type="dcterms:W3CDTF">2020-12-02T12:42:00Z</dcterms:created>
  <dcterms:modified xsi:type="dcterms:W3CDTF">2020-12-02T12:52:00Z</dcterms:modified>
</cp:coreProperties>
</file>