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036" w:rsidRPr="00B1178D" w:rsidRDefault="00BE7036" w:rsidP="00BE7036">
      <w:pPr>
        <w:spacing w:after="0"/>
        <w:jc w:val="center"/>
        <w:rPr>
          <w:rFonts w:ascii="Times New Roman" w:hAnsi="Times New Roman" w:cs="Times New Roman"/>
          <w:sz w:val="24"/>
          <w:szCs w:val="24"/>
          <w:lang w:val="uk-UA"/>
        </w:rPr>
      </w:pPr>
      <w:r w:rsidRPr="00B1178D">
        <w:rPr>
          <w:rFonts w:ascii="Times New Roman" w:hAnsi="Times New Roman" w:cs="Times New Roman"/>
          <w:sz w:val="24"/>
          <w:szCs w:val="24"/>
          <w:lang w:val="uk-UA"/>
        </w:rPr>
        <w:t>ІНФОРМАЦІЙНЕ ПОВІДОМЛЕННЯ</w:t>
      </w:r>
    </w:p>
    <w:p w:rsidR="00BE7036" w:rsidRDefault="00BE7036" w:rsidP="00BE7036">
      <w:pPr>
        <w:spacing w:after="0"/>
        <w:jc w:val="center"/>
        <w:rPr>
          <w:rFonts w:ascii="Times New Roman" w:hAnsi="Times New Roman" w:cs="Times New Roman"/>
          <w:sz w:val="24"/>
          <w:szCs w:val="24"/>
          <w:lang w:val="uk-UA"/>
        </w:rPr>
      </w:pPr>
      <w:r w:rsidRPr="00B1178D">
        <w:rPr>
          <w:rFonts w:ascii="Times New Roman" w:hAnsi="Times New Roman" w:cs="Times New Roman"/>
          <w:sz w:val="24"/>
          <w:szCs w:val="24"/>
          <w:lang w:val="uk-UA"/>
        </w:rPr>
        <w:t xml:space="preserve">про продаж на електронному аукціоні об’єкта малої приватизації – нежитлової будівлі магазину) за адресою: Миколаївська область, </w:t>
      </w:r>
      <w:proofErr w:type="spellStart"/>
      <w:r w:rsidRPr="00B1178D">
        <w:rPr>
          <w:rFonts w:ascii="Times New Roman" w:hAnsi="Times New Roman" w:cs="Times New Roman"/>
          <w:sz w:val="24"/>
          <w:szCs w:val="24"/>
          <w:lang w:val="uk-UA"/>
        </w:rPr>
        <w:t>Снігурівський</w:t>
      </w:r>
      <w:proofErr w:type="spellEnd"/>
      <w:r w:rsidRPr="00B1178D">
        <w:rPr>
          <w:rFonts w:ascii="Times New Roman" w:hAnsi="Times New Roman" w:cs="Times New Roman"/>
          <w:sz w:val="24"/>
          <w:szCs w:val="24"/>
          <w:lang w:val="uk-UA"/>
        </w:rPr>
        <w:t xml:space="preserve"> район, с-ще. Широке, вул. Дмитра Дорошенка № 37 «а»</w:t>
      </w:r>
      <w:r w:rsidR="00B1178D" w:rsidRPr="00B1178D">
        <w:rPr>
          <w:rFonts w:ascii="Times New Roman" w:hAnsi="Times New Roman" w:cs="Times New Roman"/>
          <w:sz w:val="24"/>
          <w:szCs w:val="24"/>
          <w:lang w:val="uk-UA"/>
        </w:rPr>
        <w:t>, загальною площею 143, 2 кв. м.</w:t>
      </w:r>
    </w:p>
    <w:p w:rsidR="00A64484" w:rsidRDefault="00A64484" w:rsidP="00BE7036">
      <w:pPr>
        <w:spacing w:after="0"/>
        <w:jc w:val="center"/>
        <w:rPr>
          <w:rFonts w:ascii="Times New Roman" w:hAnsi="Times New Roman" w:cs="Times New Roman"/>
          <w:sz w:val="24"/>
          <w:szCs w:val="24"/>
          <w:lang w:val="uk-UA"/>
        </w:rPr>
      </w:pPr>
    </w:p>
    <w:p w:rsidR="00B1178D" w:rsidRDefault="00A64484" w:rsidP="00E329D9">
      <w:pPr>
        <w:spacing w:after="0"/>
        <w:ind w:firstLine="284"/>
        <w:jc w:val="both"/>
        <w:rPr>
          <w:rFonts w:ascii="Times New Roman" w:hAnsi="Times New Roman" w:cs="Times New Roman"/>
          <w:b/>
          <w:sz w:val="24"/>
          <w:szCs w:val="24"/>
          <w:lang w:val="uk-UA"/>
        </w:rPr>
      </w:pPr>
      <w:r w:rsidRPr="00A64484">
        <w:rPr>
          <w:rFonts w:ascii="Times New Roman" w:hAnsi="Times New Roman" w:cs="Times New Roman"/>
          <w:b/>
          <w:sz w:val="24"/>
          <w:szCs w:val="24"/>
          <w:lang w:val="uk-UA"/>
        </w:rPr>
        <w:t>1. Інформація про об’єкт приватизації.</w:t>
      </w:r>
    </w:p>
    <w:p w:rsidR="00924B48" w:rsidRDefault="0023646E" w:rsidP="00924B48">
      <w:pPr>
        <w:spacing w:after="0"/>
        <w:ind w:firstLine="284"/>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Назва об’єкта: </w:t>
      </w:r>
      <w:r w:rsidR="00924B48">
        <w:rPr>
          <w:rFonts w:ascii="Times New Roman" w:hAnsi="Times New Roman" w:cs="Times New Roman"/>
          <w:sz w:val="24"/>
          <w:szCs w:val="24"/>
          <w:lang w:val="uk-UA"/>
        </w:rPr>
        <w:t>нежитлова</w:t>
      </w:r>
      <w:r w:rsidR="00CD299F">
        <w:rPr>
          <w:rFonts w:ascii="Times New Roman" w:hAnsi="Times New Roman" w:cs="Times New Roman"/>
          <w:sz w:val="24"/>
          <w:szCs w:val="24"/>
          <w:lang w:val="uk-UA"/>
        </w:rPr>
        <w:t xml:space="preserve"> </w:t>
      </w:r>
      <w:r w:rsidR="00924B48">
        <w:rPr>
          <w:rFonts w:ascii="Times New Roman" w:hAnsi="Times New Roman" w:cs="Times New Roman"/>
          <w:sz w:val="24"/>
          <w:szCs w:val="24"/>
          <w:lang w:val="uk-UA"/>
        </w:rPr>
        <w:t>будівля</w:t>
      </w:r>
      <w:r w:rsidR="00CD299F">
        <w:rPr>
          <w:rFonts w:ascii="Times New Roman" w:hAnsi="Times New Roman" w:cs="Times New Roman"/>
          <w:sz w:val="24"/>
          <w:szCs w:val="24"/>
          <w:lang w:val="uk-UA"/>
        </w:rPr>
        <w:t xml:space="preserve"> </w:t>
      </w:r>
      <w:r w:rsidR="00113609">
        <w:rPr>
          <w:rFonts w:ascii="Times New Roman" w:hAnsi="Times New Roman" w:cs="Times New Roman"/>
          <w:sz w:val="24"/>
          <w:szCs w:val="24"/>
          <w:lang w:val="uk-UA"/>
        </w:rPr>
        <w:t>(</w:t>
      </w:r>
      <w:r w:rsidR="00924B48" w:rsidRPr="00B1178D">
        <w:rPr>
          <w:rFonts w:ascii="Times New Roman" w:hAnsi="Times New Roman" w:cs="Times New Roman"/>
          <w:sz w:val="24"/>
          <w:szCs w:val="24"/>
          <w:lang w:val="uk-UA"/>
        </w:rPr>
        <w:t>магазин</w:t>
      </w:r>
      <w:r w:rsidR="00113609">
        <w:rPr>
          <w:rFonts w:ascii="Times New Roman" w:hAnsi="Times New Roman" w:cs="Times New Roman"/>
          <w:sz w:val="24"/>
          <w:szCs w:val="24"/>
          <w:lang w:val="uk-UA"/>
        </w:rPr>
        <w:t>)</w:t>
      </w:r>
      <w:r w:rsidR="00924B48" w:rsidRPr="00B1178D">
        <w:rPr>
          <w:rFonts w:ascii="Times New Roman" w:hAnsi="Times New Roman" w:cs="Times New Roman"/>
          <w:sz w:val="24"/>
          <w:szCs w:val="24"/>
          <w:lang w:val="uk-UA"/>
        </w:rPr>
        <w:t xml:space="preserve"> за адресою: Миколаївська область, </w:t>
      </w:r>
      <w:proofErr w:type="spellStart"/>
      <w:r w:rsidR="00924B48" w:rsidRPr="00B1178D">
        <w:rPr>
          <w:rFonts w:ascii="Times New Roman" w:hAnsi="Times New Roman" w:cs="Times New Roman"/>
          <w:sz w:val="24"/>
          <w:szCs w:val="24"/>
          <w:lang w:val="uk-UA"/>
        </w:rPr>
        <w:t>Снігурівський</w:t>
      </w:r>
      <w:proofErr w:type="spellEnd"/>
      <w:r w:rsidR="00924B48" w:rsidRPr="00B1178D">
        <w:rPr>
          <w:rFonts w:ascii="Times New Roman" w:hAnsi="Times New Roman" w:cs="Times New Roman"/>
          <w:sz w:val="24"/>
          <w:szCs w:val="24"/>
          <w:lang w:val="uk-UA"/>
        </w:rPr>
        <w:t xml:space="preserve"> район, с-ще. Широке, вул. Дмитра Дорошенка № 37 «а», загальною площею 143, 2 кв. м.</w:t>
      </w:r>
      <w:r w:rsidR="00924B48">
        <w:rPr>
          <w:rFonts w:ascii="Times New Roman" w:hAnsi="Times New Roman" w:cs="Times New Roman"/>
          <w:sz w:val="24"/>
          <w:szCs w:val="24"/>
          <w:lang w:val="uk-UA"/>
        </w:rPr>
        <w:t xml:space="preserve"> (далі об’єкт).</w:t>
      </w:r>
    </w:p>
    <w:p w:rsidR="00924B48" w:rsidRDefault="00924B48" w:rsidP="00924B48">
      <w:pPr>
        <w:spacing w:after="0"/>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Місце знаходження об’єкта: </w:t>
      </w:r>
      <w:r w:rsidRPr="00B1178D">
        <w:rPr>
          <w:rFonts w:ascii="Times New Roman" w:hAnsi="Times New Roman" w:cs="Times New Roman"/>
          <w:sz w:val="24"/>
          <w:szCs w:val="24"/>
          <w:lang w:val="uk-UA"/>
        </w:rPr>
        <w:t xml:space="preserve">Миколаївська область, </w:t>
      </w:r>
      <w:proofErr w:type="spellStart"/>
      <w:r w:rsidRPr="00B1178D">
        <w:rPr>
          <w:rFonts w:ascii="Times New Roman" w:hAnsi="Times New Roman" w:cs="Times New Roman"/>
          <w:sz w:val="24"/>
          <w:szCs w:val="24"/>
          <w:lang w:val="uk-UA"/>
        </w:rPr>
        <w:t>Снігурівський</w:t>
      </w:r>
      <w:proofErr w:type="spellEnd"/>
      <w:r w:rsidRPr="00B1178D">
        <w:rPr>
          <w:rFonts w:ascii="Times New Roman" w:hAnsi="Times New Roman" w:cs="Times New Roman"/>
          <w:sz w:val="24"/>
          <w:szCs w:val="24"/>
          <w:lang w:val="uk-UA"/>
        </w:rPr>
        <w:t xml:space="preserve"> район, с-ще. Широке, вул. Дмитра Дорошенка № 37 «а»</w:t>
      </w:r>
      <w:r>
        <w:rPr>
          <w:rFonts w:ascii="Times New Roman" w:hAnsi="Times New Roman" w:cs="Times New Roman"/>
          <w:sz w:val="24"/>
          <w:szCs w:val="24"/>
          <w:lang w:val="uk-UA"/>
        </w:rPr>
        <w:t>.</w:t>
      </w:r>
    </w:p>
    <w:p w:rsidR="0023646E" w:rsidRDefault="00924B48" w:rsidP="00924B48">
      <w:pPr>
        <w:spacing w:after="0"/>
        <w:ind w:firstLine="284"/>
        <w:jc w:val="both"/>
        <w:rPr>
          <w:rFonts w:ascii="Times New Roman" w:hAnsi="Times New Roman" w:cs="Times New Roman"/>
          <w:sz w:val="24"/>
          <w:szCs w:val="24"/>
          <w:lang w:val="uk-UA"/>
        </w:rPr>
      </w:pPr>
      <w:r w:rsidRPr="00574576">
        <w:rPr>
          <w:rFonts w:ascii="Times New Roman" w:hAnsi="Times New Roman" w:cs="Times New Roman"/>
          <w:b/>
          <w:sz w:val="24"/>
          <w:szCs w:val="24"/>
          <w:lang w:val="uk-UA"/>
        </w:rPr>
        <w:t>Відо</w:t>
      </w:r>
      <w:r w:rsidR="006D6195" w:rsidRPr="00574576">
        <w:rPr>
          <w:rFonts w:ascii="Times New Roman" w:hAnsi="Times New Roman" w:cs="Times New Roman"/>
          <w:b/>
          <w:sz w:val="24"/>
          <w:szCs w:val="24"/>
          <w:lang w:val="uk-UA"/>
        </w:rPr>
        <w:t>мості про об’єкт:</w:t>
      </w:r>
      <w:r w:rsidR="004116AC">
        <w:rPr>
          <w:rFonts w:ascii="Times New Roman" w:hAnsi="Times New Roman" w:cs="Times New Roman"/>
          <w:b/>
          <w:sz w:val="24"/>
          <w:szCs w:val="24"/>
          <w:lang w:val="uk-UA"/>
        </w:rPr>
        <w:t xml:space="preserve"> </w:t>
      </w:r>
      <w:r w:rsidR="00371C80">
        <w:rPr>
          <w:rFonts w:ascii="Times New Roman" w:hAnsi="Times New Roman" w:cs="Times New Roman"/>
          <w:sz w:val="24"/>
          <w:szCs w:val="24"/>
          <w:lang w:val="uk-UA"/>
        </w:rPr>
        <w:t xml:space="preserve">нежитлова будівля </w:t>
      </w:r>
      <w:r w:rsidR="00F711FB">
        <w:rPr>
          <w:rFonts w:ascii="Times New Roman" w:hAnsi="Times New Roman" w:cs="Times New Roman"/>
          <w:sz w:val="24"/>
          <w:szCs w:val="24"/>
          <w:lang w:val="uk-UA"/>
        </w:rPr>
        <w:t>(магазин)</w:t>
      </w:r>
      <w:r w:rsidR="00D51E95">
        <w:rPr>
          <w:rFonts w:ascii="Times New Roman" w:hAnsi="Times New Roman" w:cs="Times New Roman"/>
          <w:sz w:val="24"/>
          <w:szCs w:val="24"/>
          <w:lang w:val="uk-UA"/>
        </w:rPr>
        <w:t>, загальною площею 143,2 кв. м.</w:t>
      </w:r>
      <w:r w:rsidR="00EE3E82">
        <w:rPr>
          <w:rFonts w:ascii="Times New Roman" w:hAnsi="Times New Roman" w:cs="Times New Roman"/>
          <w:sz w:val="24"/>
          <w:szCs w:val="24"/>
          <w:lang w:val="uk-UA"/>
        </w:rPr>
        <w:t>, я</w:t>
      </w:r>
      <w:r w:rsidR="00164600">
        <w:rPr>
          <w:rFonts w:ascii="Times New Roman" w:hAnsi="Times New Roman" w:cs="Times New Roman"/>
          <w:sz w:val="24"/>
          <w:szCs w:val="24"/>
          <w:lang w:val="uk-UA"/>
        </w:rPr>
        <w:t xml:space="preserve">ка розташована по вулиці Дмитра </w:t>
      </w:r>
      <w:r w:rsidR="00EE3E82">
        <w:rPr>
          <w:rFonts w:ascii="Times New Roman" w:hAnsi="Times New Roman" w:cs="Times New Roman"/>
          <w:sz w:val="24"/>
          <w:szCs w:val="24"/>
          <w:lang w:val="uk-UA"/>
        </w:rPr>
        <w:t>Дорошенка № 37 «а».</w:t>
      </w:r>
    </w:p>
    <w:p w:rsidR="00EE3E82" w:rsidRDefault="00EE3E82" w:rsidP="00924B48">
      <w:pPr>
        <w:spacing w:after="0"/>
        <w:ind w:firstLine="284"/>
        <w:jc w:val="both"/>
        <w:rPr>
          <w:rFonts w:ascii="Times New Roman" w:hAnsi="Times New Roman" w:cs="Times New Roman"/>
          <w:sz w:val="24"/>
          <w:szCs w:val="24"/>
          <w:lang w:val="uk-UA"/>
        </w:rPr>
      </w:pPr>
      <w:r w:rsidRPr="00576670">
        <w:rPr>
          <w:rFonts w:ascii="Times New Roman" w:hAnsi="Times New Roman" w:cs="Times New Roman"/>
          <w:b/>
          <w:sz w:val="24"/>
          <w:szCs w:val="24"/>
          <w:lang w:val="uk-UA"/>
        </w:rPr>
        <w:t>Функціональне використання та умови користування</w:t>
      </w:r>
      <w:r>
        <w:rPr>
          <w:rFonts w:ascii="Times New Roman" w:hAnsi="Times New Roman" w:cs="Times New Roman"/>
          <w:sz w:val="24"/>
          <w:szCs w:val="24"/>
          <w:lang w:val="uk-UA"/>
        </w:rPr>
        <w:t xml:space="preserve"> – за призначенням.</w:t>
      </w:r>
    </w:p>
    <w:p w:rsidR="00EE3E82" w:rsidRDefault="00576670" w:rsidP="00924B48">
      <w:pPr>
        <w:spacing w:after="0"/>
        <w:ind w:firstLine="284"/>
        <w:jc w:val="both"/>
        <w:rPr>
          <w:rFonts w:ascii="Times New Roman" w:hAnsi="Times New Roman" w:cs="Times New Roman"/>
          <w:sz w:val="24"/>
          <w:szCs w:val="24"/>
          <w:lang w:val="uk-UA"/>
        </w:rPr>
      </w:pPr>
      <w:r w:rsidRPr="00576670">
        <w:rPr>
          <w:rFonts w:ascii="Times New Roman" w:hAnsi="Times New Roman" w:cs="Times New Roman"/>
          <w:b/>
          <w:sz w:val="24"/>
          <w:szCs w:val="24"/>
          <w:lang w:val="uk-UA"/>
        </w:rPr>
        <w:t>Право власності:</w:t>
      </w:r>
      <w:r>
        <w:rPr>
          <w:rFonts w:ascii="Times New Roman" w:hAnsi="Times New Roman" w:cs="Times New Roman"/>
          <w:sz w:val="24"/>
          <w:szCs w:val="24"/>
          <w:lang w:val="uk-UA"/>
        </w:rPr>
        <w:t xml:space="preserve"> дата державної реєстрації </w:t>
      </w:r>
      <w:r w:rsidR="002A0E34">
        <w:rPr>
          <w:rFonts w:ascii="Times New Roman" w:hAnsi="Times New Roman" w:cs="Times New Roman"/>
          <w:sz w:val="24"/>
          <w:szCs w:val="24"/>
          <w:lang w:val="uk-UA"/>
        </w:rPr>
        <w:t>–10.12.2018 р.</w:t>
      </w:r>
      <w:r>
        <w:rPr>
          <w:rFonts w:ascii="Times New Roman" w:hAnsi="Times New Roman" w:cs="Times New Roman"/>
          <w:sz w:val="24"/>
          <w:szCs w:val="24"/>
          <w:lang w:val="uk-UA"/>
        </w:rPr>
        <w:t>, номер запису про право власності -</w:t>
      </w:r>
      <w:r w:rsidR="002A0E34">
        <w:rPr>
          <w:rFonts w:ascii="Times New Roman" w:hAnsi="Times New Roman" w:cs="Times New Roman"/>
          <w:sz w:val="24"/>
          <w:szCs w:val="24"/>
          <w:lang w:val="uk-UA"/>
        </w:rPr>
        <w:t xml:space="preserve"> 29356440</w:t>
      </w:r>
      <w:r>
        <w:rPr>
          <w:rFonts w:ascii="Times New Roman" w:hAnsi="Times New Roman" w:cs="Times New Roman"/>
          <w:sz w:val="24"/>
          <w:szCs w:val="24"/>
          <w:lang w:val="uk-UA"/>
        </w:rPr>
        <w:t>, реєстраційний номер об’єкта нерухомого майна -</w:t>
      </w:r>
      <w:r w:rsidR="002A0E34">
        <w:rPr>
          <w:rFonts w:ascii="Times New Roman" w:hAnsi="Times New Roman" w:cs="Times New Roman"/>
          <w:sz w:val="24"/>
          <w:szCs w:val="24"/>
          <w:lang w:val="uk-UA"/>
        </w:rPr>
        <w:t xml:space="preserve"> 1716808148257</w:t>
      </w:r>
      <w:r>
        <w:rPr>
          <w:rFonts w:ascii="Times New Roman" w:hAnsi="Times New Roman" w:cs="Times New Roman"/>
          <w:sz w:val="24"/>
          <w:szCs w:val="24"/>
          <w:lang w:val="uk-UA"/>
        </w:rPr>
        <w:t xml:space="preserve">, дата та індексний номер витягу – від </w:t>
      </w:r>
      <w:r w:rsidR="002A0E34">
        <w:rPr>
          <w:rFonts w:ascii="Times New Roman" w:hAnsi="Times New Roman" w:cs="Times New Roman"/>
          <w:sz w:val="24"/>
          <w:szCs w:val="24"/>
          <w:lang w:val="uk-UA"/>
        </w:rPr>
        <w:t>10.12.2018 р.</w:t>
      </w:r>
      <w:r>
        <w:rPr>
          <w:rFonts w:ascii="Times New Roman" w:hAnsi="Times New Roman" w:cs="Times New Roman"/>
          <w:sz w:val="24"/>
          <w:szCs w:val="24"/>
          <w:lang w:val="uk-UA"/>
        </w:rPr>
        <w:t xml:space="preserve"> №</w:t>
      </w:r>
      <w:r w:rsidR="002A0E34">
        <w:rPr>
          <w:rFonts w:ascii="Times New Roman" w:hAnsi="Times New Roman" w:cs="Times New Roman"/>
          <w:sz w:val="24"/>
          <w:szCs w:val="24"/>
          <w:lang w:val="uk-UA"/>
        </w:rPr>
        <w:t xml:space="preserve"> 44514736.</w:t>
      </w:r>
    </w:p>
    <w:p w:rsidR="00576670" w:rsidRDefault="00576670" w:rsidP="00924B48">
      <w:pPr>
        <w:spacing w:after="0"/>
        <w:ind w:firstLine="284"/>
        <w:jc w:val="both"/>
        <w:rPr>
          <w:rFonts w:ascii="Times New Roman" w:hAnsi="Times New Roman" w:cs="Times New Roman"/>
          <w:b/>
          <w:sz w:val="24"/>
          <w:szCs w:val="24"/>
          <w:lang w:val="uk-UA"/>
        </w:rPr>
      </w:pPr>
      <w:r w:rsidRPr="00576670">
        <w:rPr>
          <w:rFonts w:ascii="Times New Roman" w:hAnsi="Times New Roman" w:cs="Times New Roman"/>
          <w:b/>
          <w:sz w:val="24"/>
          <w:szCs w:val="24"/>
          <w:lang w:val="uk-UA"/>
        </w:rPr>
        <w:t xml:space="preserve">Відомості про земельну ділянку: </w:t>
      </w:r>
    </w:p>
    <w:p w:rsidR="002A0E34" w:rsidRPr="00944250" w:rsidRDefault="002A0E34" w:rsidP="00944250">
      <w:pPr>
        <w:pStyle w:val="a3"/>
        <w:spacing w:after="0"/>
        <w:ind w:left="0" w:firstLine="284"/>
        <w:jc w:val="both"/>
        <w:rPr>
          <w:rFonts w:ascii="Times New Roman" w:hAnsi="Times New Roman" w:cs="Times New Roman"/>
          <w:sz w:val="24"/>
          <w:szCs w:val="24"/>
          <w:lang w:val="uk-UA"/>
        </w:rPr>
      </w:pPr>
      <w:r w:rsidRPr="00944250">
        <w:rPr>
          <w:rFonts w:ascii="Times New Roman" w:hAnsi="Times New Roman" w:cs="Times New Roman"/>
          <w:b/>
          <w:sz w:val="24"/>
          <w:szCs w:val="24"/>
          <w:lang w:val="uk-UA"/>
        </w:rPr>
        <w:t>Місцезнаходження земельної ділянки</w:t>
      </w:r>
      <w:r w:rsidRPr="00944250">
        <w:rPr>
          <w:rFonts w:ascii="Times New Roman" w:hAnsi="Times New Roman" w:cs="Times New Roman"/>
          <w:sz w:val="24"/>
          <w:szCs w:val="24"/>
          <w:lang w:val="uk-UA"/>
        </w:rPr>
        <w:t xml:space="preserve">: Миколаївська область, </w:t>
      </w:r>
      <w:proofErr w:type="spellStart"/>
      <w:r w:rsidRPr="00944250">
        <w:rPr>
          <w:rFonts w:ascii="Times New Roman" w:hAnsi="Times New Roman" w:cs="Times New Roman"/>
          <w:sz w:val="24"/>
          <w:szCs w:val="24"/>
          <w:lang w:val="uk-UA"/>
        </w:rPr>
        <w:t>Снігурівський</w:t>
      </w:r>
      <w:proofErr w:type="spellEnd"/>
      <w:r w:rsidRPr="00944250">
        <w:rPr>
          <w:rFonts w:ascii="Times New Roman" w:hAnsi="Times New Roman" w:cs="Times New Roman"/>
          <w:sz w:val="24"/>
          <w:szCs w:val="24"/>
          <w:lang w:val="uk-UA"/>
        </w:rPr>
        <w:t xml:space="preserve"> район, с-ще. Широке, вул. Дмитра Дорошенка, 37-а, в межах території </w:t>
      </w:r>
      <w:proofErr w:type="spellStart"/>
      <w:r w:rsidRPr="00944250">
        <w:rPr>
          <w:rFonts w:ascii="Times New Roman" w:hAnsi="Times New Roman" w:cs="Times New Roman"/>
          <w:sz w:val="24"/>
          <w:szCs w:val="24"/>
          <w:lang w:val="uk-UA"/>
        </w:rPr>
        <w:t>Широківської</w:t>
      </w:r>
      <w:proofErr w:type="spellEnd"/>
      <w:r w:rsidRPr="00944250">
        <w:rPr>
          <w:rFonts w:ascii="Times New Roman" w:hAnsi="Times New Roman" w:cs="Times New Roman"/>
          <w:sz w:val="24"/>
          <w:szCs w:val="24"/>
          <w:lang w:val="uk-UA"/>
        </w:rPr>
        <w:t xml:space="preserve"> сільської ради Миколаївської області.</w:t>
      </w:r>
    </w:p>
    <w:p w:rsidR="002A0E34" w:rsidRPr="00944250" w:rsidRDefault="002A0E34" w:rsidP="00944250">
      <w:pPr>
        <w:pStyle w:val="a3"/>
        <w:spacing w:after="0"/>
        <w:ind w:left="0" w:firstLine="284"/>
        <w:jc w:val="both"/>
        <w:rPr>
          <w:rFonts w:ascii="Times New Roman" w:hAnsi="Times New Roman" w:cs="Times New Roman"/>
          <w:b/>
          <w:sz w:val="24"/>
          <w:szCs w:val="24"/>
          <w:lang w:val="uk-UA"/>
        </w:rPr>
      </w:pPr>
      <w:r w:rsidRPr="00944250">
        <w:rPr>
          <w:rFonts w:ascii="Times New Roman" w:hAnsi="Times New Roman" w:cs="Times New Roman"/>
          <w:b/>
          <w:sz w:val="24"/>
          <w:szCs w:val="24"/>
          <w:lang w:val="uk-UA"/>
        </w:rPr>
        <w:t xml:space="preserve">Категорія земель: </w:t>
      </w:r>
      <w:r w:rsidRPr="00944250">
        <w:rPr>
          <w:rFonts w:ascii="Times New Roman" w:hAnsi="Times New Roman" w:cs="Times New Roman"/>
          <w:sz w:val="24"/>
          <w:szCs w:val="24"/>
          <w:lang w:val="uk-UA"/>
        </w:rPr>
        <w:t>землі житлової та громадської забудови.</w:t>
      </w:r>
    </w:p>
    <w:p w:rsidR="002A0E34" w:rsidRPr="00944250" w:rsidRDefault="002A0E34" w:rsidP="00944250">
      <w:pPr>
        <w:pStyle w:val="a3"/>
        <w:spacing w:after="0"/>
        <w:ind w:left="0" w:firstLine="284"/>
        <w:jc w:val="both"/>
        <w:rPr>
          <w:rFonts w:ascii="Times New Roman" w:hAnsi="Times New Roman" w:cs="Times New Roman"/>
          <w:sz w:val="24"/>
          <w:szCs w:val="24"/>
          <w:lang w:val="uk-UA"/>
        </w:rPr>
      </w:pPr>
      <w:r w:rsidRPr="00944250">
        <w:rPr>
          <w:rFonts w:ascii="Times New Roman" w:hAnsi="Times New Roman" w:cs="Times New Roman"/>
          <w:b/>
          <w:sz w:val="24"/>
          <w:szCs w:val="24"/>
          <w:lang w:val="uk-UA"/>
        </w:rPr>
        <w:t>Цільове призначення земельної ділянки:</w:t>
      </w:r>
      <w:r w:rsidRPr="00944250">
        <w:rPr>
          <w:rFonts w:ascii="Times New Roman" w:hAnsi="Times New Roman" w:cs="Times New Roman"/>
          <w:sz w:val="24"/>
          <w:szCs w:val="24"/>
          <w:lang w:val="uk-UA"/>
        </w:rPr>
        <w:t xml:space="preserve"> 03.07 – для будівництва та обслуговування будівель торгівлі.</w:t>
      </w:r>
    </w:p>
    <w:p w:rsidR="002A0E34" w:rsidRPr="00944250" w:rsidRDefault="002A0E34" w:rsidP="00944250">
      <w:pPr>
        <w:pStyle w:val="a3"/>
        <w:spacing w:after="0"/>
        <w:ind w:left="0" w:firstLine="284"/>
        <w:jc w:val="both"/>
        <w:rPr>
          <w:rFonts w:ascii="Times New Roman" w:hAnsi="Times New Roman" w:cs="Times New Roman"/>
          <w:sz w:val="24"/>
          <w:szCs w:val="24"/>
          <w:lang w:val="uk-UA"/>
        </w:rPr>
      </w:pPr>
      <w:r w:rsidRPr="00944250">
        <w:rPr>
          <w:rFonts w:ascii="Times New Roman" w:hAnsi="Times New Roman" w:cs="Times New Roman"/>
          <w:b/>
          <w:sz w:val="24"/>
          <w:szCs w:val="24"/>
          <w:lang w:val="uk-UA"/>
        </w:rPr>
        <w:t>Кадастровий номер</w:t>
      </w:r>
      <w:r w:rsidRPr="00944250">
        <w:rPr>
          <w:rFonts w:ascii="Times New Roman" w:hAnsi="Times New Roman" w:cs="Times New Roman"/>
          <w:sz w:val="24"/>
          <w:szCs w:val="24"/>
          <w:lang w:val="uk-UA"/>
        </w:rPr>
        <w:t>: 4825785000:62:002</w:t>
      </w:r>
      <w:r w:rsidR="0049273F">
        <w:rPr>
          <w:rFonts w:ascii="Times New Roman" w:hAnsi="Times New Roman" w:cs="Times New Roman"/>
          <w:sz w:val="24"/>
          <w:szCs w:val="24"/>
          <w:lang w:val="uk-UA"/>
        </w:rPr>
        <w:t>:</w:t>
      </w:r>
      <w:r w:rsidRPr="00944250">
        <w:rPr>
          <w:rFonts w:ascii="Times New Roman" w:hAnsi="Times New Roman" w:cs="Times New Roman"/>
          <w:sz w:val="24"/>
          <w:szCs w:val="24"/>
          <w:lang w:val="uk-UA"/>
        </w:rPr>
        <w:t>009</w:t>
      </w:r>
    </w:p>
    <w:p w:rsidR="002A0E34" w:rsidRPr="00944250" w:rsidRDefault="002A0E34" w:rsidP="00944250">
      <w:pPr>
        <w:pStyle w:val="a3"/>
        <w:spacing w:after="0"/>
        <w:ind w:left="0" w:firstLine="284"/>
        <w:jc w:val="both"/>
        <w:rPr>
          <w:rFonts w:ascii="Times New Roman" w:hAnsi="Times New Roman" w:cs="Times New Roman"/>
          <w:sz w:val="24"/>
          <w:szCs w:val="24"/>
          <w:lang w:val="uk-UA"/>
        </w:rPr>
      </w:pPr>
      <w:r w:rsidRPr="00944250">
        <w:rPr>
          <w:rFonts w:ascii="Times New Roman" w:hAnsi="Times New Roman" w:cs="Times New Roman"/>
          <w:b/>
          <w:sz w:val="24"/>
          <w:szCs w:val="24"/>
          <w:lang w:val="uk-UA"/>
        </w:rPr>
        <w:t>Площа:</w:t>
      </w:r>
      <w:r w:rsidRPr="00944250">
        <w:rPr>
          <w:rFonts w:ascii="Times New Roman" w:hAnsi="Times New Roman" w:cs="Times New Roman"/>
          <w:sz w:val="24"/>
          <w:szCs w:val="24"/>
          <w:lang w:val="uk-UA"/>
        </w:rPr>
        <w:t xml:space="preserve"> 0,0474 га</w:t>
      </w:r>
    </w:p>
    <w:p w:rsidR="002A0E34" w:rsidRPr="00944250" w:rsidRDefault="002A0E34" w:rsidP="00944250">
      <w:pPr>
        <w:pStyle w:val="a3"/>
        <w:spacing w:after="0"/>
        <w:ind w:left="0" w:firstLine="284"/>
        <w:jc w:val="both"/>
        <w:rPr>
          <w:rFonts w:ascii="Times New Roman" w:hAnsi="Times New Roman" w:cs="Times New Roman"/>
          <w:sz w:val="24"/>
          <w:szCs w:val="24"/>
          <w:lang w:val="uk-UA"/>
        </w:rPr>
      </w:pPr>
      <w:r w:rsidRPr="00944250">
        <w:rPr>
          <w:rFonts w:ascii="Times New Roman" w:hAnsi="Times New Roman" w:cs="Times New Roman"/>
          <w:b/>
          <w:sz w:val="24"/>
          <w:szCs w:val="24"/>
          <w:lang w:val="uk-UA"/>
        </w:rPr>
        <w:t>Право власності</w:t>
      </w:r>
      <w:r w:rsidRPr="00944250">
        <w:rPr>
          <w:rFonts w:ascii="Times New Roman" w:hAnsi="Times New Roman" w:cs="Times New Roman"/>
          <w:sz w:val="24"/>
          <w:szCs w:val="24"/>
          <w:lang w:val="uk-UA"/>
        </w:rPr>
        <w:t xml:space="preserve">: комунальна власність </w:t>
      </w:r>
      <w:proofErr w:type="spellStart"/>
      <w:r w:rsidRPr="00944250">
        <w:rPr>
          <w:rFonts w:ascii="Times New Roman" w:hAnsi="Times New Roman" w:cs="Times New Roman"/>
          <w:sz w:val="24"/>
          <w:szCs w:val="24"/>
          <w:lang w:val="uk-UA"/>
        </w:rPr>
        <w:t>Широківської</w:t>
      </w:r>
      <w:proofErr w:type="spellEnd"/>
      <w:r w:rsidRPr="00944250">
        <w:rPr>
          <w:rFonts w:ascii="Times New Roman" w:hAnsi="Times New Roman" w:cs="Times New Roman"/>
          <w:sz w:val="24"/>
          <w:szCs w:val="24"/>
          <w:lang w:val="uk-UA"/>
        </w:rPr>
        <w:t xml:space="preserve"> сільсько</w:t>
      </w:r>
      <w:r w:rsidR="0049273F">
        <w:rPr>
          <w:rFonts w:ascii="Times New Roman" w:hAnsi="Times New Roman" w:cs="Times New Roman"/>
          <w:sz w:val="24"/>
          <w:szCs w:val="24"/>
          <w:lang w:val="uk-UA"/>
        </w:rPr>
        <w:t>ї ради Миколаївської області.</w:t>
      </w:r>
    </w:p>
    <w:p w:rsidR="002A0E34" w:rsidRPr="00944250" w:rsidRDefault="002A0E34" w:rsidP="00944250">
      <w:pPr>
        <w:pStyle w:val="a3"/>
        <w:spacing w:after="0"/>
        <w:ind w:left="0" w:firstLine="284"/>
        <w:jc w:val="both"/>
        <w:rPr>
          <w:rFonts w:ascii="Times New Roman" w:hAnsi="Times New Roman" w:cs="Times New Roman"/>
          <w:b/>
          <w:sz w:val="24"/>
          <w:szCs w:val="24"/>
          <w:lang w:val="uk-UA"/>
        </w:rPr>
      </w:pPr>
      <w:r w:rsidRPr="00944250">
        <w:rPr>
          <w:rFonts w:ascii="Times New Roman" w:hAnsi="Times New Roman" w:cs="Times New Roman"/>
          <w:b/>
          <w:sz w:val="24"/>
          <w:szCs w:val="24"/>
          <w:lang w:val="uk-UA"/>
        </w:rPr>
        <w:t xml:space="preserve">інформація про наявність обтяжень на земельну ділянку: </w:t>
      </w:r>
      <w:r w:rsidRPr="001B6FCD">
        <w:rPr>
          <w:rFonts w:ascii="Times New Roman" w:hAnsi="Times New Roman" w:cs="Times New Roman"/>
          <w:sz w:val="24"/>
          <w:szCs w:val="24"/>
          <w:lang w:val="uk-UA"/>
        </w:rPr>
        <w:t>немає</w:t>
      </w:r>
    </w:p>
    <w:p w:rsidR="002A0E34" w:rsidRPr="00944250" w:rsidRDefault="002A0E34" w:rsidP="00944250">
      <w:pPr>
        <w:pStyle w:val="a3"/>
        <w:spacing w:after="0"/>
        <w:ind w:left="0" w:firstLine="284"/>
        <w:jc w:val="both"/>
        <w:rPr>
          <w:rFonts w:ascii="Times New Roman" w:hAnsi="Times New Roman" w:cs="Times New Roman"/>
          <w:sz w:val="24"/>
          <w:szCs w:val="24"/>
          <w:lang w:val="uk-UA"/>
        </w:rPr>
      </w:pPr>
      <w:r w:rsidRPr="00944250">
        <w:rPr>
          <w:rFonts w:ascii="Times New Roman" w:hAnsi="Times New Roman" w:cs="Times New Roman"/>
          <w:b/>
          <w:sz w:val="24"/>
          <w:szCs w:val="24"/>
          <w:lang w:val="uk-UA"/>
        </w:rPr>
        <w:t xml:space="preserve">Відомості про обмеження у використанні земельної ділянки: </w:t>
      </w:r>
      <w:r w:rsidRPr="00944250">
        <w:rPr>
          <w:rFonts w:ascii="Times New Roman" w:hAnsi="Times New Roman" w:cs="Times New Roman"/>
          <w:sz w:val="24"/>
          <w:szCs w:val="24"/>
          <w:lang w:val="uk-UA"/>
        </w:rPr>
        <w:t>охоронна зона навколо (вздовж) об’єкта енергетичної системи</w:t>
      </w:r>
    </w:p>
    <w:p w:rsidR="002A0E34" w:rsidRPr="00944250" w:rsidRDefault="002A0E34" w:rsidP="00944250">
      <w:pPr>
        <w:pStyle w:val="a3"/>
        <w:spacing w:after="0"/>
        <w:ind w:left="0" w:firstLine="284"/>
        <w:jc w:val="both"/>
        <w:rPr>
          <w:rFonts w:ascii="Times New Roman" w:hAnsi="Times New Roman" w:cs="Times New Roman"/>
          <w:sz w:val="24"/>
          <w:szCs w:val="24"/>
          <w:lang w:val="uk-UA"/>
        </w:rPr>
      </w:pPr>
      <w:r w:rsidRPr="00944250">
        <w:rPr>
          <w:rFonts w:ascii="Times New Roman" w:hAnsi="Times New Roman" w:cs="Times New Roman"/>
          <w:b/>
          <w:sz w:val="24"/>
          <w:szCs w:val="24"/>
          <w:lang w:val="uk-UA"/>
        </w:rPr>
        <w:t xml:space="preserve">Площа земельної ділянки (її частини), на яку поширюється дія обмеження: </w:t>
      </w:r>
      <w:r w:rsidRPr="00944250">
        <w:rPr>
          <w:rFonts w:ascii="Times New Roman" w:hAnsi="Times New Roman" w:cs="Times New Roman"/>
          <w:sz w:val="24"/>
          <w:szCs w:val="24"/>
          <w:lang w:val="uk-UA"/>
        </w:rPr>
        <w:t>0, 0045 га.</w:t>
      </w:r>
    </w:p>
    <w:p w:rsidR="002A0E34" w:rsidRPr="00944250" w:rsidRDefault="002A0E34" w:rsidP="00944250">
      <w:pPr>
        <w:pStyle w:val="a3"/>
        <w:spacing w:after="0"/>
        <w:ind w:left="0" w:firstLine="284"/>
        <w:jc w:val="both"/>
        <w:rPr>
          <w:rFonts w:ascii="Times New Roman" w:hAnsi="Times New Roman" w:cs="Times New Roman"/>
          <w:sz w:val="24"/>
          <w:szCs w:val="24"/>
          <w:lang w:val="uk-UA"/>
        </w:rPr>
      </w:pPr>
      <w:r w:rsidRPr="00944250">
        <w:rPr>
          <w:rFonts w:ascii="Times New Roman" w:hAnsi="Times New Roman" w:cs="Times New Roman"/>
          <w:b/>
          <w:sz w:val="24"/>
          <w:szCs w:val="24"/>
          <w:lang w:val="uk-UA"/>
        </w:rPr>
        <w:t xml:space="preserve">Інформація про договори оренди об’єкта: </w:t>
      </w:r>
      <w:r w:rsidRPr="00944250">
        <w:rPr>
          <w:rFonts w:ascii="Times New Roman" w:hAnsi="Times New Roman" w:cs="Times New Roman"/>
          <w:sz w:val="24"/>
          <w:szCs w:val="24"/>
          <w:lang w:val="uk-UA"/>
        </w:rPr>
        <w:t>Договір оренди нежитлового приміщення з пролонгацією права оренди від 30.04.2019 року</w:t>
      </w:r>
      <w:r w:rsidR="009303AB" w:rsidRPr="00944250">
        <w:rPr>
          <w:rFonts w:ascii="Times New Roman" w:hAnsi="Times New Roman" w:cs="Times New Roman"/>
          <w:sz w:val="24"/>
          <w:szCs w:val="24"/>
          <w:lang w:val="uk-UA"/>
        </w:rPr>
        <w:t>. Договір укладено між Широківською сільською радою Миколаївської області та Приватним підприємцем Степаном Іваном Гавриловичем.</w:t>
      </w:r>
      <w:r w:rsidR="004B7C56">
        <w:rPr>
          <w:rFonts w:ascii="Times New Roman" w:hAnsi="Times New Roman" w:cs="Times New Roman"/>
          <w:sz w:val="24"/>
          <w:szCs w:val="24"/>
          <w:lang w:val="uk-UA"/>
        </w:rPr>
        <w:t xml:space="preserve"> </w:t>
      </w:r>
      <w:r w:rsidR="009303AB" w:rsidRPr="00944250">
        <w:rPr>
          <w:rFonts w:ascii="Times New Roman" w:hAnsi="Times New Roman" w:cs="Times New Roman"/>
          <w:sz w:val="24"/>
          <w:szCs w:val="24"/>
          <w:lang w:val="uk-UA"/>
        </w:rPr>
        <w:t xml:space="preserve">Термін дії договору – до 02 квітня 2022 року включно з пролонгацією права оренди. </w:t>
      </w:r>
      <w:r w:rsidR="00FE5049">
        <w:rPr>
          <w:rFonts w:ascii="Times New Roman" w:hAnsi="Times New Roman" w:cs="Times New Roman"/>
          <w:sz w:val="24"/>
          <w:szCs w:val="24"/>
          <w:lang w:val="uk-UA"/>
        </w:rPr>
        <w:t>О</w:t>
      </w:r>
      <w:r w:rsidR="00C97F48" w:rsidRPr="00944250">
        <w:rPr>
          <w:rFonts w:ascii="Times New Roman" w:hAnsi="Times New Roman" w:cs="Times New Roman"/>
          <w:sz w:val="24"/>
          <w:szCs w:val="24"/>
          <w:lang w:val="uk-UA"/>
        </w:rPr>
        <w:t>рендна плата становить за один місяць оренди – 403,47 грн. за один рік – 4 841 грн. 64 коп. (чотири тисячі вісімсот сорок одна грн. 64 коп.)</w:t>
      </w:r>
      <w:r w:rsidR="00FE5049">
        <w:rPr>
          <w:rFonts w:ascii="Times New Roman" w:hAnsi="Times New Roman" w:cs="Times New Roman"/>
          <w:sz w:val="24"/>
          <w:szCs w:val="24"/>
          <w:lang w:val="uk-UA"/>
        </w:rPr>
        <w:t>.</w:t>
      </w:r>
      <w:r w:rsidRPr="00944250">
        <w:rPr>
          <w:rFonts w:ascii="Times New Roman" w:hAnsi="Times New Roman" w:cs="Times New Roman"/>
          <w:sz w:val="24"/>
          <w:szCs w:val="24"/>
          <w:lang w:val="uk-UA"/>
        </w:rPr>
        <w:t>Функціональне призначення – для торгівлі.</w:t>
      </w:r>
    </w:p>
    <w:p w:rsidR="002A0E34" w:rsidRDefault="007F3BE6" w:rsidP="00924B48">
      <w:pPr>
        <w:spacing w:after="0"/>
        <w:ind w:firstLine="284"/>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Інформація про балансоутримувача (найменування, його місцезнаходження і контактні дані): </w:t>
      </w:r>
      <w:proofErr w:type="spellStart"/>
      <w:r w:rsidRPr="007F3BE6">
        <w:rPr>
          <w:rFonts w:ascii="Times New Roman" w:hAnsi="Times New Roman" w:cs="Times New Roman"/>
          <w:sz w:val="24"/>
          <w:szCs w:val="24"/>
          <w:lang w:val="uk-UA"/>
        </w:rPr>
        <w:t>Широкі</w:t>
      </w:r>
      <w:r>
        <w:rPr>
          <w:rFonts w:ascii="Times New Roman" w:hAnsi="Times New Roman" w:cs="Times New Roman"/>
          <w:sz w:val="24"/>
          <w:szCs w:val="24"/>
          <w:lang w:val="uk-UA"/>
        </w:rPr>
        <w:t>вська</w:t>
      </w:r>
      <w:proofErr w:type="spellEnd"/>
      <w:r>
        <w:rPr>
          <w:rFonts w:ascii="Times New Roman" w:hAnsi="Times New Roman" w:cs="Times New Roman"/>
          <w:sz w:val="24"/>
          <w:szCs w:val="24"/>
          <w:lang w:val="uk-UA"/>
        </w:rPr>
        <w:t xml:space="preserve"> сільська рада Миколаївської області, код ЄДРПОУ: 04377049, с-ще. Широке, вул. Шкільна, 1, тел</w:t>
      </w:r>
      <w:r w:rsidRPr="00E329D9">
        <w:rPr>
          <w:rFonts w:ascii="Times New Roman" w:hAnsi="Times New Roman" w:cs="Times New Roman"/>
          <w:sz w:val="24"/>
          <w:szCs w:val="24"/>
          <w:lang w:val="uk-UA"/>
        </w:rPr>
        <w:t>.</w:t>
      </w:r>
      <w:r w:rsidR="00CD299F">
        <w:rPr>
          <w:rFonts w:ascii="Times New Roman" w:hAnsi="Times New Roman" w:cs="Times New Roman"/>
          <w:sz w:val="24"/>
          <w:szCs w:val="24"/>
          <w:lang w:val="uk-UA"/>
        </w:rPr>
        <w:t xml:space="preserve"> </w:t>
      </w:r>
      <w:r w:rsidR="00E329D9" w:rsidRPr="00E329D9">
        <w:rPr>
          <w:rFonts w:ascii="Times New Roman" w:eastAsia="Times New Roman" w:hAnsi="Times New Roman" w:cs="Times New Roman"/>
          <w:sz w:val="24"/>
          <w:szCs w:val="24"/>
          <w:lang w:val="uk-UA"/>
        </w:rPr>
        <w:t>(05162) 2-41-24</w:t>
      </w:r>
      <w:r w:rsidR="00E329D9">
        <w:rPr>
          <w:rFonts w:ascii="Times New Roman" w:hAnsi="Times New Roman" w:cs="Times New Roman"/>
          <w:sz w:val="24"/>
          <w:szCs w:val="24"/>
          <w:lang w:val="uk-UA"/>
        </w:rPr>
        <w:t>.</w:t>
      </w:r>
    </w:p>
    <w:p w:rsidR="00A83FC7" w:rsidRDefault="00A83FC7" w:rsidP="00924B48">
      <w:pPr>
        <w:spacing w:after="0"/>
        <w:ind w:firstLine="284"/>
        <w:jc w:val="both"/>
        <w:rPr>
          <w:rFonts w:ascii="Times New Roman" w:hAnsi="Times New Roman" w:cs="Times New Roman"/>
          <w:b/>
          <w:sz w:val="24"/>
          <w:szCs w:val="24"/>
          <w:lang w:val="uk-UA"/>
        </w:rPr>
      </w:pPr>
      <w:r w:rsidRPr="00A83FC7">
        <w:rPr>
          <w:rFonts w:ascii="Times New Roman" w:hAnsi="Times New Roman" w:cs="Times New Roman"/>
          <w:b/>
          <w:sz w:val="24"/>
          <w:szCs w:val="24"/>
          <w:lang w:val="uk-UA"/>
        </w:rPr>
        <w:t>План та фотографічне зображення об’єкта:</w:t>
      </w:r>
    </w:p>
    <w:p w:rsidR="00204B7B" w:rsidRDefault="00204B7B" w:rsidP="00924B48">
      <w:pPr>
        <w:spacing w:after="0"/>
        <w:ind w:firstLine="284"/>
        <w:jc w:val="both"/>
        <w:rPr>
          <w:rFonts w:ascii="Times New Roman" w:hAnsi="Times New Roman" w:cs="Times New Roman"/>
          <w:b/>
          <w:sz w:val="24"/>
          <w:szCs w:val="24"/>
          <w:lang w:val="uk-UA"/>
        </w:rPr>
      </w:pPr>
      <w:r>
        <w:rPr>
          <w:rFonts w:ascii="Times New Roman" w:hAnsi="Times New Roman" w:cs="Times New Roman"/>
          <w:b/>
          <w:sz w:val="24"/>
          <w:szCs w:val="24"/>
          <w:lang w:val="uk-UA"/>
        </w:rPr>
        <w:t>2. Інформація про аукціон.</w:t>
      </w:r>
    </w:p>
    <w:p w:rsidR="00204B7B" w:rsidRDefault="00204B7B" w:rsidP="00924B48">
      <w:pPr>
        <w:spacing w:after="0"/>
        <w:ind w:firstLine="284"/>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Спосіб та час проведення аукціону: </w:t>
      </w:r>
      <w:r w:rsidRPr="002A3716">
        <w:rPr>
          <w:rFonts w:ascii="Times New Roman" w:hAnsi="Times New Roman" w:cs="Times New Roman"/>
          <w:sz w:val="24"/>
          <w:szCs w:val="24"/>
          <w:lang w:val="uk-UA"/>
        </w:rPr>
        <w:t>аукціон з умовами.</w:t>
      </w:r>
    </w:p>
    <w:p w:rsidR="00204B7B" w:rsidRDefault="00204B7B" w:rsidP="00924B48">
      <w:pPr>
        <w:spacing w:after="0"/>
        <w:ind w:firstLine="284"/>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Дата та час </w:t>
      </w:r>
      <w:r w:rsidR="008A3311">
        <w:rPr>
          <w:rFonts w:ascii="Times New Roman" w:hAnsi="Times New Roman" w:cs="Times New Roman"/>
          <w:b/>
          <w:sz w:val="24"/>
          <w:szCs w:val="24"/>
          <w:lang w:val="uk-UA"/>
        </w:rPr>
        <w:t xml:space="preserve">проведення аукціону: аукціон в електронній  формі буде проведено </w:t>
      </w:r>
      <w:r w:rsidR="00716902">
        <w:rPr>
          <w:rFonts w:ascii="Times New Roman" w:hAnsi="Times New Roman" w:cs="Times New Roman"/>
          <w:b/>
          <w:sz w:val="24"/>
          <w:szCs w:val="24"/>
          <w:lang w:val="uk-UA"/>
        </w:rPr>
        <w:t>03</w:t>
      </w:r>
      <w:r w:rsidR="00FE5049" w:rsidRPr="00696BEA">
        <w:rPr>
          <w:rFonts w:ascii="Times New Roman" w:hAnsi="Times New Roman" w:cs="Times New Roman"/>
          <w:b/>
          <w:sz w:val="24"/>
          <w:szCs w:val="24"/>
          <w:lang w:val="uk-UA"/>
        </w:rPr>
        <w:t xml:space="preserve"> </w:t>
      </w:r>
      <w:r w:rsidR="004B7C56">
        <w:rPr>
          <w:rFonts w:ascii="Times New Roman" w:hAnsi="Times New Roman" w:cs="Times New Roman"/>
          <w:b/>
          <w:sz w:val="24"/>
          <w:szCs w:val="24"/>
          <w:lang w:val="uk-UA"/>
        </w:rPr>
        <w:t>грудня</w:t>
      </w:r>
      <w:r w:rsidR="008A3311" w:rsidRPr="00696BEA">
        <w:rPr>
          <w:rFonts w:ascii="Times New Roman" w:hAnsi="Times New Roman" w:cs="Times New Roman"/>
          <w:b/>
          <w:sz w:val="24"/>
          <w:szCs w:val="24"/>
          <w:lang w:val="uk-UA"/>
        </w:rPr>
        <w:t xml:space="preserve"> 2019 року, </w:t>
      </w:r>
      <w:r w:rsidR="008A3311" w:rsidRPr="00826DFF">
        <w:rPr>
          <w:rFonts w:ascii="Times New Roman" w:hAnsi="Times New Roman" w:cs="Times New Roman"/>
          <w:b/>
          <w:sz w:val="24"/>
          <w:szCs w:val="24"/>
          <w:lang w:val="uk-UA"/>
        </w:rPr>
        <w:t>час</w:t>
      </w:r>
      <w:r w:rsidR="008A3311">
        <w:rPr>
          <w:rFonts w:ascii="Times New Roman" w:hAnsi="Times New Roman" w:cs="Times New Roman"/>
          <w:b/>
          <w:sz w:val="24"/>
          <w:szCs w:val="24"/>
          <w:lang w:val="uk-UA"/>
        </w:rPr>
        <w:t xml:space="preserve"> проведення визначається електронною торговою системою автоматично.</w:t>
      </w:r>
    </w:p>
    <w:p w:rsidR="008A3311" w:rsidRDefault="00045DE5" w:rsidP="00032CB6">
      <w:pPr>
        <w:pStyle w:val="a3"/>
        <w:ind w:left="0" w:firstLine="426"/>
        <w:jc w:val="both"/>
        <w:rPr>
          <w:rFonts w:ascii="Times New Roman" w:hAnsi="Times New Roman"/>
          <w:sz w:val="24"/>
          <w:szCs w:val="24"/>
          <w:lang w:val="uk-UA"/>
        </w:rPr>
      </w:pPr>
      <w:r>
        <w:rPr>
          <w:rFonts w:ascii="Times New Roman" w:hAnsi="Times New Roman" w:cs="Times New Roman"/>
          <w:sz w:val="24"/>
          <w:szCs w:val="24"/>
          <w:lang w:val="uk-UA"/>
        </w:rPr>
        <w:t>Кінцевий строк подання заяви на участь в електронному аукціоні з умовами, із зниженням стартової ціни встановлюється</w:t>
      </w:r>
      <w:r w:rsidR="00032CB6">
        <w:rPr>
          <w:rFonts w:ascii="Times New Roman" w:hAnsi="Times New Roman" w:cs="Times New Roman"/>
          <w:sz w:val="24"/>
          <w:szCs w:val="24"/>
          <w:lang w:val="uk-UA"/>
        </w:rPr>
        <w:t>,</w:t>
      </w:r>
      <w:r w:rsidR="004116AC">
        <w:rPr>
          <w:rFonts w:ascii="Times New Roman" w:hAnsi="Times New Roman" w:cs="Times New Roman"/>
          <w:sz w:val="24"/>
          <w:szCs w:val="24"/>
          <w:lang w:val="uk-UA"/>
        </w:rPr>
        <w:t xml:space="preserve"> </w:t>
      </w:r>
      <w:r w:rsidR="00032CB6" w:rsidRPr="00032CB6">
        <w:rPr>
          <w:rFonts w:ascii="Times New Roman" w:hAnsi="Times New Roman" w:cs="Times New Roman"/>
          <w:sz w:val="24"/>
          <w:szCs w:val="24"/>
          <w:lang w:val="uk-UA"/>
        </w:rPr>
        <w:t>аук</w:t>
      </w:r>
      <w:r w:rsidR="00032CB6" w:rsidRPr="00032CB6">
        <w:rPr>
          <w:rFonts w:ascii="Times New Roman" w:hAnsi="Times New Roman"/>
          <w:sz w:val="24"/>
          <w:szCs w:val="24"/>
          <w:lang w:val="uk-UA"/>
        </w:rPr>
        <w:t>ціон за методом покрокового зниження стартової ціни та подальшого виконання цінових пропозицій</w:t>
      </w:r>
      <w:r w:rsidR="00032CB6">
        <w:rPr>
          <w:rFonts w:ascii="Times New Roman" w:hAnsi="Times New Roman"/>
          <w:sz w:val="24"/>
          <w:szCs w:val="24"/>
          <w:lang w:val="uk-UA"/>
        </w:rPr>
        <w:t xml:space="preserve"> встановлюється електронною торговою системою для кожного електронного аукціону окремо в проміжок часу з 19 години 30 хвилин до 20 години 30 хвилин дня, що передує дню проведення електронного аукціону.</w:t>
      </w:r>
    </w:p>
    <w:p w:rsidR="00032CB6" w:rsidRDefault="00032CB6" w:rsidP="00032CB6">
      <w:pPr>
        <w:pStyle w:val="a3"/>
        <w:ind w:left="0" w:firstLine="426"/>
        <w:jc w:val="both"/>
        <w:rPr>
          <w:rFonts w:ascii="Times New Roman" w:hAnsi="Times New Roman"/>
          <w:sz w:val="24"/>
          <w:szCs w:val="24"/>
          <w:lang w:val="uk-UA"/>
        </w:rPr>
      </w:pPr>
      <w:r>
        <w:rPr>
          <w:rFonts w:ascii="Times New Roman" w:hAnsi="Times New Roman"/>
          <w:sz w:val="24"/>
          <w:szCs w:val="24"/>
          <w:lang w:val="uk-UA"/>
        </w:rPr>
        <w:t>Для участі в електронному аукціоні, особа яка має намір взяти участь у ньому, через свій особистий кабінет здійснює подання заяви на участь в еле</w:t>
      </w:r>
      <w:r w:rsidR="00FA4D20">
        <w:rPr>
          <w:rFonts w:ascii="Times New Roman" w:hAnsi="Times New Roman"/>
          <w:sz w:val="24"/>
          <w:szCs w:val="24"/>
          <w:lang w:val="uk-UA"/>
        </w:rPr>
        <w:t>к</w:t>
      </w:r>
      <w:r>
        <w:rPr>
          <w:rFonts w:ascii="Times New Roman" w:hAnsi="Times New Roman"/>
          <w:sz w:val="24"/>
          <w:szCs w:val="24"/>
          <w:lang w:val="uk-UA"/>
        </w:rPr>
        <w:t>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032CB6" w:rsidRDefault="00032CB6" w:rsidP="00032CB6">
      <w:pPr>
        <w:pStyle w:val="a3"/>
        <w:ind w:left="0" w:firstLine="426"/>
        <w:jc w:val="both"/>
        <w:rPr>
          <w:rFonts w:ascii="Times New Roman" w:hAnsi="Times New Roman"/>
          <w:sz w:val="24"/>
          <w:szCs w:val="24"/>
          <w:lang w:val="uk-UA"/>
        </w:rPr>
      </w:pPr>
      <w:r>
        <w:rPr>
          <w:rFonts w:ascii="Times New Roman" w:hAnsi="Times New Roman"/>
          <w:sz w:val="24"/>
          <w:szCs w:val="24"/>
          <w:lang w:val="uk-UA"/>
        </w:rPr>
        <w:t>У разі, якщо об’єкт, який пропонувався для продажу на аукціоні не продано, проводиться повторний аукціон зі зниженням стартової ціни на 50 відсотків.</w:t>
      </w:r>
    </w:p>
    <w:p w:rsidR="00032CB6" w:rsidRDefault="00032CB6" w:rsidP="00032CB6">
      <w:pPr>
        <w:pStyle w:val="a3"/>
        <w:ind w:left="0" w:firstLine="426"/>
        <w:jc w:val="both"/>
        <w:rPr>
          <w:rFonts w:ascii="Times New Roman" w:hAnsi="Times New Roman"/>
          <w:sz w:val="24"/>
          <w:szCs w:val="24"/>
          <w:lang w:val="uk-UA"/>
        </w:rPr>
      </w:pPr>
      <w:r>
        <w:rPr>
          <w:rFonts w:ascii="Times New Roman" w:hAnsi="Times New Roman"/>
          <w:sz w:val="24"/>
          <w:szCs w:val="24"/>
          <w:lang w:val="uk-UA"/>
        </w:rPr>
        <w:t>У разі, якщо об’єкт не продано на повторному аукціоні зі зниженням стартової ціни на 50 відсотків, проводиться аукціон за методом покрокового зниження стартової ціни та подальшого подання цінових пропозицій зі зниженням стартової ціни, визначеної згідно ст. 14, 22 Закону України «Про приватизацію державного і комунального майна» на 50 відсотків.</w:t>
      </w:r>
    </w:p>
    <w:p w:rsidR="00032CB6" w:rsidRDefault="00032CB6" w:rsidP="00032CB6">
      <w:pPr>
        <w:pStyle w:val="a3"/>
        <w:ind w:left="0" w:firstLine="426"/>
        <w:jc w:val="both"/>
        <w:rPr>
          <w:rFonts w:ascii="Times New Roman" w:hAnsi="Times New Roman"/>
          <w:sz w:val="24"/>
          <w:szCs w:val="24"/>
          <w:lang w:val="uk-UA"/>
        </w:rPr>
      </w:pPr>
      <w:r>
        <w:rPr>
          <w:rFonts w:ascii="Times New Roman" w:hAnsi="Times New Roman"/>
          <w:sz w:val="24"/>
          <w:szCs w:val="24"/>
          <w:lang w:val="uk-UA"/>
        </w:rPr>
        <w:t>Продаж об’єкта на аукціоні за методом покрокового зниження стартової ціни та подання цінових пропозицій здійснюється за наявності не менш ніж як одного уча</w:t>
      </w:r>
      <w:r w:rsidR="00023483">
        <w:rPr>
          <w:rFonts w:ascii="Times New Roman" w:hAnsi="Times New Roman"/>
          <w:sz w:val="24"/>
          <w:szCs w:val="24"/>
          <w:lang w:val="uk-UA"/>
        </w:rPr>
        <w:t>с</w:t>
      </w:r>
      <w:r>
        <w:rPr>
          <w:rFonts w:ascii="Times New Roman" w:hAnsi="Times New Roman"/>
          <w:sz w:val="24"/>
          <w:szCs w:val="24"/>
          <w:lang w:val="uk-UA"/>
        </w:rPr>
        <w:t>ника аукціону.</w:t>
      </w:r>
    </w:p>
    <w:p w:rsidR="00032CB6" w:rsidRDefault="00032CB6" w:rsidP="00032CB6">
      <w:pPr>
        <w:pStyle w:val="a3"/>
        <w:ind w:left="0" w:firstLine="426"/>
        <w:jc w:val="both"/>
        <w:rPr>
          <w:rFonts w:ascii="Times New Roman" w:hAnsi="Times New Roman"/>
          <w:b/>
          <w:sz w:val="24"/>
          <w:szCs w:val="24"/>
          <w:lang w:val="uk-UA"/>
        </w:rPr>
      </w:pPr>
      <w:r w:rsidRPr="00C72C87">
        <w:rPr>
          <w:rFonts w:ascii="Times New Roman" w:hAnsi="Times New Roman"/>
          <w:b/>
          <w:sz w:val="24"/>
          <w:szCs w:val="24"/>
          <w:lang w:val="uk-UA"/>
        </w:rPr>
        <w:t xml:space="preserve">3. </w:t>
      </w:r>
      <w:r w:rsidR="00C72C87" w:rsidRPr="00C72C87">
        <w:rPr>
          <w:rFonts w:ascii="Times New Roman" w:hAnsi="Times New Roman"/>
          <w:b/>
          <w:sz w:val="24"/>
          <w:szCs w:val="24"/>
          <w:lang w:val="uk-UA"/>
        </w:rPr>
        <w:t>Інформація про умови, на яких здійснюється приватизація об’єкта.</w:t>
      </w:r>
    </w:p>
    <w:p w:rsidR="00023483" w:rsidRDefault="00113609" w:rsidP="00032CB6">
      <w:pPr>
        <w:pStyle w:val="a3"/>
        <w:ind w:left="0" w:firstLine="426"/>
        <w:jc w:val="both"/>
        <w:rPr>
          <w:rFonts w:ascii="Times New Roman" w:hAnsi="Times New Roman" w:cs="Times New Roman"/>
          <w:sz w:val="24"/>
          <w:szCs w:val="24"/>
          <w:lang w:val="uk-UA"/>
        </w:rPr>
      </w:pPr>
      <w:r>
        <w:rPr>
          <w:rFonts w:ascii="Times New Roman" w:hAnsi="Times New Roman"/>
          <w:b/>
          <w:sz w:val="24"/>
          <w:szCs w:val="24"/>
          <w:lang w:val="uk-UA"/>
        </w:rPr>
        <w:t xml:space="preserve">Приватизація об’єкта малої приватизації </w:t>
      </w:r>
      <w:r w:rsidR="001B6FCD">
        <w:rPr>
          <w:rFonts w:ascii="Times New Roman" w:hAnsi="Times New Roman"/>
          <w:b/>
          <w:sz w:val="24"/>
          <w:szCs w:val="24"/>
          <w:lang w:val="uk-UA"/>
        </w:rPr>
        <w:t>–</w:t>
      </w:r>
      <w:r>
        <w:rPr>
          <w:rFonts w:ascii="Times New Roman" w:hAnsi="Times New Roman" w:cs="Times New Roman"/>
          <w:sz w:val="24"/>
          <w:szCs w:val="24"/>
          <w:lang w:val="uk-UA"/>
        </w:rPr>
        <w:t>нежитлова</w:t>
      </w:r>
      <w:r w:rsidR="009266A7">
        <w:rPr>
          <w:rFonts w:ascii="Times New Roman" w:hAnsi="Times New Roman" w:cs="Times New Roman"/>
          <w:sz w:val="24"/>
          <w:szCs w:val="24"/>
          <w:lang w:val="uk-UA"/>
        </w:rPr>
        <w:t xml:space="preserve"> </w:t>
      </w:r>
      <w:r>
        <w:rPr>
          <w:rFonts w:ascii="Times New Roman" w:hAnsi="Times New Roman" w:cs="Times New Roman"/>
          <w:sz w:val="24"/>
          <w:szCs w:val="24"/>
          <w:lang w:val="uk-UA"/>
        </w:rPr>
        <w:t>будівля</w:t>
      </w:r>
      <w:r w:rsidR="009266A7">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B1178D">
        <w:rPr>
          <w:rFonts w:ascii="Times New Roman" w:hAnsi="Times New Roman" w:cs="Times New Roman"/>
          <w:sz w:val="24"/>
          <w:szCs w:val="24"/>
          <w:lang w:val="uk-UA"/>
        </w:rPr>
        <w:t>магазин</w:t>
      </w:r>
      <w:r>
        <w:rPr>
          <w:rFonts w:ascii="Times New Roman" w:hAnsi="Times New Roman" w:cs="Times New Roman"/>
          <w:sz w:val="24"/>
          <w:szCs w:val="24"/>
          <w:lang w:val="uk-UA"/>
        </w:rPr>
        <w:t>), загальною площею – 143,2 кв.</w:t>
      </w:r>
      <w:r w:rsidR="001208E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м. по вул. Дмитра Дорошенка 37 «а», здійснюється відповідно до вимог Закону України «Про приватизацію державного та комунального майна», Порядку </w:t>
      </w:r>
      <w:r w:rsidR="00A87300">
        <w:rPr>
          <w:rFonts w:ascii="Times New Roman" w:hAnsi="Times New Roman" w:cs="Times New Roman"/>
          <w:sz w:val="24"/>
          <w:szCs w:val="24"/>
          <w:lang w:val="uk-UA"/>
        </w:rPr>
        <w:t xml:space="preserve">проведення електронних аукціонів для продажу об’єктів малої приватизації та визначення додаткових умов продажу, затвердженого постановою </w:t>
      </w:r>
      <w:r w:rsidR="000342F3">
        <w:rPr>
          <w:rFonts w:ascii="Times New Roman" w:hAnsi="Times New Roman" w:cs="Times New Roman"/>
          <w:sz w:val="24"/>
          <w:szCs w:val="24"/>
          <w:lang w:val="uk-UA"/>
        </w:rPr>
        <w:t>Кабінету Міністрів України від 10.05.2018 року № 432 зі змінами.</w:t>
      </w:r>
    </w:p>
    <w:p w:rsidR="000342F3" w:rsidRDefault="000342F3" w:rsidP="00032CB6">
      <w:pPr>
        <w:pStyle w:val="a3"/>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Покупець об’єкта комунальної власності має відповідати вимогам, передбаченим у статті 8 Закону України «Про приватизацію державного і комунального майна».</w:t>
      </w:r>
    </w:p>
    <w:p w:rsidR="000342F3" w:rsidRPr="00164AC9" w:rsidRDefault="000342F3" w:rsidP="00032CB6">
      <w:pPr>
        <w:pStyle w:val="a3"/>
        <w:ind w:left="0" w:firstLine="426"/>
        <w:jc w:val="both"/>
        <w:rPr>
          <w:rFonts w:ascii="Times New Roman" w:hAnsi="Times New Roman" w:cs="Times New Roman"/>
          <w:b/>
          <w:sz w:val="24"/>
          <w:szCs w:val="24"/>
          <w:lang w:val="uk-UA"/>
        </w:rPr>
      </w:pPr>
      <w:r w:rsidRPr="00164AC9">
        <w:rPr>
          <w:rFonts w:ascii="Times New Roman" w:hAnsi="Times New Roman" w:cs="Times New Roman"/>
          <w:b/>
          <w:sz w:val="24"/>
          <w:szCs w:val="24"/>
          <w:lang w:val="uk-UA"/>
        </w:rPr>
        <w:t xml:space="preserve">Стартова ціна об’єкта для: </w:t>
      </w:r>
    </w:p>
    <w:p w:rsidR="000342F3" w:rsidRPr="00E529FA" w:rsidRDefault="00E91A72" w:rsidP="00164AC9">
      <w:pPr>
        <w:pStyle w:val="a3"/>
        <w:numPr>
          <w:ilvl w:val="0"/>
          <w:numId w:val="5"/>
        </w:numPr>
        <w:ind w:left="0" w:firstLine="426"/>
        <w:jc w:val="both"/>
        <w:rPr>
          <w:rFonts w:ascii="Times New Roman" w:hAnsi="Times New Roman" w:cs="Times New Roman"/>
          <w:sz w:val="24"/>
          <w:szCs w:val="24"/>
          <w:lang w:val="uk-UA"/>
        </w:rPr>
      </w:pPr>
      <w:r w:rsidRPr="00E529FA">
        <w:rPr>
          <w:rFonts w:ascii="Times New Roman" w:hAnsi="Times New Roman" w:cs="Times New Roman"/>
          <w:sz w:val="24"/>
          <w:szCs w:val="24"/>
          <w:lang w:val="uk-UA"/>
        </w:rPr>
        <w:t>А</w:t>
      </w:r>
      <w:r w:rsidR="000342F3" w:rsidRPr="00E529FA">
        <w:rPr>
          <w:rFonts w:ascii="Times New Roman" w:hAnsi="Times New Roman" w:cs="Times New Roman"/>
          <w:sz w:val="24"/>
          <w:szCs w:val="24"/>
          <w:lang w:val="uk-UA"/>
        </w:rPr>
        <w:t>укціону з умовами – 26 898 грн. (двадцять шість тисяч вісімсот дев’яносто вісім грн.)</w:t>
      </w:r>
      <w:r w:rsidR="00E529FA">
        <w:rPr>
          <w:rFonts w:ascii="Times New Roman" w:hAnsi="Times New Roman" w:cs="Times New Roman"/>
          <w:sz w:val="24"/>
          <w:szCs w:val="24"/>
          <w:lang w:val="uk-UA"/>
        </w:rPr>
        <w:t xml:space="preserve"> (без ПДВ).</w:t>
      </w:r>
    </w:p>
    <w:p w:rsidR="006D02C1" w:rsidRPr="00E91A72" w:rsidRDefault="006D02C1" w:rsidP="00164AC9">
      <w:pPr>
        <w:pStyle w:val="a3"/>
        <w:numPr>
          <w:ilvl w:val="0"/>
          <w:numId w:val="5"/>
        </w:numPr>
        <w:ind w:left="0" w:firstLine="426"/>
        <w:jc w:val="both"/>
        <w:rPr>
          <w:rFonts w:ascii="Times New Roman" w:hAnsi="Times New Roman"/>
          <w:sz w:val="24"/>
          <w:szCs w:val="24"/>
          <w:lang w:val="uk-UA"/>
        </w:rPr>
      </w:pPr>
      <w:r w:rsidRPr="00E91A72">
        <w:rPr>
          <w:rFonts w:ascii="Times New Roman" w:hAnsi="Times New Roman"/>
          <w:sz w:val="24"/>
          <w:szCs w:val="24"/>
          <w:lang w:val="uk-UA"/>
        </w:rPr>
        <w:t>Аукціон із зниженням стартової ціни 13 449 грн. (тринадцять тисяч чотириста сорок дев’ять грн.) (без ПДВ).</w:t>
      </w:r>
    </w:p>
    <w:p w:rsidR="006D02C1" w:rsidRPr="00E91A72" w:rsidRDefault="006D02C1" w:rsidP="00164AC9">
      <w:pPr>
        <w:pStyle w:val="a3"/>
        <w:numPr>
          <w:ilvl w:val="0"/>
          <w:numId w:val="5"/>
        </w:numPr>
        <w:ind w:left="0" w:firstLine="426"/>
        <w:jc w:val="both"/>
        <w:rPr>
          <w:rFonts w:ascii="Times New Roman" w:hAnsi="Times New Roman"/>
          <w:sz w:val="24"/>
          <w:szCs w:val="24"/>
          <w:lang w:val="uk-UA"/>
        </w:rPr>
      </w:pPr>
      <w:r w:rsidRPr="00E91A72">
        <w:rPr>
          <w:rFonts w:ascii="Times New Roman" w:hAnsi="Times New Roman"/>
          <w:sz w:val="24"/>
          <w:szCs w:val="24"/>
          <w:lang w:val="uk-UA"/>
        </w:rPr>
        <w:t>Аукціон за методом покрокового зниження стартової ціни  та подальшого виконання цінових пропозицій (без ПДВ) 13 449 грн. (тринадцять тисяч чотириста сорок дев’ять грн.) (без ПДВ).</w:t>
      </w:r>
    </w:p>
    <w:p w:rsidR="000342F3" w:rsidRDefault="00164AC9" w:rsidP="006D02C1">
      <w:pPr>
        <w:pStyle w:val="a3"/>
        <w:ind w:left="786"/>
        <w:jc w:val="both"/>
        <w:rPr>
          <w:rFonts w:ascii="Times New Roman" w:hAnsi="Times New Roman" w:cs="Times New Roman"/>
          <w:b/>
          <w:sz w:val="24"/>
          <w:szCs w:val="24"/>
          <w:lang w:val="uk-UA"/>
        </w:rPr>
      </w:pPr>
      <w:r>
        <w:rPr>
          <w:rFonts w:ascii="Times New Roman" w:hAnsi="Times New Roman" w:cs="Times New Roman"/>
          <w:b/>
          <w:sz w:val="24"/>
          <w:szCs w:val="24"/>
          <w:lang w:val="uk-UA"/>
        </w:rPr>
        <w:t>Розмір гарантійного внеску для:</w:t>
      </w:r>
    </w:p>
    <w:p w:rsidR="00164AC9" w:rsidRPr="00164AC9" w:rsidRDefault="00164AC9" w:rsidP="00164AC9">
      <w:pPr>
        <w:pStyle w:val="a3"/>
        <w:numPr>
          <w:ilvl w:val="0"/>
          <w:numId w:val="5"/>
        </w:numPr>
        <w:jc w:val="both"/>
        <w:rPr>
          <w:rFonts w:ascii="Times New Roman" w:hAnsi="Times New Roman" w:cs="Times New Roman"/>
          <w:b/>
          <w:sz w:val="24"/>
          <w:szCs w:val="24"/>
          <w:lang w:val="uk-UA"/>
        </w:rPr>
      </w:pPr>
      <w:r>
        <w:rPr>
          <w:rFonts w:ascii="Times New Roman" w:hAnsi="Times New Roman" w:cs="Times New Roman"/>
          <w:sz w:val="24"/>
          <w:szCs w:val="24"/>
          <w:lang w:val="uk-UA"/>
        </w:rPr>
        <w:t>А</w:t>
      </w:r>
      <w:r w:rsidRPr="00E91A72">
        <w:rPr>
          <w:rFonts w:ascii="Times New Roman" w:hAnsi="Times New Roman" w:cs="Times New Roman"/>
          <w:sz w:val="24"/>
          <w:szCs w:val="24"/>
          <w:lang w:val="uk-UA"/>
        </w:rPr>
        <w:t>укціону з умовами</w:t>
      </w:r>
      <w:r>
        <w:rPr>
          <w:rFonts w:ascii="Times New Roman" w:hAnsi="Times New Roman" w:cs="Times New Roman"/>
          <w:sz w:val="24"/>
          <w:szCs w:val="24"/>
          <w:lang w:val="uk-UA"/>
        </w:rPr>
        <w:t xml:space="preserve"> – </w:t>
      </w:r>
      <w:r w:rsidR="00D83896">
        <w:rPr>
          <w:rFonts w:ascii="Times New Roman" w:hAnsi="Times New Roman" w:cs="Times New Roman"/>
          <w:sz w:val="24"/>
          <w:szCs w:val="24"/>
          <w:lang w:val="uk-UA"/>
        </w:rPr>
        <w:t>2 689,80</w:t>
      </w:r>
    </w:p>
    <w:p w:rsidR="00164AC9" w:rsidRPr="00164AC9" w:rsidRDefault="00164AC9" w:rsidP="00164AC9">
      <w:pPr>
        <w:pStyle w:val="a3"/>
        <w:numPr>
          <w:ilvl w:val="0"/>
          <w:numId w:val="5"/>
        </w:numPr>
        <w:jc w:val="both"/>
        <w:rPr>
          <w:rFonts w:ascii="Times New Roman" w:hAnsi="Times New Roman" w:cs="Times New Roman"/>
          <w:b/>
          <w:sz w:val="24"/>
          <w:szCs w:val="24"/>
          <w:lang w:val="uk-UA"/>
        </w:rPr>
      </w:pPr>
      <w:r w:rsidRPr="00E91A72">
        <w:rPr>
          <w:rFonts w:ascii="Times New Roman" w:hAnsi="Times New Roman"/>
          <w:sz w:val="24"/>
          <w:szCs w:val="24"/>
          <w:lang w:val="uk-UA"/>
        </w:rPr>
        <w:t>Аукціон із зниженням стартової ціни</w:t>
      </w:r>
      <w:r w:rsidR="00D83896">
        <w:rPr>
          <w:rFonts w:ascii="Times New Roman" w:hAnsi="Times New Roman"/>
          <w:sz w:val="24"/>
          <w:szCs w:val="24"/>
          <w:lang w:val="uk-UA"/>
        </w:rPr>
        <w:t>– 1344,90</w:t>
      </w:r>
    </w:p>
    <w:p w:rsidR="00164AC9" w:rsidRPr="00C72C87" w:rsidRDefault="00164AC9" w:rsidP="00164AC9">
      <w:pPr>
        <w:pStyle w:val="a3"/>
        <w:numPr>
          <w:ilvl w:val="0"/>
          <w:numId w:val="5"/>
        </w:numPr>
        <w:jc w:val="both"/>
        <w:rPr>
          <w:rFonts w:ascii="Times New Roman" w:hAnsi="Times New Roman" w:cs="Times New Roman"/>
          <w:b/>
          <w:sz w:val="24"/>
          <w:szCs w:val="24"/>
          <w:lang w:val="uk-UA"/>
        </w:rPr>
      </w:pPr>
      <w:r w:rsidRPr="00E91A72">
        <w:rPr>
          <w:rFonts w:ascii="Times New Roman" w:hAnsi="Times New Roman"/>
          <w:sz w:val="24"/>
          <w:szCs w:val="24"/>
          <w:lang w:val="uk-UA"/>
        </w:rPr>
        <w:t xml:space="preserve">Аукціон за методом покрокового зниження стартової ціни  та подальшого виконання цінових пропозицій </w:t>
      </w:r>
      <w:r>
        <w:rPr>
          <w:rFonts w:ascii="Times New Roman" w:hAnsi="Times New Roman"/>
          <w:sz w:val="24"/>
          <w:szCs w:val="24"/>
          <w:lang w:val="uk-UA"/>
        </w:rPr>
        <w:t>-</w:t>
      </w:r>
      <w:r w:rsidR="00D83896">
        <w:rPr>
          <w:rFonts w:ascii="Times New Roman" w:hAnsi="Times New Roman"/>
          <w:sz w:val="24"/>
          <w:szCs w:val="24"/>
          <w:lang w:val="uk-UA"/>
        </w:rPr>
        <w:t xml:space="preserve"> 1344,90</w:t>
      </w:r>
      <w:r w:rsidR="00AA6C8E">
        <w:rPr>
          <w:rFonts w:ascii="Times New Roman" w:hAnsi="Times New Roman"/>
          <w:sz w:val="24"/>
          <w:szCs w:val="24"/>
          <w:lang w:val="uk-UA"/>
        </w:rPr>
        <w:t>.</w:t>
      </w:r>
    </w:p>
    <w:p w:rsidR="00A83FC7" w:rsidRDefault="00D11056" w:rsidP="00924B48">
      <w:pPr>
        <w:spacing w:after="0"/>
        <w:ind w:firstLine="284"/>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Розмір реєстраційного внеску – 834,60 грн.</w:t>
      </w:r>
    </w:p>
    <w:p w:rsidR="00D11056" w:rsidRDefault="00D11056" w:rsidP="00924B48">
      <w:pPr>
        <w:spacing w:after="0"/>
        <w:ind w:firstLine="284"/>
        <w:jc w:val="both"/>
        <w:rPr>
          <w:rFonts w:ascii="Times New Roman" w:hAnsi="Times New Roman" w:cs="Times New Roman"/>
          <w:sz w:val="24"/>
          <w:szCs w:val="24"/>
          <w:lang w:val="uk-UA"/>
        </w:rPr>
      </w:pPr>
      <w:r w:rsidRPr="00D11056">
        <w:rPr>
          <w:rFonts w:ascii="Times New Roman" w:hAnsi="Times New Roman" w:cs="Times New Roman"/>
          <w:sz w:val="24"/>
          <w:szCs w:val="24"/>
          <w:lang w:val="uk-UA"/>
        </w:rPr>
        <w:t>При укладенні договору купівлі-продажу з переможцем аукціону на ціну продажу об’єкта нараховується податок на додану вартість в розмірі 20%.</w:t>
      </w:r>
    </w:p>
    <w:p w:rsidR="00AA6C8E" w:rsidRDefault="00AA6C8E" w:rsidP="00924B48">
      <w:pPr>
        <w:spacing w:after="0"/>
        <w:ind w:firstLine="284"/>
        <w:jc w:val="both"/>
        <w:rPr>
          <w:rFonts w:ascii="Times New Roman" w:hAnsi="Times New Roman" w:cs="Times New Roman"/>
          <w:b/>
          <w:sz w:val="24"/>
          <w:szCs w:val="24"/>
          <w:lang w:val="uk-UA"/>
        </w:rPr>
      </w:pPr>
      <w:r w:rsidRPr="00AA6C8E">
        <w:rPr>
          <w:rFonts w:ascii="Times New Roman" w:hAnsi="Times New Roman" w:cs="Times New Roman"/>
          <w:b/>
          <w:sz w:val="24"/>
          <w:szCs w:val="24"/>
          <w:lang w:val="uk-UA"/>
        </w:rPr>
        <w:t>Додаткова інформація.</w:t>
      </w:r>
    </w:p>
    <w:p w:rsidR="00AA6C8E" w:rsidRDefault="00AA6C8E" w:rsidP="00924B48">
      <w:pPr>
        <w:spacing w:after="0"/>
        <w:ind w:firstLine="284"/>
        <w:jc w:val="both"/>
        <w:rPr>
          <w:rFonts w:ascii="Times New Roman" w:hAnsi="Times New Roman" w:cs="Times New Roman"/>
          <w:sz w:val="24"/>
          <w:szCs w:val="24"/>
          <w:lang w:val="uk-UA"/>
        </w:rPr>
      </w:pPr>
      <w:r>
        <w:rPr>
          <w:rFonts w:ascii="Times New Roman" w:hAnsi="Times New Roman" w:cs="Times New Roman"/>
          <w:b/>
          <w:sz w:val="24"/>
          <w:szCs w:val="24"/>
          <w:lang w:val="uk-UA"/>
        </w:rPr>
        <w:t>Найменування організатора</w:t>
      </w:r>
      <w:r w:rsidR="003027BA">
        <w:rPr>
          <w:rFonts w:ascii="Times New Roman" w:hAnsi="Times New Roman" w:cs="Times New Roman"/>
          <w:b/>
          <w:sz w:val="24"/>
          <w:szCs w:val="24"/>
          <w:lang w:val="uk-UA"/>
        </w:rPr>
        <w:t xml:space="preserve"> аукціону – </w:t>
      </w:r>
      <w:r w:rsidR="003027BA" w:rsidRPr="00165098">
        <w:rPr>
          <w:rFonts w:ascii="Times New Roman" w:hAnsi="Times New Roman" w:cs="Times New Roman"/>
          <w:sz w:val="24"/>
          <w:szCs w:val="24"/>
          <w:lang w:val="uk-UA"/>
        </w:rPr>
        <w:t xml:space="preserve">виконавчий комітет </w:t>
      </w:r>
      <w:proofErr w:type="spellStart"/>
      <w:r w:rsidR="003027BA" w:rsidRPr="00165098">
        <w:rPr>
          <w:rFonts w:ascii="Times New Roman" w:hAnsi="Times New Roman" w:cs="Times New Roman"/>
          <w:sz w:val="24"/>
          <w:szCs w:val="24"/>
          <w:lang w:val="uk-UA"/>
        </w:rPr>
        <w:t>Широківської</w:t>
      </w:r>
      <w:proofErr w:type="spellEnd"/>
      <w:r w:rsidR="003027BA" w:rsidRPr="00165098">
        <w:rPr>
          <w:rFonts w:ascii="Times New Roman" w:hAnsi="Times New Roman" w:cs="Times New Roman"/>
          <w:sz w:val="24"/>
          <w:szCs w:val="24"/>
          <w:lang w:val="uk-UA"/>
        </w:rPr>
        <w:t xml:space="preserve"> сільської ради </w:t>
      </w:r>
      <w:r w:rsidR="009840EF">
        <w:rPr>
          <w:rFonts w:ascii="Times New Roman" w:hAnsi="Times New Roman" w:cs="Times New Roman"/>
          <w:sz w:val="24"/>
          <w:szCs w:val="24"/>
          <w:lang w:val="uk-UA"/>
        </w:rPr>
        <w:t xml:space="preserve">Миколаївської області, Миколаївська область, </w:t>
      </w:r>
      <w:proofErr w:type="spellStart"/>
      <w:r w:rsidR="009840EF">
        <w:rPr>
          <w:rFonts w:ascii="Times New Roman" w:hAnsi="Times New Roman" w:cs="Times New Roman"/>
          <w:sz w:val="24"/>
          <w:szCs w:val="24"/>
          <w:lang w:val="uk-UA"/>
        </w:rPr>
        <w:t>Снігурівський</w:t>
      </w:r>
      <w:proofErr w:type="spellEnd"/>
      <w:r w:rsidR="009840EF">
        <w:rPr>
          <w:rFonts w:ascii="Times New Roman" w:hAnsi="Times New Roman" w:cs="Times New Roman"/>
          <w:sz w:val="24"/>
          <w:szCs w:val="24"/>
          <w:lang w:val="uk-UA"/>
        </w:rPr>
        <w:t xml:space="preserve"> район, селище Широке, вул. Шкільна, 1. Часи роботи: з 8-00 до 17-00 (крім вихідних), у п’ятницю з 8-00 до 16-00, обідня перерва з 12-00 до 13-00.</w:t>
      </w:r>
    </w:p>
    <w:p w:rsidR="009840EF" w:rsidRDefault="009840EF" w:rsidP="009840EF">
      <w:pPr>
        <w:spacing w:after="0"/>
        <w:ind w:firstLine="284"/>
        <w:jc w:val="both"/>
        <w:rPr>
          <w:rFonts w:ascii="Times New Roman" w:hAnsi="Times New Roman" w:cs="Times New Roman"/>
          <w:sz w:val="24"/>
          <w:szCs w:val="24"/>
          <w:lang w:val="uk-UA"/>
        </w:rPr>
      </w:pPr>
      <w:r w:rsidRPr="009840EF">
        <w:rPr>
          <w:rFonts w:ascii="Times New Roman" w:hAnsi="Times New Roman" w:cs="Times New Roman"/>
          <w:b/>
          <w:sz w:val="24"/>
          <w:szCs w:val="24"/>
          <w:lang w:val="uk-UA"/>
        </w:rPr>
        <w:t>Телефон для довідок</w:t>
      </w:r>
      <w:r>
        <w:rPr>
          <w:rFonts w:ascii="Times New Roman" w:hAnsi="Times New Roman" w:cs="Times New Roman"/>
          <w:sz w:val="24"/>
          <w:szCs w:val="24"/>
          <w:lang w:val="uk-UA"/>
        </w:rPr>
        <w:t xml:space="preserve">: (066) 655 64 15, </w:t>
      </w:r>
      <w:r w:rsidRPr="00E329D9">
        <w:rPr>
          <w:rFonts w:ascii="Times New Roman" w:eastAsia="Times New Roman" w:hAnsi="Times New Roman" w:cs="Times New Roman"/>
          <w:sz w:val="24"/>
          <w:szCs w:val="24"/>
          <w:lang w:val="uk-UA"/>
        </w:rPr>
        <w:t>(05162) 2-41-24</w:t>
      </w:r>
      <w:r w:rsidR="000A7E07">
        <w:rPr>
          <w:rFonts w:ascii="Times New Roman" w:hAnsi="Times New Roman" w:cs="Times New Roman"/>
          <w:sz w:val="24"/>
          <w:szCs w:val="24"/>
          <w:lang w:val="uk-UA"/>
        </w:rPr>
        <w:t>, 0664736995</w:t>
      </w:r>
    </w:p>
    <w:p w:rsidR="009840EF" w:rsidRPr="009840EF" w:rsidRDefault="009840EF" w:rsidP="00924B48">
      <w:pPr>
        <w:spacing w:after="0"/>
        <w:ind w:firstLine="284"/>
        <w:jc w:val="both"/>
        <w:rPr>
          <w:rFonts w:ascii="Times New Roman" w:hAnsi="Times New Roman" w:cs="Times New Roman"/>
          <w:sz w:val="24"/>
          <w:szCs w:val="24"/>
        </w:rPr>
      </w:pPr>
      <w:r w:rsidRPr="009840EF">
        <w:rPr>
          <w:rFonts w:ascii="Times New Roman" w:hAnsi="Times New Roman" w:cs="Times New Roman"/>
          <w:b/>
          <w:sz w:val="24"/>
          <w:szCs w:val="24"/>
          <w:lang w:val="uk-UA"/>
        </w:rPr>
        <w:t>Адреса електронної пошти</w:t>
      </w:r>
      <w:r>
        <w:rPr>
          <w:rFonts w:ascii="Times New Roman" w:hAnsi="Times New Roman" w:cs="Times New Roman"/>
          <w:sz w:val="24"/>
          <w:szCs w:val="24"/>
          <w:lang w:val="uk-UA"/>
        </w:rPr>
        <w:t xml:space="preserve">: </w:t>
      </w:r>
      <w:hyperlink r:id="rId5" w:history="1">
        <w:r w:rsidRPr="00A434EE">
          <w:rPr>
            <w:rStyle w:val="a4"/>
            <w:rFonts w:ascii="Times New Roman" w:hAnsi="Times New Roman" w:cs="Times New Roman"/>
            <w:sz w:val="24"/>
            <w:szCs w:val="24"/>
            <w:lang w:val="en-US"/>
          </w:rPr>
          <w:t>chd</w:t>
        </w:r>
        <w:r w:rsidRPr="009840EF">
          <w:rPr>
            <w:rStyle w:val="a4"/>
            <w:rFonts w:ascii="Times New Roman" w:hAnsi="Times New Roman" w:cs="Times New Roman"/>
            <w:sz w:val="24"/>
            <w:szCs w:val="24"/>
          </w:rPr>
          <w:t>.</w:t>
        </w:r>
        <w:r w:rsidRPr="00A434EE">
          <w:rPr>
            <w:rStyle w:val="a4"/>
            <w:rFonts w:ascii="Times New Roman" w:hAnsi="Times New Roman" w:cs="Times New Roman"/>
            <w:sz w:val="24"/>
            <w:szCs w:val="24"/>
            <w:lang w:val="en-US"/>
          </w:rPr>
          <w:t>s</w:t>
        </w:r>
        <w:r w:rsidRPr="009840EF">
          <w:rPr>
            <w:rStyle w:val="a4"/>
            <w:rFonts w:ascii="Times New Roman" w:hAnsi="Times New Roman" w:cs="Times New Roman"/>
            <w:sz w:val="24"/>
            <w:szCs w:val="24"/>
          </w:rPr>
          <w:t>.</w:t>
        </w:r>
        <w:r w:rsidRPr="00A434EE">
          <w:rPr>
            <w:rStyle w:val="a4"/>
            <w:rFonts w:ascii="Times New Roman" w:hAnsi="Times New Roman" w:cs="Times New Roman"/>
            <w:sz w:val="24"/>
            <w:szCs w:val="24"/>
            <w:lang w:val="en-US"/>
          </w:rPr>
          <w:t>rada</w:t>
        </w:r>
        <w:r w:rsidRPr="009840EF">
          <w:rPr>
            <w:rStyle w:val="a4"/>
            <w:rFonts w:ascii="Times New Roman" w:hAnsi="Times New Roman" w:cs="Times New Roman"/>
            <w:sz w:val="24"/>
            <w:szCs w:val="24"/>
          </w:rPr>
          <w:t>@</w:t>
        </w:r>
        <w:r w:rsidRPr="00A434EE">
          <w:rPr>
            <w:rStyle w:val="a4"/>
            <w:rFonts w:ascii="Times New Roman" w:hAnsi="Times New Roman" w:cs="Times New Roman"/>
            <w:sz w:val="24"/>
            <w:szCs w:val="24"/>
            <w:lang w:val="en-US"/>
          </w:rPr>
          <w:t>ukr</w:t>
        </w:r>
        <w:r w:rsidRPr="009840EF">
          <w:rPr>
            <w:rStyle w:val="a4"/>
            <w:rFonts w:ascii="Times New Roman" w:hAnsi="Times New Roman" w:cs="Times New Roman"/>
            <w:sz w:val="24"/>
            <w:szCs w:val="24"/>
          </w:rPr>
          <w:t>.</w:t>
        </w:r>
        <w:r w:rsidRPr="00A434EE">
          <w:rPr>
            <w:rStyle w:val="a4"/>
            <w:rFonts w:ascii="Times New Roman" w:hAnsi="Times New Roman" w:cs="Times New Roman"/>
            <w:sz w:val="24"/>
            <w:szCs w:val="24"/>
            <w:lang w:val="en-US"/>
          </w:rPr>
          <w:t>net</w:t>
        </w:r>
      </w:hyperlink>
    </w:p>
    <w:p w:rsidR="009840EF" w:rsidRDefault="009840EF" w:rsidP="00924B48">
      <w:pPr>
        <w:spacing w:after="0"/>
        <w:ind w:firstLine="284"/>
        <w:jc w:val="both"/>
        <w:rPr>
          <w:rFonts w:ascii="Times New Roman" w:hAnsi="Times New Roman" w:cs="Times New Roman"/>
          <w:sz w:val="24"/>
          <w:szCs w:val="24"/>
          <w:lang w:val="uk-UA"/>
        </w:rPr>
      </w:pPr>
      <w:r w:rsidRPr="009840EF">
        <w:rPr>
          <w:rFonts w:ascii="Times New Roman" w:hAnsi="Times New Roman" w:cs="Times New Roman"/>
          <w:b/>
          <w:sz w:val="24"/>
          <w:szCs w:val="24"/>
          <w:lang w:val="uk-UA"/>
        </w:rPr>
        <w:t>Час і місце проведення огляду об’єкта:</w:t>
      </w:r>
      <w:r>
        <w:rPr>
          <w:rFonts w:ascii="Times New Roman" w:hAnsi="Times New Roman" w:cs="Times New Roman"/>
          <w:sz w:val="24"/>
          <w:szCs w:val="24"/>
          <w:lang w:val="uk-UA"/>
        </w:rPr>
        <w:t xml:space="preserve"> у робочі дні з 8-00 до 14-00 за місцезнаходженням об’єкта: Миколаївська обл., </w:t>
      </w:r>
      <w:proofErr w:type="spellStart"/>
      <w:r>
        <w:rPr>
          <w:rFonts w:ascii="Times New Roman" w:hAnsi="Times New Roman" w:cs="Times New Roman"/>
          <w:sz w:val="24"/>
          <w:szCs w:val="24"/>
          <w:lang w:val="uk-UA"/>
        </w:rPr>
        <w:t>Снігурівський</w:t>
      </w:r>
      <w:proofErr w:type="spellEnd"/>
      <w:r>
        <w:rPr>
          <w:rFonts w:ascii="Times New Roman" w:hAnsi="Times New Roman" w:cs="Times New Roman"/>
          <w:sz w:val="24"/>
          <w:szCs w:val="24"/>
          <w:lang w:val="uk-UA"/>
        </w:rPr>
        <w:t xml:space="preserve"> р-н, с-ще. Широке, вул. Дмитра Дорошенка 37 «а». Заяви на огляд приймаються за адресою: Миколаївська область, </w:t>
      </w:r>
      <w:proofErr w:type="spellStart"/>
      <w:r>
        <w:rPr>
          <w:rFonts w:ascii="Times New Roman" w:hAnsi="Times New Roman" w:cs="Times New Roman"/>
          <w:sz w:val="24"/>
          <w:szCs w:val="24"/>
          <w:lang w:val="uk-UA"/>
        </w:rPr>
        <w:t>Снігурівський</w:t>
      </w:r>
      <w:proofErr w:type="spellEnd"/>
      <w:r>
        <w:rPr>
          <w:rFonts w:ascii="Times New Roman" w:hAnsi="Times New Roman" w:cs="Times New Roman"/>
          <w:sz w:val="24"/>
          <w:szCs w:val="24"/>
          <w:lang w:val="uk-UA"/>
        </w:rPr>
        <w:t xml:space="preserve"> район, селище Широке, вул. Шкільна, 1.</w:t>
      </w:r>
    </w:p>
    <w:p w:rsidR="009840EF" w:rsidRDefault="009840EF" w:rsidP="00924B48">
      <w:pPr>
        <w:spacing w:after="0"/>
        <w:ind w:firstLine="284"/>
        <w:jc w:val="both"/>
        <w:rPr>
          <w:rFonts w:ascii="Times New Roman" w:hAnsi="Times New Roman" w:cs="Times New Roman"/>
          <w:sz w:val="24"/>
          <w:szCs w:val="24"/>
          <w:lang w:val="uk-UA"/>
        </w:rPr>
      </w:pPr>
      <w:r w:rsidRPr="009840EF">
        <w:rPr>
          <w:rFonts w:ascii="Times New Roman" w:hAnsi="Times New Roman" w:cs="Times New Roman"/>
          <w:b/>
          <w:sz w:val="24"/>
          <w:szCs w:val="24"/>
          <w:lang w:val="uk-UA"/>
        </w:rPr>
        <w:t>ПІБ контактної особи:</w:t>
      </w:r>
      <w:r w:rsidR="001208E2">
        <w:rPr>
          <w:rFonts w:ascii="Times New Roman" w:hAnsi="Times New Roman" w:cs="Times New Roman"/>
          <w:b/>
          <w:sz w:val="24"/>
          <w:szCs w:val="24"/>
          <w:lang w:val="uk-UA"/>
        </w:rPr>
        <w:t xml:space="preserve"> </w:t>
      </w:r>
      <w:proofErr w:type="spellStart"/>
      <w:r>
        <w:rPr>
          <w:rFonts w:ascii="Times New Roman" w:hAnsi="Times New Roman" w:cs="Times New Roman"/>
          <w:sz w:val="24"/>
          <w:szCs w:val="24"/>
          <w:lang w:val="uk-UA"/>
        </w:rPr>
        <w:t>Пересунько</w:t>
      </w:r>
      <w:proofErr w:type="spellEnd"/>
      <w:r>
        <w:rPr>
          <w:rFonts w:ascii="Times New Roman" w:hAnsi="Times New Roman" w:cs="Times New Roman"/>
          <w:sz w:val="24"/>
          <w:szCs w:val="24"/>
          <w:lang w:val="uk-UA"/>
        </w:rPr>
        <w:t xml:space="preserve"> Сергій Ми</w:t>
      </w:r>
      <w:r w:rsidR="000A7E07">
        <w:rPr>
          <w:rFonts w:ascii="Times New Roman" w:hAnsi="Times New Roman" w:cs="Times New Roman"/>
          <w:sz w:val="24"/>
          <w:szCs w:val="24"/>
          <w:lang w:val="uk-UA"/>
        </w:rPr>
        <w:t>колайович, тел. (066) 655 64 15, 0664736995.</w:t>
      </w:r>
    </w:p>
    <w:p w:rsidR="009840EF" w:rsidRPr="009840EF" w:rsidRDefault="009840EF" w:rsidP="00267675">
      <w:pPr>
        <w:pStyle w:val="a5"/>
        <w:shd w:val="clear" w:color="auto" w:fill="FFFFFF"/>
        <w:spacing w:before="0" w:beforeAutospacing="0" w:after="120" w:afterAutospacing="0" w:line="270" w:lineRule="atLeast"/>
        <w:jc w:val="both"/>
        <w:rPr>
          <w:lang w:val="uk-UA"/>
        </w:rPr>
      </w:pPr>
      <w:r>
        <w:rPr>
          <w:lang w:val="uk-UA"/>
        </w:rPr>
        <w:t>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w:t>
      </w:r>
      <w:r w:rsidRPr="00267675">
        <w:rPr>
          <w:lang w:val="uk-UA"/>
        </w:rPr>
        <w:t>:</w:t>
      </w:r>
      <w:r w:rsidRPr="00267675">
        <w:rPr>
          <w:color w:val="FFFF00"/>
          <w:lang w:val="uk-UA"/>
        </w:rPr>
        <w:t>_</w:t>
      </w:r>
      <w:hyperlink r:id="rId6" w:history="1">
        <w:r w:rsidR="00267675">
          <w:rPr>
            <w:rStyle w:val="a4"/>
            <w:sz w:val="26"/>
          </w:rPr>
          <w:t>https</w:t>
        </w:r>
        <w:r w:rsidR="00267675">
          <w:rPr>
            <w:rStyle w:val="a4"/>
            <w:sz w:val="26"/>
            <w:lang w:val="uk-UA"/>
          </w:rPr>
          <w:t>://</w:t>
        </w:r>
        <w:r w:rsidR="00267675">
          <w:rPr>
            <w:rStyle w:val="a4"/>
            <w:sz w:val="26"/>
          </w:rPr>
          <w:t>prozorro</w:t>
        </w:r>
        <w:r w:rsidR="00267675">
          <w:rPr>
            <w:rStyle w:val="a4"/>
            <w:sz w:val="26"/>
            <w:lang w:val="uk-UA"/>
          </w:rPr>
          <w:t>.</w:t>
        </w:r>
        <w:r w:rsidR="00267675">
          <w:rPr>
            <w:rStyle w:val="a4"/>
            <w:sz w:val="26"/>
          </w:rPr>
          <w:t>sale</w:t>
        </w:r>
        <w:r w:rsidR="00267675">
          <w:rPr>
            <w:rStyle w:val="a4"/>
            <w:sz w:val="26"/>
            <w:lang w:val="uk-UA"/>
          </w:rPr>
          <w:t>/</w:t>
        </w:r>
        <w:r w:rsidR="00267675">
          <w:rPr>
            <w:rStyle w:val="a4"/>
            <w:sz w:val="26"/>
          </w:rPr>
          <w:t>info</w:t>
        </w:r>
        <w:r w:rsidR="00267675">
          <w:rPr>
            <w:rStyle w:val="a4"/>
            <w:sz w:val="26"/>
            <w:lang w:val="uk-UA"/>
          </w:rPr>
          <w:t>/</w:t>
        </w:r>
        <w:r w:rsidR="00267675">
          <w:rPr>
            <w:rStyle w:val="a4"/>
            <w:sz w:val="26"/>
          </w:rPr>
          <w:t>elektronni</w:t>
        </w:r>
        <w:r w:rsidR="00267675">
          <w:rPr>
            <w:rStyle w:val="a4"/>
            <w:sz w:val="26"/>
            <w:lang w:val="uk-UA"/>
          </w:rPr>
          <w:t>-</w:t>
        </w:r>
        <w:r w:rsidR="00267675">
          <w:rPr>
            <w:rStyle w:val="a4"/>
            <w:sz w:val="26"/>
          </w:rPr>
          <w:t>majdanchiki</w:t>
        </w:r>
        <w:r w:rsidR="00267675">
          <w:rPr>
            <w:rStyle w:val="a4"/>
            <w:sz w:val="26"/>
            <w:lang w:val="uk-UA"/>
          </w:rPr>
          <w:t>-</w:t>
        </w:r>
        <w:r w:rsidR="00267675">
          <w:rPr>
            <w:rStyle w:val="a4"/>
            <w:sz w:val="26"/>
          </w:rPr>
          <w:t>ets</w:t>
        </w:r>
        <w:r w:rsidR="00267675">
          <w:rPr>
            <w:rStyle w:val="a4"/>
            <w:sz w:val="26"/>
            <w:lang w:val="uk-UA"/>
          </w:rPr>
          <w:t>-</w:t>
        </w:r>
        <w:r w:rsidR="00267675">
          <w:rPr>
            <w:rStyle w:val="a4"/>
            <w:sz w:val="26"/>
          </w:rPr>
          <w:t>prozorroprodazhi</w:t>
        </w:r>
        <w:r w:rsidR="00267675">
          <w:rPr>
            <w:rStyle w:val="a4"/>
            <w:sz w:val="26"/>
            <w:lang w:val="uk-UA"/>
          </w:rPr>
          <w:t>-</w:t>
        </w:r>
        <w:r w:rsidR="00267675">
          <w:rPr>
            <w:rStyle w:val="a4"/>
            <w:sz w:val="26"/>
          </w:rPr>
          <w:t>cbd</w:t>
        </w:r>
        <w:r w:rsidR="00267675">
          <w:rPr>
            <w:rStyle w:val="a4"/>
            <w:sz w:val="26"/>
            <w:lang w:val="uk-UA"/>
          </w:rPr>
          <w:t>2</w:t>
        </w:r>
      </w:hyperlink>
      <w:r w:rsidR="00267675">
        <w:rPr>
          <w:rStyle w:val="a6"/>
          <w:color w:val="333333"/>
          <w:sz w:val="26"/>
          <w:lang w:val="uk-UA"/>
        </w:rPr>
        <w:t>.</w:t>
      </w:r>
      <w:r w:rsidRPr="00267675">
        <w:rPr>
          <w:color w:val="FFFF00"/>
          <w:lang w:val="uk-UA"/>
        </w:rPr>
        <w:t>____</w:t>
      </w:r>
    </w:p>
    <w:p w:rsidR="00AA6C8E" w:rsidRDefault="0072012B" w:rsidP="00924B48">
      <w:pPr>
        <w:spacing w:after="0"/>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Реквізити казначейських рахунків для перерахування гарантійного </w:t>
      </w:r>
      <w:r w:rsidR="000E5347">
        <w:rPr>
          <w:rFonts w:ascii="Times New Roman" w:hAnsi="Times New Roman" w:cs="Times New Roman"/>
          <w:sz w:val="24"/>
          <w:szCs w:val="24"/>
          <w:lang w:val="uk-UA"/>
        </w:rPr>
        <w:t>та реєстраційного внесків оператором електронного майданчику та проведення переможцем аукціону розрахунків за придбаний об’єкт:</w:t>
      </w:r>
    </w:p>
    <w:p w:rsidR="00AA6A0F" w:rsidRPr="00363353" w:rsidRDefault="000E5347" w:rsidP="00363353">
      <w:pPr>
        <w:shd w:val="clear" w:color="auto" w:fill="FFFFFF"/>
        <w:spacing w:after="0"/>
        <w:rPr>
          <w:rFonts w:ascii="Arial" w:hAnsi="Arial" w:cs="Arial"/>
          <w:color w:val="000000"/>
          <w:sz w:val="20"/>
          <w:szCs w:val="20"/>
          <w:lang w:val="uk-UA"/>
        </w:rPr>
      </w:pPr>
      <w:r w:rsidRPr="00363353">
        <w:rPr>
          <w:rFonts w:ascii="Times New Roman" w:hAnsi="Times New Roman" w:cs="Times New Roman"/>
          <w:b/>
          <w:sz w:val="24"/>
          <w:szCs w:val="24"/>
          <w:lang w:val="uk-UA"/>
        </w:rPr>
        <w:t>Одержувач:</w:t>
      </w:r>
      <w:r w:rsidR="00B80D0A">
        <w:rPr>
          <w:rFonts w:ascii="Times New Roman" w:hAnsi="Times New Roman" w:cs="Times New Roman"/>
          <w:b/>
          <w:sz w:val="24"/>
          <w:szCs w:val="24"/>
          <w:lang w:val="uk-UA"/>
        </w:rPr>
        <w:t xml:space="preserve"> </w:t>
      </w:r>
      <w:proofErr w:type="spellStart"/>
      <w:r w:rsidR="00363353" w:rsidRPr="00363353">
        <w:rPr>
          <w:rFonts w:ascii="Times New Roman" w:hAnsi="Times New Roman" w:cs="Times New Roman"/>
          <w:color w:val="000000"/>
          <w:sz w:val="24"/>
          <w:szCs w:val="24"/>
          <w:lang w:val="uk-UA"/>
        </w:rPr>
        <w:t>Широківська</w:t>
      </w:r>
      <w:proofErr w:type="spellEnd"/>
      <w:r w:rsidR="00363353" w:rsidRPr="00363353">
        <w:rPr>
          <w:rFonts w:ascii="Times New Roman" w:hAnsi="Times New Roman" w:cs="Times New Roman"/>
          <w:color w:val="000000"/>
          <w:sz w:val="24"/>
          <w:szCs w:val="24"/>
          <w:lang w:val="uk-UA"/>
        </w:rPr>
        <w:t xml:space="preserve"> сільська рада Миколаївської області</w:t>
      </w:r>
    </w:p>
    <w:p w:rsidR="00AA6A0F" w:rsidRDefault="00AA6A0F" w:rsidP="00363353">
      <w:pPr>
        <w:shd w:val="clear" w:color="auto" w:fill="FFFFFF"/>
        <w:spacing w:after="0"/>
        <w:rPr>
          <w:rFonts w:ascii="Times New Roman" w:eastAsia="Times New Roman" w:hAnsi="Times New Roman" w:cs="Times New Roman"/>
          <w:color w:val="000000"/>
          <w:sz w:val="24"/>
          <w:szCs w:val="24"/>
          <w:lang w:val="uk-UA"/>
        </w:rPr>
      </w:pPr>
      <w:proofErr w:type="spellStart"/>
      <w:r w:rsidRPr="00AA6A0F">
        <w:rPr>
          <w:rFonts w:ascii="Times New Roman" w:eastAsia="Times New Roman" w:hAnsi="Times New Roman" w:cs="Times New Roman"/>
          <w:b/>
          <w:color w:val="000000"/>
          <w:sz w:val="24"/>
          <w:szCs w:val="24"/>
        </w:rPr>
        <w:t>Рах</w:t>
      </w:r>
      <w:r w:rsidRPr="00AA6A0F">
        <w:rPr>
          <w:rFonts w:ascii="Times New Roman" w:eastAsia="Times New Roman" w:hAnsi="Times New Roman" w:cs="Times New Roman"/>
          <w:b/>
          <w:color w:val="000000"/>
          <w:sz w:val="24"/>
          <w:szCs w:val="24"/>
          <w:lang w:val="uk-UA"/>
        </w:rPr>
        <w:t>унок</w:t>
      </w:r>
      <w:proofErr w:type="spellEnd"/>
      <w:r w:rsidR="00363353">
        <w:rPr>
          <w:rFonts w:ascii="Times New Roman" w:eastAsia="Times New Roman" w:hAnsi="Times New Roman" w:cs="Times New Roman"/>
          <w:b/>
          <w:color w:val="000000"/>
          <w:sz w:val="24"/>
          <w:szCs w:val="24"/>
          <w:lang w:val="uk-UA"/>
        </w:rPr>
        <w:t>:</w:t>
      </w:r>
      <w:r w:rsidRPr="00AA6A0F">
        <w:rPr>
          <w:rFonts w:ascii="Times New Roman" w:eastAsia="Times New Roman" w:hAnsi="Times New Roman" w:cs="Times New Roman"/>
          <w:b/>
          <w:color w:val="000000"/>
          <w:sz w:val="24"/>
          <w:szCs w:val="24"/>
          <w:lang w:val="uk-UA"/>
        </w:rPr>
        <w:t xml:space="preserve"> №</w:t>
      </w:r>
      <w:r w:rsidR="001208E2">
        <w:rPr>
          <w:rFonts w:ascii="Times New Roman" w:eastAsia="Times New Roman" w:hAnsi="Times New Roman" w:cs="Times New Roman"/>
          <w:b/>
          <w:color w:val="000000"/>
          <w:sz w:val="24"/>
          <w:szCs w:val="24"/>
          <w:lang w:val="uk-UA"/>
        </w:rPr>
        <w:t xml:space="preserve"> </w:t>
      </w:r>
      <w:r w:rsidRPr="00AA6A0F">
        <w:rPr>
          <w:rFonts w:ascii="Times New Roman" w:eastAsia="Times New Roman" w:hAnsi="Times New Roman" w:cs="Times New Roman"/>
          <w:color w:val="000000"/>
          <w:sz w:val="24"/>
          <w:szCs w:val="24"/>
        </w:rPr>
        <w:t xml:space="preserve">31519905014420 </w:t>
      </w:r>
    </w:p>
    <w:p w:rsidR="00AA6A0F" w:rsidRPr="00AA6A0F" w:rsidRDefault="00AA6A0F" w:rsidP="00363353">
      <w:pPr>
        <w:shd w:val="clear" w:color="auto" w:fill="FFFFFF"/>
        <w:spacing w:after="0"/>
        <w:rPr>
          <w:rFonts w:ascii="Arial" w:eastAsia="Times New Roman" w:hAnsi="Arial" w:cs="Arial"/>
          <w:color w:val="000000"/>
          <w:sz w:val="15"/>
          <w:szCs w:val="15"/>
        </w:rPr>
      </w:pPr>
      <w:r w:rsidRPr="00AA6A0F">
        <w:rPr>
          <w:rFonts w:ascii="Times New Roman" w:eastAsia="Times New Roman" w:hAnsi="Times New Roman" w:cs="Times New Roman"/>
          <w:b/>
          <w:color w:val="000000"/>
          <w:sz w:val="24"/>
          <w:szCs w:val="24"/>
          <w:lang w:val="uk-UA"/>
        </w:rPr>
        <w:t>Банк одержувача:</w:t>
      </w:r>
      <w:r w:rsidR="001208E2">
        <w:rPr>
          <w:rFonts w:ascii="Times New Roman" w:eastAsia="Times New Roman" w:hAnsi="Times New Roman" w:cs="Times New Roman"/>
          <w:b/>
          <w:color w:val="000000"/>
          <w:sz w:val="24"/>
          <w:szCs w:val="24"/>
          <w:lang w:val="uk-UA"/>
        </w:rPr>
        <w:t xml:space="preserve"> </w:t>
      </w:r>
      <w:r w:rsidRPr="00AA6A0F">
        <w:rPr>
          <w:rFonts w:ascii="Times New Roman" w:eastAsia="Times New Roman" w:hAnsi="Times New Roman" w:cs="Times New Roman"/>
          <w:color w:val="000000"/>
          <w:sz w:val="24"/>
          <w:szCs w:val="24"/>
        </w:rPr>
        <w:t xml:space="preserve">Казначейство </w:t>
      </w:r>
      <w:proofErr w:type="spellStart"/>
      <w:r w:rsidRPr="00AA6A0F">
        <w:rPr>
          <w:rFonts w:ascii="Times New Roman" w:eastAsia="Times New Roman" w:hAnsi="Times New Roman" w:cs="Times New Roman"/>
          <w:color w:val="000000"/>
          <w:sz w:val="24"/>
          <w:szCs w:val="24"/>
        </w:rPr>
        <w:t>України</w:t>
      </w:r>
      <w:proofErr w:type="spellEnd"/>
      <w:r w:rsidRPr="00AA6A0F">
        <w:rPr>
          <w:rFonts w:ascii="Times New Roman" w:eastAsia="Times New Roman" w:hAnsi="Times New Roman" w:cs="Times New Roman"/>
          <w:color w:val="000000"/>
          <w:sz w:val="24"/>
          <w:szCs w:val="24"/>
        </w:rPr>
        <w:t xml:space="preserve"> (ЕАП)</w:t>
      </w:r>
    </w:p>
    <w:p w:rsidR="00AA6A0F" w:rsidRDefault="00AA6A0F" w:rsidP="000B6FAA">
      <w:pPr>
        <w:shd w:val="clear" w:color="auto" w:fill="FFFFFF"/>
        <w:spacing w:after="0" w:line="240" w:lineRule="auto"/>
        <w:rPr>
          <w:rFonts w:ascii="Times New Roman" w:eastAsia="Times New Roman" w:hAnsi="Times New Roman" w:cs="Times New Roman"/>
          <w:color w:val="000000"/>
          <w:sz w:val="24"/>
          <w:szCs w:val="24"/>
          <w:lang w:val="uk-UA"/>
        </w:rPr>
      </w:pPr>
      <w:r w:rsidRPr="00AA6A0F">
        <w:rPr>
          <w:rFonts w:ascii="Times New Roman" w:eastAsia="Times New Roman" w:hAnsi="Times New Roman" w:cs="Times New Roman"/>
          <w:b/>
          <w:color w:val="000000"/>
          <w:sz w:val="24"/>
          <w:szCs w:val="24"/>
        </w:rPr>
        <w:t>МФО</w:t>
      </w:r>
      <w:r w:rsidR="00363353">
        <w:rPr>
          <w:rFonts w:ascii="Times New Roman" w:eastAsia="Times New Roman" w:hAnsi="Times New Roman" w:cs="Times New Roman"/>
          <w:b/>
          <w:color w:val="000000"/>
          <w:sz w:val="24"/>
          <w:szCs w:val="24"/>
          <w:lang w:val="uk-UA"/>
        </w:rPr>
        <w:t>:</w:t>
      </w:r>
      <w:r w:rsidRPr="00AA6A0F">
        <w:rPr>
          <w:rFonts w:ascii="Arial" w:eastAsia="Times New Roman" w:hAnsi="Arial" w:cs="Arial"/>
          <w:color w:val="000000"/>
          <w:sz w:val="20"/>
          <w:szCs w:val="20"/>
        </w:rPr>
        <w:t> </w:t>
      </w:r>
      <w:r w:rsidRPr="00AA6A0F">
        <w:rPr>
          <w:rFonts w:ascii="Times New Roman" w:eastAsia="Times New Roman" w:hAnsi="Times New Roman" w:cs="Times New Roman"/>
          <w:color w:val="000000"/>
          <w:sz w:val="24"/>
          <w:szCs w:val="24"/>
        </w:rPr>
        <w:t>899998</w:t>
      </w:r>
    </w:p>
    <w:p w:rsidR="007062D3" w:rsidRPr="00AA6A0F" w:rsidRDefault="007062D3" w:rsidP="000B6FAA">
      <w:pPr>
        <w:shd w:val="clear" w:color="auto" w:fill="FFFFFF"/>
        <w:spacing w:after="0" w:line="240" w:lineRule="auto"/>
        <w:rPr>
          <w:rFonts w:ascii="Arial" w:eastAsia="Times New Roman" w:hAnsi="Arial" w:cs="Arial"/>
          <w:color w:val="000000"/>
          <w:sz w:val="15"/>
          <w:szCs w:val="15"/>
          <w:lang w:val="uk-UA"/>
        </w:rPr>
      </w:pPr>
      <w:r w:rsidRPr="007062D3">
        <w:rPr>
          <w:rFonts w:ascii="Times New Roman" w:eastAsia="Times New Roman" w:hAnsi="Times New Roman" w:cs="Times New Roman"/>
          <w:b/>
          <w:color w:val="000000"/>
          <w:sz w:val="24"/>
          <w:szCs w:val="24"/>
          <w:lang w:val="uk-UA"/>
        </w:rPr>
        <w:t>код ЄДРПОУ:</w:t>
      </w:r>
      <w:r>
        <w:rPr>
          <w:rFonts w:ascii="Times New Roman" w:eastAsia="Times New Roman" w:hAnsi="Times New Roman" w:cs="Times New Roman"/>
          <w:color w:val="000000"/>
          <w:sz w:val="24"/>
          <w:szCs w:val="24"/>
          <w:lang w:val="uk-UA"/>
        </w:rPr>
        <w:t xml:space="preserve"> 04377049</w:t>
      </w:r>
    </w:p>
    <w:p w:rsidR="00AA6A0F" w:rsidRPr="00AA6A0F" w:rsidRDefault="00AA6A0F" w:rsidP="00AA6A0F">
      <w:pPr>
        <w:shd w:val="clear" w:color="auto" w:fill="FFFFFF"/>
        <w:spacing w:after="0" w:line="240" w:lineRule="auto"/>
        <w:rPr>
          <w:rFonts w:ascii="Arial" w:eastAsia="Times New Roman" w:hAnsi="Arial" w:cs="Arial"/>
          <w:color w:val="000000"/>
          <w:sz w:val="15"/>
          <w:szCs w:val="15"/>
        </w:rPr>
      </w:pPr>
      <w:r w:rsidRPr="00AA6A0F">
        <w:rPr>
          <w:rFonts w:ascii="Times New Roman" w:eastAsia="Times New Roman" w:hAnsi="Times New Roman" w:cs="Times New Roman"/>
          <w:b/>
          <w:color w:val="000000"/>
          <w:sz w:val="24"/>
          <w:szCs w:val="24"/>
        </w:rPr>
        <w:t xml:space="preserve">код </w:t>
      </w:r>
      <w:proofErr w:type="spellStart"/>
      <w:r w:rsidRPr="00AA6A0F">
        <w:rPr>
          <w:rFonts w:ascii="Times New Roman" w:eastAsia="Times New Roman" w:hAnsi="Times New Roman" w:cs="Times New Roman"/>
          <w:b/>
          <w:color w:val="000000"/>
          <w:sz w:val="24"/>
          <w:szCs w:val="24"/>
        </w:rPr>
        <w:t>призн</w:t>
      </w:r>
      <w:r w:rsidR="00363353" w:rsidRPr="00363353">
        <w:rPr>
          <w:rFonts w:ascii="Times New Roman" w:eastAsia="Times New Roman" w:hAnsi="Times New Roman" w:cs="Times New Roman"/>
          <w:b/>
          <w:color w:val="000000"/>
          <w:sz w:val="24"/>
          <w:szCs w:val="24"/>
          <w:lang w:val="uk-UA"/>
        </w:rPr>
        <w:t>ачення</w:t>
      </w:r>
      <w:proofErr w:type="spellEnd"/>
      <w:r w:rsidR="00363353" w:rsidRPr="00363353">
        <w:rPr>
          <w:rFonts w:ascii="Times New Roman" w:eastAsia="Times New Roman" w:hAnsi="Times New Roman" w:cs="Times New Roman"/>
          <w:b/>
          <w:color w:val="000000"/>
          <w:sz w:val="24"/>
          <w:szCs w:val="24"/>
          <w:lang w:val="uk-UA"/>
        </w:rPr>
        <w:t>:</w:t>
      </w:r>
      <w:r w:rsidR="001208E2">
        <w:rPr>
          <w:rFonts w:ascii="Times New Roman" w:eastAsia="Times New Roman" w:hAnsi="Times New Roman" w:cs="Times New Roman"/>
          <w:b/>
          <w:color w:val="000000"/>
          <w:sz w:val="24"/>
          <w:szCs w:val="24"/>
          <w:lang w:val="uk-UA"/>
        </w:rPr>
        <w:t xml:space="preserve"> </w:t>
      </w:r>
      <w:r w:rsidRPr="00AA6A0F">
        <w:rPr>
          <w:rFonts w:ascii="Times New Roman" w:eastAsia="Times New Roman" w:hAnsi="Times New Roman" w:cs="Times New Roman"/>
          <w:color w:val="000000"/>
          <w:sz w:val="24"/>
          <w:szCs w:val="24"/>
        </w:rPr>
        <w:t>31030000 </w:t>
      </w:r>
      <w:proofErr w:type="spellStart"/>
      <w:r w:rsidRPr="00AA6A0F">
        <w:rPr>
          <w:rFonts w:ascii="Times New Roman" w:eastAsia="Times New Roman" w:hAnsi="Times New Roman" w:cs="Times New Roman"/>
          <w:color w:val="000000"/>
          <w:sz w:val="24"/>
          <w:szCs w:val="24"/>
        </w:rPr>
        <w:t>Кошти</w:t>
      </w:r>
      <w:proofErr w:type="spellEnd"/>
      <w:r w:rsidR="00C822EE">
        <w:rPr>
          <w:rFonts w:ascii="Times New Roman" w:eastAsia="Times New Roman" w:hAnsi="Times New Roman" w:cs="Times New Roman"/>
          <w:color w:val="000000"/>
          <w:sz w:val="24"/>
          <w:szCs w:val="24"/>
        </w:rPr>
        <w:t xml:space="preserve"> </w:t>
      </w:r>
      <w:proofErr w:type="spellStart"/>
      <w:r w:rsidRPr="00AA6A0F">
        <w:rPr>
          <w:rFonts w:ascii="Times New Roman" w:eastAsia="Times New Roman" w:hAnsi="Times New Roman" w:cs="Times New Roman"/>
          <w:color w:val="000000"/>
          <w:sz w:val="24"/>
          <w:szCs w:val="24"/>
        </w:rPr>
        <w:t>від</w:t>
      </w:r>
      <w:proofErr w:type="spellEnd"/>
      <w:r w:rsidR="00C822EE">
        <w:rPr>
          <w:rFonts w:ascii="Times New Roman" w:eastAsia="Times New Roman" w:hAnsi="Times New Roman" w:cs="Times New Roman"/>
          <w:color w:val="000000"/>
          <w:sz w:val="24"/>
          <w:szCs w:val="24"/>
        </w:rPr>
        <w:t xml:space="preserve"> </w:t>
      </w:r>
      <w:proofErr w:type="spellStart"/>
      <w:r w:rsidRPr="00AA6A0F">
        <w:rPr>
          <w:rFonts w:ascii="Times New Roman" w:eastAsia="Times New Roman" w:hAnsi="Times New Roman" w:cs="Times New Roman"/>
          <w:color w:val="000000"/>
          <w:sz w:val="24"/>
          <w:szCs w:val="24"/>
        </w:rPr>
        <w:t>відчуження</w:t>
      </w:r>
      <w:proofErr w:type="spellEnd"/>
      <w:r w:rsidRPr="00AA6A0F">
        <w:rPr>
          <w:rFonts w:ascii="Times New Roman" w:eastAsia="Times New Roman" w:hAnsi="Times New Roman" w:cs="Times New Roman"/>
          <w:color w:val="000000"/>
          <w:sz w:val="24"/>
          <w:szCs w:val="24"/>
        </w:rPr>
        <w:t xml:space="preserve"> майна, </w:t>
      </w:r>
      <w:proofErr w:type="spellStart"/>
      <w:r w:rsidRPr="00AA6A0F">
        <w:rPr>
          <w:rFonts w:ascii="Times New Roman" w:eastAsia="Times New Roman" w:hAnsi="Times New Roman" w:cs="Times New Roman"/>
          <w:color w:val="000000"/>
          <w:sz w:val="24"/>
          <w:szCs w:val="24"/>
        </w:rPr>
        <w:t>що</w:t>
      </w:r>
      <w:proofErr w:type="spellEnd"/>
      <w:r w:rsidR="00C822EE">
        <w:rPr>
          <w:rFonts w:ascii="Times New Roman" w:eastAsia="Times New Roman" w:hAnsi="Times New Roman" w:cs="Times New Roman"/>
          <w:color w:val="000000"/>
          <w:sz w:val="24"/>
          <w:szCs w:val="24"/>
        </w:rPr>
        <w:t xml:space="preserve"> </w:t>
      </w:r>
      <w:proofErr w:type="spellStart"/>
      <w:r w:rsidRPr="00AA6A0F">
        <w:rPr>
          <w:rFonts w:ascii="Times New Roman" w:eastAsia="Times New Roman" w:hAnsi="Times New Roman" w:cs="Times New Roman"/>
          <w:color w:val="000000"/>
          <w:sz w:val="24"/>
          <w:szCs w:val="24"/>
        </w:rPr>
        <w:t>належить</w:t>
      </w:r>
      <w:proofErr w:type="spellEnd"/>
      <w:r w:rsidR="004B7C56">
        <w:rPr>
          <w:rFonts w:ascii="Times New Roman" w:eastAsia="Times New Roman" w:hAnsi="Times New Roman" w:cs="Times New Roman"/>
          <w:color w:val="000000"/>
          <w:sz w:val="24"/>
          <w:szCs w:val="24"/>
        </w:rPr>
        <w:t xml:space="preserve"> </w:t>
      </w:r>
      <w:proofErr w:type="spellStart"/>
      <w:r w:rsidRPr="00AA6A0F">
        <w:rPr>
          <w:rFonts w:ascii="Times New Roman" w:eastAsia="Times New Roman" w:hAnsi="Times New Roman" w:cs="Times New Roman"/>
          <w:color w:val="000000"/>
          <w:sz w:val="24"/>
          <w:szCs w:val="24"/>
        </w:rPr>
        <w:t>Автономній</w:t>
      </w:r>
      <w:proofErr w:type="spellEnd"/>
      <w:r w:rsidR="004B7C56">
        <w:rPr>
          <w:rFonts w:ascii="Times New Roman" w:eastAsia="Times New Roman" w:hAnsi="Times New Roman" w:cs="Times New Roman"/>
          <w:color w:val="000000"/>
          <w:sz w:val="24"/>
          <w:szCs w:val="24"/>
        </w:rPr>
        <w:t xml:space="preserve"> </w:t>
      </w:r>
      <w:proofErr w:type="spellStart"/>
      <w:r w:rsidRPr="00AA6A0F">
        <w:rPr>
          <w:rFonts w:ascii="Times New Roman" w:eastAsia="Times New Roman" w:hAnsi="Times New Roman" w:cs="Times New Roman"/>
          <w:color w:val="000000"/>
          <w:sz w:val="24"/>
          <w:szCs w:val="24"/>
        </w:rPr>
        <w:t>Республіці</w:t>
      </w:r>
      <w:proofErr w:type="spellEnd"/>
      <w:r w:rsidR="004B7C56">
        <w:rPr>
          <w:rFonts w:ascii="Times New Roman" w:eastAsia="Times New Roman" w:hAnsi="Times New Roman" w:cs="Times New Roman"/>
          <w:color w:val="000000"/>
          <w:sz w:val="24"/>
          <w:szCs w:val="24"/>
        </w:rPr>
        <w:t xml:space="preserve"> </w:t>
      </w:r>
      <w:proofErr w:type="spellStart"/>
      <w:r w:rsidRPr="00AA6A0F">
        <w:rPr>
          <w:rFonts w:ascii="Times New Roman" w:eastAsia="Times New Roman" w:hAnsi="Times New Roman" w:cs="Times New Roman"/>
          <w:color w:val="000000"/>
          <w:sz w:val="24"/>
          <w:szCs w:val="24"/>
        </w:rPr>
        <w:t>Крим</w:t>
      </w:r>
      <w:proofErr w:type="spellEnd"/>
      <w:r w:rsidRPr="00AA6A0F">
        <w:rPr>
          <w:rFonts w:ascii="Times New Roman" w:eastAsia="Times New Roman" w:hAnsi="Times New Roman" w:cs="Times New Roman"/>
          <w:color w:val="000000"/>
          <w:sz w:val="24"/>
          <w:szCs w:val="24"/>
        </w:rPr>
        <w:t xml:space="preserve"> та майна, </w:t>
      </w:r>
      <w:proofErr w:type="spellStart"/>
      <w:r w:rsidRPr="00AA6A0F">
        <w:rPr>
          <w:rFonts w:ascii="Times New Roman" w:eastAsia="Times New Roman" w:hAnsi="Times New Roman" w:cs="Times New Roman"/>
          <w:color w:val="000000"/>
          <w:sz w:val="24"/>
          <w:szCs w:val="24"/>
        </w:rPr>
        <w:t>що</w:t>
      </w:r>
      <w:proofErr w:type="spellEnd"/>
      <w:r w:rsidR="004B7C56">
        <w:rPr>
          <w:rFonts w:ascii="Times New Roman" w:eastAsia="Times New Roman" w:hAnsi="Times New Roman" w:cs="Times New Roman"/>
          <w:color w:val="000000"/>
          <w:sz w:val="24"/>
          <w:szCs w:val="24"/>
        </w:rPr>
        <w:t xml:space="preserve"> </w:t>
      </w:r>
      <w:proofErr w:type="spellStart"/>
      <w:r w:rsidRPr="00AA6A0F">
        <w:rPr>
          <w:rFonts w:ascii="Times New Roman" w:eastAsia="Times New Roman" w:hAnsi="Times New Roman" w:cs="Times New Roman"/>
          <w:color w:val="000000"/>
          <w:sz w:val="24"/>
          <w:szCs w:val="24"/>
        </w:rPr>
        <w:t>перебуває</w:t>
      </w:r>
      <w:proofErr w:type="spellEnd"/>
      <w:r w:rsidRPr="00AA6A0F">
        <w:rPr>
          <w:rFonts w:ascii="Times New Roman" w:eastAsia="Times New Roman" w:hAnsi="Times New Roman" w:cs="Times New Roman"/>
          <w:color w:val="000000"/>
          <w:sz w:val="24"/>
          <w:szCs w:val="24"/>
        </w:rPr>
        <w:t xml:space="preserve"> в </w:t>
      </w:r>
      <w:proofErr w:type="spellStart"/>
      <w:r w:rsidRPr="00AA6A0F">
        <w:rPr>
          <w:rFonts w:ascii="Times New Roman" w:eastAsia="Times New Roman" w:hAnsi="Times New Roman" w:cs="Times New Roman"/>
          <w:color w:val="000000"/>
          <w:sz w:val="24"/>
          <w:szCs w:val="24"/>
        </w:rPr>
        <w:t>комунальній</w:t>
      </w:r>
      <w:proofErr w:type="spellEnd"/>
      <w:r w:rsidR="004B7C56">
        <w:rPr>
          <w:rFonts w:ascii="Times New Roman" w:eastAsia="Times New Roman" w:hAnsi="Times New Roman" w:cs="Times New Roman"/>
          <w:color w:val="000000"/>
          <w:sz w:val="24"/>
          <w:szCs w:val="24"/>
        </w:rPr>
        <w:t xml:space="preserve"> </w:t>
      </w:r>
      <w:proofErr w:type="spellStart"/>
      <w:r w:rsidRPr="00AA6A0F">
        <w:rPr>
          <w:rFonts w:ascii="Times New Roman" w:eastAsia="Times New Roman" w:hAnsi="Times New Roman" w:cs="Times New Roman"/>
          <w:color w:val="000000"/>
          <w:sz w:val="24"/>
          <w:szCs w:val="24"/>
        </w:rPr>
        <w:t>власності</w:t>
      </w:r>
      <w:proofErr w:type="spellEnd"/>
    </w:p>
    <w:p w:rsidR="00AA6A0F" w:rsidRPr="00AA6A0F" w:rsidRDefault="00AA6A0F" w:rsidP="00AA6A0F">
      <w:pPr>
        <w:shd w:val="clear" w:color="auto" w:fill="FFFFFF"/>
        <w:spacing w:after="0" w:line="240" w:lineRule="auto"/>
        <w:rPr>
          <w:rFonts w:ascii="Arial" w:eastAsia="Times New Roman" w:hAnsi="Arial" w:cs="Arial"/>
          <w:color w:val="000000"/>
          <w:sz w:val="15"/>
          <w:szCs w:val="15"/>
        </w:rPr>
      </w:pPr>
    </w:p>
    <w:p w:rsidR="00982F54" w:rsidRPr="00982F54" w:rsidRDefault="00982F54" w:rsidP="00982F54">
      <w:pPr>
        <w:shd w:val="clear" w:color="auto" w:fill="FFFFFF"/>
        <w:spacing w:after="0"/>
        <w:rPr>
          <w:rFonts w:ascii="Times New Roman" w:hAnsi="Times New Roman" w:cs="Times New Roman"/>
          <w:color w:val="000000"/>
          <w:sz w:val="24"/>
          <w:szCs w:val="24"/>
          <w:lang w:val="uk-UA"/>
        </w:rPr>
      </w:pPr>
      <w:r w:rsidRPr="00982F54">
        <w:rPr>
          <w:rFonts w:ascii="Times New Roman" w:eastAsia="Times New Roman" w:hAnsi="Times New Roman" w:cs="Times New Roman"/>
          <w:b/>
          <w:color w:val="000000"/>
          <w:sz w:val="24"/>
          <w:szCs w:val="24"/>
          <w:lang w:val="uk-UA"/>
        </w:rPr>
        <w:t>Одержувач:</w:t>
      </w:r>
      <w:r w:rsidR="001208E2">
        <w:rPr>
          <w:rFonts w:ascii="Times New Roman" w:eastAsia="Times New Roman" w:hAnsi="Times New Roman" w:cs="Times New Roman"/>
          <w:b/>
          <w:color w:val="000000"/>
          <w:sz w:val="24"/>
          <w:szCs w:val="24"/>
          <w:lang w:val="uk-UA"/>
        </w:rPr>
        <w:t xml:space="preserve"> </w:t>
      </w:r>
      <w:proofErr w:type="spellStart"/>
      <w:r w:rsidRPr="00982F54">
        <w:rPr>
          <w:rFonts w:ascii="Times New Roman" w:hAnsi="Times New Roman" w:cs="Times New Roman"/>
          <w:color w:val="000000"/>
          <w:sz w:val="24"/>
          <w:szCs w:val="24"/>
          <w:lang w:val="uk-UA"/>
        </w:rPr>
        <w:t>Широківська</w:t>
      </w:r>
      <w:proofErr w:type="spellEnd"/>
      <w:r w:rsidRPr="00982F54">
        <w:rPr>
          <w:rFonts w:ascii="Times New Roman" w:hAnsi="Times New Roman" w:cs="Times New Roman"/>
          <w:color w:val="000000"/>
          <w:sz w:val="24"/>
          <w:szCs w:val="24"/>
          <w:lang w:val="uk-UA"/>
        </w:rPr>
        <w:t xml:space="preserve"> сільська рада Миколаївської області</w:t>
      </w:r>
    </w:p>
    <w:p w:rsidR="00AA6A0F" w:rsidRPr="00AA6A0F" w:rsidRDefault="00982F54" w:rsidP="00AA6A0F">
      <w:pPr>
        <w:shd w:val="clear" w:color="auto" w:fill="FFFFFF"/>
        <w:spacing w:after="0" w:line="240" w:lineRule="auto"/>
        <w:rPr>
          <w:rFonts w:ascii="Times New Roman" w:eastAsia="Times New Roman" w:hAnsi="Times New Roman" w:cs="Times New Roman"/>
          <w:color w:val="000000"/>
          <w:sz w:val="24"/>
          <w:szCs w:val="24"/>
        </w:rPr>
      </w:pPr>
      <w:proofErr w:type="spellStart"/>
      <w:r w:rsidRPr="00982F54">
        <w:rPr>
          <w:rFonts w:ascii="Times New Roman" w:eastAsia="Times New Roman" w:hAnsi="Times New Roman" w:cs="Times New Roman"/>
          <w:b/>
          <w:color w:val="000000"/>
          <w:sz w:val="24"/>
          <w:szCs w:val="24"/>
        </w:rPr>
        <w:t>Рах</w:t>
      </w:r>
      <w:r w:rsidRPr="00982F54">
        <w:rPr>
          <w:rFonts w:ascii="Times New Roman" w:eastAsia="Times New Roman" w:hAnsi="Times New Roman" w:cs="Times New Roman"/>
          <w:b/>
          <w:color w:val="000000"/>
          <w:sz w:val="24"/>
          <w:szCs w:val="24"/>
          <w:lang w:val="uk-UA"/>
        </w:rPr>
        <w:t>унок</w:t>
      </w:r>
      <w:proofErr w:type="spellEnd"/>
      <w:r w:rsidR="001208E2">
        <w:rPr>
          <w:rFonts w:ascii="Times New Roman" w:eastAsia="Times New Roman" w:hAnsi="Times New Roman" w:cs="Times New Roman"/>
          <w:b/>
          <w:color w:val="000000"/>
          <w:sz w:val="24"/>
          <w:szCs w:val="24"/>
          <w:lang w:val="uk-UA"/>
        </w:rPr>
        <w:t xml:space="preserve">: </w:t>
      </w:r>
      <w:r w:rsidRPr="00982F54">
        <w:rPr>
          <w:rFonts w:ascii="Times New Roman" w:eastAsia="Times New Roman" w:hAnsi="Times New Roman" w:cs="Times New Roman"/>
          <w:color w:val="000000"/>
          <w:sz w:val="24"/>
          <w:szCs w:val="24"/>
          <w:lang w:val="uk-UA"/>
        </w:rPr>
        <w:t xml:space="preserve">№ </w:t>
      </w:r>
      <w:r w:rsidR="00AA6A0F" w:rsidRPr="00AA6A0F">
        <w:rPr>
          <w:rFonts w:ascii="Times New Roman" w:eastAsia="Times New Roman" w:hAnsi="Times New Roman" w:cs="Times New Roman"/>
          <w:color w:val="000000"/>
          <w:sz w:val="24"/>
          <w:szCs w:val="24"/>
        </w:rPr>
        <w:t>33212879014420</w:t>
      </w:r>
    </w:p>
    <w:p w:rsidR="00AA6A0F" w:rsidRPr="00AA6A0F" w:rsidRDefault="00982F54" w:rsidP="00AA6A0F">
      <w:pPr>
        <w:shd w:val="clear" w:color="auto" w:fill="FFFFFF"/>
        <w:spacing w:after="0" w:line="240" w:lineRule="auto"/>
        <w:rPr>
          <w:rFonts w:ascii="Times New Roman" w:eastAsia="Times New Roman" w:hAnsi="Times New Roman" w:cs="Times New Roman"/>
          <w:color w:val="000000"/>
          <w:sz w:val="24"/>
          <w:szCs w:val="24"/>
        </w:rPr>
      </w:pPr>
      <w:r w:rsidRPr="00982F54">
        <w:rPr>
          <w:rFonts w:ascii="Times New Roman" w:eastAsia="Times New Roman" w:hAnsi="Times New Roman" w:cs="Times New Roman"/>
          <w:b/>
          <w:color w:val="000000"/>
          <w:sz w:val="24"/>
          <w:szCs w:val="24"/>
          <w:lang w:val="uk-UA"/>
        </w:rPr>
        <w:t>Банк одержувача:</w:t>
      </w:r>
      <w:r w:rsidR="001208E2">
        <w:rPr>
          <w:rFonts w:ascii="Times New Roman" w:eastAsia="Times New Roman" w:hAnsi="Times New Roman" w:cs="Times New Roman"/>
          <w:b/>
          <w:color w:val="000000"/>
          <w:sz w:val="24"/>
          <w:szCs w:val="24"/>
          <w:lang w:val="uk-UA"/>
        </w:rPr>
        <w:t xml:space="preserve"> </w:t>
      </w:r>
      <w:r w:rsidR="00AA6A0F" w:rsidRPr="00AA6A0F">
        <w:rPr>
          <w:rFonts w:ascii="Times New Roman" w:eastAsia="Times New Roman" w:hAnsi="Times New Roman" w:cs="Times New Roman"/>
          <w:color w:val="000000"/>
          <w:sz w:val="24"/>
          <w:szCs w:val="24"/>
        </w:rPr>
        <w:t xml:space="preserve">Казначейство </w:t>
      </w:r>
      <w:proofErr w:type="spellStart"/>
      <w:r w:rsidR="00AA6A0F" w:rsidRPr="00AA6A0F">
        <w:rPr>
          <w:rFonts w:ascii="Times New Roman" w:eastAsia="Times New Roman" w:hAnsi="Times New Roman" w:cs="Times New Roman"/>
          <w:color w:val="000000"/>
          <w:sz w:val="24"/>
          <w:szCs w:val="24"/>
        </w:rPr>
        <w:t>України</w:t>
      </w:r>
      <w:proofErr w:type="spellEnd"/>
      <w:r w:rsidR="00AA6A0F" w:rsidRPr="00AA6A0F">
        <w:rPr>
          <w:rFonts w:ascii="Times New Roman" w:eastAsia="Times New Roman" w:hAnsi="Times New Roman" w:cs="Times New Roman"/>
          <w:color w:val="000000"/>
          <w:sz w:val="24"/>
          <w:szCs w:val="24"/>
        </w:rPr>
        <w:t xml:space="preserve"> (ЕАП)</w:t>
      </w:r>
    </w:p>
    <w:p w:rsidR="00AA6A0F" w:rsidRPr="00AA6A0F" w:rsidRDefault="00AA6A0F" w:rsidP="00AA6A0F">
      <w:pPr>
        <w:shd w:val="clear" w:color="auto" w:fill="FFFFFF"/>
        <w:spacing w:after="0" w:line="240" w:lineRule="auto"/>
        <w:rPr>
          <w:rFonts w:ascii="Times New Roman" w:eastAsia="Times New Roman" w:hAnsi="Times New Roman" w:cs="Times New Roman"/>
          <w:color w:val="000000"/>
          <w:sz w:val="24"/>
          <w:szCs w:val="24"/>
        </w:rPr>
      </w:pPr>
      <w:r w:rsidRPr="00AA6A0F">
        <w:rPr>
          <w:rFonts w:ascii="Times New Roman" w:eastAsia="Times New Roman" w:hAnsi="Times New Roman" w:cs="Times New Roman"/>
          <w:b/>
          <w:color w:val="000000"/>
          <w:sz w:val="24"/>
          <w:szCs w:val="24"/>
        </w:rPr>
        <w:t>МФО</w:t>
      </w:r>
      <w:r w:rsidR="00982F54" w:rsidRPr="00982F54">
        <w:rPr>
          <w:rFonts w:ascii="Times New Roman" w:eastAsia="Times New Roman" w:hAnsi="Times New Roman" w:cs="Times New Roman"/>
          <w:b/>
          <w:color w:val="000000"/>
          <w:sz w:val="24"/>
          <w:szCs w:val="24"/>
          <w:lang w:val="uk-UA"/>
        </w:rPr>
        <w:t>:</w:t>
      </w:r>
      <w:r w:rsidRPr="00AA6A0F">
        <w:rPr>
          <w:rFonts w:ascii="Times New Roman" w:eastAsia="Times New Roman" w:hAnsi="Times New Roman" w:cs="Times New Roman"/>
          <w:color w:val="000000"/>
          <w:sz w:val="24"/>
          <w:szCs w:val="24"/>
        </w:rPr>
        <w:t> 899998</w:t>
      </w:r>
    </w:p>
    <w:p w:rsidR="00AA6A0F" w:rsidRDefault="00982F54" w:rsidP="00AA6A0F">
      <w:pPr>
        <w:shd w:val="clear" w:color="auto" w:fill="FFFFFF"/>
        <w:spacing w:after="0" w:line="240" w:lineRule="auto"/>
        <w:rPr>
          <w:rFonts w:ascii="Times New Roman" w:eastAsia="Times New Roman" w:hAnsi="Times New Roman" w:cs="Times New Roman"/>
          <w:color w:val="000000"/>
          <w:sz w:val="24"/>
          <w:szCs w:val="24"/>
          <w:lang w:val="uk-UA"/>
        </w:rPr>
      </w:pPr>
      <w:r w:rsidRPr="00982F54">
        <w:rPr>
          <w:rFonts w:ascii="Times New Roman" w:eastAsia="Times New Roman" w:hAnsi="Times New Roman" w:cs="Times New Roman"/>
          <w:b/>
          <w:color w:val="000000"/>
          <w:sz w:val="24"/>
          <w:szCs w:val="24"/>
        </w:rPr>
        <w:t xml:space="preserve">код </w:t>
      </w:r>
      <w:proofErr w:type="spellStart"/>
      <w:r w:rsidRPr="00982F54">
        <w:rPr>
          <w:rFonts w:ascii="Times New Roman" w:eastAsia="Times New Roman" w:hAnsi="Times New Roman" w:cs="Times New Roman"/>
          <w:b/>
          <w:color w:val="000000"/>
          <w:sz w:val="24"/>
          <w:szCs w:val="24"/>
        </w:rPr>
        <w:t>призн</w:t>
      </w:r>
      <w:r>
        <w:rPr>
          <w:rFonts w:ascii="Times New Roman" w:eastAsia="Times New Roman" w:hAnsi="Times New Roman" w:cs="Times New Roman"/>
          <w:b/>
          <w:color w:val="000000"/>
          <w:sz w:val="24"/>
          <w:szCs w:val="24"/>
          <w:lang w:val="uk-UA"/>
        </w:rPr>
        <w:t>ачення</w:t>
      </w:r>
      <w:proofErr w:type="spellEnd"/>
      <w:r w:rsidRPr="00982F54">
        <w:rPr>
          <w:rFonts w:ascii="Times New Roman" w:eastAsia="Times New Roman" w:hAnsi="Times New Roman" w:cs="Times New Roman"/>
          <w:b/>
          <w:color w:val="000000"/>
          <w:sz w:val="24"/>
          <w:szCs w:val="24"/>
          <w:lang w:val="uk-UA"/>
        </w:rPr>
        <w:t>:</w:t>
      </w:r>
      <w:r w:rsidR="001208E2">
        <w:rPr>
          <w:rFonts w:ascii="Times New Roman" w:eastAsia="Times New Roman" w:hAnsi="Times New Roman" w:cs="Times New Roman"/>
          <w:b/>
          <w:color w:val="000000"/>
          <w:sz w:val="24"/>
          <w:szCs w:val="24"/>
          <w:lang w:val="uk-UA"/>
        </w:rPr>
        <w:t xml:space="preserve"> </w:t>
      </w:r>
      <w:r w:rsidR="00AA6A0F" w:rsidRPr="00AA6A0F">
        <w:rPr>
          <w:rFonts w:ascii="Times New Roman" w:eastAsia="Times New Roman" w:hAnsi="Times New Roman" w:cs="Times New Roman"/>
          <w:color w:val="000000"/>
          <w:sz w:val="24"/>
          <w:szCs w:val="24"/>
        </w:rPr>
        <w:t xml:space="preserve">22012500 Плата за </w:t>
      </w:r>
      <w:proofErr w:type="spellStart"/>
      <w:r w:rsidR="00AA6A0F" w:rsidRPr="00AA6A0F">
        <w:rPr>
          <w:rFonts w:ascii="Times New Roman" w:eastAsia="Times New Roman" w:hAnsi="Times New Roman" w:cs="Times New Roman"/>
          <w:color w:val="000000"/>
          <w:sz w:val="24"/>
          <w:szCs w:val="24"/>
        </w:rPr>
        <w:t>надання</w:t>
      </w:r>
      <w:proofErr w:type="spellEnd"/>
      <w:r w:rsidR="00C822EE">
        <w:rPr>
          <w:rFonts w:ascii="Times New Roman" w:eastAsia="Times New Roman" w:hAnsi="Times New Roman" w:cs="Times New Roman"/>
          <w:color w:val="000000"/>
          <w:sz w:val="24"/>
          <w:szCs w:val="24"/>
        </w:rPr>
        <w:t xml:space="preserve"> </w:t>
      </w:r>
      <w:proofErr w:type="spellStart"/>
      <w:r w:rsidR="00AA6A0F" w:rsidRPr="00AA6A0F">
        <w:rPr>
          <w:rFonts w:ascii="Times New Roman" w:eastAsia="Times New Roman" w:hAnsi="Times New Roman" w:cs="Times New Roman"/>
          <w:color w:val="000000"/>
          <w:sz w:val="24"/>
          <w:szCs w:val="24"/>
        </w:rPr>
        <w:t>інших</w:t>
      </w:r>
      <w:proofErr w:type="spellEnd"/>
      <w:r w:rsidR="00C822EE">
        <w:rPr>
          <w:rFonts w:ascii="Times New Roman" w:eastAsia="Times New Roman" w:hAnsi="Times New Roman" w:cs="Times New Roman"/>
          <w:color w:val="000000"/>
          <w:sz w:val="24"/>
          <w:szCs w:val="24"/>
        </w:rPr>
        <w:t xml:space="preserve"> </w:t>
      </w:r>
      <w:proofErr w:type="spellStart"/>
      <w:r w:rsidR="00AA6A0F" w:rsidRPr="00AA6A0F">
        <w:rPr>
          <w:rFonts w:ascii="Times New Roman" w:eastAsia="Times New Roman" w:hAnsi="Times New Roman" w:cs="Times New Roman"/>
          <w:color w:val="000000"/>
          <w:sz w:val="24"/>
          <w:szCs w:val="24"/>
        </w:rPr>
        <w:t>адміністративних</w:t>
      </w:r>
      <w:proofErr w:type="spellEnd"/>
      <w:r w:rsidR="00C822EE">
        <w:rPr>
          <w:rFonts w:ascii="Times New Roman" w:eastAsia="Times New Roman" w:hAnsi="Times New Roman" w:cs="Times New Roman"/>
          <w:color w:val="000000"/>
          <w:sz w:val="24"/>
          <w:szCs w:val="24"/>
        </w:rPr>
        <w:t xml:space="preserve"> </w:t>
      </w:r>
      <w:proofErr w:type="spellStart"/>
      <w:r w:rsidR="00AA6A0F" w:rsidRPr="00AA6A0F">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lang w:val="uk-UA"/>
        </w:rPr>
        <w:t>.</w:t>
      </w:r>
    </w:p>
    <w:p w:rsidR="00982F54" w:rsidRDefault="001208E2" w:rsidP="00AA6A0F">
      <w:pPr>
        <w:shd w:val="clear" w:color="auto" w:fill="FFFFFF"/>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p>
    <w:p w:rsidR="00982F54" w:rsidRPr="00982F54" w:rsidRDefault="00982F54" w:rsidP="00AA6A0F">
      <w:pPr>
        <w:shd w:val="clear" w:color="auto" w:fill="FFFFFF"/>
        <w:spacing w:after="0" w:line="240" w:lineRule="auto"/>
        <w:rPr>
          <w:rFonts w:ascii="Times New Roman" w:eastAsia="Times New Roman" w:hAnsi="Times New Roman" w:cs="Times New Roman"/>
          <w:b/>
          <w:color w:val="000000"/>
          <w:sz w:val="24"/>
          <w:szCs w:val="24"/>
          <w:lang w:val="uk-UA"/>
        </w:rPr>
      </w:pPr>
      <w:r w:rsidRPr="00982F54">
        <w:rPr>
          <w:rFonts w:ascii="Times New Roman" w:eastAsia="Times New Roman" w:hAnsi="Times New Roman" w:cs="Times New Roman"/>
          <w:b/>
          <w:color w:val="000000"/>
          <w:sz w:val="24"/>
          <w:szCs w:val="24"/>
          <w:lang w:val="uk-UA"/>
        </w:rPr>
        <w:t>5. Технічні реквізити інформаційного повідомлення.</w:t>
      </w:r>
    </w:p>
    <w:p w:rsidR="00B54E28" w:rsidRDefault="00EF1B16" w:rsidP="00B54E28">
      <w:pPr>
        <w:tabs>
          <w:tab w:val="left" w:pos="284"/>
          <w:tab w:val="center" w:pos="4677"/>
          <w:tab w:val="left" w:pos="7770"/>
        </w:tabs>
        <w:spacing w:after="0"/>
        <w:jc w:val="both"/>
        <w:rPr>
          <w:rFonts w:ascii="Times New Roman" w:hAnsi="Times New Roman"/>
          <w:sz w:val="24"/>
          <w:szCs w:val="24"/>
          <w:lang w:val="uk-UA"/>
        </w:rPr>
      </w:pPr>
      <w:r>
        <w:rPr>
          <w:rFonts w:ascii="Times New Roman" w:eastAsia="Times New Roman" w:hAnsi="Times New Roman" w:cs="Times New Roman"/>
          <w:color w:val="000000"/>
          <w:sz w:val="24"/>
          <w:szCs w:val="24"/>
          <w:lang w:val="uk-UA"/>
        </w:rPr>
        <w:t>Дата та номер рішення орган</w:t>
      </w:r>
      <w:r w:rsidR="00FE5049">
        <w:rPr>
          <w:rFonts w:ascii="Times New Roman" w:eastAsia="Times New Roman" w:hAnsi="Times New Roman" w:cs="Times New Roman"/>
          <w:color w:val="000000"/>
          <w:sz w:val="24"/>
          <w:szCs w:val="24"/>
          <w:lang w:val="uk-UA"/>
        </w:rPr>
        <w:t>у</w:t>
      </w:r>
      <w:r>
        <w:rPr>
          <w:rFonts w:ascii="Times New Roman" w:eastAsia="Times New Roman" w:hAnsi="Times New Roman" w:cs="Times New Roman"/>
          <w:color w:val="000000"/>
          <w:sz w:val="24"/>
          <w:szCs w:val="24"/>
          <w:lang w:val="uk-UA"/>
        </w:rPr>
        <w:t xml:space="preserve"> приватизації про затвердження умов продажу об’єкта приватизації: рішення виконкому </w:t>
      </w:r>
      <w:proofErr w:type="spellStart"/>
      <w:r>
        <w:rPr>
          <w:rFonts w:ascii="Times New Roman" w:eastAsia="Times New Roman" w:hAnsi="Times New Roman" w:cs="Times New Roman"/>
          <w:color w:val="000000"/>
          <w:sz w:val="24"/>
          <w:szCs w:val="24"/>
          <w:lang w:val="uk-UA"/>
        </w:rPr>
        <w:t>Широківської</w:t>
      </w:r>
      <w:proofErr w:type="spellEnd"/>
      <w:r>
        <w:rPr>
          <w:rFonts w:ascii="Times New Roman" w:eastAsia="Times New Roman" w:hAnsi="Times New Roman" w:cs="Times New Roman"/>
          <w:color w:val="000000"/>
          <w:sz w:val="24"/>
          <w:szCs w:val="24"/>
          <w:lang w:val="uk-UA"/>
        </w:rPr>
        <w:t xml:space="preserve"> сільської ради Миколаївської області від </w:t>
      </w:r>
      <w:r w:rsidR="00FE5049" w:rsidRPr="00FE5049">
        <w:rPr>
          <w:rFonts w:ascii="Times New Roman" w:eastAsia="Times New Roman" w:hAnsi="Times New Roman" w:cs="Times New Roman"/>
          <w:color w:val="000000"/>
          <w:sz w:val="24"/>
          <w:szCs w:val="24"/>
          <w:lang w:val="uk-UA"/>
        </w:rPr>
        <w:t>30</w:t>
      </w:r>
      <w:r w:rsidRPr="00FE5049">
        <w:rPr>
          <w:rFonts w:ascii="Times New Roman" w:eastAsia="Times New Roman" w:hAnsi="Times New Roman" w:cs="Times New Roman"/>
          <w:color w:val="000000"/>
          <w:sz w:val="24"/>
          <w:szCs w:val="24"/>
          <w:lang w:val="uk-UA"/>
        </w:rPr>
        <w:t>.09.2019 р. №</w:t>
      </w:r>
      <w:r w:rsidR="00FE5049" w:rsidRPr="00FE5049">
        <w:rPr>
          <w:rFonts w:ascii="Times New Roman" w:eastAsia="Times New Roman" w:hAnsi="Times New Roman" w:cs="Times New Roman"/>
          <w:color w:val="000000"/>
          <w:sz w:val="24"/>
          <w:szCs w:val="24"/>
          <w:lang w:val="uk-UA"/>
        </w:rPr>
        <w:t xml:space="preserve"> 11</w:t>
      </w:r>
      <w:r>
        <w:rPr>
          <w:rFonts w:ascii="Times New Roman" w:eastAsia="Times New Roman" w:hAnsi="Times New Roman" w:cs="Times New Roman"/>
          <w:color w:val="000000"/>
          <w:sz w:val="24"/>
          <w:szCs w:val="24"/>
          <w:lang w:val="uk-UA"/>
        </w:rPr>
        <w:t xml:space="preserve"> «Про </w:t>
      </w:r>
      <w:r w:rsidR="00165497" w:rsidRPr="00165497">
        <w:rPr>
          <w:rFonts w:ascii="Times New Roman" w:hAnsi="Times New Roman"/>
          <w:sz w:val="24"/>
          <w:szCs w:val="24"/>
          <w:lang w:val="uk-UA"/>
        </w:rPr>
        <w:t>затвердження стартової ціни та умов продажу об’єкту приватизації</w:t>
      </w:r>
      <w:r w:rsidR="00165497">
        <w:rPr>
          <w:rFonts w:ascii="Times New Roman" w:hAnsi="Times New Roman"/>
          <w:sz w:val="24"/>
          <w:szCs w:val="24"/>
          <w:lang w:val="uk-UA"/>
        </w:rPr>
        <w:t>»,</w:t>
      </w:r>
      <w:r w:rsidR="00EC6EED">
        <w:rPr>
          <w:rFonts w:ascii="Times New Roman" w:hAnsi="Times New Roman"/>
          <w:sz w:val="24"/>
          <w:szCs w:val="24"/>
          <w:lang w:val="uk-UA"/>
        </w:rPr>
        <w:t xml:space="preserve"> Рішення виконавчого комітету </w:t>
      </w:r>
      <w:r w:rsidR="00FE5049" w:rsidRPr="00FE5049">
        <w:rPr>
          <w:rFonts w:ascii="Times New Roman" w:hAnsi="Times New Roman"/>
          <w:sz w:val="24"/>
          <w:szCs w:val="24"/>
          <w:lang w:val="uk-UA"/>
        </w:rPr>
        <w:t>№ 12 від 30</w:t>
      </w:r>
      <w:r w:rsidR="00EC6EED" w:rsidRPr="00FE5049">
        <w:rPr>
          <w:rFonts w:ascii="Times New Roman" w:hAnsi="Times New Roman"/>
          <w:sz w:val="24"/>
          <w:szCs w:val="24"/>
          <w:lang w:val="uk-UA"/>
        </w:rPr>
        <w:t>.09.2019 р.</w:t>
      </w:r>
      <w:r w:rsidR="00EC6EED">
        <w:rPr>
          <w:rFonts w:ascii="Times New Roman" w:hAnsi="Times New Roman"/>
          <w:sz w:val="24"/>
          <w:szCs w:val="24"/>
          <w:lang w:val="uk-UA"/>
        </w:rPr>
        <w:t xml:space="preserve"> «</w:t>
      </w:r>
      <w:r w:rsidR="00EC6EED" w:rsidRPr="00B54E28">
        <w:rPr>
          <w:rFonts w:ascii="Times New Roman" w:hAnsi="Times New Roman"/>
          <w:sz w:val="24"/>
          <w:szCs w:val="24"/>
          <w:lang w:val="uk-UA"/>
        </w:rPr>
        <w:t>Про затвердження умов продажу об’єкту приватизації»,</w:t>
      </w:r>
      <w:r w:rsidR="00B80D0A">
        <w:rPr>
          <w:rFonts w:ascii="Times New Roman" w:hAnsi="Times New Roman"/>
          <w:sz w:val="24"/>
          <w:szCs w:val="24"/>
          <w:lang w:val="uk-UA"/>
        </w:rPr>
        <w:t xml:space="preserve"> </w:t>
      </w:r>
      <w:r w:rsidR="00941521">
        <w:rPr>
          <w:rFonts w:ascii="Times New Roman" w:hAnsi="Times New Roman"/>
          <w:sz w:val="24"/>
          <w:szCs w:val="24"/>
          <w:lang w:val="uk-UA"/>
        </w:rPr>
        <w:t xml:space="preserve">рішення виконавчого комітету № </w:t>
      </w:r>
      <w:r w:rsidR="00FE5049">
        <w:rPr>
          <w:rFonts w:ascii="Times New Roman" w:hAnsi="Times New Roman"/>
          <w:sz w:val="24"/>
          <w:szCs w:val="24"/>
          <w:lang w:val="uk-UA"/>
        </w:rPr>
        <w:t xml:space="preserve">13 </w:t>
      </w:r>
      <w:r w:rsidR="00941521">
        <w:rPr>
          <w:rFonts w:ascii="Times New Roman" w:hAnsi="Times New Roman"/>
          <w:sz w:val="24"/>
          <w:szCs w:val="24"/>
          <w:lang w:val="uk-UA"/>
        </w:rPr>
        <w:t xml:space="preserve">від </w:t>
      </w:r>
      <w:r w:rsidR="00FE5049">
        <w:rPr>
          <w:rFonts w:ascii="Times New Roman" w:hAnsi="Times New Roman"/>
          <w:sz w:val="24"/>
          <w:szCs w:val="24"/>
          <w:lang w:val="uk-UA"/>
        </w:rPr>
        <w:t xml:space="preserve">30.09.2019 р. </w:t>
      </w:r>
      <w:r w:rsidR="00941521">
        <w:rPr>
          <w:rFonts w:ascii="Times New Roman" w:hAnsi="Times New Roman"/>
          <w:sz w:val="24"/>
          <w:szCs w:val="24"/>
          <w:lang w:val="uk-UA"/>
        </w:rPr>
        <w:t>«</w:t>
      </w:r>
      <w:r w:rsidR="00B54E28" w:rsidRPr="00B54E28">
        <w:rPr>
          <w:rFonts w:ascii="Times New Roman" w:hAnsi="Times New Roman"/>
          <w:sz w:val="24"/>
          <w:szCs w:val="24"/>
          <w:lang w:val="uk-UA"/>
        </w:rPr>
        <w:t>Про затвердження протоколу  засідання аукціонної комісії</w:t>
      </w:r>
      <w:r w:rsidR="00941521">
        <w:rPr>
          <w:rFonts w:ascii="Times New Roman" w:hAnsi="Times New Roman"/>
          <w:sz w:val="24"/>
          <w:szCs w:val="24"/>
          <w:lang w:val="uk-UA"/>
        </w:rPr>
        <w:t>».</w:t>
      </w:r>
    </w:p>
    <w:p w:rsidR="00941521" w:rsidRPr="00CE24AF" w:rsidRDefault="00941521" w:rsidP="00B54E28">
      <w:pPr>
        <w:tabs>
          <w:tab w:val="left" w:pos="284"/>
          <w:tab w:val="center" w:pos="4677"/>
          <w:tab w:val="left" w:pos="7770"/>
        </w:tabs>
        <w:spacing w:after="0"/>
        <w:jc w:val="both"/>
        <w:rPr>
          <w:rFonts w:ascii="Times New Roman" w:hAnsi="Times New Roman" w:cs="Times New Roman"/>
          <w:sz w:val="24"/>
          <w:szCs w:val="24"/>
          <w:lang w:val="uk-UA"/>
        </w:rPr>
      </w:pPr>
      <w:r>
        <w:rPr>
          <w:rFonts w:ascii="Times New Roman" w:hAnsi="Times New Roman"/>
          <w:sz w:val="24"/>
          <w:szCs w:val="24"/>
          <w:lang w:val="uk-UA"/>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FA4D20">
        <w:rPr>
          <w:rFonts w:ascii="Times New Roman" w:hAnsi="Times New Roman"/>
          <w:sz w:val="24"/>
          <w:szCs w:val="24"/>
          <w:lang w:val="uk-UA"/>
        </w:rPr>
        <w:t>:</w:t>
      </w:r>
      <w:r w:rsidR="00267675" w:rsidRPr="00CE24AF">
        <w:rPr>
          <w:rFonts w:ascii="Times New Roman" w:hAnsi="Times New Roman" w:cs="Times New Roman"/>
          <w:color w:val="333333"/>
        </w:rPr>
        <w:t>UA</w:t>
      </w:r>
      <w:r w:rsidR="00267675" w:rsidRPr="00CE24AF">
        <w:rPr>
          <w:rFonts w:ascii="Times New Roman" w:hAnsi="Times New Roman" w:cs="Times New Roman"/>
          <w:color w:val="333333"/>
          <w:lang w:val="uk-UA"/>
        </w:rPr>
        <w:t>-</w:t>
      </w:r>
      <w:r w:rsidR="00267675" w:rsidRPr="00CE24AF">
        <w:rPr>
          <w:rFonts w:ascii="Times New Roman" w:hAnsi="Times New Roman" w:cs="Times New Roman"/>
          <w:color w:val="333333"/>
        </w:rPr>
        <w:t>AR</w:t>
      </w:r>
      <w:r w:rsidR="00267675" w:rsidRPr="00CE24AF">
        <w:rPr>
          <w:rFonts w:ascii="Times New Roman" w:hAnsi="Times New Roman" w:cs="Times New Roman"/>
          <w:color w:val="333333"/>
          <w:lang w:val="uk-UA"/>
        </w:rPr>
        <w:t>-</w:t>
      </w:r>
      <w:r w:rsidR="00267675" w:rsidRPr="00CE24AF">
        <w:rPr>
          <w:rFonts w:ascii="Times New Roman" w:hAnsi="Times New Roman" w:cs="Times New Roman"/>
          <w:color w:val="333333"/>
        </w:rPr>
        <w:t>P</w:t>
      </w:r>
      <w:r w:rsidR="00267675" w:rsidRPr="00CE24AF">
        <w:rPr>
          <w:rFonts w:ascii="Times New Roman" w:hAnsi="Times New Roman" w:cs="Times New Roman"/>
          <w:color w:val="333333"/>
          <w:lang w:val="uk-UA"/>
        </w:rPr>
        <w:t>-2019-09-17-000002-2.</w:t>
      </w:r>
    </w:p>
    <w:p w:rsidR="00941521" w:rsidRPr="00941521" w:rsidRDefault="00941521" w:rsidP="00B54E28">
      <w:pPr>
        <w:tabs>
          <w:tab w:val="left" w:pos="284"/>
          <w:tab w:val="center" w:pos="4677"/>
          <w:tab w:val="left" w:pos="7770"/>
        </w:tabs>
        <w:spacing w:after="0"/>
        <w:jc w:val="both"/>
        <w:rPr>
          <w:rFonts w:ascii="Times New Roman" w:hAnsi="Times New Roman"/>
          <w:b/>
          <w:sz w:val="24"/>
          <w:szCs w:val="24"/>
          <w:lang w:val="uk-UA"/>
        </w:rPr>
      </w:pPr>
      <w:r w:rsidRPr="00941521">
        <w:rPr>
          <w:rFonts w:ascii="Times New Roman" w:hAnsi="Times New Roman"/>
          <w:b/>
          <w:sz w:val="24"/>
          <w:szCs w:val="24"/>
          <w:lang w:val="uk-UA"/>
        </w:rPr>
        <w:lastRenderedPageBreak/>
        <w:t>Період між аукціонами:</w:t>
      </w:r>
    </w:p>
    <w:p w:rsidR="00941521" w:rsidRDefault="00B85F13" w:rsidP="00B85F13">
      <w:pPr>
        <w:pStyle w:val="a3"/>
        <w:numPr>
          <w:ilvl w:val="0"/>
          <w:numId w:val="5"/>
        </w:numPr>
        <w:tabs>
          <w:tab w:val="left" w:pos="284"/>
          <w:tab w:val="center" w:pos="4677"/>
          <w:tab w:val="left" w:pos="7770"/>
        </w:tabs>
        <w:spacing w:after="0"/>
        <w:jc w:val="both"/>
        <w:rPr>
          <w:rFonts w:ascii="Times New Roman" w:hAnsi="Times New Roman"/>
          <w:sz w:val="24"/>
          <w:szCs w:val="24"/>
          <w:lang w:val="uk-UA"/>
        </w:rPr>
      </w:pPr>
      <w:r>
        <w:rPr>
          <w:rFonts w:ascii="Times New Roman" w:hAnsi="Times New Roman"/>
          <w:sz w:val="24"/>
          <w:szCs w:val="24"/>
          <w:lang w:val="uk-UA"/>
        </w:rPr>
        <w:t xml:space="preserve">аукціон з умовами – аукціон зі зниженням стартової ціни: </w:t>
      </w:r>
      <w:r w:rsidR="00B80D0A">
        <w:rPr>
          <w:rFonts w:ascii="Times New Roman" w:hAnsi="Times New Roman"/>
          <w:sz w:val="24"/>
          <w:szCs w:val="24"/>
          <w:lang w:val="uk-UA"/>
        </w:rPr>
        <w:t>2</w:t>
      </w:r>
      <w:r>
        <w:rPr>
          <w:rFonts w:ascii="Times New Roman" w:hAnsi="Times New Roman"/>
          <w:sz w:val="24"/>
          <w:szCs w:val="24"/>
          <w:lang w:val="uk-UA"/>
        </w:rPr>
        <w:t>0 днів;</w:t>
      </w:r>
    </w:p>
    <w:p w:rsidR="00B85F13" w:rsidRDefault="00B85F13" w:rsidP="00B85F13">
      <w:pPr>
        <w:pStyle w:val="a3"/>
        <w:numPr>
          <w:ilvl w:val="0"/>
          <w:numId w:val="5"/>
        </w:numPr>
        <w:tabs>
          <w:tab w:val="left" w:pos="284"/>
          <w:tab w:val="center" w:pos="4677"/>
          <w:tab w:val="left" w:pos="7770"/>
        </w:tabs>
        <w:spacing w:after="0"/>
        <w:jc w:val="both"/>
        <w:rPr>
          <w:rFonts w:ascii="Times New Roman" w:hAnsi="Times New Roman"/>
          <w:sz w:val="24"/>
          <w:szCs w:val="24"/>
          <w:lang w:val="uk-UA"/>
        </w:rPr>
      </w:pPr>
      <w:r>
        <w:rPr>
          <w:rFonts w:ascii="Times New Roman" w:hAnsi="Times New Roman"/>
          <w:sz w:val="24"/>
          <w:szCs w:val="24"/>
          <w:lang w:val="uk-UA"/>
        </w:rPr>
        <w:t>аукціон зі зниженням стартової ціни – аукціон за методом покрокового зниження стартової ціни та подальшо</w:t>
      </w:r>
      <w:r w:rsidR="00B80D0A">
        <w:rPr>
          <w:rFonts w:ascii="Times New Roman" w:hAnsi="Times New Roman"/>
          <w:sz w:val="24"/>
          <w:szCs w:val="24"/>
          <w:lang w:val="uk-UA"/>
        </w:rPr>
        <w:t>го подання цінових пропозицій: 2</w:t>
      </w:r>
      <w:r>
        <w:rPr>
          <w:rFonts w:ascii="Times New Roman" w:hAnsi="Times New Roman"/>
          <w:sz w:val="24"/>
          <w:szCs w:val="24"/>
          <w:lang w:val="uk-UA"/>
        </w:rPr>
        <w:t>0 днів.</w:t>
      </w:r>
    </w:p>
    <w:p w:rsidR="00B85F13" w:rsidRPr="00B85F13" w:rsidRDefault="00B85F13" w:rsidP="00B85F13">
      <w:pPr>
        <w:pStyle w:val="a3"/>
        <w:tabs>
          <w:tab w:val="left" w:pos="284"/>
          <w:tab w:val="center" w:pos="4677"/>
          <w:tab w:val="left" w:pos="7770"/>
        </w:tabs>
        <w:spacing w:after="0"/>
        <w:ind w:left="786"/>
        <w:jc w:val="both"/>
        <w:rPr>
          <w:rFonts w:ascii="Times New Roman" w:hAnsi="Times New Roman"/>
          <w:b/>
          <w:sz w:val="24"/>
          <w:szCs w:val="24"/>
          <w:lang w:val="uk-UA"/>
        </w:rPr>
      </w:pPr>
      <w:r w:rsidRPr="00B85F13">
        <w:rPr>
          <w:rFonts w:ascii="Times New Roman" w:hAnsi="Times New Roman"/>
          <w:b/>
          <w:sz w:val="24"/>
          <w:szCs w:val="24"/>
          <w:lang w:val="uk-UA"/>
        </w:rPr>
        <w:t>Крок аукціону для:</w:t>
      </w:r>
    </w:p>
    <w:p w:rsidR="00B85F13" w:rsidRDefault="00B85F13" w:rsidP="00B85F13">
      <w:pPr>
        <w:pStyle w:val="a3"/>
        <w:numPr>
          <w:ilvl w:val="0"/>
          <w:numId w:val="5"/>
        </w:numPr>
        <w:tabs>
          <w:tab w:val="left" w:pos="284"/>
          <w:tab w:val="center" w:pos="4677"/>
          <w:tab w:val="left" w:pos="7770"/>
        </w:tabs>
        <w:spacing w:after="0"/>
        <w:jc w:val="both"/>
        <w:rPr>
          <w:rFonts w:ascii="Times New Roman" w:hAnsi="Times New Roman"/>
          <w:sz w:val="24"/>
          <w:szCs w:val="24"/>
          <w:lang w:val="uk-UA"/>
        </w:rPr>
      </w:pPr>
      <w:r>
        <w:rPr>
          <w:rFonts w:ascii="Times New Roman" w:hAnsi="Times New Roman"/>
          <w:sz w:val="24"/>
          <w:szCs w:val="24"/>
          <w:lang w:val="uk-UA"/>
        </w:rPr>
        <w:t xml:space="preserve">аукціон з умовами </w:t>
      </w:r>
      <w:r w:rsidR="001F4F68">
        <w:rPr>
          <w:rFonts w:ascii="Times New Roman" w:hAnsi="Times New Roman"/>
          <w:sz w:val="24"/>
          <w:szCs w:val="24"/>
          <w:lang w:val="uk-UA"/>
        </w:rPr>
        <w:t>–268,98</w:t>
      </w:r>
    </w:p>
    <w:p w:rsidR="00B85F13" w:rsidRDefault="00B85F13" w:rsidP="00B85F13">
      <w:pPr>
        <w:pStyle w:val="a3"/>
        <w:numPr>
          <w:ilvl w:val="0"/>
          <w:numId w:val="5"/>
        </w:numPr>
        <w:tabs>
          <w:tab w:val="left" w:pos="284"/>
          <w:tab w:val="center" w:pos="4677"/>
          <w:tab w:val="left" w:pos="7770"/>
        </w:tabs>
        <w:spacing w:after="0"/>
        <w:jc w:val="both"/>
        <w:rPr>
          <w:rFonts w:ascii="Times New Roman" w:hAnsi="Times New Roman"/>
          <w:sz w:val="24"/>
          <w:szCs w:val="24"/>
          <w:lang w:val="uk-UA"/>
        </w:rPr>
      </w:pPr>
      <w:r>
        <w:rPr>
          <w:rFonts w:ascii="Times New Roman" w:hAnsi="Times New Roman"/>
          <w:sz w:val="24"/>
          <w:szCs w:val="24"/>
          <w:lang w:val="uk-UA"/>
        </w:rPr>
        <w:t xml:space="preserve">аукціон із зниженням стартової ціни та подальшого </w:t>
      </w:r>
      <w:r w:rsidR="001F4F68">
        <w:rPr>
          <w:rFonts w:ascii="Times New Roman" w:hAnsi="Times New Roman"/>
          <w:sz w:val="24"/>
          <w:szCs w:val="24"/>
          <w:lang w:val="uk-UA"/>
        </w:rPr>
        <w:t>подання цінових пропозицій -134,49</w:t>
      </w:r>
      <w:r>
        <w:rPr>
          <w:rFonts w:ascii="Times New Roman" w:hAnsi="Times New Roman"/>
          <w:sz w:val="24"/>
          <w:szCs w:val="24"/>
          <w:lang w:val="uk-UA"/>
        </w:rPr>
        <w:t>. Кількість кр</w:t>
      </w:r>
      <w:r w:rsidR="009F758E">
        <w:rPr>
          <w:rFonts w:ascii="Times New Roman" w:hAnsi="Times New Roman"/>
          <w:sz w:val="24"/>
          <w:szCs w:val="24"/>
          <w:lang w:val="uk-UA"/>
        </w:rPr>
        <w:t>оків – 50</w:t>
      </w:r>
      <w:r>
        <w:rPr>
          <w:rFonts w:ascii="Times New Roman" w:hAnsi="Times New Roman"/>
          <w:sz w:val="24"/>
          <w:szCs w:val="24"/>
          <w:lang w:val="uk-UA"/>
        </w:rPr>
        <w:t>.</w:t>
      </w:r>
    </w:p>
    <w:p w:rsidR="006B068C" w:rsidRPr="00B85F13" w:rsidRDefault="006B068C" w:rsidP="006B068C">
      <w:pPr>
        <w:pStyle w:val="a3"/>
        <w:tabs>
          <w:tab w:val="left" w:pos="284"/>
          <w:tab w:val="center" w:pos="4677"/>
          <w:tab w:val="left" w:pos="7770"/>
        </w:tabs>
        <w:spacing w:after="0"/>
        <w:ind w:left="0" w:firstLine="567"/>
        <w:jc w:val="both"/>
        <w:rPr>
          <w:rFonts w:ascii="Times New Roman" w:hAnsi="Times New Roman"/>
          <w:sz w:val="24"/>
          <w:szCs w:val="24"/>
          <w:lang w:val="uk-UA"/>
        </w:rPr>
      </w:pPr>
      <w:r>
        <w:rPr>
          <w:rFonts w:ascii="Times New Roman" w:hAnsi="Times New Roman"/>
          <w:sz w:val="24"/>
          <w:szCs w:val="24"/>
          <w:lang w:val="uk-UA"/>
        </w:rPr>
        <w:t xml:space="preserve">Аукціон буде проведений в електронній торговій системі «ПРОЗОРО. ПРОДАЖІ» (адміністратор). Єдине посилання на веб-сторінку:  </w:t>
      </w:r>
      <w:hyperlink r:id="rId7" w:history="1">
        <w:r w:rsidR="00FA4D20">
          <w:rPr>
            <w:rStyle w:val="a4"/>
          </w:rPr>
          <w:t>https://prozorro.sale/ssp_object/UA-AR-P-2019-09-17-000002-2</w:t>
        </w:r>
      </w:hyperlink>
      <w:r w:rsidRPr="00FA4D20">
        <w:rPr>
          <w:rFonts w:ascii="Times New Roman" w:hAnsi="Times New Roman"/>
          <w:sz w:val="24"/>
          <w:szCs w:val="24"/>
          <w:lang w:val="uk-UA"/>
        </w:rPr>
        <w:t>,</w:t>
      </w:r>
      <w:r>
        <w:rPr>
          <w:rFonts w:ascii="Times New Roman" w:hAnsi="Times New Roman"/>
          <w:sz w:val="24"/>
          <w:szCs w:val="24"/>
          <w:lang w:val="uk-UA"/>
        </w:rPr>
        <w:t xml:space="preserve"> на якійє посилання на веб-сторінки операторів електронного майданчика, які мають право використовувати електронний майданчик і з якими адмініст</w:t>
      </w:r>
      <w:r w:rsidR="00243AA0">
        <w:rPr>
          <w:rFonts w:ascii="Times New Roman" w:hAnsi="Times New Roman"/>
          <w:sz w:val="24"/>
          <w:szCs w:val="24"/>
          <w:lang w:val="uk-UA"/>
        </w:rPr>
        <w:t>ратор уклав відповідний договір про проведення електронних аукціонів з продажу об’єктів малої приватизації між організатором аукціону та оператором електронного майданчика від 11.09.2019 р.</w:t>
      </w:r>
      <w:bookmarkStart w:id="0" w:name="_GoBack"/>
      <w:bookmarkEnd w:id="0"/>
    </w:p>
    <w:p w:rsidR="00EC6EED" w:rsidRPr="00B54E28" w:rsidRDefault="00EC6EED" w:rsidP="00EC6EED">
      <w:pPr>
        <w:tabs>
          <w:tab w:val="left" w:pos="284"/>
          <w:tab w:val="center" w:pos="4677"/>
          <w:tab w:val="left" w:pos="7770"/>
        </w:tabs>
        <w:spacing w:after="0"/>
        <w:rPr>
          <w:rFonts w:ascii="Times New Roman" w:hAnsi="Times New Roman"/>
          <w:sz w:val="24"/>
          <w:szCs w:val="24"/>
          <w:lang w:val="uk-UA"/>
        </w:rPr>
      </w:pPr>
    </w:p>
    <w:p w:rsidR="00165497" w:rsidRDefault="00165497" w:rsidP="00165497">
      <w:pPr>
        <w:tabs>
          <w:tab w:val="left" w:pos="284"/>
          <w:tab w:val="center" w:pos="4677"/>
          <w:tab w:val="left" w:pos="7770"/>
        </w:tabs>
        <w:spacing w:after="0"/>
        <w:jc w:val="both"/>
        <w:rPr>
          <w:rFonts w:ascii="Times New Roman" w:hAnsi="Times New Roman"/>
          <w:b/>
          <w:sz w:val="24"/>
          <w:szCs w:val="24"/>
          <w:lang w:val="uk-UA"/>
        </w:rPr>
      </w:pPr>
    </w:p>
    <w:p w:rsidR="00165497" w:rsidRDefault="00165497" w:rsidP="00165497">
      <w:pPr>
        <w:ind w:firstLine="426"/>
        <w:jc w:val="both"/>
        <w:rPr>
          <w:rFonts w:ascii="Times New Roman" w:hAnsi="Times New Roman"/>
          <w:sz w:val="24"/>
          <w:szCs w:val="24"/>
          <w:lang w:val="uk-UA"/>
        </w:rPr>
      </w:pPr>
    </w:p>
    <w:p w:rsidR="00982F54" w:rsidRPr="00AA6A0F" w:rsidRDefault="00982F54" w:rsidP="00AA6A0F">
      <w:pPr>
        <w:shd w:val="clear" w:color="auto" w:fill="FFFFFF"/>
        <w:spacing w:after="0" w:line="240" w:lineRule="auto"/>
        <w:rPr>
          <w:rFonts w:ascii="Times New Roman" w:eastAsia="Times New Roman" w:hAnsi="Times New Roman" w:cs="Times New Roman"/>
          <w:color w:val="000000"/>
          <w:sz w:val="24"/>
          <w:szCs w:val="24"/>
          <w:lang w:val="uk-UA"/>
        </w:rPr>
      </w:pPr>
    </w:p>
    <w:p w:rsidR="00AA6A0F" w:rsidRPr="00AA6A0F" w:rsidRDefault="00AA6A0F" w:rsidP="00AA6A0F">
      <w:pPr>
        <w:shd w:val="clear" w:color="auto" w:fill="FFFFFF"/>
        <w:spacing w:after="0" w:line="240" w:lineRule="auto"/>
        <w:rPr>
          <w:rFonts w:ascii="Times New Roman" w:eastAsia="Times New Roman" w:hAnsi="Times New Roman" w:cs="Times New Roman"/>
          <w:color w:val="000000"/>
          <w:sz w:val="24"/>
          <w:szCs w:val="24"/>
          <w:lang w:val="uk-UA"/>
        </w:rPr>
      </w:pPr>
    </w:p>
    <w:sectPr w:rsidR="00AA6A0F" w:rsidRPr="00AA6A0F" w:rsidSect="004073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3790F"/>
    <w:multiLevelType w:val="hybridMultilevel"/>
    <w:tmpl w:val="B0ECCEEC"/>
    <w:lvl w:ilvl="0" w:tplc="DA1846F0">
      <w:start w:val="4"/>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993A0F"/>
    <w:multiLevelType w:val="hybridMultilevel"/>
    <w:tmpl w:val="6BA4CCAA"/>
    <w:lvl w:ilvl="0" w:tplc="2084BEAC">
      <w:start w:val="3"/>
      <w:numFmt w:val="bullet"/>
      <w:lvlText w:val="-"/>
      <w:lvlJc w:val="left"/>
      <w:pPr>
        <w:ind w:left="786" w:hanging="360"/>
      </w:pPr>
      <w:rPr>
        <w:rFonts w:ascii="Times New Roman" w:eastAsiaTheme="minorEastAsia" w:hAnsi="Times New Roman" w:cs="Times New Roman" w:hint="default"/>
        <w:b w:val="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39C7417F"/>
    <w:multiLevelType w:val="hybridMultilevel"/>
    <w:tmpl w:val="315AADB4"/>
    <w:lvl w:ilvl="0" w:tplc="88B656E6">
      <w:start w:val="1"/>
      <w:numFmt w:val="decimal"/>
      <w:lvlText w:val="%1."/>
      <w:lvlJc w:val="left"/>
      <w:pPr>
        <w:ind w:left="1080" w:hanging="360"/>
      </w:pPr>
      <w:rPr>
        <w:rFonts w:asciiTheme="minorHAnsi" w:eastAsiaTheme="minorEastAsia" w:hAnsiTheme="minorHAnsi" w:cstheme="minorBid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9C46208"/>
    <w:multiLevelType w:val="hybridMultilevel"/>
    <w:tmpl w:val="7A6AB8E8"/>
    <w:lvl w:ilvl="0" w:tplc="DA1846F0">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C80149E"/>
    <w:multiLevelType w:val="hybridMultilevel"/>
    <w:tmpl w:val="C1B4BE3C"/>
    <w:lvl w:ilvl="0" w:tplc="327AD0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1F36"/>
    <w:rsid w:val="00013F2B"/>
    <w:rsid w:val="00023483"/>
    <w:rsid w:val="00032CB6"/>
    <w:rsid w:val="000342F3"/>
    <w:rsid w:val="00035FC5"/>
    <w:rsid w:val="00045DE5"/>
    <w:rsid w:val="00047908"/>
    <w:rsid w:val="0008181F"/>
    <w:rsid w:val="000A5C09"/>
    <w:rsid w:val="000A7E07"/>
    <w:rsid w:val="000B65CB"/>
    <w:rsid w:val="000B6FAA"/>
    <w:rsid w:val="000D239D"/>
    <w:rsid w:val="000E5347"/>
    <w:rsid w:val="00104B55"/>
    <w:rsid w:val="00110E65"/>
    <w:rsid w:val="00113609"/>
    <w:rsid w:val="001144B2"/>
    <w:rsid w:val="001208E2"/>
    <w:rsid w:val="00164600"/>
    <w:rsid w:val="00164AC9"/>
    <w:rsid w:val="00165098"/>
    <w:rsid w:val="00165497"/>
    <w:rsid w:val="001901E5"/>
    <w:rsid w:val="001B6FCD"/>
    <w:rsid w:val="001F4F68"/>
    <w:rsid w:val="00204B7B"/>
    <w:rsid w:val="0023646E"/>
    <w:rsid w:val="00243AA0"/>
    <w:rsid w:val="0024495B"/>
    <w:rsid w:val="00267675"/>
    <w:rsid w:val="00295FBB"/>
    <w:rsid w:val="002A0E34"/>
    <w:rsid w:val="002A3716"/>
    <w:rsid w:val="002D6577"/>
    <w:rsid w:val="002E7ABF"/>
    <w:rsid w:val="003027BA"/>
    <w:rsid w:val="003133A3"/>
    <w:rsid w:val="00343C4F"/>
    <w:rsid w:val="00363353"/>
    <w:rsid w:val="00371C80"/>
    <w:rsid w:val="00372D3F"/>
    <w:rsid w:val="003A7B3E"/>
    <w:rsid w:val="003E68BA"/>
    <w:rsid w:val="004073F7"/>
    <w:rsid w:val="004116AC"/>
    <w:rsid w:val="00442C70"/>
    <w:rsid w:val="004568AC"/>
    <w:rsid w:val="004926AA"/>
    <w:rsid w:val="0049273F"/>
    <w:rsid w:val="004B7C56"/>
    <w:rsid w:val="004F3394"/>
    <w:rsid w:val="004F3C81"/>
    <w:rsid w:val="00570839"/>
    <w:rsid w:val="00572210"/>
    <w:rsid w:val="00574576"/>
    <w:rsid w:val="00576670"/>
    <w:rsid w:val="005B292F"/>
    <w:rsid w:val="005C2BB2"/>
    <w:rsid w:val="00603219"/>
    <w:rsid w:val="00633FE9"/>
    <w:rsid w:val="006477E9"/>
    <w:rsid w:val="00665743"/>
    <w:rsid w:val="00696BEA"/>
    <w:rsid w:val="006B068C"/>
    <w:rsid w:val="006B5518"/>
    <w:rsid w:val="006D02C1"/>
    <w:rsid w:val="006D6195"/>
    <w:rsid w:val="007062D3"/>
    <w:rsid w:val="00716902"/>
    <w:rsid w:val="007175FD"/>
    <w:rsid w:val="0072012B"/>
    <w:rsid w:val="007373D1"/>
    <w:rsid w:val="00781C54"/>
    <w:rsid w:val="007942BB"/>
    <w:rsid w:val="007F143A"/>
    <w:rsid w:val="007F3BE6"/>
    <w:rsid w:val="00826DFF"/>
    <w:rsid w:val="00826F8C"/>
    <w:rsid w:val="008A17E3"/>
    <w:rsid w:val="008A3311"/>
    <w:rsid w:val="008A38DF"/>
    <w:rsid w:val="008B7590"/>
    <w:rsid w:val="00924B48"/>
    <w:rsid w:val="009266A7"/>
    <w:rsid w:val="009303AB"/>
    <w:rsid w:val="00941521"/>
    <w:rsid w:val="00944250"/>
    <w:rsid w:val="00965872"/>
    <w:rsid w:val="00967CA6"/>
    <w:rsid w:val="00970038"/>
    <w:rsid w:val="009712FB"/>
    <w:rsid w:val="009725EE"/>
    <w:rsid w:val="00982F54"/>
    <w:rsid w:val="009840EF"/>
    <w:rsid w:val="009D4E9F"/>
    <w:rsid w:val="009F758E"/>
    <w:rsid w:val="00A64484"/>
    <w:rsid w:val="00A83FC7"/>
    <w:rsid w:val="00A87300"/>
    <w:rsid w:val="00AA6A0F"/>
    <w:rsid w:val="00AA6C8E"/>
    <w:rsid w:val="00B1178D"/>
    <w:rsid w:val="00B54E28"/>
    <w:rsid w:val="00B63B5A"/>
    <w:rsid w:val="00B80D0A"/>
    <w:rsid w:val="00B85F13"/>
    <w:rsid w:val="00BD5D16"/>
    <w:rsid w:val="00BE1F36"/>
    <w:rsid w:val="00BE7036"/>
    <w:rsid w:val="00BE7952"/>
    <w:rsid w:val="00C22A08"/>
    <w:rsid w:val="00C25763"/>
    <w:rsid w:val="00C331FD"/>
    <w:rsid w:val="00C50FFB"/>
    <w:rsid w:val="00C72C87"/>
    <w:rsid w:val="00C822EE"/>
    <w:rsid w:val="00C97F48"/>
    <w:rsid w:val="00CD299F"/>
    <w:rsid w:val="00CE24AF"/>
    <w:rsid w:val="00D11056"/>
    <w:rsid w:val="00D51E95"/>
    <w:rsid w:val="00D817ED"/>
    <w:rsid w:val="00D83896"/>
    <w:rsid w:val="00E329D9"/>
    <w:rsid w:val="00E525B6"/>
    <w:rsid w:val="00E529FA"/>
    <w:rsid w:val="00E714C0"/>
    <w:rsid w:val="00E82E3E"/>
    <w:rsid w:val="00E83389"/>
    <w:rsid w:val="00E91A72"/>
    <w:rsid w:val="00E97631"/>
    <w:rsid w:val="00EC6EED"/>
    <w:rsid w:val="00EE3E82"/>
    <w:rsid w:val="00EF1B16"/>
    <w:rsid w:val="00F13770"/>
    <w:rsid w:val="00F375D8"/>
    <w:rsid w:val="00F711FB"/>
    <w:rsid w:val="00F76FAE"/>
    <w:rsid w:val="00FA4D20"/>
    <w:rsid w:val="00FE50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3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E1F36"/>
    <w:pPr>
      <w:ind w:left="720"/>
      <w:contextualSpacing/>
    </w:pPr>
  </w:style>
  <w:style w:type="paragraph" w:customStyle="1" w:styleId="rvps2">
    <w:name w:val="rvps2"/>
    <w:basedOn w:val="a"/>
    <w:rsid w:val="009725E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9725EE"/>
    <w:rPr>
      <w:color w:val="0000FF"/>
      <w:u w:val="single"/>
    </w:rPr>
  </w:style>
  <w:style w:type="paragraph" w:styleId="a5">
    <w:name w:val="Normal (Web)"/>
    <w:basedOn w:val="a"/>
    <w:unhideWhenUsed/>
    <w:rsid w:val="0026767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qFormat/>
    <w:rsid w:val="00267675"/>
    <w:rPr>
      <w:b/>
      <w:bCs/>
    </w:rPr>
  </w:style>
</w:styles>
</file>

<file path=word/webSettings.xml><?xml version="1.0" encoding="utf-8"?>
<w:webSettings xmlns:r="http://schemas.openxmlformats.org/officeDocument/2006/relationships" xmlns:w="http://schemas.openxmlformats.org/wordprocessingml/2006/main">
  <w:divs>
    <w:div w:id="622923083">
      <w:bodyDiv w:val="1"/>
      <w:marLeft w:val="0"/>
      <w:marRight w:val="0"/>
      <w:marTop w:val="0"/>
      <w:marBottom w:val="0"/>
      <w:divBdr>
        <w:top w:val="none" w:sz="0" w:space="0" w:color="auto"/>
        <w:left w:val="none" w:sz="0" w:space="0" w:color="auto"/>
        <w:bottom w:val="none" w:sz="0" w:space="0" w:color="auto"/>
        <w:right w:val="none" w:sz="0" w:space="0" w:color="auto"/>
      </w:divBdr>
    </w:div>
    <w:div w:id="1210262185">
      <w:bodyDiv w:val="1"/>
      <w:marLeft w:val="0"/>
      <w:marRight w:val="0"/>
      <w:marTop w:val="0"/>
      <w:marBottom w:val="0"/>
      <w:divBdr>
        <w:top w:val="none" w:sz="0" w:space="0" w:color="auto"/>
        <w:left w:val="none" w:sz="0" w:space="0" w:color="auto"/>
        <w:bottom w:val="none" w:sz="0" w:space="0" w:color="auto"/>
        <w:right w:val="none" w:sz="0" w:space="0" w:color="auto"/>
      </w:divBdr>
    </w:div>
    <w:div w:id="1663771999">
      <w:bodyDiv w:val="1"/>
      <w:marLeft w:val="0"/>
      <w:marRight w:val="0"/>
      <w:marTop w:val="0"/>
      <w:marBottom w:val="0"/>
      <w:divBdr>
        <w:top w:val="none" w:sz="0" w:space="0" w:color="auto"/>
        <w:left w:val="none" w:sz="0" w:space="0" w:color="auto"/>
        <w:bottom w:val="none" w:sz="0" w:space="0" w:color="auto"/>
        <w:right w:val="none" w:sz="0" w:space="0" w:color="auto"/>
      </w:divBdr>
    </w:div>
    <w:div w:id="190291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sale/ssp_object/UA-AR-P-2019-09-17-0000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sale/info/elektronni-majdanchiki-ets-prozorroprodazhi-cbd2" TargetMode="External"/><Relationship Id="rId5" Type="http://schemas.openxmlformats.org/officeDocument/2006/relationships/hyperlink" Target="mailto:chd.s.rada@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1416</Words>
  <Characters>8072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17</cp:revision>
  <cp:lastPrinted>2019-10-30T14:37:00Z</cp:lastPrinted>
  <dcterms:created xsi:type="dcterms:W3CDTF">2019-11-04T08:09:00Z</dcterms:created>
  <dcterms:modified xsi:type="dcterms:W3CDTF">2019-11-05T14:51:00Z</dcterms:modified>
</cp:coreProperties>
</file>