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884E" w14:textId="77777777" w:rsidR="000B5748" w:rsidRDefault="000B5748" w:rsidP="000B574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5748">
        <w:rPr>
          <w:rFonts w:ascii="Times New Roman" w:hAnsi="Times New Roman" w:cs="Times New Roman"/>
          <w:b/>
          <w:sz w:val="36"/>
          <w:szCs w:val="36"/>
        </w:rPr>
        <w:t xml:space="preserve">ФІЗИЧНА ОСОБА-ПІДПРИЄМЕЦЬ </w:t>
      </w:r>
    </w:p>
    <w:p w14:paraId="14C4F207" w14:textId="56B8C76F" w:rsidR="009F66A1" w:rsidRPr="00622DDC" w:rsidRDefault="001155E7" w:rsidP="000B57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B744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56AFB" w:rsidRPr="00856AFB">
        <w:rPr>
          <w:rFonts w:ascii="Times New Roman" w:hAnsi="Times New Roman" w:cs="Times New Roman"/>
          <w:b/>
          <w:sz w:val="36"/>
          <w:szCs w:val="36"/>
          <w:lang w:val="ru-UA"/>
        </w:rPr>
        <w:t>ОКСЕНЮК СЕРГІЙ АНАТОЛІЙОВИЧ</w:t>
      </w:r>
    </w:p>
    <w:p w14:paraId="44E7B5D4" w14:textId="72A33827" w:rsidR="00B54027" w:rsidRDefault="00856AFB" w:rsidP="00856AFB">
      <w:pPr>
        <w:spacing w:after="0"/>
        <w:rPr>
          <w:rFonts w:ascii="Times New Roman" w:hAnsi="Times New Roman" w:cs="Times New Roman"/>
          <w:sz w:val="19"/>
          <w:szCs w:val="19"/>
        </w:rPr>
      </w:pPr>
      <w:proofErr w:type="spellStart"/>
      <w:r w:rsidRPr="00856AFB">
        <w:rPr>
          <w:rFonts w:ascii="Times New Roman" w:hAnsi="Times New Roman" w:cs="Times New Roman"/>
          <w:sz w:val="19"/>
          <w:szCs w:val="19"/>
          <w:lang w:val="ru-UA"/>
        </w:rPr>
        <w:t>Україна</w:t>
      </w:r>
      <w:proofErr w:type="spellEnd"/>
      <w:r w:rsidRPr="00856AFB">
        <w:rPr>
          <w:rFonts w:ascii="Times New Roman" w:hAnsi="Times New Roman" w:cs="Times New Roman"/>
          <w:sz w:val="19"/>
          <w:szCs w:val="19"/>
          <w:lang w:val="ru-UA"/>
        </w:rPr>
        <w:t xml:space="preserve">, 04209, </w:t>
      </w:r>
      <w:proofErr w:type="spellStart"/>
      <w:r w:rsidRPr="00856AFB">
        <w:rPr>
          <w:rFonts w:ascii="Times New Roman" w:hAnsi="Times New Roman" w:cs="Times New Roman"/>
          <w:sz w:val="19"/>
          <w:szCs w:val="19"/>
          <w:lang w:val="ru-UA"/>
        </w:rPr>
        <w:t>місто</w:t>
      </w:r>
      <w:proofErr w:type="spellEnd"/>
      <w:r w:rsidRPr="00856AFB">
        <w:rPr>
          <w:rFonts w:ascii="Times New Roman" w:hAnsi="Times New Roman" w:cs="Times New Roman"/>
          <w:sz w:val="19"/>
          <w:szCs w:val="19"/>
          <w:lang w:val="ru-UA"/>
        </w:rPr>
        <w:t xml:space="preserve"> </w:t>
      </w:r>
      <w:proofErr w:type="spellStart"/>
      <w:r w:rsidRPr="00856AFB">
        <w:rPr>
          <w:rFonts w:ascii="Times New Roman" w:hAnsi="Times New Roman" w:cs="Times New Roman"/>
          <w:sz w:val="19"/>
          <w:szCs w:val="19"/>
          <w:lang w:val="ru-UA"/>
        </w:rPr>
        <w:t>Київ</w:t>
      </w:r>
      <w:proofErr w:type="spellEnd"/>
      <w:r w:rsidRPr="00856AFB">
        <w:rPr>
          <w:rFonts w:ascii="Times New Roman" w:hAnsi="Times New Roman" w:cs="Times New Roman"/>
          <w:sz w:val="19"/>
          <w:szCs w:val="19"/>
          <w:lang w:val="ru-UA"/>
        </w:rPr>
        <w:t xml:space="preserve">, ВУЛИЦЯ МАТЕ ЗАЛКА, </w:t>
      </w:r>
      <w:proofErr w:type="spellStart"/>
      <w:r w:rsidRPr="00856AFB">
        <w:rPr>
          <w:rFonts w:ascii="Times New Roman" w:hAnsi="Times New Roman" w:cs="Times New Roman"/>
          <w:sz w:val="19"/>
          <w:szCs w:val="19"/>
          <w:lang w:val="ru-UA"/>
        </w:rPr>
        <w:t>будинок</w:t>
      </w:r>
      <w:proofErr w:type="spellEnd"/>
      <w:r w:rsidRPr="00856AFB">
        <w:rPr>
          <w:rFonts w:ascii="Times New Roman" w:hAnsi="Times New Roman" w:cs="Times New Roman"/>
          <w:sz w:val="19"/>
          <w:szCs w:val="19"/>
          <w:lang w:val="ru-UA"/>
        </w:rPr>
        <w:t xml:space="preserve"> 8-Б, квартира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856AFB">
        <w:rPr>
          <w:rFonts w:ascii="Times New Roman" w:hAnsi="Times New Roman" w:cs="Times New Roman"/>
          <w:sz w:val="19"/>
          <w:szCs w:val="19"/>
          <w:lang w:val="ru-UA"/>
        </w:rPr>
        <w:t>108</w:t>
      </w:r>
    </w:p>
    <w:p w14:paraId="4BB77E13" w14:textId="69D90027" w:rsidR="000B5748" w:rsidRPr="000B5748" w:rsidRDefault="000B5748" w:rsidP="00424D39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5748">
        <w:rPr>
          <w:rFonts w:ascii="Times New Roman" w:hAnsi="Times New Roman" w:cs="Times New Roman"/>
          <w:b/>
          <w:sz w:val="19"/>
          <w:szCs w:val="19"/>
          <w:u w:val="single"/>
        </w:rPr>
        <w:t xml:space="preserve">№ </w:t>
      </w:r>
      <w:r w:rsidR="00622DDC">
        <w:rPr>
          <w:rFonts w:ascii="Times New Roman" w:hAnsi="Times New Roman" w:cs="Times New Roman"/>
          <w:b/>
          <w:sz w:val="19"/>
          <w:szCs w:val="19"/>
          <w:u w:val="single"/>
        </w:rPr>
        <w:t>_______</w:t>
      </w:r>
      <w:r w:rsidRPr="000B5748">
        <w:rPr>
          <w:rFonts w:ascii="Times New Roman" w:hAnsi="Times New Roman" w:cs="Times New Roman"/>
          <w:b/>
          <w:sz w:val="19"/>
          <w:szCs w:val="19"/>
          <w:u w:val="single"/>
        </w:rPr>
        <w:t xml:space="preserve">від </w:t>
      </w:r>
      <w:r w:rsidR="00622DDC">
        <w:rPr>
          <w:rFonts w:ascii="Times New Roman" w:hAnsi="Times New Roman" w:cs="Times New Roman"/>
          <w:b/>
          <w:sz w:val="19"/>
          <w:szCs w:val="19"/>
          <w:u w:val="single"/>
        </w:rPr>
        <w:t>______</w:t>
      </w:r>
      <w:r w:rsidRPr="000B5748">
        <w:rPr>
          <w:rFonts w:ascii="Times New Roman" w:hAnsi="Times New Roman" w:cs="Times New Roman"/>
          <w:b/>
          <w:sz w:val="19"/>
          <w:szCs w:val="19"/>
          <w:u w:val="single"/>
        </w:rPr>
        <w:t>.202</w:t>
      </w:r>
      <w:r w:rsidR="002A29B3">
        <w:rPr>
          <w:rFonts w:ascii="Times New Roman" w:hAnsi="Times New Roman" w:cs="Times New Roman"/>
          <w:b/>
          <w:sz w:val="19"/>
          <w:szCs w:val="19"/>
          <w:u w:val="single"/>
        </w:rPr>
        <w:t>1</w:t>
      </w:r>
      <w:r w:rsidRPr="000B5748">
        <w:rPr>
          <w:rFonts w:ascii="Times New Roman" w:hAnsi="Times New Roman" w:cs="Times New Roman"/>
          <w:b/>
          <w:sz w:val="19"/>
          <w:szCs w:val="19"/>
          <w:u w:val="single"/>
        </w:rPr>
        <w:t>р.</w:t>
      </w:r>
    </w:p>
    <w:p w14:paraId="596C71B2" w14:textId="77777777" w:rsidR="004A7091" w:rsidRPr="007C1BE1" w:rsidRDefault="004A7091" w:rsidP="001D56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52AEDA" w14:textId="77777777" w:rsidR="000B5748" w:rsidRPr="008015A8" w:rsidRDefault="000B5748" w:rsidP="004A7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0ABE54" w14:textId="77777777" w:rsidR="004A7091" w:rsidRPr="005D4FD1" w:rsidRDefault="00E63F3B" w:rsidP="004A7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FD1">
        <w:rPr>
          <w:rFonts w:ascii="Times New Roman" w:hAnsi="Times New Roman" w:cs="Times New Roman"/>
          <w:sz w:val="24"/>
          <w:szCs w:val="24"/>
        </w:rPr>
        <w:t>ЗАЯВА</w:t>
      </w:r>
      <w:r w:rsidR="00A85E75" w:rsidRPr="005D4F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49441" w14:textId="0DB27876" w:rsidR="00622DDC" w:rsidRPr="005D4FD1" w:rsidRDefault="00A85E75" w:rsidP="004A7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FD1">
        <w:rPr>
          <w:rFonts w:ascii="Times New Roman" w:hAnsi="Times New Roman" w:cs="Times New Roman"/>
          <w:sz w:val="24"/>
          <w:szCs w:val="24"/>
        </w:rPr>
        <w:t xml:space="preserve">на участь </w:t>
      </w:r>
      <w:r w:rsidR="000B5748" w:rsidRPr="005D4FD1">
        <w:rPr>
          <w:rFonts w:ascii="Times New Roman" w:hAnsi="Times New Roman" w:cs="Times New Roman"/>
          <w:sz w:val="24"/>
          <w:szCs w:val="24"/>
        </w:rPr>
        <w:t xml:space="preserve">в електронному аукціоні </w:t>
      </w:r>
      <w:r w:rsidR="00961C65" w:rsidRPr="005D4FD1">
        <w:rPr>
          <w:rFonts w:ascii="Times New Roman" w:hAnsi="Times New Roman" w:cs="Times New Roman"/>
          <w:sz w:val="24"/>
          <w:szCs w:val="24"/>
        </w:rPr>
        <w:t>№</w:t>
      </w:r>
      <w:r w:rsidR="005D4FD1" w:rsidRPr="005D4FD1">
        <w:rPr>
          <w:rFonts w:ascii="Times New Roman" w:hAnsi="Times New Roman" w:cs="Times New Roman"/>
          <w:sz w:val="24"/>
          <w:szCs w:val="24"/>
        </w:rPr>
        <w:t xml:space="preserve"> </w:t>
      </w:r>
      <w:r w:rsidR="00856AFB">
        <w:rPr>
          <w:rFonts w:ascii="Times New Roman" w:hAnsi="Times New Roman" w:cs="Times New Roman"/>
          <w:sz w:val="24"/>
          <w:szCs w:val="24"/>
        </w:rPr>
        <w:t xml:space="preserve"> </w:t>
      </w:r>
      <w:r w:rsidR="00856AFB" w:rsidRPr="00856AFB">
        <w:rPr>
          <w:rFonts w:ascii="Times New Roman" w:hAnsi="Times New Roman" w:cs="Times New Roman"/>
          <w:sz w:val="24"/>
          <w:szCs w:val="24"/>
        </w:rPr>
        <w:t>UA-PS-2021-05-17-000043-2</w:t>
      </w:r>
    </w:p>
    <w:p w14:paraId="1E283F48" w14:textId="77777777" w:rsidR="00804EC6" w:rsidRPr="005D4FD1" w:rsidRDefault="000B5748" w:rsidP="004A7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FD1">
        <w:rPr>
          <w:rFonts w:ascii="Times New Roman" w:hAnsi="Times New Roman" w:cs="Times New Roman"/>
          <w:sz w:val="24"/>
          <w:szCs w:val="24"/>
        </w:rPr>
        <w:t>на продовження договору оренди</w:t>
      </w:r>
    </w:p>
    <w:p w14:paraId="09107371" w14:textId="77777777" w:rsidR="004A7091" w:rsidRPr="005D4FD1" w:rsidRDefault="004A7091" w:rsidP="004A7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297810" w14:textId="77777777" w:rsidR="0022670D" w:rsidRPr="005D4FD1" w:rsidRDefault="0022670D" w:rsidP="0022670D">
      <w:pPr>
        <w:pStyle w:val="3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val="uk-UA" w:eastAsia="en-US"/>
        </w:rPr>
      </w:pPr>
    </w:p>
    <w:p w14:paraId="6CEFD8A0" w14:textId="77777777" w:rsidR="0022670D" w:rsidRPr="005D4FD1" w:rsidRDefault="0022670D" w:rsidP="0022670D">
      <w:pPr>
        <w:pStyle w:val="3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val="uk-UA" w:eastAsia="en-US"/>
        </w:rPr>
      </w:pPr>
    </w:p>
    <w:p w14:paraId="4AD94781" w14:textId="3A2D584E" w:rsidR="0092507D" w:rsidRDefault="0022670D" w:rsidP="008015A8">
      <w:pPr>
        <w:spacing w:line="240" w:lineRule="auto"/>
        <w:ind w:firstLine="709"/>
        <w:textAlignment w:val="top"/>
        <w:rPr>
          <w:rFonts w:ascii="Times New Roman" w:hAnsi="Times New Roman" w:cs="Times New Roman"/>
          <w:sz w:val="24"/>
          <w:szCs w:val="24"/>
        </w:rPr>
      </w:pPr>
      <w:r w:rsidRPr="005D4FD1">
        <w:rPr>
          <w:rFonts w:ascii="Times New Roman" w:hAnsi="Times New Roman" w:cs="Times New Roman"/>
          <w:sz w:val="24"/>
          <w:szCs w:val="24"/>
        </w:rPr>
        <w:t xml:space="preserve">ФОП </w:t>
      </w:r>
      <w:r w:rsidR="00856AFB" w:rsidRPr="00856AFB">
        <w:rPr>
          <w:rFonts w:ascii="Times New Roman" w:hAnsi="Times New Roman" w:cs="Times New Roman"/>
          <w:sz w:val="24"/>
          <w:szCs w:val="24"/>
          <w:lang w:val="ru-UA"/>
        </w:rPr>
        <w:t>ОКСЕНЮК СЕРГІЙ АНАТОЛІЙОВИЧ</w:t>
      </w:r>
      <w:r w:rsidR="00622DDC" w:rsidRPr="005D4FD1">
        <w:rPr>
          <w:rFonts w:ascii="Times New Roman" w:hAnsi="Times New Roman" w:cs="Times New Roman"/>
          <w:sz w:val="24"/>
          <w:szCs w:val="24"/>
        </w:rPr>
        <w:t>,</w:t>
      </w:r>
      <w:r w:rsidRPr="005D4FD1">
        <w:rPr>
          <w:rFonts w:ascii="Times New Roman" w:hAnsi="Times New Roman" w:cs="Times New Roman"/>
          <w:sz w:val="24"/>
          <w:szCs w:val="24"/>
        </w:rPr>
        <w:t xml:space="preserve"> РНОКПП </w:t>
      </w:r>
      <w:r w:rsidR="00856AFB">
        <w:rPr>
          <w:rFonts w:ascii="Times New Roman" w:hAnsi="Times New Roman" w:cs="Times New Roman"/>
          <w:sz w:val="24"/>
          <w:szCs w:val="24"/>
        </w:rPr>
        <w:t>2718313012</w:t>
      </w:r>
      <w:r w:rsidRPr="005D4FD1">
        <w:rPr>
          <w:rFonts w:ascii="Times New Roman" w:hAnsi="Times New Roman" w:cs="Times New Roman"/>
          <w:sz w:val="24"/>
          <w:szCs w:val="24"/>
        </w:rPr>
        <w:t xml:space="preserve">, має намір, </w:t>
      </w:r>
      <w:r w:rsidRPr="005D4FD1">
        <w:rPr>
          <w:rFonts w:ascii="Times New Roman" w:hAnsi="Times New Roman" w:cs="Times New Roman"/>
          <w:b/>
          <w:sz w:val="24"/>
          <w:szCs w:val="24"/>
        </w:rPr>
        <w:t>як  чинний орендар</w:t>
      </w:r>
      <w:r w:rsidRPr="005D4FD1">
        <w:rPr>
          <w:rFonts w:ascii="Times New Roman" w:hAnsi="Times New Roman" w:cs="Times New Roman"/>
          <w:sz w:val="24"/>
          <w:szCs w:val="24"/>
        </w:rPr>
        <w:t>, прийняти участь в електронному аукціоні</w:t>
      </w:r>
      <w:r w:rsidR="00B54027">
        <w:rPr>
          <w:rFonts w:ascii="Times New Roman" w:hAnsi="Times New Roman" w:cs="Times New Roman"/>
          <w:sz w:val="24"/>
          <w:szCs w:val="24"/>
        </w:rPr>
        <w:t xml:space="preserve"> </w:t>
      </w:r>
      <w:r w:rsidRPr="005D4FD1">
        <w:rPr>
          <w:rFonts w:ascii="Times New Roman" w:hAnsi="Times New Roman" w:cs="Times New Roman"/>
          <w:sz w:val="24"/>
          <w:szCs w:val="24"/>
        </w:rPr>
        <w:t>№</w:t>
      </w:r>
      <w:r w:rsidR="00856AFB" w:rsidRPr="00856AFB">
        <w:t xml:space="preserve"> </w:t>
      </w:r>
      <w:r w:rsidR="00856AFB" w:rsidRPr="00856AFB">
        <w:rPr>
          <w:rFonts w:ascii="Times New Roman" w:hAnsi="Times New Roman" w:cs="Times New Roman"/>
          <w:sz w:val="24"/>
          <w:szCs w:val="24"/>
        </w:rPr>
        <w:br/>
        <w:t>UA-PS-2021-05-17-000043-2</w:t>
      </w:r>
      <w:r w:rsidR="00856AFB">
        <w:rPr>
          <w:rFonts w:ascii="Times New Roman" w:hAnsi="Times New Roman" w:cs="Times New Roman"/>
          <w:sz w:val="24"/>
          <w:szCs w:val="24"/>
        </w:rPr>
        <w:t xml:space="preserve"> </w:t>
      </w:r>
      <w:r w:rsidR="00F5502D" w:rsidRPr="005D4FD1">
        <w:rPr>
          <w:rFonts w:ascii="Times New Roman" w:hAnsi="Times New Roman" w:cs="Times New Roman"/>
          <w:sz w:val="24"/>
          <w:szCs w:val="24"/>
        </w:rPr>
        <w:t xml:space="preserve">на продовження договору оренди, який призначений на </w:t>
      </w:r>
      <w:r w:rsidR="00856AFB">
        <w:rPr>
          <w:rFonts w:ascii="Times New Roman" w:hAnsi="Times New Roman" w:cs="Times New Roman"/>
          <w:sz w:val="24"/>
          <w:szCs w:val="24"/>
        </w:rPr>
        <w:t>15</w:t>
      </w:r>
      <w:r w:rsidR="00F5502D" w:rsidRPr="005D4FD1">
        <w:rPr>
          <w:rFonts w:ascii="Times New Roman" w:hAnsi="Times New Roman" w:cs="Times New Roman"/>
          <w:sz w:val="24"/>
          <w:szCs w:val="24"/>
        </w:rPr>
        <w:t>.0</w:t>
      </w:r>
      <w:r w:rsidR="00856AFB">
        <w:rPr>
          <w:rFonts w:ascii="Times New Roman" w:hAnsi="Times New Roman" w:cs="Times New Roman"/>
          <w:sz w:val="24"/>
          <w:szCs w:val="24"/>
        </w:rPr>
        <w:t>6</w:t>
      </w:r>
      <w:r w:rsidR="00F5502D" w:rsidRPr="005D4FD1">
        <w:rPr>
          <w:rFonts w:ascii="Times New Roman" w:hAnsi="Times New Roman" w:cs="Times New Roman"/>
          <w:sz w:val="24"/>
          <w:szCs w:val="24"/>
        </w:rPr>
        <w:t xml:space="preserve">.2021р., </w:t>
      </w:r>
      <w:r w:rsidR="00C63B53" w:rsidRPr="005D4FD1">
        <w:rPr>
          <w:rFonts w:ascii="Times New Roman" w:hAnsi="Times New Roman" w:cs="Times New Roman"/>
          <w:sz w:val="24"/>
          <w:szCs w:val="24"/>
        </w:rPr>
        <w:t xml:space="preserve">за об’єктом: </w:t>
      </w:r>
      <w:r w:rsidR="00856AFB" w:rsidRPr="00856AFB">
        <w:rPr>
          <w:rFonts w:ascii="Times New Roman" w:hAnsi="Times New Roman" w:cs="Times New Roman"/>
          <w:sz w:val="24"/>
          <w:szCs w:val="24"/>
        </w:rPr>
        <w:t xml:space="preserve">Продовження договору оренди окремо стоячої нежитлової споруди загальною площею 29.5 </w:t>
      </w:r>
      <w:proofErr w:type="spellStart"/>
      <w:r w:rsidR="00856AFB" w:rsidRPr="00856AF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56AFB" w:rsidRPr="00856AFB">
        <w:rPr>
          <w:rFonts w:ascii="Times New Roman" w:hAnsi="Times New Roman" w:cs="Times New Roman"/>
          <w:sz w:val="24"/>
          <w:szCs w:val="24"/>
        </w:rPr>
        <w:t xml:space="preserve">., розташованої за </w:t>
      </w:r>
      <w:proofErr w:type="spellStart"/>
      <w:r w:rsidR="00856AFB" w:rsidRPr="00856AF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856AFB" w:rsidRPr="00856AFB">
        <w:rPr>
          <w:rFonts w:ascii="Times New Roman" w:hAnsi="Times New Roman" w:cs="Times New Roman"/>
          <w:sz w:val="24"/>
          <w:szCs w:val="24"/>
        </w:rPr>
        <w:t>: м. Київ, вул. Північна, 10-А</w:t>
      </w:r>
      <w:r w:rsidR="00856AFB" w:rsidRPr="00856AFB">
        <w:rPr>
          <w:rFonts w:ascii="Times New Roman" w:hAnsi="Times New Roman" w:cs="Times New Roman"/>
          <w:sz w:val="24"/>
          <w:szCs w:val="24"/>
        </w:rPr>
        <w:br/>
        <w:t>Обмеження щодо цільового призначення об'єкта оренди, встановлені відповідно до п. 29 Порядку - Розміщення суб'єкту господарювання, що здійснює побутове обслуговування населення</w:t>
      </w:r>
      <w:r w:rsidR="00856AFB" w:rsidRPr="00856AFB">
        <w:rPr>
          <w:rFonts w:ascii="Times New Roman" w:hAnsi="Times New Roman" w:cs="Times New Roman"/>
          <w:sz w:val="24"/>
          <w:szCs w:val="24"/>
        </w:rPr>
        <w:br/>
        <w:t>Майно передається в оренду з правом передачі в суборенду за письмовою згодою Орендодавця</w:t>
      </w:r>
      <w:r w:rsidR="00856AFB" w:rsidRPr="00856AFB">
        <w:rPr>
          <w:rFonts w:ascii="Times New Roman" w:hAnsi="Times New Roman" w:cs="Times New Roman"/>
          <w:sz w:val="24"/>
          <w:szCs w:val="24"/>
        </w:rPr>
        <w:br/>
        <w:t xml:space="preserve">Наявне електропостачання, водозабезпечення та </w:t>
      </w:r>
      <w:proofErr w:type="spellStart"/>
      <w:r w:rsidR="00856AFB" w:rsidRPr="00856AFB">
        <w:rPr>
          <w:rFonts w:ascii="Times New Roman" w:hAnsi="Times New Roman" w:cs="Times New Roman"/>
          <w:sz w:val="24"/>
          <w:szCs w:val="24"/>
        </w:rPr>
        <w:t>водовідведдення</w:t>
      </w:r>
      <w:proofErr w:type="spellEnd"/>
      <w:r w:rsidR="00856AFB" w:rsidRPr="00856AFB">
        <w:rPr>
          <w:rFonts w:ascii="Times New Roman" w:hAnsi="Times New Roman" w:cs="Times New Roman"/>
          <w:sz w:val="24"/>
          <w:szCs w:val="24"/>
        </w:rPr>
        <w:t>. Потужність електромережі - 220 кВт.</w:t>
      </w:r>
    </w:p>
    <w:p w14:paraId="14DEDC5F" w14:textId="10C75A20" w:rsidR="00CA3200" w:rsidRPr="002A3469" w:rsidRDefault="00CA3200" w:rsidP="0092507D">
      <w:pPr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A3469">
        <w:rPr>
          <w:rFonts w:ascii="Times New Roman" w:hAnsi="Times New Roman" w:cs="Times New Roman"/>
          <w:sz w:val="24"/>
          <w:szCs w:val="24"/>
        </w:rPr>
        <w:t>Додатки:</w:t>
      </w:r>
    </w:p>
    <w:p w14:paraId="44B8E8BA" w14:textId="01C5978C" w:rsidR="000B5748" w:rsidRPr="002A3469" w:rsidRDefault="000B5748" w:rsidP="000B574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69">
        <w:rPr>
          <w:rFonts w:ascii="Times New Roman" w:hAnsi="Times New Roman" w:cs="Times New Roman"/>
          <w:sz w:val="24"/>
          <w:szCs w:val="24"/>
        </w:rPr>
        <w:t xml:space="preserve">Витяг з Єдиного державного реєстру юридичних осіб, фізичних осіб- підприємців та громадських </w:t>
      </w:r>
      <w:r w:rsidRPr="00197389">
        <w:rPr>
          <w:rFonts w:ascii="Times New Roman" w:hAnsi="Times New Roman" w:cs="Times New Roman"/>
          <w:sz w:val="24"/>
          <w:szCs w:val="24"/>
        </w:rPr>
        <w:t xml:space="preserve">формувань від </w:t>
      </w:r>
      <w:r w:rsidR="00477327">
        <w:rPr>
          <w:rFonts w:ascii="Times New Roman" w:hAnsi="Times New Roman" w:cs="Times New Roman"/>
          <w:sz w:val="24"/>
          <w:szCs w:val="24"/>
        </w:rPr>
        <w:t>2</w:t>
      </w:r>
      <w:r w:rsidR="00B54027">
        <w:rPr>
          <w:rFonts w:ascii="Times New Roman" w:hAnsi="Times New Roman" w:cs="Times New Roman"/>
          <w:sz w:val="24"/>
          <w:szCs w:val="24"/>
        </w:rPr>
        <w:t>6</w:t>
      </w:r>
      <w:r w:rsidR="00622DDC" w:rsidRPr="00197389">
        <w:rPr>
          <w:rFonts w:ascii="Times New Roman" w:hAnsi="Times New Roman" w:cs="Times New Roman"/>
          <w:sz w:val="24"/>
          <w:szCs w:val="24"/>
        </w:rPr>
        <w:t>.</w:t>
      </w:r>
      <w:r w:rsidR="002A29B3" w:rsidRPr="00197389">
        <w:rPr>
          <w:rFonts w:ascii="Times New Roman" w:hAnsi="Times New Roman" w:cs="Times New Roman"/>
          <w:sz w:val="24"/>
          <w:szCs w:val="24"/>
        </w:rPr>
        <w:t>0</w:t>
      </w:r>
      <w:r w:rsidR="00856AFB">
        <w:rPr>
          <w:rFonts w:ascii="Times New Roman" w:hAnsi="Times New Roman" w:cs="Times New Roman"/>
          <w:sz w:val="24"/>
          <w:szCs w:val="24"/>
        </w:rPr>
        <w:t>5</w:t>
      </w:r>
      <w:r w:rsidR="00622DDC" w:rsidRPr="00197389">
        <w:rPr>
          <w:rFonts w:ascii="Times New Roman" w:hAnsi="Times New Roman" w:cs="Times New Roman"/>
          <w:sz w:val="24"/>
          <w:szCs w:val="24"/>
        </w:rPr>
        <w:t>.</w:t>
      </w:r>
      <w:r w:rsidRPr="00197389">
        <w:rPr>
          <w:rFonts w:ascii="Times New Roman" w:hAnsi="Times New Roman" w:cs="Times New Roman"/>
          <w:sz w:val="24"/>
          <w:szCs w:val="24"/>
        </w:rPr>
        <w:t>20</w:t>
      </w:r>
      <w:r w:rsidR="00197389" w:rsidRPr="00197389">
        <w:rPr>
          <w:rFonts w:ascii="Times New Roman" w:hAnsi="Times New Roman" w:cs="Times New Roman"/>
          <w:sz w:val="24"/>
          <w:szCs w:val="24"/>
        </w:rPr>
        <w:t>21</w:t>
      </w:r>
      <w:r w:rsidRPr="00197389">
        <w:rPr>
          <w:rFonts w:ascii="Times New Roman" w:hAnsi="Times New Roman" w:cs="Times New Roman"/>
          <w:sz w:val="24"/>
          <w:szCs w:val="24"/>
        </w:rPr>
        <w:t>р.</w:t>
      </w:r>
    </w:p>
    <w:p w14:paraId="04C4F49A" w14:textId="4BE30278" w:rsidR="00CA3200" w:rsidRPr="00622DDC" w:rsidRDefault="00CA3200" w:rsidP="00CA32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DDC">
        <w:rPr>
          <w:rFonts w:ascii="Times New Roman" w:hAnsi="Times New Roman" w:cs="Times New Roman"/>
          <w:sz w:val="24"/>
          <w:szCs w:val="24"/>
        </w:rPr>
        <w:t>Копія паспорта</w:t>
      </w:r>
      <w:r w:rsidR="00EA7A39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r w:rsidR="00EA7A39">
        <w:rPr>
          <w:rFonts w:ascii="Times New Roman" w:hAnsi="Times New Roman" w:cs="Times New Roman"/>
          <w:sz w:val="24"/>
          <w:szCs w:val="24"/>
        </w:rPr>
        <w:t>ІПН</w:t>
      </w:r>
      <w:r w:rsidRPr="00622DDC">
        <w:rPr>
          <w:rFonts w:ascii="Times New Roman" w:hAnsi="Times New Roman" w:cs="Times New Roman"/>
          <w:sz w:val="24"/>
          <w:szCs w:val="24"/>
        </w:rPr>
        <w:t xml:space="preserve"> </w:t>
      </w:r>
      <w:r w:rsidR="00856AFB" w:rsidRPr="00856AFB">
        <w:rPr>
          <w:rFonts w:ascii="Times New Roman" w:hAnsi="Times New Roman" w:cs="Times New Roman"/>
          <w:sz w:val="24"/>
          <w:szCs w:val="24"/>
          <w:lang w:val="ru-UA"/>
        </w:rPr>
        <w:t>ОКСЕНЮК СЕРГІЙ АНАТОЛІЙОВИЧ</w:t>
      </w:r>
    </w:p>
    <w:p w14:paraId="12E860EF" w14:textId="2B90909C" w:rsidR="00CA3200" w:rsidRPr="00424D39" w:rsidRDefault="00CA3200" w:rsidP="001739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39">
        <w:rPr>
          <w:rFonts w:ascii="Times New Roman" w:hAnsi="Times New Roman" w:cs="Times New Roman"/>
          <w:sz w:val="24"/>
          <w:szCs w:val="24"/>
        </w:rPr>
        <w:t xml:space="preserve">Дублікат квитанції про сплату коштів гарантійного внеску в розмірі </w:t>
      </w:r>
      <w:r w:rsidR="00856AFB" w:rsidRPr="00856AFB">
        <w:rPr>
          <w:rFonts w:ascii="Times New Roman" w:hAnsi="Times New Roman" w:cs="Times New Roman"/>
          <w:bCs/>
          <w:sz w:val="24"/>
          <w:szCs w:val="24"/>
        </w:rPr>
        <w:t>1841,46</w:t>
      </w:r>
      <w:r w:rsidRPr="00424D39">
        <w:rPr>
          <w:rFonts w:ascii="Times New Roman" w:hAnsi="Times New Roman" w:cs="Times New Roman"/>
          <w:sz w:val="24"/>
          <w:szCs w:val="24"/>
        </w:rPr>
        <w:t>грн.</w:t>
      </w:r>
    </w:p>
    <w:p w14:paraId="77DB7202" w14:textId="1948B1A9" w:rsidR="00CA3200" w:rsidRPr="00622DDC" w:rsidRDefault="00CA3200" w:rsidP="00CA32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DDC">
        <w:rPr>
          <w:rFonts w:ascii="Times New Roman" w:hAnsi="Times New Roman" w:cs="Times New Roman"/>
          <w:sz w:val="24"/>
          <w:szCs w:val="24"/>
        </w:rPr>
        <w:t xml:space="preserve">Дублікат квитанції про сплату коштів реєстраційного внеску в розмірі </w:t>
      </w:r>
      <w:r w:rsidR="002A29B3">
        <w:rPr>
          <w:rFonts w:ascii="Times New Roman" w:hAnsi="Times New Roman" w:cs="Times New Roman"/>
          <w:sz w:val="24"/>
          <w:szCs w:val="24"/>
        </w:rPr>
        <w:t>600,00</w:t>
      </w:r>
      <w:r w:rsidRPr="00622DDC">
        <w:rPr>
          <w:rFonts w:ascii="Times New Roman" w:hAnsi="Times New Roman" w:cs="Times New Roman"/>
          <w:sz w:val="24"/>
          <w:szCs w:val="24"/>
        </w:rPr>
        <w:t xml:space="preserve"> грн.</w:t>
      </w:r>
    </w:p>
    <w:p w14:paraId="38B1B7FB" w14:textId="77777777" w:rsidR="00CA3200" w:rsidRPr="00622DDC" w:rsidRDefault="00CA3200" w:rsidP="00CA3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EBD866" w14:textId="77777777" w:rsidR="004F399E" w:rsidRPr="00622DDC" w:rsidRDefault="004F399E" w:rsidP="00CD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D98E15" w14:textId="77777777" w:rsidR="004F399E" w:rsidRPr="007C1BE1" w:rsidRDefault="004F399E" w:rsidP="00CD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2C8AFA" w14:textId="77777777" w:rsidR="002E6D07" w:rsidRPr="007C1BE1" w:rsidRDefault="002E6D07" w:rsidP="002E6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DC805E" w14:textId="75548AB7" w:rsidR="00301A5E" w:rsidRPr="007C1BE1" w:rsidRDefault="000B5748" w:rsidP="002E6D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ФОП </w:t>
      </w:r>
      <w:r w:rsidR="00856AFB" w:rsidRPr="00856AFB">
        <w:rPr>
          <w:rFonts w:ascii="Times New Roman" w:hAnsi="Times New Roman" w:cs="Times New Roman"/>
          <w:sz w:val="24"/>
          <w:szCs w:val="24"/>
          <w:lang w:val="ru-UA"/>
        </w:rPr>
        <w:t>ОКСЕНЮК СЕРГІЙ АНАТОЛІЙОВИЧ</w:t>
      </w:r>
      <w:r w:rsidR="00301A5E" w:rsidRPr="007C1BE1">
        <w:rPr>
          <w:rFonts w:ascii="Times New Roman" w:hAnsi="Times New Roman" w:cs="Times New Roman"/>
          <w:sz w:val="24"/>
          <w:szCs w:val="24"/>
        </w:rPr>
        <w:t>________________________</w:t>
      </w:r>
      <w:r w:rsidR="00622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9767" w14:textId="77777777" w:rsidR="001D56C6" w:rsidRPr="007C1BE1" w:rsidRDefault="001D56C6" w:rsidP="001D56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E0AA2" w14:textId="77777777" w:rsidR="00CA3200" w:rsidRPr="007C1BE1" w:rsidRDefault="00CA3200" w:rsidP="001D56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3200" w:rsidRPr="007C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9292F"/>
    <w:multiLevelType w:val="hybridMultilevel"/>
    <w:tmpl w:val="0F581448"/>
    <w:lvl w:ilvl="0" w:tplc="4F143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3B"/>
    <w:rsid w:val="00013B28"/>
    <w:rsid w:val="00015B20"/>
    <w:rsid w:val="00060ADA"/>
    <w:rsid w:val="00064CEC"/>
    <w:rsid w:val="000723F4"/>
    <w:rsid w:val="00081EA6"/>
    <w:rsid w:val="000B305B"/>
    <w:rsid w:val="000B5748"/>
    <w:rsid w:val="000C023F"/>
    <w:rsid w:val="000D1F91"/>
    <w:rsid w:val="000D39A3"/>
    <w:rsid w:val="000E7134"/>
    <w:rsid w:val="001038A0"/>
    <w:rsid w:val="00104FE3"/>
    <w:rsid w:val="001155E7"/>
    <w:rsid w:val="00127291"/>
    <w:rsid w:val="0019505D"/>
    <w:rsid w:val="00197389"/>
    <w:rsid w:val="001D56C6"/>
    <w:rsid w:val="001F56F8"/>
    <w:rsid w:val="00222015"/>
    <w:rsid w:val="0022670D"/>
    <w:rsid w:val="0024175C"/>
    <w:rsid w:val="002637D8"/>
    <w:rsid w:val="00275A21"/>
    <w:rsid w:val="002A29B3"/>
    <w:rsid w:val="002A3469"/>
    <w:rsid w:val="002E6D07"/>
    <w:rsid w:val="002F2B30"/>
    <w:rsid w:val="00301A5E"/>
    <w:rsid w:val="00356E89"/>
    <w:rsid w:val="003577A1"/>
    <w:rsid w:val="00366AD2"/>
    <w:rsid w:val="003972CF"/>
    <w:rsid w:val="003A5003"/>
    <w:rsid w:val="003B74C3"/>
    <w:rsid w:val="003F10D8"/>
    <w:rsid w:val="00402BA2"/>
    <w:rsid w:val="00424D39"/>
    <w:rsid w:val="00461E95"/>
    <w:rsid w:val="00477327"/>
    <w:rsid w:val="004A1838"/>
    <w:rsid w:val="004A7091"/>
    <w:rsid w:val="004F399E"/>
    <w:rsid w:val="004F77F9"/>
    <w:rsid w:val="0050228F"/>
    <w:rsid w:val="00566925"/>
    <w:rsid w:val="005D4FD1"/>
    <w:rsid w:val="005E6811"/>
    <w:rsid w:val="005F2211"/>
    <w:rsid w:val="00622DDC"/>
    <w:rsid w:val="00631350"/>
    <w:rsid w:val="00645D84"/>
    <w:rsid w:val="00660F39"/>
    <w:rsid w:val="0067250C"/>
    <w:rsid w:val="00715921"/>
    <w:rsid w:val="00781FE6"/>
    <w:rsid w:val="007C1BE1"/>
    <w:rsid w:val="008015A8"/>
    <w:rsid w:val="00804EC6"/>
    <w:rsid w:val="008500D7"/>
    <w:rsid w:val="00856AFB"/>
    <w:rsid w:val="00873337"/>
    <w:rsid w:val="008C1936"/>
    <w:rsid w:val="008D4ACE"/>
    <w:rsid w:val="008D5AF9"/>
    <w:rsid w:val="0092507D"/>
    <w:rsid w:val="00961C65"/>
    <w:rsid w:val="009A5730"/>
    <w:rsid w:val="009B7443"/>
    <w:rsid w:val="009F66A1"/>
    <w:rsid w:val="00A340B2"/>
    <w:rsid w:val="00A774A2"/>
    <w:rsid w:val="00A85E75"/>
    <w:rsid w:val="00AD0429"/>
    <w:rsid w:val="00AF0924"/>
    <w:rsid w:val="00AF70E2"/>
    <w:rsid w:val="00AF7A75"/>
    <w:rsid w:val="00B54027"/>
    <w:rsid w:val="00B547B7"/>
    <w:rsid w:val="00B62D4A"/>
    <w:rsid w:val="00B6494C"/>
    <w:rsid w:val="00B70F25"/>
    <w:rsid w:val="00BA01F4"/>
    <w:rsid w:val="00C33FCA"/>
    <w:rsid w:val="00C63B53"/>
    <w:rsid w:val="00C81EE1"/>
    <w:rsid w:val="00C86013"/>
    <w:rsid w:val="00CA3200"/>
    <w:rsid w:val="00CD4C59"/>
    <w:rsid w:val="00CD4FAB"/>
    <w:rsid w:val="00CF447A"/>
    <w:rsid w:val="00D066E0"/>
    <w:rsid w:val="00D267EB"/>
    <w:rsid w:val="00D660FB"/>
    <w:rsid w:val="00D830F1"/>
    <w:rsid w:val="00D94710"/>
    <w:rsid w:val="00DC06A7"/>
    <w:rsid w:val="00E264C3"/>
    <w:rsid w:val="00E63F3B"/>
    <w:rsid w:val="00EA7A39"/>
    <w:rsid w:val="00F5502D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4817"/>
  <w15:docId w15:val="{125ED0BD-5618-4A50-8318-CB41D9FD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A29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3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4A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A320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3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70D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2A29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1973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styleId="a8">
    <w:name w:val="Unresolved Mention"/>
    <w:basedOn w:val="a0"/>
    <w:uiPriority w:val="99"/>
    <w:semiHidden/>
    <w:unhideWhenUsed/>
    <w:rsid w:val="00AD0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dcterms:created xsi:type="dcterms:W3CDTF">2021-06-07T13:25:00Z</dcterms:created>
  <dcterms:modified xsi:type="dcterms:W3CDTF">2021-06-08T08:53:00Z</dcterms:modified>
</cp:coreProperties>
</file>