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BBE" w14:textId="0EA33455" w:rsidR="008B58FD" w:rsidRDefault="008B58FD" w:rsidP="00854B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ПРОВЕДЕННЯ ЕЛЕКТРОННОГО АУКЦІОНУ</w:t>
      </w:r>
      <w:r w:rsidRPr="008B5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№UA-PS-2021-08-06-000021-3</w:t>
      </w:r>
    </w:p>
    <w:p w14:paraId="261B6930" w14:textId="77777777" w:rsidR="00854B35" w:rsidRPr="008B58FD" w:rsidRDefault="00854B35" w:rsidP="00854B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6D998A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Найменування оператора, через електронний майданчик якого було заведено інформацію про лот в ЕТС: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Товариство з обмеженою відповідальністю «Е-Тендер»</w:t>
      </w:r>
    </w:p>
    <w:p w14:paraId="5BA83C11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153875" w14:textId="66904DDD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Найменування оператора електронного майданчика, через якого переможцем електронного аукціону подано цінову пропозицію: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ТОВ "Українська Універсальна Біржа"</w:t>
      </w:r>
    </w:p>
    <w:p w14:paraId="2923CA01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09589C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Номер лоту: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1</w:t>
      </w:r>
    </w:p>
    <w:p w14:paraId="4A99471E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4A19B2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Організатор аукціону: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ДП "Донецький </w:t>
      </w:r>
      <w:proofErr w:type="spellStart"/>
      <w:r w:rsidRPr="008B58FD">
        <w:rPr>
          <w:rFonts w:ascii="Times New Roman" w:eastAsia="Times New Roman" w:hAnsi="Times New Roman" w:cs="Times New Roman"/>
          <w:lang w:eastAsia="ru-RU"/>
        </w:rPr>
        <w:t>облавтодор</w:t>
      </w:r>
      <w:proofErr w:type="spellEnd"/>
      <w:r w:rsidRPr="008B58FD">
        <w:rPr>
          <w:rFonts w:ascii="Times New Roman" w:eastAsia="Times New Roman" w:hAnsi="Times New Roman" w:cs="Times New Roman"/>
          <w:lang w:eastAsia="ru-RU"/>
        </w:rPr>
        <w:t xml:space="preserve">" ВАТ "ДАК "Автомобільні дороги України" </w:t>
      </w:r>
    </w:p>
    <w:p w14:paraId="36C8ACAA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94B7EB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Статус електронного аукціону: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аукціон відбувся</w:t>
      </w:r>
    </w:p>
    <w:p w14:paraId="23609B1F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2BCB8E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Дата та час початку електронного аукціону: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02.09.2021 09:50:40</w:t>
      </w:r>
    </w:p>
    <w:p w14:paraId="472CD184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6E8102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Дата та час завершення електронного аукціону: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02.09.2021 16:46:30</w:t>
      </w:r>
    </w:p>
    <w:p w14:paraId="3357EB37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E76D61" w14:textId="71DF1BDC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Найменування активів (майна)/права лоту (склад лоту):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5977" w:rsidRPr="008B58FD">
        <w:rPr>
          <w:rFonts w:ascii="Times New Roman" w:eastAsia="Times New Roman" w:hAnsi="Times New Roman" w:cs="Times New Roman"/>
          <w:lang w:eastAsia="ru-RU"/>
        </w:rPr>
        <w:t xml:space="preserve">Продаж вузлів, деталей, агрегатів від списання </w:t>
      </w:r>
      <w:proofErr w:type="spellStart"/>
      <w:r w:rsidR="00F55977" w:rsidRPr="008B58FD">
        <w:rPr>
          <w:rFonts w:ascii="Times New Roman" w:eastAsia="Times New Roman" w:hAnsi="Times New Roman" w:cs="Times New Roman"/>
          <w:lang w:eastAsia="ru-RU"/>
        </w:rPr>
        <w:t>асфальтозмішувального</w:t>
      </w:r>
      <w:proofErr w:type="spellEnd"/>
      <w:r w:rsidR="00F55977" w:rsidRPr="008B58FD">
        <w:rPr>
          <w:rFonts w:ascii="Times New Roman" w:eastAsia="Times New Roman" w:hAnsi="Times New Roman" w:cs="Times New Roman"/>
          <w:lang w:eastAsia="ru-RU"/>
        </w:rPr>
        <w:t xml:space="preserve"> устаткування ДС-158</w:t>
      </w:r>
    </w:p>
    <w:p w14:paraId="1F5BF842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4FC389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lang w:eastAsia="ru-RU"/>
        </w:rPr>
        <w:t xml:space="preserve">Продаж вузлів, деталей, агрегатів від списання </w:t>
      </w:r>
      <w:proofErr w:type="spellStart"/>
      <w:r w:rsidRPr="008B58FD">
        <w:rPr>
          <w:rFonts w:ascii="Times New Roman" w:eastAsia="Times New Roman" w:hAnsi="Times New Roman" w:cs="Times New Roman"/>
          <w:lang w:eastAsia="ru-RU"/>
        </w:rPr>
        <w:t>асфальтозмішувального</w:t>
      </w:r>
      <w:proofErr w:type="spellEnd"/>
      <w:r w:rsidRPr="008B58FD">
        <w:rPr>
          <w:rFonts w:ascii="Times New Roman" w:eastAsia="Times New Roman" w:hAnsi="Times New Roman" w:cs="Times New Roman"/>
          <w:lang w:eastAsia="ru-RU"/>
        </w:rPr>
        <w:t xml:space="preserve"> устаткування ДС-158, бувші у використанні (старопридатні, вживані).</w:t>
      </w:r>
    </w:p>
    <w:p w14:paraId="5D0D2427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30CDA6" w14:textId="5F76BA24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Стартова ціна лота: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210</w:t>
      </w:r>
      <w:r w:rsidR="0057034C">
        <w:rPr>
          <w:rFonts w:ascii="Times New Roman" w:eastAsia="Times New Roman" w:hAnsi="Times New Roman" w:cs="Times New Roman"/>
          <w:lang w:eastAsia="ru-RU"/>
        </w:rPr>
        <w:t> </w:t>
      </w:r>
      <w:r w:rsidRPr="008B58FD">
        <w:rPr>
          <w:rFonts w:ascii="Times New Roman" w:eastAsia="Times New Roman" w:hAnsi="Times New Roman" w:cs="Times New Roman"/>
          <w:lang w:eastAsia="ru-RU"/>
        </w:rPr>
        <w:t>000</w:t>
      </w:r>
      <w:r w:rsidR="005703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>грн.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00 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>коп.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35337">
        <w:rPr>
          <w:rFonts w:ascii="Times New Roman" w:eastAsia="Times New Roman" w:hAnsi="Times New Roman" w:cs="Times New Roman"/>
          <w:i/>
          <w:iCs/>
          <w:lang w:eastAsia="ru-RU"/>
        </w:rPr>
        <w:t>на остаточну ціну продажу лоту нараховується ПДВ згідно Податкового кодексу України</w:t>
      </w:r>
    </w:p>
    <w:p w14:paraId="574E3F35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DBAF4A" w14:textId="50E44D49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5337">
        <w:rPr>
          <w:rFonts w:ascii="Times New Roman" w:eastAsia="Times New Roman" w:hAnsi="Times New Roman" w:cs="Times New Roman"/>
          <w:b/>
          <w:bCs/>
          <w:lang w:eastAsia="ru-RU"/>
        </w:rPr>
        <w:t>Ціна реалізації: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 191 100.00 грн.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>00 коп.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80D250D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5361FA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5337">
        <w:rPr>
          <w:rFonts w:ascii="Times New Roman" w:eastAsia="Times New Roman" w:hAnsi="Times New Roman" w:cs="Times New Roman"/>
          <w:b/>
          <w:bCs/>
          <w:lang w:eastAsia="ru-RU"/>
        </w:rPr>
        <w:t>Крок аукціону: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 1% стартової ціни лоту</w:t>
      </w:r>
    </w:p>
    <w:p w14:paraId="38E29035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C319AB" w14:textId="7BB7A7B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5337">
        <w:rPr>
          <w:rFonts w:ascii="Times New Roman" w:eastAsia="Times New Roman" w:hAnsi="Times New Roman" w:cs="Times New Roman"/>
          <w:b/>
          <w:bCs/>
          <w:lang w:eastAsia="ru-RU"/>
        </w:rPr>
        <w:t>Розмір гарантійного внеску: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 10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> </w:t>
      </w:r>
      <w:r w:rsidRPr="00835337">
        <w:rPr>
          <w:rFonts w:ascii="Times New Roman" w:eastAsia="Times New Roman" w:hAnsi="Times New Roman" w:cs="Times New Roman"/>
          <w:lang w:eastAsia="ru-RU"/>
        </w:rPr>
        <w:t>500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 xml:space="preserve"> грн.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00 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>коп.</w:t>
      </w:r>
    </w:p>
    <w:p w14:paraId="65BC9BD9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B3AECC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5337">
        <w:rPr>
          <w:rFonts w:ascii="Times New Roman" w:eastAsia="Times New Roman" w:hAnsi="Times New Roman" w:cs="Times New Roman"/>
          <w:b/>
          <w:bCs/>
          <w:lang w:eastAsia="ru-RU"/>
        </w:rPr>
        <w:t>Учасник, що зробив ставку: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5337">
        <w:rPr>
          <w:rFonts w:ascii="Times New Roman" w:eastAsia="Times New Roman" w:hAnsi="Times New Roman" w:cs="Times New Roman"/>
          <w:lang w:eastAsia="ru-RU"/>
        </w:rPr>
        <w:t>Бєлівцов</w:t>
      </w:r>
      <w:proofErr w:type="spellEnd"/>
      <w:r w:rsidRPr="00835337">
        <w:rPr>
          <w:rFonts w:ascii="Times New Roman" w:eastAsia="Times New Roman" w:hAnsi="Times New Roman" w:cs="Times New Roman"/>
          <w:lang w:eastAsia="ru-RU"/>
        </w:rPr>
        <w:t xml:space="preserve"> Олег Артемович, 3785902756</w:t>
      </w:r>
    </w:p>
    <w:p w14:paraId="7B458F37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941948" w14:textId="446BE7BD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5337">
        <w:rPr>
          <w:rFonts w:ascii="Times New Roman" w:eastAsia="Times New Roman" w:hAnsi="Times New Roman" w:cs="Times New Roman"/>
          <w:b/>
          <w:bCs/>
          <w:lang w:eastAsia="ru-RU"/>
        </w:rPr>
        <w:t>Розмір ставки: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 191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> </w:t>
      </w:r>
      <w:r w:rsidRPr="00835337">
        <w:rPr>
          <w:rFonts w:ascii="Times New Roman" w:eastAsia="Times New Roman" w:hAnsi="Times New Roman" w:cs="Times New Roman"/>
          <w:lang w:eastAsia="ru-RU"/>
        </w:rPr>
        <w:t>100</w:t>
      </w:r>
      <w:r w:rsidR="0057034C" w:rsidRPr="00835337">
        <w:rPr>
          <w:rFonts w:ascii="Times New Roman" w:eastAsia="Times New Roman" w:hAnsi="Times New Roman" w:cs="Times New Roman"/>
          <w:lang w:eastAsia="ru-RU"/>
        </w:rPr>
        <w:t xml:space="preserve"> грн.</w:t>
      </w:r>
      <w:r w:rsidRPr="00835337">
        <w:rPr>
          <w:rFonts w:ascii="Times New Roman" w:eastAsia="Times New Roman" w:hAnsi="Times New Roman" w:cs="Times New Roman"/>
          <w:lang w:eastAsia="ru-RU"/>
        </w:rPr>
        <w:t xml:space="preserve">00 </w:t>
      </w:r>
      <w:r w:rsidR="00835337" w:rsidRPr="00835337">
        <w:rPr>
          <w:rFonts w:ascii="Times New Roman" w:eastAsia="Times New Roman" w:hAnsi="Times New Roman" w:cs="Times New Roman"/>
          <w:lang w:eastAsia="ru-RU"/>
        </w:rPr>
        <w:t>коп.</w:t>
      </w:r>
      <w:r w:rsidRPr="00835337">
        <w:rPr>
          <w:rFonts w:ascii="Times New Roman" w:eastAsia="Times New Roman" w:hAnsi="Times New Roman" w:cs="Times New Roman"/>
          <w:lang w:eastAsia="ru-RU"/>
        </w:rPr>
        <w:t>, 02.09.2021 13:01:57</w:t>
      </w:r>
    </w:p>
    <w:p w14:paraId="6A9AB300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BD1EAA7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Закриті цінові пропозиції учасників: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відсутні</w:t>
      </w:r>
    </w:p>
    <w:p w14:paraId="4F23F8D6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0E005C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Цінова пропозиція учасника, що зробив ставку: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цінова пропозиція відсутня</w:t>
      </w:r>
    </w:p>
    <w:p w14:paraId="5E30A25C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D19491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Переможець електронного аукціону: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B58FD">
        <w:rPr>
          <w:rFonts w:ascii="Times New Roman" w:eastAsia="Times New Roman" w:hAnsi="Times New Roman" w:cs="Times New Roman"/>
          <w:lang w:eastAsia="ru-RU"/>
        </w:rPr>
        <w:t>Бєлівцов</w:t>
      </w:r>
      <w:proofErr w:type="spellEnd"/>
      <w:r w:rsidRPr="008B58FD">
        <w:rPr>
          <w:rFonts w:ascii="Times New Roman" w:eastAsia="Times New Roman" w:hAnsi="Times New Roman" w:cs="Times New Roman"/>
          <w:lang w:eastAsia="ru-RU"/>
        </w:rPr>
        <w:t xml:space="preserve"> Олег Артемович</w:t>
      </w:r>
    </w:p>
    <w:p w14:paraId="540F67EF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1323D2" w14:textId="12CA70A7" w:rsid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73F69">
        <w:rPr>
          <w:rFonts w:ascii="Times New Roman" w:eastAsia="Times New Roman" w:hAnsi="Times New Roman" w:cs="Times New Roman"/>
          <w:b/>
          <w:bCs/>
          <w:lang w:eastAsia="ru-RU"/>
        </w:rPr>
        <w:t>Реквізити організатора для сплати коштів/орендної плати за активи (майно)/право, перерахування оператором внесків:</w:t>
      </w:r>
    </w:p>
    <w:p w14:paraId="1115FEAA" w14:textId="729C9C5C" w:rsidR="00773F69" w:rsidRDefault="00773F69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3F69">
        <w:rPr>
          <w:rFonts w:ascii="Times New Roman" w:eastAsia="Times New Roman" w:hAnsi="Times New Roman" w:cs="Times New Roman"/>
          <w:lang w:eastAsia="ru-RU"/>
        </w:rPr>
        <w:t>Дочірнє</w:t>
      </w:r>
      <w:r>
        <w:rPr>
          <w:rFonts w:ascii="Times New Roman" w:eastAsia="Times New Roman" w:hAnsi="Times New Roman" w:cs="Times New Roman"/>
          <w:lang w:eastAsia="ru-RU"/>
        </w:rPr>
        <w:t xml:space="preserve"> підприємство «Донецький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облавтодор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="008353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відкритого акціонерного товариства</w:t>
      </w:r>
      <w:r w:rsidR="008353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«Державна акціонерна компанія </w:t>
      </w:r>
      <w:r w:rsidR="008353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«Автомобільні дороги України»</w:t>
      </w:r>
    </w:p>
    <w:p w14:paraId="219EA3DD" w14:textId="539461AA" w:rsidR="00773F69" w:rsidRDefault="00773F69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 платника податків за ЄДРПОУ 32001618,</w:t>
      </w:r>
    </w:p>
    <w:p w14:paraId="72769059" w14:textId="6AF86DFA" w:rsidR="00773F69" w:rsidRDefault="00773F69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місцезнаходження: 85307, Донецька область,</w:t>
      </w:r>
      <w:r w:rsidR="008353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Покровськ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вул. Захисників України,2</w:t>
      </w:r>
    </w:p>
    <w:p w14:paraId="65501998" w14:textId="3155FC63" w:rsidR="00773F69" w:rsidRDefault="00CA2016" w:rsidP="00854B3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>ІПН 320016105092</w:t>
      </w:r>
    </w:p>
    <w:p w14:paraId="11AA6A13" w14:textId="59F6038B" w:rsidR="00CA2016" w:rsidRPr="00835337" w:rsidRDefault="00CA2016" w:rsidP="00854B3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IBAN</w:t>
      </w:r>
      <w:r w:rsidRPr="0083533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UA</w:t>
      </w:r>
      <w:r w:rsidRPr="00835337">
        <w:rPr>
          <w:rFonts w:ascii="Times New Roman" w:eastAsia="Times New Roman" w:hAnsi="Times New Roman" w:cs="Times New Roman"/>
          <w:lang w:val="ru-RU" w:eastAsia="ru-RU"/>
        </w:rPr>
        <w:t>103354960000026004051605803</w:t>
      </w:r>
      <w:r w:rsidR="00835337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АТ КБ «Приватбанк»</w:t>
      </w:r>
    </w:p>
    <w:p w14:paraId="7FB9415C" w14:textId="77777777" w:rsidR="00CA2016" w:rsidRPr="00CA2016" w:rsidRDefault="00CA2016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5233FC" w14:textId="77777777" w:rsidR="008B58FD" w:rsidRPr="00835337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65ECF4ED" w14:textId="77777777" w:rsidR="00854B35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 xml:space="preserve">Реєстраційний внесок, який стягується з кожного учасника в електронному аукціоні: </w:t>
      </w:r>
    </w:p>
    <w:p w14:paraId="3FA13EC3" w14:textId="7998059C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54B35">
        <w:rPr>
          <w:rFonts w:ascii="Times New Roman" w:eastAsia="Times New Roman" w:hAnsi="Times New Roman" w:cs="Times New Roman"/>
          <w:u w:val="single"/>
          <w:lang w:eastAsia="ru-RU"/>
        </w:rPr>
        <w:t xml:space="preserve">510 </w:t>
      </w:r>
      <w:r w:rsidRPr="008B58FD">
        <w:rPr>
          <w:rFonts w:ascii="Times New Roman" w:eastAsia="Times New Roman" w:hAnsi="Times New Roman" w:cs="Times New Roman"/>
          <w:u w:val="single"/>
          <w:lang w:eastAsia="ru-RU"/>
        </w:rPr>
        <w:t>грн</w:t>
      </w:r>
      <w:r w:rsidR="0057034C">
        <w:rPr>
          <w:rFonts w:ascii="Times New Roman" w:eastAsia="Times New Roman" w:hAnsi="Times New Roman" w:cs="Times New Roman"/>
          <w:u w:val="single"/>
          <w:lang w:eastAsia="ru-RU"/>
        </w:rPr>
        <w:t xml:space="preserve"> 00 коп.</w:t>
      </w:r>
      <w:r w:rsidRPr="00854B35">
        <w:rPr>
          <w:rFonts w:ascii="Times New Roman" w:eastAsia="Times New Roman" w:hAnsi="Times New Roman" w:cs="Times New Roman"/>
          <w:u w:val="single"/>
          <w:lang w:eastAsia="ru-RU"/>
        </w:rPr>
        <w:t xml:space="preserve"> (п’ятсот десять гривень 00 коп</w:t>
      </w:r>
      <w:r w:rsidR="0057034C">
        <w:rPr>
          <w:rFonts w:ascii="Times New Roman" w:eastAsia="Times New Roman" w:hAnsi="Times New Roman" w:cs="Times New Roman"/>
          <w:u w:val="single"/>
          <w:lang w:eastAsia="ru-RU"/>
        </w:rPr>
        <w:t>ійок</w:t>
      </w:r>
      <w:r w:rsidRPr="00854B35">
        <w:rPr>
          <w:rFonts w:ascii="Times New Roman" w:eastAsia="Times New Roman" w:hAnsi="Times New Roman" w:cs="Times New Roman"/>
          <w:u w:val="single"/>
          <w:lang w:eastAsia="ru-RU"/>
        </w:rPr>
        <w:t>) з ПДВ</w:t>
      </w:r>
    </w:p>
    <w:p w14:paraId="27F18E31" w14:textId="77777777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8DFACD" w14:textId="37E5901E" w:rsidR="008B58FD" w:rsidRPr="00854B35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Винагорода оператора, через електронний майданчик якого подано цінову пропозицію</w:t>
      </w:r>
      <w:r w:rsidRPr="00854B3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343F090F" w14:textId="4D1BE96E" w:rsidR="008B58FD" w:rsidRPr="00854B35" w:rsidRDefault="00F55977" w:rsidP="00854B3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54B35">
        <w:rPr>
          <w:rFonts w:ascii="Times New Roman" w:hAnsi="Times New Roman" w:cs="Times New Roman"/>
          <w:u w:val="single"/>
        </w:rPr>
        <w:t xml:space="preserve">9 555,00 грн </w:t>
      </w:r>
      <w:r w:rsidR="0057034C">
        <w:rPr>
          <w:rFonts w:ascii="Times New Roman" w:hAnsi="Times New Roman" w:cs="Times New Roman"/>
          <w:u w:val="single"/>
        </w:rPr>
        <w:t>00 коп.</w:t>
      </w:r>
      <w:r w:rsidRPr="00854B35">
        <w:rPr>
          <w:rFonts w:ascii="Times New Roman" w:hAnsi="Times New Roman" w:cs="Times New Roman"/>
          <w:u w:val="single"/>
        </w:rPr>
        <w:t>(дев’ять тисяч п’ятсот п’ятдесят п’ять гривень 00 коп</w:t>
      </w:r>
      <w:r w:rsidR="0057034C">
        <w:rPr>
          <w:rFonts w:ascii="Times New Roman" w:hAnsi="Times New Roman" w:cs="Times New Roman"/>
          <w:u w:val="single"/>
        </w:rPr>
        <w:t>ійок</w:t>
      </w:r>
      <w:r w:rsidRPr="00854B35">
        <w:rPr>
          <w:rFonts w:ascii="Times New Roman" w:hAnsi="Times New Roman" w:cs="Times New Roman"/>
          <w:u w:val="single"/>
        </w:rPr>
        <w:t>) з ПДВ</w:t>
      </w:r>
    </w:p>
    <w:p w14:paraId="77798FC6" w14:textId="0D8D94A5" w:rsidR="00F55977" w:rsidRPr="00854B35" w:rsidRDefault="00F55977" w:rsidP="00854B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FD531A7" w14:textId="16DF1AFC" w:rsidR="00F55977" w:rsidRPr="00854B35" w:rsidRDefault="00F55977" w:rsidP="00854B3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54B35">
        <w:rPr>
          <w:rFonts w:ascii="Times New Roman" w:eastAsia="Times New Roman" w:hAnsi="Times New Roman" w:cs="Times New Roman"/>
          <w:b/>
          <w:bCs/>
          <w:lang w:eastAsia="ru-RU"/>
        </w:rPr>
        <w:t xml:space="preserve">Сума продажу лоту за результатом електронного аукціону: </w:t>
      </w:r>
    </w:p>
    <w:p w14:paraId="081AF910" w14:textId="074774BE" w:rsidR="00F55977" w:rsidRPr="00854B35" w:rsidRDefault="00F55977" w:rsidP="00854B3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54B35">
        <w:rPr>
          <w:rFonts w:ascii="Times New Roman" w:hAnsi="Times New Roman" w:cs="Times New Roman"/>
          <w:u w:val="single"/>
        </w:rPr>
        <w:t>191</w:t>
      </w:r>
      <w:r w:rsidR="0057034C">
        <w:rPr>
          <w:rFonts w:ascii="Times New Roman" w:hAnsi="Times New Roman" w:cs="Times New Roman"/>
          <w:u w:val="single"/>
        </w:rPr>
        <w:t> </w:t>
      </w:r>
      <w:r w:rsidRPr="00854B35">
        <w:rPr>
          <w:rFonts w:ascii="Times New Roman" w:hAnsi="Times New Roman" w:cs="Times New Roman"/>
          <w:u w:val="single"/>
        </w:rPr>
        <w:t>100</w:t>
      </w:r>
      <w:r w:rsidR="0057034C">
        <w:rPr>
          <w:rFonts w:ascii="Times New Roman" w:hAnsi="Times New Roman" w:cs="Times New Roman"/>
          <w:u w:val="single"/>
        </w:rPr>
        <w:t xml:space="preserve"> </w:t>
      </w:r>
      <w:r w:rsidRPr="00854B35">
        <w:rPr>
          <w:rFonts w:ascii="Times New Roman" w:hAnsi="Times New Roman" w:cs="Times New Roman"/>
          <w:u w:val="single"/>
        </w:rPr>
        <w:t>грн</w:t>
      </w:r>
      <w:r w:rsidR="0057034C">
        <w:rPr>
          <w:rFonts w:ascii="Times New Roman" w:hAnsi="Times New Roman" w:cs="Times New Roman"/>
          <w:u w:val="single"/>
        </w:rPr>
        <w:t xml:space="preserve"> 00 коп.</w:t>
      </w:r>
      <w:r w:rsidRPr="00854B35">
        <w:rPr>
          <w:rFonts w:ascii="Times New Roman" w:hAnsi="Times New Roman" w:cs="Times New Roman"/>
          <w:u w:val="single"/>
        </w:rPr>
        <w:t xml:space="preserve"> (сто дев’яносто одна тисяча сто гривень 00 коп</w:t>
      </w:r>
      <w:r w:rsidR="0057034C">
        <w:rPr>
          <w:rFonts w:ascii="Times New Roman" w:hAnsi="Times New Roman" w:cs="Times New Roman"/>
          <w:u w:val="single"/>
        </w:rPr>
        <w:t>ійок</w:t>
      </w:r>
      <w:r w:rsidRPr="00854B35">
        <w:rPr>
          <w:rFonts w:ascii="Times New Roman" w:hAnsi="Times New Roman" w:cs="Times New Roman"/>
          <w:u w:val="single"/>
        </w:rPr>
        <w:t xml:space="preserve">) </w:t>
      </w:r>
    </w:p>
    <w:p w14:paraId="2BA43AD4" w14:textId="5671B101" w:rsidR="00F55977" w:rsidRPr="00854B35" w:rsidRDefault="00F55977" w:rsidP="00854B3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8D7E013" w14:textId="77777777" w:rsidR="00854B35" w:rsidRDefault="00854B35" w:rsidP="00854B3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2A052F8" w14:textId="4682893E" w:rsidR="00F55977" w:rsidRPr="00854B35" w:rsidRDefault="00F55977" w:rsidP="00854B3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54B35">
        <w:rPr>
          <w:rFonts w:ascii="Times New Roman" w:hAnsi="Times New Roman" w:cs="Times New Roman"/>
          <w:b/>
          <w:bCs/>
          <w:u w:val="single"/>
        </w:rPr>
        <w:t xml:space="preserve">З НИХ: </w:t>
      </w:r>
    </w:p>
    <w:p w14:paraId="1D2835C9" w14:textId="2AA41E49" w:rsidR="00F55977" w:rsidRPr="00854B35" w:rsidRDefault="00F55977" w:rsidP="00854B3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52AAE2F" w14:textId="24107BC2" w:rsidR="00F55977" w:rsidRPr="00CA2016" w:rsidRDefault="00F55977" w:rsidP="00854B3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CA2016">
        <w:rPr>
          <w:rFonts w:ascii="Times New Roman" w:hAnsi="Times New Roman" w:cs="Times New Roman"/>
          <w:b/>
          <w:bCs/>
          <w:i/>
          <w:iCs/>
          <w:u w:val="single"/>
        </w:rPr>
        <w:t>945</w:t>
      </w:r>
      <w:r w:rsidR="0057034C">
        <w:rPr>
          <w:rFonts w:ascii="Times New Roman" w:hAnsi="Times New Roman" w:cs="Times New Roman"/>
          <w:b/>
          <w:bCs/>
          <w:i/>
          <w:iCs/>
          <w:u w:val="single"/>
        </w:rPr>
        <w:t xml:space="preserve"> грн. 00 коп. </w:t>
      </w:r>
      <w:r w:rsidRPr="00CA2016">
        <w:rPr>
          <w:rFonts w:ascii="Times New Roman" w:hAnsi="Times New Roman" w:cs="Times New Roman"/>
          <w:b/>
          <w:bCs/>
          <w:i/>
          <w:iCs/>
          <w:u w:val="single"/>
        </w:rPr>
        <w:t>(дев’ятсот сорок п’ять гривень 00 коп</w:t>
      </w:r>
      <w:r w:rsidR="0057034C">
        <w:rPr>
          <w:rFonts w:ascii="Times New Roman" w:hAnsi="Times New Roman" w:cs="Times New Roman"/>
          <w:b/>
          <w:bCs/>
          <w:i/>
          <w:iCs/>
          <w:u w:val="single"/>
        </w:rPr>
        <w:t>ійок</w:t>
      </w:r>
      <w:r w:rsidRPr="00CA2016">
        <w:rPr>
          <w:rFonts w:ascii="Times New Roman" w:hAnsi="Times New Roman" w:cs="Times New Roman"/>
          <w:b/>
          <w:bCs/>
          <w:i/>
          <w:iCs/>
          <w:u w:val="single"/>
        </w:rPr>
        <w:t>) без ПДВ</w:t>
      </w:r>
      <w:r w:rsidRPr="00CA2016">
        <w:rPr>
          <w:rFonts w:ascii="Times New Roman" w:hAnsi="Times New Roman" w:cs="Times New Roman"/>
          <w:i/>
          <w:iCs/>
          <w:u w:val="single"/>
        </w:rPr>
        <w:t xml:space="preserve"> перераховує оператор </w:t>
      </w:r>
      <w:r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через електронний майданчик якого подано цінову пропозицію (з призначенням платежу: повернення залишку гарантійного внеску за </w:t>
      </w:r>
      <w:proofErr w:type="spellStart"/>
      <w:r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Бєлівцова</w:t>
      </w:r>
      <w:proofErr w:type="spellEnd"/>
      <w:r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Олега Артемовича в рахунок оплати ціни продажу </w:t>
      </w:r>
      <w:r w:rsidR="00854B35"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лоту «</w:t>
      </w:r>
      <w:r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Продаж вузлів, деталей, агрегатів від списання </w:t>
      </w:r>
      <w:proofErr w:type="spellStart"/>
      <w:r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асфальтозмішувального</w:t>
      </w:r>
      <w:proofErr w:type="spellEnd"/>
      <w:r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устаткування ДС-158</w:t>
      </w:r>
      <w:r w:rsidR="00854B35" w:rsidRPr="00CA2016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»)</w:t>
      </w:r>
    </w:p>
    <w:p w14:paraId="58B70C78" w14:textId="49ABFC34" w:rsidR="00854B35" w:rsidRPr="00854B35" w:rsidRDefault="00854B35" w:rsidP="00854B3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14:paraId="65F739DE" w14:textId="4A67403F" w:rsidR="00854B35" w:rsidRPr="00854B35" w:rsidRDefault="00854B35" w:rsidP="00854B3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854B35">
        <w:rPr>
          <w:rFonts w:ascii="Times New Roman" w:hAnsi="Times New Roman" w:cs="Times New Roman"/>
          <w:b/>
          <w:bCs/>
          <w:i/>
          <w:iCs/>
          <w:u w:val="single"/>
        </w:rPr>
        <w:t>190</w:t>
      </w:r>
      <w:r w:rsidR="0057034C">
        <w:rPr>
          <w:rFonts w:ascii="Times New Roman" w:hAnsi="Times New Roman" w:cs="Times New Roman"/>
          <w:b/>
          <w:bCs/>
          <w:i/>
          <w:iCs/>
          <w:u w:val="single"/>
        </w:rPr>
        <w:t> </w:t>
      </w:r>
      <w:r w:rsidRPr="00854B35">
        <w:rPr>
          <w:rFonts w:ascii="Times New Roman" w:hAnsi="Times New Roman" w:cs="Times New Roman"/>
          <w:b/>
          <w:bCs/>
          <w:i/>
          <w:iCs/>
          <w:u w:val="single"/>
        </w:rPr>
        <w:t>155</w:t>
      </w:r>
      <w:r w:rsidR="0057034C">
        <w:rPr>
          <w:rFonts w:ascii="Times New Roman" w:hAnsi="Times New Roman" w:cs="Times New Roman"/>
          <w:b/>
          <w:bCs/>
          <w:i/>
          <w:iCs/>
          <w:u w:val="single"/>
        </w:rPr>
        <w:t xml:space="preserve"> грн.</w:t>
      </w:r>
      <w:r w:rsidRPr="00854B35">
        <w:rPr>
          <w:rFonts w:ascii="Times New Roman" w:hAnsi="Times New Roman" w:cs="Times New Roman"/>
          <w:b/>
          <w:bCs/>
          <w:i/>
          <w:iCs/>
          <w:u w:val="single"/>
        </w:rPr>
        <w:t xml:space="preserve">00 </w:t>
      </w:r>
      <w:r w:rsidR="0057034C">
        <w:rPr>
          <w:rFonts w:ascii="Times New Roman" w:hAnsi="Times New Roman" w:cs="Times New Roman"/>
          <w:b/>
          <w:bCs/>
          <w:i/>
          <w:iCs/>
          <w:u w:val="single"/>
        </w:rPr>
        <w:t>коп.</w:t>
      </w:r>
      <w:r w:rsidRPr="00854B35">
        <w:rPr>
          <w:rFonts w:ascii="Times New Roman" w:hAnsi="Times New Roman" w:cs="Times New Roman"/>
          <w:b/>
          <w:bCs/>
          <w:i/>
          <w:iCs/>
          <w:u w:val="single"/>
        </w:rPr>
        <w:t xml:space="preserve"> (сто дев’яносто тисяч сто п’ятдесят п’ять гривень 00 коп</w:t>
      </w:r>
      <w:r w:rsidR="0057034C">
        <w:rPr>
          <w:rFonts w:ascii="Times New Roman" w:hAnsi="Times New Roman" w:cs="Times New Roman"/>
          <w:b/>
          <w:bCs/>
          <w:i/>
          <w:iCs/>
          <w:u w:val="single"/>
        </w:rPr>
        <w:t>ійок</w:t>
      </w:r>
      <w:r w:rsidRPr="00854B35">
        <w:rPr>
          <w:rFonts w:ascii="Times New Roman" w:hAnsi="Times New Roman" w:cs="Times New Roman"/>
          <w:b/>
          <w:bCs/>
          <w:i/>
          <w:iCs/>
          <w:u w:val="single"/>
        </w:rPr>
        <w:t>) з ПДВ</w:t>
      </w:r>
      <w:r w:rsidRPr="00854B35">
        <w:rPr>
          <w:rFonts w:ascii="Times New Roman" w:hAnsi="Times New Roman" w:cs="Times New Roman"/>
          <w:i/>
          <w:iCs/>
          <w:u w:val="single"/>
        </w:rPr>
        <w:t xml:space="preserve"> перераховує переможець електронного аукціону.</w:t>
      </w:r>
    </w:p>
    <w:p w14:paraId="1B8FD85E" w14:textId="77777777" w:rsidR="00854B35" w:rsidRPr="00854B35" w:rsidRDefault="00854B35" w:rsidP="00854B3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EDB4AB1" w14:textId="1E415F1F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 xml:space="preserve">Сума, що підлягає перерахуванню </w:t>
      </w:r>
      <w:r w:rsidR="00854B35" w:rsidRPr="00854B35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організатору електронного аукціону, </w:t>
      </w: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від оператора, через електронний майданчик якого подано цінову пропозицію:</w:t>
      </w:r>
    </w:p>
    <w:p w14:paraId="0DCD0EF8" w14:textId="2E769A51" w:rsidR="008B58FD" w:rsidRDefault="00854B35" w:rsidP="00854B3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54B35">
        <w:rPr>
          <w:rFonts w:ascii="Times New Roman" w:hAnsi="Times New Roman" w:cs="Times New Roman"/>
          <w:u w:val="single"/>
        </w:rPr>
        <w:t>945</w:t>
      </w:r>
      <w:r w:rsidR="0057034C">
        <w:rPr>
          <w:rFonts w:ascii="Times New Roman" w:hAnsi="Times New Roman" w:cs="Times New Roman"/>
          <w:u w:val="single"/>
        </w:rPr>
        <w:t xml:space="preserve"> грн. 00 коп.</w:t>
      </w:r>
      <w:r w:rsidRPr="00854B35">
        <w:rPr>
          <w:rFonts w:ascii="Times New Roman" w:hAnsi="Times New Roman" w:cs="Times New Roman"/>
          <w:u w:val="single"/>
        </w:rPr>
        <w:t xml:space="preserve"> (дев’ятсот сорок п’ять гривень 00 коп</w:t>
      </w:r>
      <w:r w:rsidR="0057034C">
        <w:rPr>
          <w:rFonts w:ascii="Times New Roman" w:hAnsi="Times New Roman" w:cs="Times New Roman"/>
          <w:u w:val="single"/>
        </w:rPr>
        <w:t>ійок</w:t>
      </w:r>
      <w:r w:rsidRPr="00854B35">
        <w:rPr>
          <w:rFonts w:ascii="Times New Roman" w:hAnsi="Times New Roman" w:cs="Times New Roman"/>
          <w:u w:val="single"/>
        </w:rPr>
        <w:t>) без ПДВ</w:t>
      </w:r>
    </w:p>
    <w:p w14:paraId="41EC2574" w14:textId="77777777" w:rsidR="00854B35" w:rsidRPr="008B58FD" w:rsidRDefault="00854B35" w:rsidP="00854B3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EC3E915" w14:textId="3D51EE53" w:rsidR="008B58FD" w:rsidRPr="00854B35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Сума, яка підлягає сплаті переможцем електронного аукціону (у випадку продажу</w:t>
      </w:r>
      <w:r w:rsidR="00854B35" w:rsidRPr="00854B35">
        <w:rPr>
          <w:rFonts w:ascii="Times New Roman" w:eastAsia="Times New Roman" w:hAnsi="Times New Roman" w:cs="Times New Roman"/>
          <w:b/>
          <w:bCs/>
          <w:lang w:eastAsia="ru-RU"/>
        </w:rPr>
        <w:t>):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30B6B4" w14:textId="49AD76A3" w:rsidR="00854B35" w:rsidRPr="008B58FD" w:rsidRDefault="00854B35" w:rsidP="00854B3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54B35">
        <w:rPr>
          <w:rFonts w:ascii="Times New Roman" w:hAnsi="Times New Roman" w:cs="Times New Roman"/>
          <w:u w:val="single"/>
        </w:rPr>
        <w:t>190</w:t>
      </w:r>
      <w:r w:rsidR="0057034C">
        <w:rPr>
          <w:rFonts w:ascii="Times New Roman" w:hAnsi="Times New Roman" w:cs="Times New Roman"/>
          <w:u w:val="single"/>
        </w:rPr>
        <w:t> </w:t>
      </w:r>
      <w:r w:rsidRPr="00854B35">
        <w:rPr>
          <w:rFonts w:ascii="Times New Roman" w:hAnsi="Times New Roman" w:cs="Times New Roman"/>
          <w:u w:val="single"/>
        </w:rPr>
        <w:t>155</w:t>
      </w:r>
      <w:r w:rsidR="0057034C">
        <w:rPr>
          <w:rFonts w:ascii="Times New Roman" w:hAnsi="Times New Roman" w:cs="Times New Roman"/>
          <w:u w:val="single"/>
        </w:rPr>
        <w:t xml:space="preserve"> грн.</w:t>
      </w:r>
      <w:r w:rsidRPr="00854B35">
        <w:rPr>
          <w:rFonts w:ascii="Times New Roman" w:hAnsi="Times New Roman" w:cs="Times New Roman"/>
          <w:u w:val="single"/>
        </w:rPr>
        <w:t xml:space="preserve">00 </w:t>
      </w:r>
      <w:r w:rsidR="0057034C">
        <w:rPr>
          <w:rFonts w:ascii="Times New Roman" w:hAnsi="Times New Roman" w:cs="Times New Roman"/>
          <w:u w:val="single"/>
        </w:rPr>
        <w:t>коп.</w:t>
      </w:r>
      <w:r w:rsidRPr="00854B35">
        <w:rPr>
          <w:rFonts w:ascii="Times New Roman" w:hAnsi="Times New Roman" w:cs="Times New Roman"/>
          <w:u w:val="single"/>
        </w:rPr>
        <w:t xml:space="preserve"> (сто дев’яносто тисяч сто п’ятдесят п’ять гривень 00 коп</w:t>
      </w:r>
      <w:r w:rsidR="0057034C">
        <w:rPr>
          <w:rFonts w:ascii="Times New Roman" w:hAnsi="Times New Roman" w:cs="Times New Roman"/>
          <w:u w:val="single"/>
        </w:rPr>
        <w:t>ійок</w:t>
      </w:r>
      <w:r w:rsidRPr="00854B35">
        <w:rPr>
          <w:rFonts w:ascii="Times New Roman" w:hAnsi="Times New Roman" w:cs="Times New Roman"/>
          <w:u w:val="single"/>
        </w:rPr>
        <w:t>) з ПДВ</w:t>
      </w:r>
    </w:p>
    <w:p w14:paraId="79BCE30B" w14:textId="77777777" w:rsidR="00854B35" w:rsidRPr="00854B35" w:rsidRDefault="00854B35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EDABD0" w14:textId="2A9037E4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Протокол електронного аукціону сформовано: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02.09.2021 16:46:30</w:t>
      </w:r>
    </w:p>
    <w:p w14:paraId="7E7D86E6" w14:textId="77777777" w:rsidR="00854B35" w:rsidRPr="00854B35" w:rsidRDefault="00854B35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981F3C" w14:textId="5E5F0632" w:rsidR="008B58FD" w:rsidRPr="00CA2016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01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Переможець електронного аукціону зобов'язується</w:t>
      </w:r>
      <w:r w:rsidRPr="00CA20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підписати в (3) трьох оригінальних примірниках протокол електронного аукціону у строки передбачені цим Регламентом або іншим нормативно-правовим актом та направити його на підписання оператору, через який таким переможцем електронного аукціону подано найвищу цінову пропозицію.</w:t>
      </w:r>
      <w:r w:rsidRPr="00CA201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провести розрахунок відповідно до договору та Регламенту (іншого нормативно-правового акту), та підписати договір у строки передбачені цим Регламентом або іншим нормативно-правовим актом. </w:t>
      </w:r>
    </w:p>
    <w:p w14:paraId="76F31444" w14:textId="77777777" w:rsidR="008B58FD" w:rsidRPr="00CA2016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5D72E1" w14:textId="6A7008DF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Переможець електронного аукціону:</w:t>
      </w:r>
      <w:r w:rsidR="00854B35" w:rsidRPr="00854B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854B35" w:rsidRPr="008B58FD">
        <w:rPr>
          <w:rFonts w:ascii="Times New Roman" w:eastAsia="Times New Roman" w:hAnsi="Times New Roman" w:cs="Times New Roman"/>
          <w:lang w:eastAsia="ru-RU"/>
        </w:rPr>
        <w:t>Бєлівцов</w:t>
      </w:r>
      <w:proofErr w:type="spellEnd"/>
      <w:r w:rsidR="00854B35" w:rsidRPr="008B58FD">
        <w:rPr>
          <w:rFonts w:ascii="Times New Roman" w:eastAsia="Times New Roman" w:hAnsi="Times New Roman" w:cs="Times New Roman"/>
          <w:lang w:eastAsia="ru-RU"/>
        </w:rPr>
        <w:t xml:space="preserve"> Олег Артемович</w:t>
      </w:r>
    </w:p>
    <w:p w14:paraId="2A0D1D72" w14:textId="70F07049" w:rsidR="008B58FD" w:rsidRPr="008B58FD" w:rsidRDefault="008B58FD" w:rsidP="00854B3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lang w:eastAsia="ru-RU"/>
        </w:rPr>
        <w:br/>
      </w:r>
      <w:r w:rsidRPr="008B58FD">
        <w:rPr>
          <w:rFonts w:ascii="Times New Roman" w:eastAsia="Times New Roman" w:hAnsi="Times New Roman" w:cs="Times New Roman"/>
          <w:lang w:eastAsia="ru-RU"/>
        </w:rPr>
        <w:br/>
      </w:r>
      <w:r w:rsidR="00854B35" w:rsidRPr="00854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854B35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r w:rsidR="00854B35" w:rsidRPr="008B58FD">
        <w:rPr>
          <w:rFonts w:ascii="Times New Roman" w:eastAsia="Times New Roman" w:hAnsi="Times New Roman" w:cs="Times New Roman"/>
          <w:lang w:eastAsia="ru-RU"/>
        </w:rPr>
        <w:t>Бєлівцов</w:t>
      </w:r>
      <w:proofErr w:type="spellEnd"/>
      <w:r w:rsidR="00854B35" w:rsidRPr="00854B35">
        <w:rPr>
          <w:rFonts w:ascii="Times New Roman" w:eastAsia="Times New Roman" w:hAnsi="Times New Roman" w:cs="Times New Roman"/>
          <w:lang w:eastAsia="ru-RU"/>
        </w:rPr>
        <w:t xml:space="preserve"> О.А.</w:t>
      </w:r>
      <w:r w:rsidRPr="008B58FD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8B58FD" w:rsidRPr="008B58FD" w14:paraId="17806CE8" w14:textId="77777777" w:rsidTr="008B58FD">
        <w:trPr>
          <w:tblCellSpacing w:w="0" w:type="dxa"/>
        </w:trPr>
        <w:tc>
          <w:tcPr>
            <w:tcW w:w="1150" w:type="pct"/>
            <w:vAlign w:val="center"/>
            <w:hideMark/>
          </w:tcPr>
          <w:p w14:paraId="542F73FB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14:paraId="3B814EA8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6AB36124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(підпис, М.П.)</w:t>
            </w:r>
          </w:p>
        </w:tc>
        <w:tc>
          <w:tcPr>
            <w:tcW w:w="100" w:type="pct"/>
            <w:vAlign w:val="center"/>
            <w:hideMark/>
          </w:tcPr>
          <w:p w14:paraId="7EA2814F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3B47AEBB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14:paraId="48071FAA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54568D88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(Дата підпису)</w:t>
            </w:r>
          </w:p>
        </w:tc>
      </w:tr>
      <w:tr w:rsidR="00854B35" w:rsidRPr="00854B35" w14:paraId="7363458E" w14:textId="77777777" w:rsidTr="008B58FD">
        <w:trPr>
          <w:tblCellSpacing w:w="0" w:type="dxa"/>
        </w:trPr>
        <w:tc>
          <w:tcPr>
            <w:tcW w:w="1150" w:type="pct"/>
            <w:vAlign w:val="center"/>
          </w:tcPr>
          <w:p w14:paraId="4869CCB4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1DDEF753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0DC2EE24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Align w:val="center"/>
          </w:tcPr>
          <w:p w14:paraId="0A369D65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6C40D5A6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0E5136B8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5CACFC98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8ECC0D" w14:textId="7D19DD50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Найменування оператора, через електронний майданчик якого надано цінову пропозицію:</w:t>
      </w:r>
      <w:r w:rsidR="00854B35" w:rsidRPr="00854B35">
        <w:rPr>
          <w:rFonts w:ascii="Times New Roman" w:hAnsi="Times New Roman" w:cs="Times New Roman"/>
        </w:rPr>
        <w:t xml:space="preserve"> ТОВАРИСТВО З ОБМЕЖЕНОЮ ВІДПОВІДАЛЬНІСТЮ "УКРАЇНСЬКА УНІВЕРСАЛЬНА БІРЖА"</w:t>
      </w:r>
    </w:p>
    <w:p w14:paraId="65B3CD50" w14:textId="77777777" w:rsidR="00854B35" w:rsidRPr="00854B35" w:rsidRDefault="008B58FD" w:rsidP="00854B3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8B58FD">
        <w:rPr>
          <w:rFonts w:ascii="Times New Roman" w:eastAsia="Times New Roman" w:hAnsi="Times New Roman" w:cs="Times New Roman"/>
          <w:lang w:eastAsia="ru-RU"/>
        </w:rPr>
        <w:br/>
      </w:r>
      <w:r w:rsidRPr="008B58FD">
        <w:rPr>
          <w:rFonts w:ascii="Times New Roman" w:eastAsia="Times New Roman" w:hAnsi="Times New Roman" w:cs="Times New Roman"/>
          <w:lang w:eastAsia="ru-RU"/>
        </w:rPr>
        <w:br/>
      </w:r>
      <w:r w:rsidRPr="008B58FD">
        <w:rPr>
          <w:rFonts w:ascii="Times New Roman" w:eastAsia="Times New Roman" w:hAnsi="Times New Roman" w:cs="Times New Roman"/>
          <w:lang w:eastAsia="ru-RU"/>
        </w:rPr>
        <w:br/>
      </w:r>
      <w:r w:rsidR="00854B35" w:rsidRPr="00854B35">
        <w:rPr>
          <w:rFonts w:ascii="Times New Roman" w:hAnsi="Times New Roman" w:cs="Times New Roman"/>
        </w:rPr>
        <w:t xml:space="preserve">Начальник відділу </w:t>
      </w:r>
      <w:proofErr w:type="spellStart"/>
      <w:r w:rsidR="00854B35" w:rsidRPr="00854B35">
        <w:rPr>
          <w:rFonts w:ascii="Times New Roman" w:hAnsi="Times New Roman" w:cs="Times New Roman"/>
        </w:rPr>
        <w:t>Прозорро</w:t>
      </w:r>
      <w:proofErr w:type="spellEnd"/>
      <w:r w:rsidR="00854B35" w:rsidRPr="00854B35">
        <w:rPr>
          <w:rFonts w:ascii="Times New Roman" w:hAnsi="Times New Roman" w:cs="Times New Roman"/>
        </w:rPr>
        <w:t xml:space="preserve">. Продажі </w:t>
      </w:r>
      <w:r w:rsidR="00854B35" w:rsidRPr="00854B35">
        <w:rPr>
          <w:rFonts w:ascii="Times New Roman" w:hAnsi="Times New Roman" w:cs="Times New Roman"/>
        </w:rPr>
        <w:br/>
        <w:t>Департаменту електронних аукціонів</w:t>
      </w:r>
      <w:r w:rsidR="00854B35" w:rsidRPr="00854B35">
        <w:rPr>
          <w:rFonts w:ascii="Times New Roman" w:hAnsi="Times New Roman" w:cs="Times New Roman"/>
        </w:rPr>
        <w:br/>
        <w:t xml:space="preserve">ТОВ "УУБ" </w:t>
      </w:r>
    </w:p>
    <w:p w14:paraId="273704F6" w14:textId="588FFD39" w:rsidR="008B58FD" w:rsidRPr="008B58FD" w:rsidRDefault="00854B35" w:rsidP="00854B3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54B35">
        <w:rPr>
          <w:rFonts w:ascii="Times New Roman" w:hAnsi="Times New Roman" w:cs="Times New Roman"/>
        </w:rPr>
        <w:t>Михайленко В.В.</w:t>
      </w:r>
      <w:r w:rsidR="008B58FD" w:rsidRPr="008B58FD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8B58FD" w:rsidRPr="008B58FD" w14:paraId="4764BC5D" w14:textId="77777777" w:rsidTr="008B58FD">
        <w:trPr>
          <w:tblCellSpacing w:w="0" w:type="dxa"/>
        </w:trPr>
        <w:tc>
          <w:tcPr>
            <w:tcW w:w="1150" w:type="pct"/>
            <w:vAlign w:val="center"/>
            <w:hideMark/>
          </w:tcPr>
          <w:p w14:paraId="04C61CF9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14:paraId="3F523A7F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509B0343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(підпис, М.П.)</w:t>
            </w:r>
          </w:p>
        </w:tc>
        <w:tc>
          <w:tcPr>
            <w:tcW w:w="100" w:type="pct"/>
            <w:vAlign w:val="center"/>
            <w:hideMark/>
          </w:tcPr>
          <w:p w14:paraId="65D8F51C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4F400FDC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14:paraId="67AD38D8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7B6AB312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(Дата підпису)</w:t>
            </w:r>
          </w:p>
        </w:tc>
      </w:tr>
      <w:tr w:rsidR="00854B35" w:rsidRPr="00854B35" w14:paraId="732ECC63" w14:textId="77777777" w:rsidTr="008B58FD">
        <w:trPr>
          <w:tblCellSpacing w:w="0" w:type="dxa"/>
        </w:trPr>
        <w:tc>
          <w:tcPr>
            <w:tcW w:w="1150" w:type="pct"/>
            <w:vAlign w:val="center"/>
          </w:tcPr>
          <w:p w14:paraId="66C4785C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1A4A5F74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323CAC8C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" w:type="pct"/>
            <w:vAlign w:val="center"/>
          </w:tcPr>
          <w:p w14:paraId="5CB454AB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0D210DD9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" w:type="pct"/>
            <w:vAlign w:val="center"/>
          </w:tcPr>
          <w:p w14:paraId="481CFC9F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</w:tcPr>
          <w:p w14:paraId="1B1441D8" w14:textId="77777777" w:rsidR="00854B35" w:rsidRPr="00854B35" w:rsidRDefault="00854B35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F73E2F8" w14:textId="29046223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b/>
          <w:bCs/>
          <w:lang w:eastAsia="ru-RU"/>
        </w:rPr>
        <w:t>Найменування організатора:</w:t>
      </w:r>
      <w:r w:rsidRPr="008B58FD">
        <w:rPr>
          <w:rFonts w:ascii="Times New Roman" w:eastAsia="Times New Roman" w:hAnsi="Times New Roman" w:cs="Times New Roman"/>
          <w:lang w:eastAsia="ru-RU"/>
        </w:rPr>
        <w:t xml:space="preserve"> ДП "Донецький </w:t>
      </w:r>
      <w:proofErr w:type="spellStart"/>
      <w:r w:rsidRPr="008B58FD">
        <w:rPr>
          <w:rFonts w:ascii="Times New Roman" w:eastAsia="Times New Roman" w:hAnsi="Times New Roman" w:cs="Times New Roman"/>
          <w:lang w:eastAsia="ru-RU"/>
        </w:rPr>
        <w:t>облавтодор</w:t>
      </w:r>
      <w:proofErr w:type="spellEnd"/>
      <w:r w:rsidRPr="008B58FD">
        <w:rPr>
          <w:rFonts w:ascii="Times New Roman" w:eastAsia="Times New Roman" w:hAnsi="Times New Roman" w:cs="Times New Roman"/>
          <w:lang w:eastAsia="ru-RU"/>
        </w:rPr>
        <w:t>" ВАТ "ДАК "Автомобільні дороги України"</w:t>
      </w:r>
    </w:p>
    <w:p w14:paraId="3C1B972F" w14:textId="77777777" w:rsidR="00835337" w:rsidRDefault="008B58FD" w:rsidP="00854B3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lang w:eastAsia="ru-RU"/>
        </w:rPr>
        <w:br/>
      </w:r>
    </w:p>
    <w:p w14:paraId="3BD71757" w14:textId="53108718" w:rsidR="008B58FD" w:rsidRPr="008B58FD" w:rsidRDefault="008B58FD" w:rsidP="00854B3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58FD">
        <w:rPr>
          <w:rFonts w:ascii="Times New Roman" w:eastAsia="Times New Roman" w:hAnsi="Times New Roman" w:cs="Times New Roman"/>
          <w:lang w:eastAsia="ru-RU"/>
        </w:rPr>
        <w:br/>
      </w:r>
      <w:r w:rsidRPr="008B58FD">
        <w:rPr>
          <w:rFonts w:ascii="Times New Roman" w:eastAsia="Times New Roman" w:hAnsi="Times New Roman" w:cs="Times New Roman"/>
          <w:lang w:eastAsia="ru-RU"/>
        </w:rPr>
        <w:br/>
      </w:r>
      <w:r w:rsidR="00CA2016">
        <w:rPr>
          <w:rFonts w:ascii="Times New Roman" w:eastAsia="Times New Roman" w:hAnsi="Times New Roman" w:cs="Times New Roman"/>
          <w:lang w:eastAsia="ru-RU"/>
        </w:rPr>
        <w:t xml:space="preserve">Директор ДП «Донецький </w:t>
      </w:r>
      <w:proofErr w:type="spellStart"/>
      <w:r w:rsidR="00CA2016">
        <w:rPr>
          <w:rFonts w:ascii="Times New Roman" w:eastAsia="Times New Roman" w:hAnsi="Times New Roman" w:cs="Times New Roman"/>
          <w:lang w:eastAsia="ru-RU"/>
        </w:rPr>
        <w:t>облавтодор</w:t>
      </w:r>
      <w:proofErr w:type="spellEnd"/>
      <w:r w:rsidR="00CA2016">
        <w:rPr>
          <w:rFonts w:ascii="Times New Roman" w:eastAsia="Times New Roman" w:hAnsi="Times New Roman" w:cs="Times New Roman"/>
          <w:lang w:eastAsia="ru-RU"/>
        </w:rPr>
        <w:t xml:space="preserve">»                                     </w:t>
      </w:r>
      <w:proofErr w:type="spellStart"/>
      <w:r w:rsidR="00CA2016">
        <w:rPr>
          <w:rFonts w:ascii="Times New Roman" w:eastAsia="Times New Roman" w:hAnsi="Times New Roman" w:cs="Times New Roman"/>
          <w:lang w:eastAsia="ru-RU"/>
        </w:rPr>
        <w:t>Гусаков</w:t>
      </w:r>
      <w:proofErr w:type="spellEnd"/>
      <w:r w:rsidR="00835337">
        <w:rPr>
          <w:rFonts w:ascii="Times New Roman" w:eastAsia="Times New Roman" w:hAnsi="Times New Roman" w:cs="Times New Roman"/>
          <w:lang w:eastAsia="ru-RU"/>
        </w:rPr>
        <w:t xml:space="preserve"> О.О.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8B58FD" w:rsidRPr="008B58FD" w14:paraId="0ABE4187" w14:textId="77777777" w:rsidTr="008B58FD">
        <w:trPr>
          <w:tblCellSpacing w:w="0" w:type="dxa"/>
        </w:trPr>
        <w:tc>
          <w:tcPr>
            <w:tcW w:w="1150" w:type="pct"/>
            <w:vAlign w:val="center"/>
            <w:hideMark/>
          </w:tcPr>
          <w:p w14:paraId="45A736E0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14:paraId="3AF11A26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4E84F76D" w14:textId="723CD1A3" w:rsidR="008B58FD" w:rsidRPr="008B58FD" w:rsidRDefault="00CA2016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="008B58FD" w:rsidRPr="008B58FD">
              <w:rPr>
                <w:rFonts w:ascii="Times New Roman" w:eastAsia="Times New Roman" w:hAnsi="Times New Roman" w:cs="Times New Roman"/>
                <w:lang w:eastAsia="ru-RU"/>
              </w:rPr>
              <w:t>(підпис, М.П.)</w:t>
            </w:r>
          </w:p>
        </w:tc>
        <w:tc>
          <w:tcPr>
            <w:tcW w:w="100" w:type="pct"/>
            <w:vAlign w:val="center"/>
            <w:hideMark/>
          </w:tcPr>
          <w:p w14:paraId="5E14DF59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61C92F7F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14:paraId="7E3016FD" w14:textId="77777777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14:paraId="15EEF1C8" w14:textId="63D13E61" w:rsidR="008B58FD" w:rsidRPr="008B58FD" w:rsidRDefault="008B58FD" w:rsidP="0085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8FD">
              <w:rPr>
                <w:rFonts w:ascii="Times New Roman" w:eastAsia="Times New Roman" w:hAnsi="Times New Roman" w:cs="Times New Roman"/>
                <w:lang w:eastAsia="ru-RU"/>
              </w:rPr>
              <w:t>(Дата підпису)</w:t>
            </w:r>
          </w:p>
        </w:tc>
      </w:tr>
    </w:tbl>
    <w:p w14:paraId="3E89D653" w14:textId="172C04AD" w:rsidR="008B58FD" w:rsidRPr="008B58FD" w:rsidRDefault="008B58FD" w:rsidP="00854B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8F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</w:r>
    </w:p>
    <w:p w14:paraId="33CC5505" w14:textId="77777777" w:rsidR="00BF03D9" w:rsidRPr="00854B35" w:rsidRDefault="00BF03D9" w:rsidP="00854B35">
      <w:pPr>
        <w:spacing w:after="0"/>
        <w:rPr>
          <w:rFonts w:ascii="Times New Roman" w:hAnsi="Times New Roman" w:cs="Times New Roman"/>
        </w:rPr>
      </w:pPr>
    </w:p>
    <w:sectPr w:rsidR="00BF03D9" w:rsidRPr="00854B35" w:rsidSect="00835337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33A2"/>
    <w:multiLevelType w:val="hybridMultilevel"/>
    <w:tmpl w:val="F46A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57034C"/>
    <w:rsid w:val="00773F69"/>
    <w:rsid w:val="00835337"/>
    <w:rsid w:val="00854B35"/>
    <w:rsid w:val="008B58FD"/>
    <w:rsid w:val="00BF03D9"/>
    <w:rsid w:val="00CA2016"/>
    <w:rsid w:val="00E56609"/>
    <w:rsid w:val="00F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DAC9"/>
  <w15:chartTrackingRefBased/>
  <w15:docId w15:val="{CD5B8A92-A6E5-4B7D-87C2-BF4BC3C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8B5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58FD"/>
    <w:rPr>
      <w:b/>
      <w:bCs/>
    </w:rPr>
  </w:style>
  <w:style w:type="character" w:styleId="a4">
    <w:name w:val="Emphasis"/>
    <w:basedOn w:val="a0"/>
    <w:uiPriority w:val="20"/>
    <w:qFormat/>
    <w:rsid w:val="008B58FD"/>
    <w:rPr>
      <w:i/>
      <w:iCs/>
    </w:rPr>
  </w:style>
  <w:style w:type="paragraph" w:styleId="a5">
    <w:name w:val="List Paragraph"/>
    <w:basedOn w:val="a"/>
    <w:uiPriority w:val="34"/>
    <w:qFormat/>
    <w:rsid w:val="00F5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3159</Words>
  <Characters>1802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Аудит</cp:lastModifiedBy>
  <cp:revision>3</cp:revision>
  <dcterms:created xsi:type="dcterms:W3CDTF">2021-09-03T06:01:00Z</dcterms:created>
  <dcterms:modified xsi:type="dcterms:W3CDTF">2021-09-03T06:01:00Z</dcterms:modified>
</cp:coreProperties>
</file>