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7C8" w:rsidRDefault="00B217C8" w:rsidP="00B217C8">
      <w:pPr>
        <w:pStyle w:val="Default"/>
        <w:ind w:left="1080"/>
        <w:jc w:val="center"/>
        <w:rPr>
          <w:b/>
          <w:bCs/>
          <w:sz w:val="22"/>
          <w:szCs w:val="22"/>
        </w:rPr>
      </w:pPr>
      <w:r w:rsidRPr="00AC74A9">
        <w:rPr>
          <w:b/>
          <w:bCs/>
          <w:sz w:val="22"/>
          <w:szCs w:val="22"/>
        </w:rPr>
        <w:t xml:space="preserve">ДОГОВІР </w:t>
      </w:r>
      <w:r>
        <w:rPr>
          <w:b/>
          <w:bCs/>
          <w:sz w:val="22"/>
          <w:szCs w:val="22"/>
        </w:rPr>
        <w:t>про внесення змін</w:t>
      </w:r>
    </w:p>
    <w:p w:rsidR="00B217C8" w:rsidRPr="004F3B12" w:rsidRDefault="00B217C8" w:rsidP="00B217C8">
      <w:pPr>
        <w:pStyle w:val="Default"/>
        <w:ind w:left="1080"/>
        <w:jc w:val="center"/>
        <w:rPr>
          <w:b/>
          <w:bCs/>
          <w:sz w:val="22"/>
          <w:szCs w:val="22"/>
          <w:lang w:val="ru-RU"/>
        </w:rPr>
      </w:pPr>
      <w:r>
        <w:rPr>
          <w:b/>
          <w:bCs/>
          <w:sz w:val="22"/>
          <w:szCs w:val="22"/>
        </w:rPr>
        <w:t>до договору оренди  державного майна</w:t>
      </w:r>
      <w:r w:rsidRPr="00AC74A9">
        <w:rPr>
          <w:b/>
          <w:bCs/>
          <w:color w:val="2D96D2"/>
          <w:sz w:val="22"/>
          <w:szCs w:val="22"/>
        </w:rPr>
        <w:t xml:space="preserve"> </w:t>
      </w:r>
      <w:r>
        <w:rPr>
          <w:sz w:val="22"/>
          <w:szCs w:val="22"/>
        </w:rPr>
        <w:t xml:space="preserve">   № 1</w:t>
      </w:r>
      <w:r w:rsidRPr="00B217C8">
        <w:rPr>
          <w:sz w:val="22"/>
          <w:szCs w:val="22"/>
          <w:lang w:val="ru-RU"/>
        </w:rPr>
        <w:t xml:space="preserve">12 </w:t>
      </w:r>
      <w:r>
        <w:rPr>
          <w:sz w:val="22"/>
          <w:szCs w:val="22"/>
        </w:rPr>
        <w:t xml:space="preserve"> ві</w:t>
      </w:r>
      <w:r w:rsidRPr="00AC74A9">
        <w:rPr>
          <w:sz w:val="22"/>
          <w:szCs w:val="22"/>
        </w:rPr>
        <w:t xml:space="preserve">д </w:t>
      </w:r>
      <w:r w:rsidRPr="00B217C8">
        <w:rPr>
          <w:sz w:val="22"/>
          <w:szCs w:val="22"/>
          <w:lang w:val="ru-RU"/>
        </w:rPr>
        <w:t>26</w:t>
      </w:r>
      <w:r>
        <w:rPr>
          <w:sz w:val="22"/>
          <w:szCs w:val="22"/>
        </w:rPr>
        <w:t>.</w:t>
      </w:r>
      <w:r w:rsidRPr="00B217C8">
        <w:rPr>
          <w:sz w:val="22"/>
          <w:szCs w:val="22"/>
          <w:lang w:val="ru-RU"/>
        </w:rPr>
        <w:t>08</w:t>
      </w:r>
      <w:r>
        <w:rPr>
          <w:sz w:val="22"/>
          <w:szCs w:val="22"/>
        </w:rPr>
        <w:t>.201</w:t>
      </w:r>
      <w:r w:rsidRPr="004F3B12">
        <w:rPr>
          <w:sz w:val="22"/>
          <w:szCs w:val="22"/>
          <w:lang w:val="ru-RU"/>
        </w:rPr>
        <w:t>4</w:t>
      </w:r>
    </w:p>
    <w:p w:rsidR="00B217C8" w:rsidRPr="00EB0CF8" w:rsidRDefault="00B217C8" w:rsidP="00B217C8">
      <w:pPr>
        <w:pStyle w:val="Default"/>
        <w:ind w:left="1080"/>
        <w:jc w:val="center"/>
        <w:rPr>
          <w:sz w:val="22"/>
          <w:szCs w:val="22"/>
          <w:lang w:val="ru-RU"/>
        </w:rPr>
      </w:pPr>
      <w:proofErr w:type="spellStart"/>
      <w:r>
        <w:rPr>
          <w:sz w:val="22"/>
          <w:szCs w:val="22"/>
          <w:lang w:val="ru-RU"/>
        </w:rPr>
        <w:t>щодо</w:t>
      </w:r>
      <w:proofErr w:type="spellEnd"/>
      <w:r>
        <w:rPr>
          <w:sz w:val="22"/>
          <w:szCs w:val="22"/>
          <w:lang w:val="ru-RU"/>
        </w:rPr>
        <w:t xml:space="preserve"> </w:t>
      </w:r>
      <w:proofErr w:type="spellStart"/>
      <w:r>
        <w:rPr>
          <w:sz w:val="22"/>
          <w:szCs w:val="22"/>
          <w:lang w:val="ru-RU"/>
        </w:rPr>
        <w:t>продовження</w:t>
      </w:r>
      <w:proofErr w:type="spellEnd"/>
      <w:r>
        <w:rPr>
          <w:sz w:val="22"/>
          <w:szCs w:val="22"/>
          <w:lang w:val="ru-RU"/>
        </w:rPr>
        <w:t xml:space="preserve"> договору за результатами </w:t>
      </w:r>
      <w:proofErr w:type="spellStart"/>
      <w:r>
        <w:rPr>
          <w:sz w:val="22"/>
          <w:szCs w:val="22"/>
          <w:lang w:val="ru-RU"/>
        </w:rPr>
        <w:t>аукціону</w:t>
      </w:r>
      <w:proofErr w:type="spellEnd"/>
    </w:p>
    <w:p w:rsidR="00B217C8" w:rsidRPr="00AC74A9" w:rsidRDefault="00B217C8" w:rsidP="00B217C8">
      <w:pPr>
        <w:pStyle w:val="Default"/>
        <w:ind w:left="1080"/>
        <w:jc w:val="center"/>
        <w:rPr>
          <w:b/>
          <w:bCs/>
          <w:sz w:val="22"/>
          <w:szCs w:val="22"/>
        </w:rPr>
      </w:pPr>
      <w:r w:rsidRPr="00AC74A9">
        <w:rPr>
          <w:b/>
          <w:bCs/>
          <w:sz w:val="22"/>
          <w:szCs w:val="22"/>
        </w:rPr>
        <w:t>(нова редакція)</w:t>
      </w:r>
    </w:p>
    <w:p w:rsidR="00811EB9" w:rsidRDefault="00811EB9" w:rsidP="00811EB9">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4A0"/>
      </w:tblPr>
      <w:tblGrid>
        <w:gridCol w:w="770"/>
        <w:gridCol w:w="17"/>
        <w:gridCol w:w="2051"/>
        <w:gridCol w:w="1151"/>
        <w:gridCol w:w="6"/>
        <w:gridCol w:w="146"/>
        <w:gridCol w:w="1300"/>
        <w:gridCol w:w="1327"/>
        <w:gridCol w:w="473"/>
        <w:gridCol w:w="372"/>
        <w:gridCol w:w="245"/>
        <w:gridCol w:w="84"/>
        <w:gridCol w:w="1221"/>
        <w:gridCol w:w="1442"/>
      </w:tblGrid>
      <w:tr w:rsidR="00811EB9" w:rsidTr="00B217C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B217C8">
        <w:trPr>
          <w:trHeight w:val="320"/>
        </w:trPr>
        <w:tc>
          <w:tcPr>
            <w:tcW w:w="787" w:type="dxa"/>
            <w:gridSpan w:val="2"/>
            <w:tcBorders>
              <w:top w:val="nil"/>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7" w:type="dxa"/>
            <w:gridSpan w:val="11"/>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B217C8">
        <w:trPr>
          <w:trHeight w:val="2860"/>
        </w:trPr>
        <w:tc>
          <w:tcPr>
            <w:tcW w:w="787" w:type="dxa"/>
            <w:gridSpan w:val="2"/>
            <w:tcBorders>
              <w:top w:val="nil"/>
              <w:left w:val="single" w:sz="4" w:space="0" w:color="000000"/>
              <w:bottom w:val="single" w:sz="4" w:space="0" w:color="000000"/>
              <w:right w:val="single" w:sz="4" w:space="0" w:color="000000"/>
            </w:tcBorders>
            <w:vAlign w:val="center"/>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rsidR="00811EB9" w:rsidRDefault="00811EB9" w:rsidP="0097615A">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811EB9" w:rsidRDefault="00811EB9" w:rsidP="0097615A">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327" w:type="dxa"/>
            <w:tcBorders>
              <w:top w:val="nil"/>
              <w:left w:val="nil"/>
              <w:bottom w:val="single" w:sz="4" w:space="0" w:color="000000"/>
              <w:right w:val="single" w:sz="4" w:space="0" w:color="000000"/>
            </w:tcBorders>
            <w:vAlign w:val="center"/>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hideMark/>
          </w:tcPr>
          <w:p w:rsidR="00811EB9" w:rsidRDefault="00811EB9" w:rsidP="0097615A">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B217C8" w:rsidTr="00B217C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217C8" w:rsidRDefault="00B217C8"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B217C8" w:rsidRDefault="00B217C8" w:rsidP="0097615A">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tcPr>
          <w:p w:rsidR="00B217C8" w:rsidRDefault="00B217C8" w:rsidP="00030B79">
            <w:pPr>
              <w:spacing w:before="120"/>
              <w:rPr>
                <w:rFonts w:ascii="Times New Roman" w:hAnsi="Times New Roman"/>
                <w:color w:val="000000"/>
                <w:sz w:val="22"/>
                <w:szCs w:val="22"/>
              </w:rPr>
            </w:pPr>
            <w:r>
              <w:rPr>
                <w:rFonts w:ascii="Times New Roman" w:hAnsi="Times New Roman"/>
                <w:color w:val="000000"/>
                <w:sz w:val="22"/>
                <w:szCs w:val="22"/>
              </w:rPr>
              <w:t>РВ ФДМУ по Львівській, Закарпатській та Волинській областях</w:t>
            </w:r>
          </w:p>
        </w:tc>
        <w:tc>
          <w:tcPr>
            <w:tcW w:w="1300" w:type="dxa"/>
            <w:tcBorders>
              <w:top w:val="single" w:sz="4" w:space="0" w:color="000000"/>
              <w:left w:val="nil"/>
              <w:bottom w:val="single" w:sz="4" w:space="0" w:color="000000"/>
              <w:right w:val="single" w:sz="4" w:space="0" w:color="000000"/>
            </w:tcBorders>
          </w:tcPr>
          <w:p w:rsidR="00B217C8" w:rsidRDefault="00B217C8" w:rsidP="00030B79">
            <w:pPr>
              <w:spacing w:before="120"/>
              <w:rPr>
                <w:rFonts w:ascii="Times New Roman" w:hAnsi="Times New Roman"/>
                <w:color w:val="000000"/>
                <w:sz w:val="22"/>
                <w:szCs w:val="22"/>
              </w:rPr>
            </w:pPr>
            <w:r>
              <w:rPr>
                <w:rFonts w:ascii="Times New Roman" w:hAnsi="Times New Roman"/>
                <w:color w:val="000000"/>
                <w:sz w:val="22"/>
                <w:szCs w:val="22"/>
              </w:rPr>
              <w:t>42899921</w:t>
            </w:r>
          </w:p>
        </w:tc>
        <w:tc>
          <w:tcPr>
            <w:tcW w:w="1327" w:type="dxa"/>
            <w:tcBorders>
              <w:top w:val="single" w:sz="4" w:space="0" w:color="000000"/>
              <w:left w:val="nil"/>
              <w:bottom w:val="single" w:sz="4" w:space="0" w:color="000000"/>
              <w:right w:val="single" w:sz="4" w:space="0" w:color="000000"/>
            </w:tcBorders>
          </w:tcPr>
          <w:p w:rsidR="00B217C8" w:rsidRDefault="00B217C8" w:rsidP="00030B79">
            <w:pPr>
              <w:spacing w:before="120"/>
              <w:rPr>
                <w:rFonts w:ascii="Times New Roman" w:hAnsi="Times New Roman"/>
                <w:color w:val="000000"/>
                <w:sz w:val="22"/>
                <w:szCs w:val="22"/>
              </w:rPr>
            </w:pPr>
            <w:r>
              <w:rPr>
                <w:rFonts w:ascii="Times New Roman" w:hAnsi="Times New Roman"/>
                <w:color w:val="000000"/>
                <w:sz w:val="22"/>
                <w:szCs w:val="22"/>
              </w:rPr>
              <w:t xml:space="preserve">79000 </w:t>
            </w:r>
            <w:proofErr w:type="spellStart"/>
            <w:r>
              <w:rPr>
                <w:rFonts w:ascii="Times New Roman" w:hAnsi="Times New Roman"/>
                <w:color w:val="000000"/>
                <w:sz w:val="22"/>
                <w:szCs w:val="22"/>
              </w:rPr>
              <w:t>м.Львів</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вул.Січових</w:t>
            </w:r>
            <w:proofErr w:type="spellEnd"/>
            <w:r>
              <w:rPr>
                <w:rFonts w:ascii="Times New Roman" w:hAnsi="Times New Roman"/>
                <w:color w:val="000000"/>
                <w:sz w:val="22"/>
                <w:szCs w:val="22"/>
              </w:rPr>
              <w:t xml:space="preserve"> Стрільців, 3</w:t>
            </w:r>
          </w:p>
        </w:tc>
        <w:tc>
          <w:tcPr>
            <w:tcW w:w="1174" w:type="dxa"/>
            <w:gridSpan w:val="4"/>
            <w:tcBorders>
              <w:top w:val="single" w:sz="4" w:space="0" w:color="000000"/>
              <w:left w:val="nil"/>
              <w:bottom w:val="single" w:sz="4" w:space="0" w:color="000000"/>
              <w:right w:val="single" w:sz="4" w:space="0" w:color="000000"/>
            </w:tcBorders>
          </w:tcPr>
          <w:p w:rsidR="00B217C8" w:rsidRDefault="00B217C8" w:rsidP="00030B79">
            <w:pPr>
              <w:spacing w:before="120"/>
              <w:rPr>
                <w:rFonts w:ascii="Times New Roman" w:hAnsi="Times New Roman"/>
                <w:color w:val="000000"/>
                <w:sz w:val="22"/>
                <w:szCs w:val="22"/>
              </w:rPr>
            </w:pPr>
            <w:r>
              <w:rPr>
                <w:rFonts w:ascii="Times New Roman" w:hAnsi="Times New Roman"/>
                <w:color w:val="000000"/>
                <w:sz w:val="22"/>
                <w:szCs w:val="22"/>
              </w:rPr>
              <w:t xml:space="preserve">Калинець Владислав </w:t>
            </w:r>
            <w:proofErr w:type="spellStart"/>
            <w:r>
              <w:rPr>
                <w:rFonts w:ascii="Times New Roman" w:hAnsi="Times New Roman"/>
                <w:color w:val="000000"/>
                <w:sz w:val="22"/>
                <w:szCs w:val="22"/>
              </w:rPr>
              <w:t>Зеновійович</w:t>
            </w:r>
            <w:proofErr w:type="spellEnd"/>
          </w:p>
        </w:tc>
        <w:tc>
          <w:tcPr>
            <w:tcW w:w="1221" w:type="dxa"/>
            <w:tcBorders>
              <w:top w:val="single" w:sz="4" w:space="0" w:color="000000"/>
              <w:left w:val="nil"/>
              <w:bottom w:val="single" w:sz="4" w:space="0" w:color="000000"/>
              <w:right w:val="single" w:sz="4" w:space="0" w:color="000000"/>
            </w:tcBorders>
          </w:tcPr>
          <w:p w:rsidR="00B217C8" w:rsidRDefault="00B217C8" w:rsidP="00030B79">
            <w:pPr>
              <w:spacing w:before="120"/>
              <w:rPr>
                <w:rFonts w:ascii="Times New Roman" w:hAnsi="Times New Roman"/>
                <w:color w:val="000000"/>
                <w:sz w:val="22"/>
                <w:szCs w:val="22"/>
              </w:rPr>
            </w:pPr>
            <w:r>
              <w:rPr>
                <w:rFonts w:ascii="Times New Roman" w:hAnsi="Times New Roman"/>
                <w:color w:val="000000"/>
                <w:sz w:val="22"/>
                <w:szCs w:val="22"/>
              </w:rPr>
              <w:t>начальник</w:t>
            </w:r>
          </w:p>
        </w:tc>
        <w:tc>
          <w:tcPr>
            <w:tcW w:w="1442" w:type="dxa"/>
            <w:tcBorders>
              <w:top w:val="single" w:sz="4" w:space="0" w:color="000000"/>
              <w:left w:val="nil"/>
              <w:bottom w:val="single" w:sz="4" w:space="0" w:color="000000"/>
              <w:right w:val="single" w:sz="4" w:space="0" w:color="000000"/>
            </w:tcBorders>
          </w:tcPr>
          <w:p w:rsidR="00B217C8" w:rsidRDefault="00B217C8" w:rsidP="00030B79">
            <w:pPr>
              <w:spacing w:before="120"/>
              <w:rPr>
                <w:rFonts w:ascii="Times New Roman" w:hAnsi="Times New Roman"/>
                <w:color w:val="000000"/>
                <w:sz w:val="22"/>
                <w:szCs w:val="22"/>
              </w:rPr>
            </w:pPr>
            <w:r>
              <w:rPr>
                <w:rFonts w:ascii="Times New Roman" w:hAnsi="Times New Roman"/>
                <w:color w:val="000000"/>
                <w:sz w:val="22"/>
                <w:szCs w:val="22"/>
              </w:rPr>
              <w:t>Положення про регіональне відділення Фонду державного майна України по Львівській, Закарпатській та Волинській областях, затверджене наказом ФДМУ від 14.03.2019 №256</w:t>
            </w:r>
          </w:p>
        </w:tc>
      </w:tr>
      <w:tr w:rsidR="00811EB9" w:rsidTr="00B217C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811EB9" w:rsidRDefault="00B217C8" w:rsidP="0097615A">
            <w:pPr>
              <w:spacing w:before="120"/>
              <w:rPr>
                <w:rFonts w:ascii="Times New Roman" w:hAnsi="Times New Roman"/>
                <w:color w:val="000000"/>
                <w:sz w:val="22"/>
                <w:szCs w:val="22"/>
              </w:rPr>
            </w:pPr>
            <w:hyperlink r:id="rId6" w:history="1">
              <w:r w:rsidRPr="008F254B">
                <w:rPr>
                  <w:rStyle w:val="a5"/>
                  <w:rFonts w:ascii="Times New Roman" w:hAnsi="Times New Roman"/>
                  <w:sz w:val="22"/>
                  <w:szCs w:val="22"/>
                  <w:lang w:val="en-US"/>
                </w:rPr>
                <w:t>lviv</w:t>
              </w:r>
              <w:r w:rsidRPr="008F254B">
                <w:rPr>
                  <w:rStyle w:val="a5"/>
                  <w:rFonts w:ascii="Times New Roman" w:hAnsi="Times New Roman"/>
                  <w:sz w:val="22"/>
                  <w:szCs w:val="22"/>
                </w:rPr>
                <w:t>@</w:t>
              </w:r>
              <w:proofErr w:type="spellStart"/>
              <w:r w:rsidRPr="008F254B">
                <w:rPr>
                  <w:rStyle w:val="a5"/>
                  <w:rFonts w:ascii="Times New Roman" w:hAnsi="Times New Roman"/>
                  <w:sz w:val="22"/>
                  <w:szCs w:val="22"/>
                </w:rPr>
                <w:t>spfu.gov.ua</w:t>
              </w:r>
              <w:proofErr w:type="spellEnd"/>
            </w:hyperlink>
          </w:p>
        </w:tc>
      </w:tr>
      <w:tr w:rsidR="00B217C8" w:rsidTr="00B217C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B217C8" w:rsidRDefault="00B217C8"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B217C8" w:rsidRDefault="00B217C8" w:rsidP="0097615A">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B217C8" w:rsidRPr="00821C81" w:rsidRDefault="00B217C8" w:rsidP="00030B79">
            <w:pPr>
              <w:spacing w:before="120"/>
              <w:ind w:right="-78"/>
              <w:rPr>
                <w:rFonts w:ascii="Times New Roman" w:hAnsi="Times New Roman"/>
                <w:color w:val="000000"/>
                <w:sz w:val="22"/>
                <w:szCs w:val="22"/>
              </w:rPr>
            </w:pPr>
            <w:r>
              <w:rPr>
                <w:rFonts w:ascii="Times New Roman" w:hAnsi="Times New Roman"/>
                <w:color w:val="000000"/>
                <w:sz w:val="22"/>
                <w:szCs w:val="22"/>
              </w:rPr>
              <w:t>Національний університет "Львівська політехніка"</w:t>
            </w:r>
          </w:p>
        </w:tc>
        <w:tc>
          <w:tcPr>
            <w:tcW w:w="1300" w:type="dxa"/>
            <w:tcBorders>
              <w:top w:val="single" w:sz="4" w:space="0" w:color="000000"/>
              <w:left w:val="nil"/>
              <w:bottom w:val="single" w:sz="4" w:space="0" w:color="000000"/>
              <w:right w:val="single" w:sz="4" w:space="0" w:color="000000"/>
            </w:tcBorders>
          </w:tcPr>
          <w:p w:rsidR="00B217C8" w:rsidRDefault="00B217C8" w:rsidP="00030B79">
            <w:pPr>
              <w:spacing w:before="120"/>
              <w:rPr>
                <w:rFonts w:ascii="Times New Roman" w:hAnsi="Times New Roman"/>
                <w:color w:val="000000"/>
                <w:sz w:val="22"/>
                <w:szCs w:val="22"/>
              </w:rPr>
            </w:pPr>
            <w:r>
              <w:rPr>
                <w:rFonts w:ascii="Times New Roman" w:hAnsi="Times New Roman"/>
                <w:color w:val="000000"/>
                <w:sz w:val="22"/>
                <w:szCs w:val="22"/>
              </w:rPr>
              <w:t>02071010</w:t>
            </w:r>
          </w:p>
        </w:tc>
        <w:tc>
          <w:tcPr>
            <w:tcW w:w="1327" w:type="dxa"/>
            <w:tcBorders>
              <w:top w:val="single" w:sz="4" w:space="0" w:color="000000"/>
              <w:left w:val="nil"/>
              <w:bottom w:val="single" w:sz="4" w:space="0" w:color="000000"/>
              <w:right w:val="single" w:sz="4" w:space="0" w:color="000000"/>
            </w:tcBorders>
          </w:tcPr>
          <w:p w:rsidR="00B217C8" w:rsidRDefault="00B217C8" w:rsidP="00030B79">
            <w:pPr>
              <w:spacing w:before="120"/>
              <w:rPr>
                <w:rFonts w:ascii="Times New Roman" w:hAnsi="Times New Roman"/>
                <w:color w:val="000000"/>
                <w:sz w:val="22"/>
                <w:szCs w:val="22"/>
              </w:rPr>
            </w:pPr>
            <w:r>
              <w:rPr>
                <w:rFonts w:ascii="Times New Roman" w:hAnsi="Times New Roman"/>
                <w:color w:val="000000"/>
                <w:sz w:val="22"/>
                <w:szCs w:val="22"/>
              </w:rPr>
              <w:t xml:space="preserve">79013, </w:t>
            </w:r>
            <w:proofErr w:type="spellStart"/>
            <w:r>
              <w:rPr>
                <w:rFonts w:ascii="Times New Roman" w:hAnsi="Times New Roman"/>
                <w:color w:val="000000"/>
                <w:sz w:val="22"/>
                <w:szCs w:val="22"/>
              </w:rPr>
              <w:t>м.Львів</w:t>
            </w:r>
            <w:proofErr w:type="spellEnd"/>
            <w:r>
              <w:rPr>
                <w:rFonts w:ascii="Times New Roman" w:hAnsi="Times New Roman"/>
                <w:color w:val="000000"/>
                <w:sz w:val="22"/>
                <w:szCs w:val="22"/>
              </w:rPr>
              <w:t>, вул.</w:t>
            </w:r>
          </w:p>
          <w:p w:rsidR="00B217C8" w:rsidRDefault="00B217C8" w:rsidP="00030B79">
            <w:pPr>
              <w:spacing w:before="120"/>
              <w:rPr>
                <w:rFonts w:ascii="Times New Roman" w:hAnsi="Times New Roman"/>
                <w:color w:val="000000"/>
                <w:sz w:val="22"/>
                <w:szCs w:val="22"/>
              </w:rPr>
            </w:pPr>
            <w:proofErr w:type="spellStart"/>
            <w:r>
              <w:rPr>
                <w:rFonts w:ascii="Times New Roman" w:hAnsi="Times New Roman"/>
                <w:color w:val="000000"/>
                <w:sz w:val="22"/>
                <w:szCs w:val="22"/>
              </w:rPr>
              <w:t>Ст.Бандери</w:t>
            </w:r>
            <w:proofErr w:type="spellEnd"/>
            <w:r>
              <w:rPr>
                <w:rFonts w:ascii="Times New Roman" w:hAnsi="Times New Roman"/>
                <w:color w:val="000000"/>
                <w:sz w:val="22"/>
                <w:szCs w:val="22"/>
              </w:rPr>
              <w:t xml:space="preserve">,12 </w:t>
            </w:r>
          </w:p>
        </w:tc>
        <w:tc>
          <w:tcPr>
            <w:tcW w:w="1090" w:type="dxa"/>
            <w:gridSpan w:val="3"/>
            <w:tcBorders>
              <w:top w:val="single" w:sz="4" w:space="0" w:color="000000"/>
              <w:left w:val="nil"/>
              <w:bottom w:val="single" w:sz="4" w:space="0" w:color="000000"/>
              <w:right w:val="single" w:sz="4" w:space="0" w:color="000000"/>
            </w:tcBorders>
          </w:tcPr>
          <w:p w:rsidR="00B217C8" w:rsidRDefault="00B217C8" w:rsidP="00030B79">
            <w:pPr>
              <w:spacing w:before="120"/>
              <w:rPr>
                <w:rFonts w:ascii="Times New Roman" w:hAnsi="Times New Roman"/>
                <w:color w:val="000000"/>
                <w:sz w:val="22"/>
                <w:szCs w:val="22"/>
              </w:rPr>
            </w:pPr>
            <w:proofErr w:type="spellStart"/>
            <w:r>
              <w:rPr>
                <w:rFonts w:ascii="Times New Roman" w:hAnsi="Times New Roman"/>
                <w:color w:val="000000"/>
                <w:sz w:val="22"/>
                <w:szCs w:val="22"/>
              </w:rPr>
              <w:t>Бобало</w:t>
            </w:r>
            <w:proofErr w:type="spellEnd"/>
            <w:r>
              <w:rPr>
                <w:rFonts w:ascii="Times New Roman" w:hAnsi="Times New Roman"/>
                <w:color w:val="000000"/>
                <w:sz w:val="22"/>
                <w:szCs w:val="22"/>
              </w:rPr>
              <w:t xml:space="preserve"> Юрій Ярославович </w:t>
            </w:r>
          </w:p>
        </w:tc>
        <w:tc>
          <w:tcPr>
            <w:tcW w:w="1305" w:type="dxa"/>
            <w:gridSpan w:val="2"/>
            <w:tcBorders>
              <w:top w:val="single" w:sz="4" w:space="0" w:color="000000"/>
              <w:left w:val="nil"/>
              <w:bottom w:val="single" w:sz="4" w:space="0" w:color="000000"/>
              <w:right w:val="single" w:sz="4" w:space="0" w:color="000000"/>
            </w:tcBorders>
          </w:tcPr>
          <w:p w:rsidR="00B217C8" w:rsidRDefault="00B217C8" w:rsidP="00030B79">
            <w:pPr>
              <w:spacing w:before="120"/>
              <w:rPr>
                <w:rFonts w:ascii="Times New Roman" w:hAnsi="Times New Roman"/>
                <w:color w:val="000000"/>
                <w:sz w:val="22"/>
                <w:szCs w:val="22"/>
              </w:rPr>
            </w:pPr>
            <w:r>
              <w:rPr>
                <w:rFonts w:ascii="Times New Roman" w:hAnsi="Times New Roman"/>
                <w:color w:val="000000"/>
                <w:sz w:val="22"/>
                <w:szCs w:val="22"/>
              </w:rPr>
              <w:t>ректор</w:t>
            </w:r>
          </w:p>
        </w:tc>
        <w:tc>
          <w:tcPr>
            <w:tcW w:w="1442" w:type="dxa"/>
            <w:tcBorders>
              <w:top w:val="single" w:sz="4" w:space="0" w:color="000000"/>
              <w:left w:val="nil"/>
              <w:bottom w:val="single" w:sz="4" w:space="0" w:color="000000"/>
              <w:right w:val="single" w:sz="4" w:space="0" w:color="000000"/>
            </w:tcBorders>
          </w:tcPr>
          <w:p w:rsidR="00B217C8" w:rsidRDefault="00B217C8" w:rsidP="00030B79">
            <w:pPr>
              <w:spacing w:before="120"/>
              <w:rPr>
                <w:rFonts w:ascii="Times New Roman" w:hAnsi="Times New Roman"/>
                <w:color w:val="000000"/>
                <w:sz w:val="22"/>
                <w:szCs w:val="22"/>
              </w:rPr>
            </w:pPr>
            <w:r>
              <w:rPr>
                <w:rFonts w:ascii="Times New Roman" w:hAnsi="Times New Roman"/>
                <w:color w:val="000000"/>
                <w:sz w:val="22"/>
                <w:szCs w:val="22"/>
              </w:rPr>
              <w:t>Статуту НУ "Львівська політехніка" нова редакція затверджений  наказом  Міністерства освіти і науки України</w:t>
            </w:r>
          </w:p>
          <w:p w:rsidR="00B217C8" w:rsidRDefault="00B217C8" w:rsidP="00030B79">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 25.02.2019</w:t>
            </w:r>
          </w:p>
          <w:p w:rsidR="00B217C8" w:rsidRDefault="00B217C8" w:rsidP="00030B79">
            <w:pPr>
              <w:spacing w:before="120"/>
              <w:rPr>
                <w:rFonts w:ascii="Times New Roman" w:hAnsi="Times New Roman"/>
                <w:color w:val="000000"/>
                <w:sz w:val="22"/>
                <w:szCs w:val="22"/>
              </w:rPr>
            </w:pPr>
            <w:r>
              <w:rPr>
                <w:rFonts w:ascii="Times New Roman" w:hAnsi="Times New Roman"/>
                <w:color w:val="000000"/>
                <w:sz w:val="22"/>
                <w:szCs w:val="22"/>
              </w:rPr>
              <w:t>№247</w:t>
            </w:r>
          </w:p>
        </w:tc>
      </w:tr>
      <w:tr w:rsidR="00811EB9" w:rsidTr="00B217C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3.2.1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sz w:val="22"/>
                <w:szCs w:val="22"/>
              </w:rPr>
              <w:t> </w:t>
            </w:r>
          </w:p>
        </w:tc>
      </w:tr>
      <w:tr w:rsidR="00811EB9" w:rsidTr="00B217C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sz w:val="22"/>
                <w:szCs w:val="22"/>
              </w:rPr>
              <w:t xml:space="preserve">Офіційний </w:t>
            </w:r>
            <w:proofErr w:type="spellStart"/>
            <w:r>
              <w:rPr>
                <w:rFonts w:ascii="Times New Roman" w:hAnsi="Times New Roman"/>
                <w:sz w:val="22"/>
                <w:szCs w:val="22"/>
              </w:rPr>
              <w:t>веб-сайт</w:t>
            </w:r>
            <w:proofErr w:type="spellEnd"/>
            <w:r>
              <w:rPr>
                <w:rFonts w:ascii="Times New Roman" w:hAnsi="Times New Roman"/>
                <w:sz w:val="22"/>
                <w:szCs w:val="22"/>
              </w:rPr>
              <w:t xml:space="preserve">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4" w:type="dxa"/>
            <w:gridSpan w:val="7"/>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sz w:val="22"/>
                <w:szCs w:val="22"/>
              </w:rPr>
            </w:pPr>
          </w:p>
        </w:tc>
      </w:tr>
      <w:tr w:rsidR="00811EB9" w:rsidTr="00B217C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303" w:type="dxa"/>
            <w:gridSpan w:val="3"/>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p>
        </w:tc>
        <w:tc>
          <w:tcPr>
            <w:tcW w:w="1327" w:type="dxa"/>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p>
        </w:tc>
      </w:tr>
      <w:tr w:rsidR="00811EB9" w:rsidTr="00B217C8">
        <w:trPr>
          <w:trHeight w:val="320"/>
        </w:trPr>
        <w:tc>
          <w:tcPr>
            <w:tcW w:w="787"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p>
        </w:tc>
      </w:tr>
      <w:tr w:rsidR="00811EB9" w:rsidTr="00B217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5" w:type="dxa"/>
            <w:gridSpan w:val="13"/>
            <w:tcBorders>
              <w:top w:val="single" w:sz="4" w:space="0" w:color="000000"/>
              <w:left w:val="nil"/>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811EB9" w:rsidTr="00B217C8">
        <w:trPr>
          <w:trHeight w:val="320"/>
        </w:trPr>
        <w:tc>
          <w:tcPr>
            <w:tcW w:w="770" w:type="dxa"/>
            <w:tcBorders>
              <w:top w:val="nil"/>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nil"/>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0" w:type="dxa"/>
            <w:gridSpan w:val="9"/>
            <w:tcBorders>
              <w:top w:val="single" w:sz="4" w:space="0" w:color="000000"/>
              <w:left w:val="nil"/>
              <w:bottom w:val="single" w:sz="4" w:space="0" w:color="000000"/>
              <w:right w:val="single" w:sz="4" w:space="0" w:color="000000"/>
            </w:tcBorders>
            <w:hideMark/>
          </w:tcPr>
          <w:p w:rsidR="00811EB9" w:rsidRPr="00BC238D"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w:t>
            </w:r>
            <w:r w:rsidR="00BC238D" w:rsidRPr="00BC238D">
              <w:rPr>
                <w:rFonts w:ascii="Times New Roman" w:hAnsi="Times New Roman"/>
                <w:color w:val="000000"/>
                <w:sz w:val="22"/>
                <w:szCs w:val="22"/>
              </w:rPr>
              <w:t>неж</w:t>
            </w:r>
            <w:r w:rsidR="00BC238D">
              <w:rPr>
                <w:rFonts w:ascii="Times New Roman" w:hAnsi="Times New Roman"/>
                <w:color w:val="000000"/>
                <w:sz w:val="22"/>
                <w:szCs w:val="22"/>
              </w:rPr>
              <w:t>и</w:t>
            </w:r>
            <w:r w:rsidR="00BC238D" w:rsidRPr="00BC238D">
              <w:rPr>
                <w:rFonts w:ascii="Times New Roman" w:hAnsi="Times New Roman"/>
                <w:color w:val="000000"/>
                <w:sz w:val="22"/>
                <w:szCs w:val="22"/>
              </w:rPr>
              <w:t>тлові</w:t>
            </w:r>
            <w:r w:rsidR="00BC238D">
              <w:rPr>
                <w:rFonts w:ascii="Times New Roman" w:hAnsi="Times New Roman"/>
                <w:color w:val="000000"/>
                <w:sz w:val="22"/>
                <w:szCs w:val="22"/>
              </w:rPr>
              <w:t xml:space="preserve"> приміщення, загальною площею 140,0 </w:t>
            </w:r>
            <w:proofErr w:type="spellStart"/>
            <w:r w:rsidR="00BC238D">
              <w:rPr>
                <w:rFonts w:ascii="Times New Roman" w:hAnsi="Times New Roman"/>
                <w:color w:val="000000"/>
                <w:sz w:val="22"/>
                <w:szCs w:val="22"/>
              </w:rPr>
              <w:t>кв.м</w:t>
            </w:r>
            <w:proofErr w:type="spellEnd"/>
            <w:r w:rsidR="00BC238D">
              <w:rPr>
                <w:rFonts w:ascii="Times New Roman" w:hAnsi="Times New Roman"/>
                <w:color w:val="000000"/>
                <w:sz w:val="22"/>
                <w:szCs w:val="22"/>
              </w:rPr>
              <w:t>, які розташовані на цокольному поверсі п"</w:t>
            </w:r>
            <w:proofErr w:type="spellStart"/>
            <w:r w:rsidR="00BC238D">
              <w:rPr>
                <w:rFonts w:ascii="Times New Roman" w:hAnsi="Times New Roman"/>
                <w:color w:val="000000"/>
                <w:sz w:val="22"/>
                <w:szCs w:val="22"/>
              </w:rPr>
              <w:t>ятиповерхової</w:t>
            </w:r>
            <w:proofErr w:type="spellEnd"/>
            <w:r w:rsidR="00BC238D">
              <w:rPr>
                <w:rFonts w:ascii="Times New Roman" w:hAnsi="Times New Roman"/>
                <w:color w:val="000000"/>
                <w:sz w:val="22"/>
                <w:szCs w:val="22"/>
              </w:rPr>
              <w:t xml:space="preserve">  будівлі гуртожитку №8 за адресою: </w:t>
            </w:r>
            <w:proofErr w:type="spellStart"/>
            <w:r w:rsidR="00BC238D">
              <w:rPr>
                <w:rFonts w:ascii="Times New Roman" w:hAnsi="Times New Roman"/>
                <w:color w:val="000000"/>
                <w:sz w:val="22"/>
                <w:szCs w:val="22"/>
              </w:rPr>
              <w:t>м.Львів</w:t>
            </w:r>
            <w:proofErr w:type="spellEnd"/>
            <w:r w:rsidR="00BC238D">
              <w:rPr>
                <w:rFonts w:ascii="Times New Roman" w:hAnsi="Times New Roman"/>
                <w:color w:val="000000"/>
                <w:sz w:val="22"/>
                <w:szCs w:val="22"/>
              </w:rPr>
              <w:t xml:space="preserve">, </w:t>
            </w:r>
            <w:proofErr w:type="spellStart"/>
            <w:r w:rsidR="00BC238D">
              <w:rPr>
                <w:rFonts w:ascii="Times New Roman" w:hAnsi="Times New Roman"/>
                <w:color w:val="000000"/>
                <w:sz w:val="22"/>
                <w:szCs w:val="22"/>
              </w:rPr>
              <w:t>вул.Сахарова</w:t>
            </w:r>
            <w:proofErr w:type="spellEnd"/>
            <w:r w:rsidR="00BC238D">
              <w:rPr>
                <w:rFonts w:ascii="Times New Roman" w:hAnsi="Times New Roman"/>
                <w:color w:val="000000"/>
                <w:sz w:val="22"/>
                <w:szCs w:val="22"/>
              </w:rPr>
              <w:t>,23, що перебуває на балансі НУ "Львівська політехніка"</w:t>
            </w:r>
            <w:r w:rsidR="00BC238D" w:rsidRPr="00BC238D">
              <w:rPr>
                <w:rFonts w:ascii="Times New Roman" w:hAnsi="Times New Roman"/>
                <w:color w:val="000000"/>
                <w:sz w:val="22"/>
                <w:szCs w:val="22"/>
              </w:rPr>
              <w:t xml:space="preserve"> </w:t>
            </w:r>
          </w:p>
        </w:tc>
      </w:tr>
      <w:tr w:rsidR="00811EB9" w:rsidTr="00B217C8">
        <w:trPr>
          <w:trHeight w:val="320"/>
        </w:trPr>
        <w:tc>
          <w:tcPr>
            <w:tcW w:w="10605" w:type="dxa"/>
            <w:gridSpan w:val="14"/>
            <w:tcBorders>
              <w:top w:val="nil"/>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B217C8">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5" w:type="dxa"/>
            <w:gridSpan w:val="4"/>
            <w:tcBorders>
              <w:top w:val="single" w:sz="4" w:space="0" w:color="auto"/>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індивідуально визначене майно</w:t>
            </w:r>
          </w:p>
        </w:tc>
        <w:tc>
          <w:tcPr>
            <w:tcW w:w="6610" w:type="dxa"/>
            <w:gridSpan w:val="9"/>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B217C8">
        <w:trPr>
          <w:trHeight w:val="320"/>
        </w:trPr>
        <w:tc>
          <w:tcPr>
            <w:tcW w:w="770" w:type="dxa"/>
            <w:tcBorders>
              <w:top w:val="nil"/>
              <w:left w:val="single" w:sz="4" w:space="0" w:color="000000"/>
              <w:bottom w:val="single" w:sz="4" w:space="0" w:color="auto"/>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5" w:type="dxa"/>
            <w:gridSpan w:val="13"/>
            <w:tcBorders>
              <w:top w:val="nil"/>
              <w:left w:val="nil"/>
              <w:bottom w:val="single" w:sz="4" w:space="0" w:color="auto"/>
              <w:right w:val="single" w:sz="4" w:space="0" w:color="000000"/>
            </w:tcBorders>
          </w:tcPr>
          <w:p w:rsidR="00811EB9" w:rsidRDefault="00811EB9" w:rsidP="0097615A">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811EB9" w:rsidRDefault="00811EB9" w:rsidP="0097615A">
            <w:pPr>
              <w:spacing w:before="120"/>
              <w:jc w:val="center"/>
              <w:rPr>
                <w:rFonts w:ascii="Times New Roman" w:hAnsi="Times New Roman"/>
                <w:color w:val="000000"/>
                <w:sz w:val="22"/>
                <w:szCs w:val="22"/>
              </w:rPr>
            </w:pPr>
          </w:p>
        </w:tc>
      </w:tr>
      <w:tr w:rsidR="00811EB9" w:rsidTr="00B217C8">
        <w:trPr>
          <w:trHeight w:val="320"/>
        </w:trPr>
        <w:tc>
          <w:tcPr>
            <w:tcW w:w="770" w:type="dxa"/>
            <w:tcBorders>
              <w:top w:val="single" w:sz="4" w:space="0" w:color="auto"/>
              <w:left w:val="single" w:sz="4" w:space="0" w:color="auto"/>
              <w:bottom w:val="single" w:sz="4" w:space="0" w:color="auto"/>
              <w:right w:val="single" w:sz="4" w:space="0" w:color="auto"/>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5" w:type="dxa"/>
            <w:gridSpan w:val="4"/>
            <w:tcBorders>
              <w:top w:val="single" w:sz="4" w:space="0" w:color="auto"/>
              <w:left w:val="single" w:sz="4" w:space="0" w:color="auto"/>
              <w:bottom w:val="single" w:sz="4" w:space="0" w:color="auto"/>
              <w:right w:val="single" w:sz="4" w:space="0" w:color="auto"/>
            </w:tcBorders>
            <w:hideMark/>
          </w:tcPr>
          <w:p w:rsidR="00811EB9" w:rsidRDefault="00811EB9" w:rsidP="0097615A">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rsidR="00811EB9" w:rsidRDefault="00811EB9" w:rsidP="0097615A">
            <w:pPr>
              <w:spacing w:before="120"/>
              <w:rPr>
                <w:rFonts w:ascii="Times New Roman" w:hAnsi="Times New Roman"/>
                <w:color w:val="000000"/>
                <w:sz w:val="22"/>
                <w:szCs w:val="22"/>
              </w:rPr>
            </w:pPr>
          </w:p>
        </w:tc>
      </w:tr>
      <w:tr w:rsidR="00811EB9" w:rsidTr="00B217C8">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5" w:type="dxa"/>
            <w:gridSpan w:val="4"/>
            <w:tcBorders>
              <w:top w:val="single" w:sz="4" w:space="0" w:color="auto"/>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9"/>
            <w:tcBorders>
              <w:top w:val="single" w:sz="4" w:space="0" w:color="auto"/>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орган, що надав погодження</w:t>
            </w:r>
          </w:p>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дата погодження</w:t>
            </w:r>
          </w:p>
        </w:tc>
      </w:tr>
      <w:tr w:rsidR="00811EB9" w:rsidTr="00B217C8">
        <w:trPr>
          <w:trHeight w:val="320"/>
        </w:trPr>
        <w:tc>
          <w:tcPr>
            <w:tcW w:w="770" w:type="dxa"/>
            <w:tcBorders>
              <w:top w:val="nil"/>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sz w:val="22"/>
                <w:szCs w:val="22"/>
              </w:rPr>
            </w:pPr>
            <w:r>
              <w:rPr>
                <w:rFonts w:ascii="Times New Roman" w:hAnsi="Times New Roman"/>
                <w:sz w:val="22"/>
                <w:szCs w:val="22"/>
              </w:rPr>
              <w:t>4.5</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16" w:type="dxa"/>
            <w:gridSpan w:val="10"/>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sz w:val="22"/>
                <w:szCs w:val="22"/>
              </w:rPr>
            </w:pPr>
            <w:r>
              <w:rPr>
                <w:rFonts w:ascii="Times New Roman" w:hAnsi="Times New Roman"/>
                <w:sz w:val="22"/>
                <w:szCs w:val="22"/>
              </w:rPr>
              <w:t>дата та номер договору</w:t>
            </w:r>
          </w:p>
          <w:p w:rsidR="00811EB9" w:rsidRDefault="00811EB9" w:rsidP="0097615A">
            <w:pPr>
              <w:spacing w:before="120"/>
              <w:rPr>
                <w:rFonts w:ascii="Times New Roman" w:hAnsi="Times New Roman"/>
                <w:sz w:val="22"/>
                <w:szCs w:val="22"/>
              </w:rPr>
            </w:pPr>
            <w:r>
              <w:rPr>
                <w:rFonts w:ascii="Times New Roman" w:hAnsi="Times New Roman"/>
                <w:sz w:val="22"/>
                <w:szCs w:val="22"/>
              </w:rPr>
              <w:t>сторони договору</w:t>
            </w:r>
          </w:p>
        </w:tc>
      </w:tr>
      <w:tr w:rsidR="00811EB9" w:rsidTr="00B217C8">
        <w:trPr>
          <w:trHeight w:val="320"/>
        </w:trPr>
        <w:tc>
          <w:tcPr>
            <w:tcW w:w="770" w:type="dxa"/>
            <w:tcBorders>
              <w:top w:val="nil"/>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sz w:val="22"/>
                <w:szCs w:val="22"/>
              </w:rPr>
            </w:pPr>
            <w:r>
              <w:rPr>
                <w:rFonts w:ascii="Times New Roman" w:hAnsi="Times New Roman"/>
                <w:sz w:val="22"/>
                <w:szCs w:val="22"/>
              </w:rPr>
              <w:t>4.6</w:t>
            </w:r>
          </w:p>
        </w:tc>
        <w:tc>
          <w:tcPr>
            <w:tcW w:w="3219" w:type="dxa"/>
            <w:gridSpan w:val="3"/>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rPr>
                <w:rFonts w:ascii="Times New Roman" w:hAnsi="Times New Roman"/>
                <w:sz w:val="22"/>
                <w:szCs w:val="22"/>
              </w:rPr>
            </w:pPr>
            <w:r>
              <w:rPr>
                <w:rFonts w:ascii="Times New Roman" w:hAnsi="Times New Roman"/>
                <w:sz w:val="22"/>
                <w:szCs w:val="22"/>
              </w:rPr>
              <w:t xml:space="preserve">Витрати </w:t>
            </w:r>
            <w:proofErr w:type="spellStart"/>
            <w:r>
              <w:rPr>
                <w:rFonts w:ascii="Times New Roman" w:hAnsi="Times New Roman"/>
                <w:sz w:val="22"/>
                <w:szCs w:val="22"/>
              </w:rPr>
              <w:t>Балансоутримувача</w:t>
            </w:r>
            <w:proofErr w:type="spellEnd"/>
            <w:r>
              <w:rPr>
                <w:rFonts w:ascii="Times New Roman" w:hAnsi="Times New Roman"/>
                <w:sz w:val="22"/>
                <w:szCs w:val="22"/>
              </w:rPr>
              <w:t>/</w:t>
            </w:r>
            <w:proofErr w:type="spellStart"/>
            <w:r>
              <w:rPr>
                <w:rFonts w:ascii="Times New Roman" w:hAnsi="Times New Roman"/>
                <w:sz w:val="22"/>
                <w:szCs w:val="22"/>
              </w:rPr>
              <w:t>колишньо-</w:t>
            </w:r>
            <w:r>
              <w:rPr>
                <w:rFonts w:ascii="Times New Roman" w:hAnsi="Times New Roman"/>
                <w:sz w:val="22"/>
                <w:szCs w:val="22"/>
              </w:rPr>
              <w:lastRenderedPageBreak/>
              <w:t>го</w:t>
            </w:r>
            <w:proofErr w:type="spellEnd"/>
            <w:r>
              <w:rPr>
                <w:rFonts w:ascii="Times New Roman" w:hAnsi="Times New Roman"/>
                <w:sz w:val="22"/>
                <w:szCs w:val="22"/>
              </w:rPr>
              <w:t xml:space="preserve"> орендаря, пов’язані із укладенням охоронного договору</w:t>
            </w:r>
          </w:p>
        </w:tc>
        <w:tc>
          <w:tcPr>
            <w:tcW w:w="6616" w:type="dxa"/>
            <w:gridSpan w:val="10"/>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sz w:val="22"/>
                <w:szCs w:val="22"/>
              </w:rPr>
            </w:pPr>
            <w:r>
              <w:rPr>
                <w:rFonts w:ascii="Times New Roman" w:hAnsi="Times New Roman"/>
                <w:sz w:val="22"/>
                <w:szCs w:val="22"/>
              </w:rPr>
              <w:lastRenderedPageBreak/>
              <w:t>сума (гривень) ________</w:t>
            </w:r>
          </w:p>
        </w:tc>
      </w:tr>
      <w:tr w:rsidR="00811EB9" w:rsidTr="00B217C8">
        <w:trPr>
          <w:trHeight w:val="260"/>
        </w:trPr>
        <w:tc>
          <w:tcPr>
            <w:tcW w:w="770" w:type="dxa"/>
            <w:tcBorders>
              <w:top w:val="nil"/>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5</w:t>
            </w:r>
          </w:p>
        </w:tc>
        <w:tc>
          <w:tcPr>
            <w:tcW w:w="9835" w:type="dxa"/>
            <w:gridSpan w:val="13"/>
            <w:tcBorders>
              <w:top w:val="single" w:sz="4" w:space="0" w:color="000000"/>
              <w:left w:val="nil"/>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811EB9" w:rsidTr="00B217C8">
        <w:trPr>
          <w:trHeight w:val="505"/>
        </w:trPr>
        <w:tc>
          <w:tcPr>
            <w:tcW w:w="770" w:type="dxa"/>
            <w:vMerge w:val="restart"/>
            <w:tcBorders>
              <w:top w:val="single" w:sz="4" w:space="0" w:color="000000"/>
              <w:left w:val="single" w:sz="4" w:space="0" w:color="000000"/>
              <w:bottom w:val="single" w:sz="4" w:space="0" w:color="auto"/>
              <w:right w:val="single" w:sz="4" w:space="0" w:color="000000"/>
            </w:tcBorders>
            <w:hideMark/>
          </w:tcPr>
          <w:p w:rsidR="00811EB9" w:rsidRDefault="00811EB9" w:rsidP="009761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5" w:type="dxa"/>
            <w:gridSpan w:val="13"/>
            <w:tcBorders>
              <w:top w:val="nil"/>
              <w:left w:val="nil"/>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sz w:val="22"/>
                <w:szCs w:val="22"/>
              </w:rPr>
              <w:t>(А) аукціон (Б) без аукціону (В) продовження – за результатами проведення аукціону</w:t>
            </w:r>
            <w:r>
              <w:rPr>
                <w:rFonts w:ascii="Times New Roman" w:hAnsi="Times New Roman"/>
                <w:sz w:val="22"/>
                <w:szCs w:val="22"/>
              </w:rPr>
              <w:br/>
              <w:t>(Г) продовження – без проведення аукціону</w:t>
            </w:r>
          </w:p>
        </w:tc>
      </w:tr>
      <w:tr w:rsidR="00811EB9" w:rsidTr="00B217C8">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811EB9" w:rsidRDefault="00811EB9" w:rsidP="0097615A">
            <w:pPr>
              <w:rPr>
                <w:rFonts w:ascii="Times New Roman" w:hAnsi="Times New Roman"/>
                <w:color w:val="000000"/>
                <w:sz w:val="22"/>
                <w:szCs w:val="22"/>
              </w:rPr>
            </w:pPr>
          </w:p>
        </w:tc>
        <w:tc>
          <w:tcPr>
            <w:tcW w:w="9835" w:type="dxa"/>
            <w:gridSpan w:val="13"/>
            <w:tcBorders>
              <w:top w:val="single" w:sz="4" w:space="0" w:color="000000"/>
              <w:left w:val="nil"/>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Виписати необхідне:</w:t>
            </w:r>
          </w:p>
        </w:tc>
      </w:tr>
      <w:tr w:rsidR="00811EB9" w:rsidTr="00B217C8">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811EB9" w:rsidRDefault="00811EB9" w:rsidP="009761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5.1.1</w:t>
            </w:r>
          </w:p>
        </w:tc>
        <w:tc>
          <w:tcPr>
            <w:tcW w:w="9835" w:type="dxa"/>
            <w:gridSpan w:val="13"/>
            <w:tcBorders>
              <w:top w:val="single" w:sz="4" w:space="0" w:color="000000"/>
              <w:left w:val="nil"/>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 xml:space="preserve">Якщо цей договір є договором типу (Г)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без проведення аукціону, вписати дату, номер договору, інші реквізити договору, який проводжується________________</w:t>
            </w:r>
          </w:p>
        </w:tc>
      </w:tr>
      <w:tr w:rsidR="00811EB9" w:rsidTr="00B217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5" w:type="dxa"/>
            <w:gridSpan w:val="13"/>
            <w:tcBorders>
              <w:top w:val="single" w:sz="4" w:space="0" w:color="000000"/>
              <w:left w:val="nil"/>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811EB9" w:rsidTr="00B217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811EB9" w:rsidRDefault="00811EB9" w:rsidP="0097615A">
            <w:pPr>
              <w:spacing w:before="120"/>
              <w:ind w:left="-101" w:right="-76"/>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p w:rsidR="00811EB9" w:rsidRDefault="00811EB9" w:rsidP="0097615A">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r>
      <w:tr w:rsidR="00811EB9" w:rsidTr="00B217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5"/>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p>
        </w:tc>
        <w:tc>
          <w:tcPr>
            <w:tcW w:w="2992" w:type="dxa"/>
            <w:gridSpan w:val="4"/>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811EB9" w:rsidRDefault="00811EB9" w:rsidP="0097615A">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Pr>
                <w:rFonts w:ascii="Times New Roman" w:hAnsi="Times New Roman"/>
                <w:color w:val="000000"/>
                <w:sz w:val="22"/>
                <w:szCs w:val="22"/>
              </w:rPr>
              <w:t>__</w:t>
            </w:r>
            <w:r w:rsidRPr="00C40306">
              <w:rPr>
                <w:rFonts w:ascii="Times New Roman" w:hAnsi="Times New Roman"/>
                <w:color w:val="000000"/>
                <w:sz w:val="22"/>
                <w:szCs w:val="22"/>
                <w:lang w:val="ru-RU"/>
              </w:rPr>
              <w:t>”</w:t>
            </w:r>
            <w:r>
              <w:rPr>
                <w:rFonts w:ascii="Times New Roman" w:hAnsi="Times New Roman"/>
                <w:color w:val="000000"/>
                <w:sz w:val="22"/>
                <w:szCs w:val="22"/>
              </w:rPr>
              <w:t xml:space="preserve"> ________ 20__р.</w:t>
            </w:r>
          </w:p>
          <w:p w:rsidR="00811EB9" w:rsidRDefault="00811EB9" w:rsidP="0097615A">
            <w:pPr>
              <w:spacing w:before="120"/>
              <w:rPr>
                <w:rFonts w:ascii="Times New Roman" w:hAnsi="Times New Roman"/>
                <w:color w:val="000000"/>
                <w:sz w:val="22"/>
                <w:szCs w:val="22"/>
              </w:rPr>
            </w:pPr>
          </w:p>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__________ 20__р.</w:t>
            </w:r>
          </w:p>
          <w:p w:rsidR="00811EB9" w:rsidRDefault="00811EB9" w:rsidP="0097615A">
            <w:pPr>
              <w:spacing w:before="120"/>
              <w:rPr>
                <w:rFonts w:ascii="Times New Roman" w:hAnsi="Times New Roman"/>
                <w:color w:val="000000"/>
                <w:sz w:val="22"/>
                <w:szCs w:val="22"/>
              </w:rPr>
            </w:pPr>
          </w:p>
        </w:tc>
      </w:tr>
      <w:tr w:rsidR="00811EB9" w:rsidTr="00B217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5"/>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p>
        </w:tc>
        <w:tc>
          <w:tcPr>
            <w:tcW w:w="2992" w:type="dxa"/>
            <w:gridSpan w:val="4"/>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p w:rsidR="00811EB9" w:rsidRDefault="00811EB9" w:rsidP="0097615A">
            <w:pPr>
              <w:spacing w:before="120"/>
              <w:rPr>
                <w:rFonts w:ascii="Times New Roman" w:hAnsi="Times New Roman"/>
                <w:color w:val="000000"/>
                <w:sz w:val="22"/>
                <w:szCs w:val="22"/>
              </w:rPr>
            </w:pPr>
          </w:p>
        </w:tc>
      </w:tr>
      <w:tr w:rsidR="00811EB9" w:rsidTr="00B217C8">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B217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(2)</w:t>
            </w:r>
          </w:p>
          <w:p w:rsidR="00811EB9" w:rsidRDefault="00811EB9" w:rsidP="0097615A">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звітності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перша статті 8 Закону)</w:t>
            </w:r>
          </w:p>
        </w:tc>
        <w:tc>
          <w:tcPr>
            <w:tcW w:w="3618" w:type="dxa"/>
            <w:gridSpan w:val="5"/>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c>
          <w:tcPr>
            <w:tcW w:w="2992" w:type="dxa"/>
            <w:gridSpan w:val="4"/>
            <w:tcBorders>
              <w:top w:val="single" w:sz="4" w:space="0" w:color="000000"/>
              <w:left w:val="nil"/>
              <w:bottom w:val="single" w:sz="4" w:space="0" w:color="000000"/>
              <w:right w:val="single" w:sz="4" w:space="0" w:color="000000"/>
            </w:tcBorders>
            <w:hideMark/>
          </w:tcPr>
          <w:p w:rsidR="00811EB9" w:rsidRDefault="00811EB9" w:rsidP="0097615A">
            <w:pPr>
              <w:spacing w:before="120"/>
              <w:ind w:right="63"/>
              <w:rPr>
                <w:rFonts w:ascii="Times New Roman" w:hAnsi="Times New Roman"/>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p w:rsidR="00811EB9" w:rsidRDefault="00811EB9" w:rsidP="0097615A">
            <w:pPr>
              <w:spacing w:before="120"/>
              <w:rPr>
                <w:rFonts w:ascii="Times New Roman" w:hAnsi="Times New Roman"/>
                <w:color w:val="000000"/>
                <w:sz w:val="22"/>
                <w:szCs w:val="22"/>
              </w:rPr>
            </w:pPr>
            <w:r>
              <w:rPr>
                <w:rFonts w:ascii="Times New Roman" w:hAnsi="Times New Roman"/>
                <w:sz w:val="22"/>
                <w:szCs w:val="22"/>
              </w:rPr>
              <w:t>(зазначити</w:t>
            </w:r>
            <w:r>
              <w:rPr>
                <w:rFonts w:ascii="Times New Roman" w:hAnsi="Times New Roman"/>
                <w:color w:val="000000"/>
                <w:sz w:val="22"/>
                <w:szCs w:val="22"/>
              </w:rPr>
              <w:t xml:space="preserve"> дату)</w:t>
            </w:r>
          </w:p>
        </w:tc>
      </w:tr>
      <w:tr w:rsidR="00811EB9" w:rsidTr="00B217C8">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ind w:right="63"/>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B217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r>
              <w:rPr>
                <w:rFonts w:ascii="Times New Roman" w:hAnsi="Times New Roman"/>
                <w:color w:val="000000"/>
                <w:sz w:val="22"/>
                <w:szCs w:val="22"/>
              </w:rPr>
              <w:lastRenderedPageBreak/>
              <w:t>(3)</w:t>
            </w:r>
          </w:p>
          <w:p w:rsidR="00811EB9" w:rsidRDefault="00811EB9" w:rsidP="0097615A">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Балансова вартість, </w:t>
            </w:r>
            <w:r>
              <w:rPr>
                <w:rFonts w:ascii="Times New Roman" w:hAnsi="Times New Roman"/>
                <w:color w:val="000000"/>
                <w:sz w:val="22"/>
                <w:szCs w:val="22"/>
              </w:rPr>
              <w:lastRenderedPageBreak/>
              <w:t xml:space="preserve">переоцінена в обліку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друга статті 8 Закону)</w:t>
            </w:r>
          </w:p>
        </w:tc>
        <w:tc>
          <w:tcPr>
            <w:tcW w:w="3618" w:type="dxa"/>
            <w:gridSpan w:val="5"/>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сума (гривень), без податку на </w:t>
            </w:r>
            <w:r>
              <w:rPr>
                <w:rFonts w:ascii="Times New Roman" w:hAnsi="Times New Roman"/>
                <w:color w:val="000000"/>
                <w:sz w:val="22"/>
                <w:szCs w:val="22"/>
              </w:rPr>
              <w:lastRenderedPageBreak/>
              <w:t>додану вартість ________________</w:t>
            </w:r>
          </w:p>
        </w:tc>
        <w:tc>
          <w:tcPr>
            <w:tcW w:w="2992" w:type="dxa"/>
            <w:gridSpan w:val="4"/>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станом на останню дату </w:t>
            </w:r>
            <w:r>
              <w:rPr>
                <w:rFonts w:ascii="Times New Roman" w:hAnsi="Times New Roman"/>
                <w:color w:val="000000"/>
                <w:sz w:val="22"/>
                <w:szCs w:val="22"/>
              </w:rPr>
              <w:lastRenderedPageBreak/>
              <w:t xml:space="preserve">місяця, що передувала даті оприлюднення </w:t>
            </w:r>
            <w:r>
              <w:rPr>
                <w:rFonts w:ascii="Times New Roman" w:hAnsi="Times New Roman"/>
                <w:sz w:val="22"/>
                <w:szCs w:val="22"/>
              </w:rPr>
              <w:t>оголошення або включення Майна до Переліку другого типу ______________ (зазначити</w:t>
            </w:r>
            <w:r>
              <w:rPr>
                <w:rFonts w:ascii="Times New Roman" w:hAnsi="Times New Roman"/>
                <w:color w:val="000000"/>
                <w:sz w:val="22"/>
                <w:szCs w:val="22"/>
              </w:rPr>
              <w:t xml:space="preserve"> дату)</w:t>
            </w:r>
          </w:p>
        </w:tc>
      </w:tr>
      <w:tr w:rsidR="00811EB9" w:rsidTr="00B217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lastRenderedPageBreak/>
              <w:t>6.2</w:t>
            </w:r>
          </w:p>
        </w:tc>
        <w:tc>
          <w:tcPr>
            <w:tcW w:w="9835" w:type="dxa"/>
            <w:gridSpan w:val="13"/>
            <w:tcBorders>
              <w:top w:val="single" w:sz="4" w:space="0" w:color="000000"/>
              <w:left w:val="nil"/>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811EB9" w:rsidTr="00B217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p w:rsidR="00811EB9" w:rsidRDefault="00811EB9" w:rsidP="0097615A">
            <w:pPr>
              <w:spacing w:before="120"/>
              <w:ind w:left="-73" w:right="-34"/>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0" w:type="dxa"/>
            <w:gridSpan w:val="9"/>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r>
      <w:tr w:rsidR="00811EB9" w:rsidTr="00B217C8">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B217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(2)</w:t>
            </w:r>
          </w:p>
          <w:p w:rsidR="00811EB9" w:rsidRDefault="00811EB9" w:rsidP="0097615A">
            <w:pPr>
              <w:spacing w:before="120"/>
              <w:ind w:left="-73" w:right="-62"/>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10" w:type="dxa"/>
            <w:gridSpan w:val="9"/>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xml:space="preserve"> сума (гривень), без податку на додану вартість _______________</w:t>
            </w:r>
          </w:p>
        </w:tc>
      </w:tr>
      <w:tr w:rsidR="00811EB9" w:rsidTr="00B217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6.3</w:t>
            </w: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xml:space="preserve">Витрати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пов’язані із проведенням оцінки Майна</w:t>
            </w:r>
          </w:p>
          <w:p w:rsidR="00811EB9" w:rsidRDefault="00811EB9" w:rsidP="0097615A">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сума (гривень) _______________</w:t>
            </w:r>
          </w:p>
        </w:tc>
      </w:tr>
      <w:tr w:rsidR="00811EB9" w:rsidTr="00B217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5" w:type="dxa"/>
            <w:gridSpan w:val="13"/>
            <w:tcBorders>
              <w:top w:val="single" w:sz="4" w:space="0" w:color="000000"/>
              <w:left w:val="nil"/>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із чотирьох формулювань пункту 7.1)</w:t>
            </w:r>
          </w:p>
        </w:tc>
      </w:tr>
      <w:tr w:rsidR="00811EB9" w:rsidTr="00B217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t>(1)</w:t>
            </w:r>
          </w:p>
        </w:tc>
        <w:tc>
          <w:tcPr>
            <w:tcW w:w="9835" w:type="dxa"/>
            <w:gridSpan w:val="13"/>
            <w:tcBorders>
              <w:top w:val="single" w:sz="4" w:space="0" w:color="000000"/>
              <w:left w:val="nil"/>
              <w:bottom w:val="single" w:sz="4" w:space="0" w:color="000000"/>
              <w:right w:val="single" w:sz="4" w:space="0" w:color="000000"/>
            </w:tcBorders>
            <w:hideMark/>
          </w:tcPr>
          <w:p w:rsidR="00811EB9" w:rsidRDefault="00811EB9" w:rsidP="0097615A">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w:t>
            </w:r>
          </w:p>
          <w:p w:rsidR="00811EB9" w:rsidRDefault="00811EB9" w:rsidP="0097615A">
            <w:pPr>
              <w:spacing w:before="120"/>
              <w:jc w:val="center"/>
              <w:rPr>
                <w:rFonts w:ascii="Times New Roman" w:hAnsi="Times New Roman"/>
                <w:sz w:val="22"/>
                <w:szCs w:val="22"/>
              </w:rPr>
            </w:pPr>
            <w:r>
              <w:rPr>
                <w:rFonts w:ascii="Times New Roman" w:hAnsi="Times New Roman"/>
                <w:sz w:val="22"/>
                <w:szCs w:val="22"/>
              </w:rPr>
              <w:t>(*використовується, я</w:t>
            </w:r>
            <w:r>
              <w:rPr>
                <w:rFonts w:ascii="Times New Roman" w:hAnsi="Times New Roman"/>
                <w:color w:val="000000"/>
                <w:sz w:val="22"/>
                <w:szCs w:val="22"/>
              </w:rPr>
              <w:t>кщо Майно передано в оренду на аукціоні без додаткових умов)</w:t>
            </w:r>
          </w:p>
        </w:tc>
      </w:tr>
      <w:tr w:rsidR="00811EB9" w:rsidTr="00B217C8">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sz w:val="22"/>
                <w:szCs w:val="22"/>
              </w:rPr>
            </w:pPr>
            <w:r>
              <w:rPr>
                <w:rFonts w:ascii="Times New Roman" w:hAnsi="Times New Roman"/>
                <w:sz w:val="22"/>
                <w:szCs w:val="22"/>
              </w:rPr>
              <w:t>або</w:t>
            </w:r>
          </w:p>
        </w:tc>
      </w:tr>
      <w:tr w:rsidR="00811EB9" w:rsidTr="00B217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(2)</w:t>
            </w:r>
          </w:p>
        </w:tc>
        <w:tc>
          <w:tcPr>
            <w:tcW w:w="9835" w:type="dxa"/>
            <w:gridSpan w:val="13"/>
            <w:tcBorders>
              <w:top w:val="single" w:sz="4" w:space="0" w:color="000000"/>
              <w:left w:val="nil"/>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sz w:val="22"/>
                <w:szCs w:val="22"/>
              </w:rPr>
              <w:t xml:space="preserve">Майно може бути використане за цільовим призначенням на розсуд Орендаря, за винятком таких </w:t>
            </w:r>
            <w:r>
              <w:rPr>
                <w:rFonts w:ascii="Times New Roman" w:hAnsi="Times New Roman"/>
                <w:color w:val="000000"/>
                <w:sz w:val="22"/>
                <w:szCs w:val="22"/>
              </w:rPr>
              <w:t>цільових призначень*</w:t>
            </w:r>
          </w:p>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7.1.1 _____________________________________________________________________</w:t>
            </w:r>
          </w:p>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7.1.2 _____________________________________________________________________</w:t>
            </w:r>
          </w:p>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7.1.3 _____________________________________________________________________</w:t>
            </w:r>
          </w:p>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7.1.4 _____________________________________________________________________</w:t>
            </w:r>
          </w:p>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7.1.5 _____________________________________________________________________</w:t>
            </w:r>
          </w:p>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(вказати не більше п’яти груп цільових призначень, визначених додатком 3 до Порядку)</w:t>
            </w:r>
          </w:p>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w:t>
            </w:r>
          </w:p>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811EB9" w:rsidTr="00B217C8">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B217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(3)</w:t>
            </w:r>
          </w:p>
        </w:tc>
        <w:tc>
          <w:tcPr>
            <w:tcW w:w="9835" w:type="dxa"/>
            <w:gridSpan w:val="13"/>
            <w:tcBorders>
              <w:top w:val="single" w:sz="4" w:space="0" w:color="000000"/>
              <w:left w:val="nil"/>
              <w:bottom w:val="single" w:sz="4" w:space="0" w:color="000000"/>
              <w:right w:val="single" w:sz="4" w:space="0" w:color="000000"/>
            </w:tcBorders>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_____________________________________________________________________</w:t>
            </w:r>
          </w:p>
          <w:p w:rsidR="00811EB9" w:rsidRDefault="00811EB9" w:rsidP="0097615A">
            <w:pPr>
              <w:spacing w:before="120"/>
              <w:jc w:val="center"/>
              <w:rPr>
                <w:rFonts w:ascii="Times New Roman" w:hAnsi="Times New Roman"/>
                <w:color w:val="000000"/>
                <w:sz w:val="22"/>
                <w:szCs w:val="22"/>
              </w:rPr>
            </w:pPr>
          </w:p>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7.1.1 або 7.1.2)</w:t>
            </w:r>
          </w:p>
        </w:tc>
      </w:tr>
      <w:tr w:rsidR="00811EB9" w:rsidTr="00B217C8">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або</w:t>
            </w:r>
          </w:p>
        </w:tc>
      </w:tr>
      <w:tr w:rsidR="00811EB9" w:rsidTr="00B217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7.1.1</w:t>
            </w:r>
            <w:r>
              <w:rPr>
                <w:rFonts w:ascii="Times New Roman" w:hAnsi="Times New Roman"/>
                <w:color w:val="000000"/>
                <w:sz w:val="22"/>
                <w:szCs w:val="22"/>
              </w:rPr>
              <w:br/>
              <w:t>(3)</w:t>
            </w:r>
            <w:r>
              <w:rPr>
                <w:rFonts w:ascii="Times New Roman" w:hAnsi="Times New Roman"/>
                <w:color w:val="000000"/>
                <w:sz w:val="22"/>
                <w:szCs w:val="22"/>
              </w:rPr>
              <w:br/>
            </w:r>
          </w:p>
        </w:tc>
        <w:tc>
          <w:tcPr>
            <w:tcW w:w="9835" w:type="dxa"/>
            <w:gridSpan w:val="13"/>
            <w:tcBorders>
              <w:top w:val="single" w:sz="4" w:space="0" w:color="000000"/>
              <w:left w:val="nil"/>
              <w:bottom w:val="single" w:sz="4" w:space="0" w:color="000000"/>
              <w:right w:val="single" w:sz="4" w:space="0" w:color="000000"/>
            </w:tcBorders>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____________________________________________________________________</w:t>
            </w:r>
          </w:p>
          <w:p w:rsidR="00811EB9" w:rsidRDefault="00811EB9" w:rsidP="0097615A">
            <w:pPr>
              <w:spacing w:before="120"/>
              <w:jc w:val="center"/>
              <w:rPr>
                <w:rFonts w:ascii="Times New Roman" w:hAnsi="Times New Roman"/>
                <w:color w:val="000000"/>
                <w:sz w:val="22"/>
                <w:szCs w:val="22"/>
              </w:rPr>
            </w:pPr>
          </w:p>
          <w:p w:rsidR="00811EB9" w:rsidRDefault="00811EB9" w:rsidP="0097615A">
            <w:pPr>
              <w:spacing w:before="120"/>
              <w:jc w:val="center"/>
              <w:rPr>
                <w:rFonts w:ascii="Times New Roman" w:hAnsi="Times New Roman"/>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w:t>
            </w:r>
            <w:r>
              <w:rPr>
                <w:rFonts w:ascii="Times New Roman" w:hAnsi="Times New Roman"/>
                <w:sz w:val="22"/>
                <w:szCs w:val="22"/>
              </w:rPr>
              <w:t xml:space="preserve"> </w:t>
            </w:r>
            <w:r>
              <w:rPr>
                <w:rFonts w:ascii="Times New Roman" w:hAnsi="Times New Roman"/>
                <w:color w:val="000000"/>
                <w:sz w:val="22"/>
                <w:szCs w:val="22"/>
              </w:rPr>
              <w:t>поширюється</w:t>
            </w:r>
            <w:r>
              <w:rPr>
                <w:rFonts w:ascii="Times New Roman" w:hAnsi="Times New Roman"/>
                <w:sz w:val="22"/>
                <w:szCs w:val="22"/>
              </w:rPr>
              <w:t xml:space="preserve"> </w:t>
            </w:r>
            <w:r>
              <w:rPr>
                <w:rFonts w:ascii="Times New Roman" w:hAnsi="Times New Roman"/>
                <w:color w:val="000000"/>
                <w:sz w:val="22"/>
                <w:szCs w:val="22"/>
              </w:rPr>
              <w:t>виняток, передбачений абзацом</w:t>
            </w:r>
            <w:r>
              <w:rPr>
                <w:rFonts w:ascii="Times New Roman" w:hAnsi="Times New Roman"/>
                <w:sz w:val="22"/>
                <w:szCs w:val="22"/>
              </w:rPr>
              <w:t xml:space="preserve"> </w:t>
            </w:r>
            <w:r>
              <w:rPr>
                <w:rFonts w:ascii="Times New Roman" w:hAnsi="Times New Roman"/>
                <w:color w:val="000000"/>
                <w:sz w:val="22"/>
                <w:szCs w:val="22"/>
              </w:rPr>
              <w:t>восьмим пункту 29 Порядку)</w:t>
            </w:r>
          </w:p>
        </w:tc>
      </w:tr>
      <w:tr w:rsidR="00811EB9" w:rsidTr="00B217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7.1.2</w:t>
            </w:r>
            <w:r>
              <w:rPr>
                <w:rFonts w:ascii="Times New Roman" w:hAnsi="Times New Roman"/>
                <w:color w:val="000000"/>
                <w:sz w:val="22"/>
                <w:szCs w:val="22"/>
              </w:rPr>
              <w:br/>
              <w:t>(3)</w:t>
            </w:r>
            <w:r>
              <w:rPr>
                <w:rFonts w:ascii="Times New Roman" w:hAnsi="Times New Roman"/>
                <w:color w:val="000000"/>
                <w:sz w:val="22"/>
                <w:szCs w:val="22"/>
              </w:rPr>
              <w:br/>
            </w:r>
          </w:p>
        </w:tc>
        <w:tc>
          <w:tcPr>
            <w:tcW w:w="9835" w:type="dxa"/>
            <w:gridSpan w:val="13"/>
            <w:tcBorders>
              <w:top w:val="single" w:sz="4" w:space="0" w:color="000000"/>
              <w:left w:val="nil"/>
              <w:bottom w:val="single" w:sz="4" w:space="0" w:color="000000"/>
              <w:right w:val="single" w:sz="4" w:space="0" w:color="000000"/>
            </w:tcBorders>
          </w:tcPr>
          <w:p w:rsidR="00811EB9" w:rsidRDefault="00811EB9" w:rsidP="0097615A">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 (може бути використане за будь-яким цільовим призначенням), якщо Майно (обрати одне з трьох):</w:t>
            </w:r>
          </w:p>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(а) перебуває в аварійному стані або</w:t>
            </w:r>
          </w:p>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(б) не використовується у діяльності закладу протягом більш як три роки або</w:t>
            </w:r>
          </w:p>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(в) не використовується у діяльності закладу протягом більш як п’ять років:</w:t>
            </w:r>
          </w:p>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w:t>
            </w:r>
          </w:p>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 поширюється</w:t>
            </w:r>
            <w:r>
              <w:rPr>
                <w:rFonts w:ascii="Times New Roman" w:hAnsi="Times New Roman"/>
                <w:sz w:val="22"/>
                <w:szCs w:val="22"/>
              </w:rPr>
              <w:t xml:space="preserve"> виняток</w:t>
            </w:r>
            <w:r>
              <w:rPr>
                <w:rFonts w:ascii="Times New Roman" w:hAnsi="Times New Roman"/>
                <w:color w:val="000000"/>
                <w:sz w:val="22"/>
                <w:szCs w:val="22"/>
              </w:rPr>
              <w:t>, передбачений абзацом десятим пункту 29 Порядку)</w:t>
            </w:r>
          </w:p>
        </w:tc>
      </w:tr>
      <w:tr w:rsidR="00811EB9" w:rsidTr="00B217C8">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ind w:left="80" w:right="110"/>
              <w:jc w:val="center"/>
              <w:rPr>
                <w:rFonts w:ascii="Times New Roman" w:hAnsi="Times New Roman"/>
                <w:sz w:val="22"/>
                <w:szCs w:val="22"/>
              </w:rPr>
            </w:pPr>
            <w:r>
              <w:rPr>
                <w:rFonts w:ascii="Times New Roman" w:hAnsi="Times New Roman"/>
                <w:sz w:val="22"/>
                <w:szCs w:val="22"/>
              </w:rPr>
              <w:t>або</w:t>
            </w:r>
          </w:p>
        </w:tc>
      </w:tr>
      <w:tr w:rsidR="00811EB9" w:rsidTr="00B217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(4)</w:t>
            </w:r>
          </w:p>
        </w:tc>
        <w:tc>
          <w:tcPr>
            <w:tcW w:w="9835" w:type="dxa"/>
            <w:gridSpan w:val="13"/>
            <w:tcBorders>
              <w:top w:val="single" w:sz="4" w:space="0" w:color="000000"/>
              <w:left w:val="nil"/>
              <w:bottom w:val="single" w:sz="4" w:space="0" w:color="000000"/>
              <w:right w:val="single" w:sz="4" w:space="0" w:color="000000"/>
            </w:tcBorders>
          </w:tcPr>
          <w:p w:rsidR="00811EB9" w:rsidRDefault="00811EB9" w:rsidP="0097615A">
            <w:pPr>
              <w:spacing w:before="120"/>
              <w:ind w:left="80" w:right="110"/>
              <w:jc w:val="center"/>
              <w:rPr>
                <w:rFonts w:ascii="Times New Roman" w:hAnsi="Times New Roman"/>
                <w:sz w:val="22"/>
                <w:szCs w:val="22"/>
              </w:rPr>
            </w:pPr>
            <w:r>
              <w:rPr>
                <w:rFonts w:ascii="Times New Roman" w:hAnsi="Times New Roman"/>
                <w:sz w:val="22"/>
                <w:szCs w:val="22"/>
              </w:rPr>
              <w:t>_________________________________________________________________*</w:t>
            </w:r>
          </w:p>
          <w:p w:rsidR="00811EB9" w:rsidRDefault="00811EB9" w:rsidP="0097615A">
            <w:pPr>
              <w:spacing w:before="120"/>
              <w:ind w:left="80" w:right="110"/>
              <w:jc w:val="center"/>
              <w:rPr>
                <w:rFonts w:ascii="Times New Roman" w:hAnsi="Times New Roman"/>
                <w:sz w:val="22"/>
                <w:szCs w:val="22"/>
              </w:rPr>
            </w:pPr>
          </w:p>
          <w:p w:rsidR="00811EB9" w:rsidRDefault="00811EB9" w:rsidP="0097615A">
            <w:pPr>
              <w:spacing w:before="120"/>
              <w:ind w:left="80" w:right="110"/>
              <w:jc w:val="center"/>
              <w:rPr>
                <w:rFonts w:ascii="Times New Roman" w:hAnsi="Times New Roman"/>
                <w:sz w:val="22"/>
                <w:szCs w:val="22"/>
              </w:rPr>
            </w:pPr>
            <w:r>
              <w:rPr>
                <w:rFonts w:ascii="Times New Roman" w:hAnsi="Times New Roman"/>
                <w:sz w:val="22"/>
                <w:szCs w:val="22"/>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rsidR="00811EB9" w:rsidRDefault="00811EB9" w:rsidP="0097615A">
            <w:pPr>
              <w:spacing w:before="120"/>
              <w:jc w:val="center"/>
              <w:rPr>
                <w:rFonts w:ascii="Times New Roman" w:hAnsi="Times New Roman"/>
                <w:sz w:val="22"/>
                <w:szCs w:val="22"/>
              </w:rPr>
            </w:pPr>
          </w:p>
          <w:p w:rsidR="00811EB9" w:rsidRDefault="00811EB9" w:rsidP="0097615A">
            <w:pPr>
              <w:spacing w:before="120"/>
              <w:ind w:left="-21"/>
              <w:jc w:val="center"/>
              <w:rPr>
                <w:rFonts w:ascii="Times New Roman" w:hAnsi="Times New Roman"/>
                <w:color w:val="000000"/>
                <w:sz w:val="22"/>
                <w:szCs w:val="22"/>
              </w:rPr>
            </w:pPr>
            <w:r>
              <w:rPr>
                <w:rFonts w:ascii="Times New Roman" w:hAnsi="Times New Roman"/>
                <w:sz w:val="22"/>
                <w:szCs w:val="22"/>
              </w:rPr>
              <w:t>(*використовується, якщо Майно передано в оренду без проведення аукціону)</w:t>
            </w:r>
          </w:p>
        </w:tc>
      </w:tr>
      <w:tr w:rsidR="00811EB9" w:rsidTr="00B217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5" w:type="dxa"/>
            <w:gridSpan w:val="4"/>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811EB9" w:rsidRDefault="00811EB9" w:rsidP="0097615A">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p>
        </w:tc>
      </w:tr>
      <w:tr w:rsidR="00811EB9" w:rsidTr="00B217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5" w:type="dxa"/>
            <w:gridSpan w:val="13"/>
            <w:tcBorders>
              <w:top w:val="single" w:sz="4" w:space="0" w:color="000000"/>
              <w:left w:val="nil"/>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811EB9" w:rsidTr="00B217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811EB9" w:rsidTr="00B217C8">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B217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(2)</w:t>
            </w:r>
          </w:p>
          <w:p w:rsidR="00811EB9" w:rsidRDefault="00811EB9" w:rsidP="0097615A">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3246" w:type="dxa"/>
            <w:gridSpan w:val="4"/>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дата визначення ринкової вартості майна</w:t>
            </w:r>
          </w:p>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811EB9" w:rsidTr="00B217C8">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або</w:t>
            </w:r>
          </w:p>
        </w:tc>
      </w:tr>
      <w:tr w:rsidR="00811EB9" w:rsidTr="00B217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(3)</w:t>
            </w:r>
          </w:p>
          <w:p w:rsidR="00811EB9" w:rsidRDefault="00811EB9" w:rsidP="0097615A">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xml:space="preserve">Місячна орендна плата, визначена на підставі абзацу третього частини сьомої </w:t>
            </w:r>
            <w:r>
              <w:rPr>
                <w:rFonts w:ascii="Times New Roman" w:hAnsi="Times New Roman"/>
                <w:color w:val="000000"/>
                <w:sz w:val="22"/>
                <w:szCs w:val="22"/>
              </w:rPr>
              <w:br/>
              <w:t>статті 18 Закону</w:t>
            </w:r>
          </w:p>
        </w:tc>
        <w:tc>
          <w:tcPr>
            <w:tcW w:w="3246" w:type="dxa"/>
            <w:gridSpan w:val="4"/>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5"/>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останнє число місяця, за який підлягала сплаті остання місячна орендна плата, встановлена договором, що продовжується,</w:t>
            </w:r>
          </w:p>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811EB9" w:rsidTr="00B217C8">
        <w:trPr>
          <w:trHeight w:val="320"/>
        </w:trPr>
        <w:tc>
          <w:tcPr>
            <w:tcW w:w="10605" w:type="dxa"/>
            <w:gridSpan w:val="14"/>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B217C8">
        <w:trPr>
          <w:trHeight w:val="320"/>
        </w:trPr>
        <w:tc>
          <w:tcPr>
            <w:tcW w:w="770" w:type="dxa"/>
            <w:tcBorders>
              <w:top w:val="nil"/>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(4)</w:t>
            </w:r>
          </w:p>
          <w:p w:rsidR="00811EB9" w:rsidRDefault="00811EB9" w:rsidP="0097615A">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абзацу четвертого частини сьомої статті 18 Закону</w:t>
            </w:r>
          </w:p>
        </w:tc>
        <w:tc>
          <w:tcPr>
            <w:tcW w:w="3246" w:type="dxa"/>
            <w:gridSpan w:val="4"/>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4" w:type="dxa"/>
            <w:gridSpan w:val="5"/>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дата оцінки ринкової вартості майна</w:t>
            </w:r>
          </w:p>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811EB9" w:rsidTr="00B217C8">
        <w:trPr>
          <w:trHeight w:val="320"/>
        </w:trPr>
        <w:tc>
          <w:tcPr>
            <w:tcW w:w="770" w:type="dxa"/>
            <w:tcBorders>
              <w:top w:val="single" w:sz="4" w:space="0" w:color="000000"/>
              <w:left w:val="single" w:sz="4" w:space="0" w:color="000000"/>
              <w:bottom w:val="single" w:sz="4" w:space="0" w:color="auto"/>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5" w:type="dxa"/>
            <w:gridSpan w:val="4"/>
            <w:tcBorders>
              <w:top w:val="single" w:sz="4" w:space="0" w:color="000000"/>
              <w:left w:val="nil"/>
              <w:bottom w:val="single" w:sz="4" w:space="0" w:color="auto"/>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811EB9" w:rsidRDefault="00811EB9" w:rsidP="0097615A">
            <w:pPr>
              <w:spacing w:before="120"/>
              <w:rPr>
                <w:rFonts w:ascii="Times New Roman" w:hAnsi="Times New Roman"/>
                <w:color w:val="000000"/>
                <w:sz w:val="22"/>
                <w:szCs w:val="22"/>
              </w:rPr>
            </w:pPr>
          </w:p>
        </w:tc>
        <w:tc>
          <w:tcPr>
            <w:tcW w:w="6610" w:type="dxa"/>
            <w:gridSpan w:val="9"/>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811EB9" w:rsidTr="00B217C8">
        <w:trPr>
          <w:trHeight w:val="320"/>
        </w:trPr>
        <w:tc>
          <w:tcPr>
            <w:tcW w:w="770" w:type="dxa"/>
            <w:tcBorders>
              <w:top w:val="single" w:sz="4" w:space="0" w:color="000000"/>
              <w:left w:val="single" w:sz="4" w:space="0" w:color="000000"/>
              <w:bottom w:val="nil"/>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5" w:type="dxa"/>
            <w:gridSpan w:val="13"/>
            <w:tcBorders>
              <w:top w:val="single" w:sz="4" w:space="0" w:color="000000"/>
              <w:left w:val="nil"/>
              <w:bottom w:val="nil"/>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811EB9" w:rsidTr="00B217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811EB9" w:rsidRDefault="00811EB9" w:rsidP="0097615A">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p w:rsidR="00811EB9" w:rsidRDefault="00811EB9" w:rsidP="0097615A">
            <w:pPr>
              <w:spacing w:before="120"/>
              <w:ind w:left="248"/>
              <w:rPr>
                <w:rFonts w:ascii="Times New Roman" w:hAnsi="Times New Roman"/>
                <w:color w:val="000000"/>
                <w:sz w:val="22"/>
                <w:szCs w:val="22"/>
              </w:rPr>
            </w:pPr>
          </w:p>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811EB9" w:rsidTr="00B217C8">
        <w:trPr>
          <w:trHeight w:val="320"/>
        </w:trPr>
        <w:tc>
          <w:tcPr>
            <w:tcW w:w="10605" w:type="dxa"/>
            <w:gridSpan w:val="14"/>
            <w:tcBorders>
              <w:top w:val="single" w:sz="4" w:space="0" w:color="000000"/>
              <w:left w:val="single" w:sz="4" w:space="0" w:color="000000"/>
              <w:bottom w:val="single" w:sz="4" w:space="0" w:color="auto"/>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811EB9" w:rsidTr="00B217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811EB9" w:rsidRDefault="00811EB9" w:rsidP="0097615A">
            <w:pPr>
              <w:spacing w:before="120"/>
              <w:jc w:val="center"/>
              <w:rPr>
                <w:rFonts w:ascii="Times New Roman" w:hAnsi="Times New Roman"/>
                <w:color w:val="000000"/>
                <w:sz w:val="22"/>
                <w:szCs w:val="22"/>
              </w:rPr>
            </w:pPr>
          </w:p>
        </w:tc>
        <w:tc>
          <w:tcPr>
            <w:tcW w:w="3225" w:type="dxa"/>
            <w:gridSpan w:val="4"/>
            <w:tcBorders>
              <w:top w:val="single" w:sz="4" w:space="0" w:color="000000"/>
              <w:left w:val="nil"/>
              <w:bottom w:val="single" w:sz="4" w:space="0" w:color="auto"/>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color w:val="000000"/>
                <w:sz w:val="22"/>
                <w:szCs w:val="22"/>
                <w:lang w:val="ru-RU"/>
              </w:rPr>
              <w:t>—</w:t>
            </w:r>
          </w:p>
        </w:tc>
        <w:tc>
          <w:tcPr>
            <w:tcW w:w="6610" w:type="dxa"/>
            <w:gridSpan w:val="9"/>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bl>
    <w:p w:rsidR="00811EB9" w:rsidRDefault="00811EB9" w:rsidP="00811EB9"/>
    <w:tbl>
      <w:tblPr>
        <w:tblW w:w="10605" w:type="dxa"/>
        <w:tblInd w:w="-601" w:type="dxa"/>
        <w:tblLayout w:type="fixed"/>
        <w:tblLook w:val="04A0"/>
      </w:tblPr>
      <w:tblGrid>
        <w:gridCol w:w="770"/>
        <w:gridCol w:w="3219"/>
        <w:gridCol w:w="6"/>
        <w:gridCol w:w="2351"/>
        <w:gridCol w:w="1240"/>
        <w:gridCol w:w="1041"/>
        <w:gridCol w:w="1978"/>
      </w:tblGrid>
      <w:tr w:rsidR="00811EB9" w:rsidTr="00B217C8">
        <w:trPr>
          <w:trHeight w:val="320"/>
        </w:trPr>
        <w:tc>
          <w:tcPr>
            <w:tcW w:w="770" w:type="dxa"/>
            <w:tcBorders>
              <w:top w:val="single" w:sz="4" w:space="0" w:color="000000"/>
              <w:left w:val="single" w:sz="4" w:space="0" w:color="000000"/>
              <w:bottom w:val="single" w:sz="4" w:space="0" w:color="000000"/>
              <w:right w:val="single" w:sz="4" w:space="0" w:color="000000"/>
            </w:tcBorders>
          </w:tcPr>
          <w:p w:rsidR="00811EB9" w:rsidRDefault="00811EB9" w:rsidP="0097615A">
            <w:pPr>
              <w:spacing w:before="120"/>
              <w:jc w:val="center"/>
              <w:rPr>
                <w:rFonts w:ascii="Times New Roman" w:hAnsi="Times New Roman"/>
                <w:color w:val="000000"/>
                <w:sz w:val="22"/>
                <w:szCs w:val="22"/>
              </w:rPr>
            </w:pPr>
          </w:p>
        </w:tc>
        <w:tc>
          <w:tcPr>
            <w:tcW w:w="3225" w:type="dxa"/>
            <w:gridSpan w:val="2"/>
            <w:tcBorders>
              <w:top w:val="single" w:sz="4" w:space="0" w:color="000000"/>
              <w:left w:val="nil"/>
              <w:bottom w:val="nil"/>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аукціону </w:t>
            </w:r>
            <w:r>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10" w:type="dxa"/>
            <w:gridSpan w:val="4"/>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p>
        </w:tc>
      </w:tr>
      <w:tr w:rsidR="00811EB9" w:rsidTr="00B217C8">
        <w:trPr>
          <w:trHeight w:val="320"/>
        </w:trPr>
        <w:tc>
          <w:tcPr>
            <w:tcW w:w="770" w:type="dxa"/>
            <w:vMerge w:val="restart"/>
            <w:tcBorders>
              <w:top w:val="single" w:sz="4" w:space="0" w:color="000000"/>
              <w:left w:val="single" w:sz="4" w:space="0" w:color="000000"/>
              <w:bottom w:val="single" w:sz="4" w:space="0" w:color="auto"/>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5" w:type="dxa"/>
            <w:gridSpan w:val="2"/>
            <w:vMerge w:val="restart"/>
            <w:tcBorders>
              <w:top w:val="single" w:sz="4" w:space="0" w:color="000000"/>
              <w:left w:val="nil"/>
              <w:bottom w:val="nil"/>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0" w:type="dxa"/>
            <w:gridSpan w:val="4"/>
            <w:tcBorders>
              <w:top w:val="single" w:sz="4" w:space="0" w:color="000000"/>
              <w:left w:val="nil"/>
              <w:bottom w:val="single" w:sz="4" w:space="0" w:color="000000"/>
              <w:right w:val="single" w:sz="4" w:space="0" w:color="000000"/>
            </w:tcBorders>
            <w:hideMark/>
          </w:tcPr>
          <w:p w:rsidR="00811EB9" w:rsidRDefault="00811EB9" w:rsidP="0097615A">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811EB9" w:rsidRDefault="00811EB9" w:rsidP="0097615A">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811EB9" w:rsidTr="00B217C8">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hideMark/>
          </w:tcPr>
          <w:p w:rsidR="00811EB9" w:rsidRDefault="00811EB9" w:rsidP="0097615A">
            <w:pPr>
              <w:rPr>
                <w:rFonts w:ascii="Times New Roman" w:hAnsi="Times New Roman"/>
                <w:color w:val="000000"/>
                <w:sz w:val="22"/>
                <w:szCs w:val="22"/>
              </w:rPr>
            </w:pPr>
          </w:p>
        </w:tc>
        <w:tc>
          <w:tcPr>
            <w:tcW w:w="3225" w:type="dxa"/>
            <w:gridSpan w:val="2"/>
            <w:vMerge/>
            <w:tcBorders>
              <w:top w:val="single" w:sz="4" w:space="0" w:color="000000"/>
              <w:left w:val="nil"/>
              <w:bottom w:val="nil"/>
              <w:right w:val="single" w:sz="4" w:space="0" w:color="000000"/>
            </w:tcBorders>
            <w:vAlign w:val="center"/>
            <w:hideMark/>
          </w:tcPr>
          <w:p w:rsidR="00811EB9" w:rsidRDefault="00811EB9" w:rsidP="0097615A">
            <w:pPr>
              <w:rPr>
                <w:rFonts w:ascii="Times New Roman" w:hAnsi="Times New Roman"/>
                <w:color w:val="000000"/>
                <w:sz w:val="22"/>
                <w:szCs w:val="22"/>
              </w:rPr>
            </w:pPr>
          </w:p>
        </w:tc>
        <w:tc>
          <w:tcPr>
            <w:tcW w:w="6610" w:type="dxa"/>
            <w:gridSpan w:val="4"/>
            <w:tcBorders>
              <w:top w:val="single" w:sz="4" w:space="0" w:color="000000"/>
              <w:left w:val="nil"/>
              <w:bottom w:val="single" w:sz="4" w:space="0" w:color="000000"/>
              <w:right w:val="single" w:sz="4" w:space="0" w:color="000000"/>
            </w:tcBorders>
            <w:hideMark/>
          </w:tcPr>
          <w:p w:rsidR="00811EB9" w:rsidRDefault="00811EB9" w:rsidP="0097615A">
            <w:pPr>
              <w:spacing w:before="120"/>
              <w:ind w:left="10"/>
              <w:rPr>
                <w:rFonts w:ascii="Times New Roman" w:hAnsi="Times New Roman"/>
                <w:color w:val="000000"/>
                <w:sz w:val="22"/>
                <w:szCs w:val="22"/>
              </w:rPr>
            </w:pPr>
            <w:r>
              <w:rPr>
                <w:rFonts w:ascii="Times New Roman" w:hAnsi="Times New Roman"/>
                <w:color w:val="000000"/>
                <w:sz w:val="22"/>
                <w:szCs w:val="22"/>
              </w:rPr>
              <w:t xml:space="preserve">якщо договір оренди укладено на строк менший, ніж два місяці, розмір забезпечувального депозиту становить суму орендної плати </w:t>
            </w:r>
            <w:r>
              <w:rPr>
                <w:rFonts w:ascii="Times New Roman" w:hAnsi="Times New Roman"/>
                <w:color w:val="000000"/>
                <w:sz w:val="22"/>
                <w:szCs w:val="22"/>
              </w:rPr>
              <w:lastRenderedPageBreak/>
              <w:t>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811EB9" w:rsidRDefault="00811EB9" w:rsidP="0097615A">
            <w:pPr>
              <w:spacing w:before="120"/>
              <w:ind w:left="1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r>
      <w:tr w:rsidR="00811EB9" w:rsidTr="00B217C8">
        <w:trPr>
          <w:trHeight w:val="432"/>
        </w:trPr>
        <w:tc>
          <w:tcPr>
            <w:tcW w:w="770" w:type="dxa"/>
            <w:tcBorders>
              <w:top w:val="single" w:sz="4" w:space="0" w:color="auto"/>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lang w:val="en-US"/>
              </w:rPr>
            </w:pPr>
            <w:r>
              <w:rPr>
                <w:rFonts w:ascii="Times New Roman" w:hAnsi="Times New Roman"/>
                <w:color w:val="000000"/>
                <w:sz w:val="22"/>
                <w:szCs w:val="22"/>
              </w:rPr>
              <w:lastRenderedPageBreak/>
              <w:t>12</w:t>
            </w:r>
          </w:p>
        </w:tc>
        <w:tc>
          <w:tcPr>
            <w:tcW w:w="9835" w:type="dxa"/>
            <w:gridSpan w:val="6"/>
            <w:tcBorders>
              <w:top w:val="single" w:sz="4" w:space="0" w:color="000000"/>
              <w:left w:val="nil"/>
              <w:bottom w:val="single" w:sz="4" w:space="0" w:color="000000"/>
              <w:right w:val="single" w:sz="4" w:space="0" w:color="000000"/>
            </w:tcBorders>
            <w:hideMark/>
          </w:tcPr>
          <w:p w:rsidR="00811EB9" w:rsidRDefault="00811EB9" w:rsidP="0097615A">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811EB9" w:rsidRDefault="00811EB9" w:rsidP="0097615A">
            <w:pPr>
              <w:spacing w:before="120"/>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811EB9" w:rsidTr="00B217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p w:rsidR="00811EB9" w:rsidRDefault="00811EB9" w:rsidP="0097615A">
            <w:pPr>
              <w:spacing w:before="120"/>
              <w:jc w:val="center"/>
              <w:rPr>
                <w:rFonts w:ascii="Times New Roman" w:hAnsi="Times New Roman"/>
                <w:color w:val="000000"/>
                <w:sz w:val="22"/>
                <w:szCs w:val="22"/>
              </w:rPr>
            </w:pPr>
          </w:p>
        </w:tc>
        <w:tc>
          <w:tcPr>
            <w:tcW w:w="9835" w:type="dxa"/>
            <w:gridSpan w:val="6"/>
            <w:tcBorders>
              <w:top w:val="single" w:sz="4" w:space="0" w:color="000000"/>
              <w:left w:val="nil"/>
              <w:bottom w:val="single" w:sz="4" w:space="0" w:color="000000"/>
              <w:right w:val="single" w:sz="4" w:space="0" w:color="000000"/>
            </w:tcBorders>
          </w:tcPr>
          <w:p w:rsidR="00811EB9" w:rsidRDefault="00811EB9" w:rsidP="0097615A">
            <w:pPr>
              <w:spacing w:before="120"/>
              <w:ind w:left="-35"/>
              <w:jc w:val="center"/>
              <w:rPr>
                <w:rFonts w:ascii="Times New Roman" w:hAnsi="Times New Roman"/>
                <w:color w:val="000000"/>
                <w:sz w:val="22"/>
                <w:szCs w:val="22"/>
              </w:rPr>
            </w:pPr>
          </w:p>
          <w:p w:rsidR="00811EB9" w:rsidRDefault="00811EB9" w:rsidP="0097615A">
            <w:pPr>
              <w:spacing w:before="120"/>
              <w:ind w:left="-35"/>
              <w:jc w:val="center"/>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w:t>
            </w:r>
          </w:p>
        </w:tc>
      </w:tr>
      <w:tr w:rsidR="00811EB9" w:rsidTr="00B217C8">
        <w:trPr>
          <w:trHeight w:val="320"/>
        </w:trPr>
        <w:tc>
          <w:tcPr>
            <w:tcW w:w="770" w:type="dxa"/>
            <w:tcBorders>
              <w:top w:val="single" w:sz="4" w:space="0" w:color="000000"/>
              <w:left w:val="single" w:sz="4" w:space="0" w:color="000000"/>
              <w:bottom w:val="single" w:sz="4" w:space="0" w:color="000000"/>
              <w:right w:val="single" w:sz="4" w:space="0" w:color="000000"/>
            </w:tcBorders>
          </w:tcPr>
          <w:p w:rsidR="00811EB9" w:rsidRDefault="00811EB9" w:rsidP="0097615A">
            <w:pPr>
              <w:spacing w:before="120"/>
              <w:jc w:val="center"/>
              <w:rPr>
                <w:rFonts w:ascii="Times New Roman" w:hAnsi="Times New Roman"/>
                <w:color w:val="000000"/>
                <w:sz w:val="22"/>
                <w:szCs w:val="22"/>
              </w:rPr>
            </w:pPr>
          </w:p>
        </w:tc>
        <w:tc>
          <w:tcPr>
            <w:tcW w:w="9835" w:type="dxa"/>
            <w:gridSpan w:val="6"/>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ind w:left="-35"/>
              <w:jc w:val="center"/>
              <w:rPr>
                <w:rFonts w:ascii="Times New Roman" w:hAnsi="Times New Roman"/>
                <w:color w:val="000000"/>
                <w:sz w:val="22"/>
                <w:szCs w:val="22"/>
                <w:vertAlign w:val="superscript"/>
              </w:rPr>
            </w:pPr>
            <w:r>
              <w:rPr>
                <w:rFonts w:ascii="Times New Roman" w:hAnsi="Times New Roman"/>
                <w:color w:val="000000"/>
                <w:sz w:val="22"/>
                <w:szCs w:val="22"/>
              </w:rPr>
              <w:t>або</w:t>
            </w:r>
            <w:r>
              <w:rPr>
                <w:rFonts w:ascii="Times New Roman" w:hAnsi="Times New Roman"/>
                <w:color w:val="000000"/>
                <w:sz w:val="22"/>
                <w:szCs w:val="22"/>
                <w:vertAlign w:val="superscript"/>
              </w:rPr>
              <w:t>2</w:t>
            </w:r>
          </w:p>
        </w:tc>
      </w:tr>
      <w:tr w:rsidR="00811EB9" w:rsidTr="00B217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(2)</w:t>
            </w:r>
          </w:p>
          <w:p w:rsidR="00811EB9" w:rsidRDefault="00811EB9" w:rsidP="0097615A">
            <w:pPr>
              <w:spacing w:before="120"/>
              <w:jc w:val="center"/>
              <w:rPr>
                <w:rFonts w:ascii="Times New Roman" w:hAnsi="Times New Roman"/>
                <w:color w:val="000000"/>
                <w:sz w:val="22"/>
                <w:szCs w:val="22"/>
              </w:rPr>
            </w:pPr>
          </w:p>
        </w:tc>
        <w:tc>
          <w:tcPr>
            <w:tcW w:w="3219"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ind w:left="-35"/>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 але не довше ніж до моменту, визначеного у пункті 12.1 цього договору</w:t>
            </w:r>
          </w:p>
        </w:tc>
        <w:tc>
          <w:tcPr>
            <w:tcW w:w="6616" w:type="dxa"/>
            <w:gridSpan w:val="5"/>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підстава: рішення про включення об’єкта оренди або єдиного майнового комплексу, до складу якого входить об’єкт оренди до переліку об’єктів, що підлягають приватизації</w:t>
            </w:r>
          </w:p>
          <w:p w:rsidR="00811EB9" w:rsidRDefault="00811EB9" w:rsidP="0097615A">
            <w:pPr>
              <w:spacing w:before="120"/>
              <w:rPr>
                <w:rFonts w:ascii="Times New Roman" w:hAnsi="Times New Roman"/>
                <w:color w:val="000000"/>
                <w:sz w:val="22"/>
                <w:szCs w:val="22"/>
                <w:lang w:val="ru-RU"/>
              </w:rPr>
            </w:pPr>
            <w:r>
              <w:rPr>
                <w:rFonts w:ascii="Times New Roman" w:hAnsi="Times New Roman"/>
                <w:color w:val="000000"/>
                <w:sz w:val="22"/>
                <w:szCs w:val="22"/>
              </w:rPr>
              <w:t xml:space="preserve">дата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 20__ р., номер ______, назва органу, що прийняв рішення ______________________________</w:t>
            </w:r>
          </w:p>
        </w:tc>
      </w:tr>
      <w:tr w:rsidR="00811EB9" w:rsidTr="00B217C8">
        <w:trPr>
          <w:trHeight w:val="359"/>
        </w:trPr>
        <w:tc>
          <w:tcPr>
            <w:tcW w:w="10605" w:type="dxa"/>
            <w:gridSpan w:val="7"/>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або</w:t>
            </w:r>
            <w:r>
              <w:rPr>
                <w:rFonts w:ascii="Times New Roman" w:hAnsi="Times New Roman"/>
                <w:color w:val="000000"/>
                <w:sz w:val="22"/>
                <w:szCs w:val="22"/>
                <w:vertAlign w:val="superscript"/>
              </w:rPr>
              <w:t>3</w:t>
            </w:r>
          </w:p>
        </w:tc>
      </w:tr>
      <w:tr w:rsidR="00811EB9" w:rsidTr="00B217C8">
        <w:trPr>
          <w:trHeight w:val="359"/>
        </w:trPr>
        <w:tc>
          <w:tcPr>
            <w:tcW w:w="770" w:type="dxa"/>
            <w:tcBorders>
              <w:top w:val="single" w:sz="4" w:space="0" w:color="000000"/>
              <w:left w:val="single" w:sz="4" w:space="0" w:color="000000"/>
              <w:bottom w:val="single" w:sz="4" w:space="0" w:color="auto"/>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(3)</w:t>
            </w:r>
          </w:p>
        </w:tc>
        <w:tc>
          <w:tcPr>
            <w:tcW w:w="9835" w:type="dxa"/>
            <w:gridSpan w:val="6"/>
            <w:tcBorders>
              <w:top w:val="single" w:sz="4" w:space="0" w:color="000000"/>
              <w:left w:val="nil"/>
              <w:bottom w:val="single" w:sz="4" w:space="0" w:color="auto"/>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до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____________ 20__р. включно</w:t>
            </w:r>
          </w:p>
        </w:tc>
      </w:tr>
      <w:tr w:rsidR="00811EB9" w:rsidTr="00B217C8">
        <w:trPr>
          <w:trHeight w:val="320"/>
        </w:trPr>
        <w:tc>
          <w:tcPr>
            <w:tcW w:w="770" w:type="dxa"/>
            <w:tcBorders>
              <w:top w:val="single" w:sz="4" w:space="0" w:color="auto"/>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5" w:type="dxa"/>
            <w:gridSpan w:val="2"/>
            <w:tcBorders>
              <w:top w:val="single" w:sz="4" w:space="0" w:color="auto"/>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0" w:type="dxa"/>
            <w:gridSpan w:val="4"/>
            <w:tcBorders>
              <w:top w:val="single" w:sz="4" w:space="0" w:color="auto"/>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_____________________ згоду на передачу майна в </w:t>
            </w:r>
          </w:p>
          <w:p w:rsidR="00811EB9" w:rsidRPr="00B2440D" w:rsidRDefault="00811EB9" w:rsidP="0097615A">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811EB9" w:rsidRDefault="00811EB9" w:rsidP="0097615A">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811EB9" w:rsidTr="00B217C8">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5" w:type="dxa"/>
            <w:gridSpan w:val="2"/>
            <w:vMerge w:val="restart"/>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10" w:type="dxa"/>
            <w:gridSpan w:val="4"/>
            <w:tcBorders>
              <w:top w:val="single" w:sz="4" w:space="0" w:color="000000"/>
              <w:left w:val="nil"/>
              <w:bottom w:val="single" w:sz="4" w:space="0" w:color="000000"/>
              <w:right w:val="single" w:sz="4" w:space="0" w:color="000000"/>
            </w:tcBorders>
            <w:hideMark/>
          </w:tcPr>
          <w:p w:rsidR="00811EB9" w:rsidRDefault="00811EB9" w:rsidP="0097615A">
            <w:pPr>
              <w:spacing w:before="120"/>
              <w:ind w:left="720"/>
              <w:rPr>
                <w:rFonts w:ascii="Times New Roman" w:hAnsi="Times New Roman"/>
                <w:color w:val="000000"/>
                <w:sz w:val="22"/>
                <w:szCs w:val="22"/>
              </w:rPr>
            </w:pPr>
            <w:r>
              <w:rPr>
                <w:rFonts w:ascii="Times New Roman" w:hAnsi="Times New Roman"/>
                <w:color w:val="000000"/>
                <w:sz w:val="22"/>
                <w:szCs w:val="22"/>
              </w:rPr>
              <w:t xml:space="preserve"> (вказати усі додаткові умови)</w:t>
            </w:r>
          </w:p>
        </w:tc>
      </w:tr>
      <w:tr w:rsidR="00811EB9" w:rsidTr="00B217C8">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811EB9" w:rsidRDefault="00811EB9" w:rsidP="0097615A">
            <w:pPr>
              <w:rPr>
                <w:rFonts w:ascii="Times New Roman" w:hAnsi="Times New Roman"/>
                <w:color w:val="000000"/>
                <w:sz w:val="22"/>
                <w:szCs w:val="22"/>
              </w:rPr>
            </w:pPr>
          </w:p>
        </w:tc>
        <w:tc>
          <w:tcPr>
            <w:tcW w:w="3225" w:type="dxa"/>
            <w:gridSpan w:val="2"/>
            <w:vMerge/>
            <w:tcBorders>
              <w:top w:val="single" w:sz="4" w:space="0" w:color="000000"/>
              <w:left w:val="nil"/>
              <w:bottom w:val="single" w:sz="4" w:space="0" w:color="000000"/>
              <w:right w:val="single" w:sz="4" w:space="0" w:color="000000"/>
            </w:tcBorders>
            <w:vAlign w:val="center"/>
            <w:hideMark/>
          </w:tcPr>
          <w:p w:rsidR="00811EB9" w:rsidRDefault="00811EB9" w:rsidP="0097615A">
            <w:pPr>
              <w:rPr>
                <w:rFonts w:ascii="Times New Roman" w:hAnsi="Times New Roman"/>
                <w:color w:val="000000"/>
                <w:sz w:val="22"/>
                <w:szCs w:val="22"/>
              </w:rPr>
            </w:pPr>
          </w:p>
        </w:tc>
        <w:tc>
          <w:tcPr>
            <w:tcW w:w="6610" w:type="dxa"/>
            <w:gridSpan w:val="4"/>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встановлені рішенням уповноваженого органу відповідно до рішення такого органу</w:t>
            </w:r>
          </w:p>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уповноважений орган</w:t>
            </w:r>
          </w:p>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уповноваженого органу</w:t>
            </w:r>
          </w:p>
        </w:tc>
      </w:tr>
      <w:tr w:rsidR="00811EB9" w:rsidTr="00B217C8">
        <w:trPr>
          <w:trHeight w:val="320"/>
        </w:trPr>
        <w:tc>
          <w:tcPr>
            <w:tcW w:w="770" w:type="dxa"/>
            <w:vMerge w:val="restart"/>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5" w:type="dxa"/>
            <w:gridSpan w:val="2"/>
            <w:vMerge w:val="restart"/>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2"/>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8" w:type="dxa"/>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B217C8" w:rsidTr="00B217C8">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hideMark/>
          </w:tcPr>
          <w:p w:rsidR="00B217C8" w:rsidRDefault="00B217C8" w:rsidP="0097615A">
            <w:pPr>
              <w:rPr>
                <w:rFonts w:ascii="Times New Roman" w:hAnsi="Times New Roman"/>
                <w:color w:val="000000"/>
                <w:sz w:val="22"/>
                <w:szCs w:val="22"/>
              </w:rPr>
            </w:pPr>
          </w:p>
        </w:tc>
        <w:tc>
          <w:tcPr>
            <w:tcW w:w="3225" w:type="dxa"/>
            <w:gridSpan w:val="2"/>
            <w:vMerge/>
            <w:tcBorders>
              <w:top w:val="single" w:sz="4" w:space="0" w:color="000000"/>
              <w:left w:val="nil"/>
              <w:bottom w:val="single" w:sz="4" w:space="0" w:color="000000"/>
              <w:right w:val="single" w:sz="4" w:space="0" w:color="000000"/>
            </w:tcBorders>
            <w:vAlign w:val="center"/>
            <w:hideMark/>
          </w:tcPr>
          <w:p w:rsidR="00B217C8" w:rsidRDefault="00B217C8" w:rsidP="0097615A">
            <w:pPr>
              <w:rPr>
                <w:rFonts w:ascii="Times New Roman" w:hAnsi="Times New Roman"/>
                <w:color w:val="000000"/>
                <w:sz w:val="22"/>
                <w:szCs w:val="22"/>
              </w:rPr>
            </w:pPr>
          </w:p>
        </w:tc>
        <w:tc>
          <w:tcPr>
            <w:tcW w:w="2351" w:type="dxa"/>
            <w:tcBorders>
              <w:top w:val="single" w:sz="4" w:space="0" w:color="000000"/>
              <w:left w:val="nil"/>
              <w:bottom w:val="single" w:sz="4" w:space="0" w:color="000000"/>
              <w:right w:val="single" w:sz="4" w:space="0" w:color="000000"/>
            </w:tcBorders>
          </w:tcPr>
          <w:p w:rsidR="00B217C8" w:rsidRDefault="00B217C8" w:rsidP="00030B79">
            <w:pPr>
              <w:spacing w:before="120"/>
              <w:rPr>
                <w:rFonts w:ascii="Times New Roman" w:hAnsi="Times New Roman"/>
                <w:color w:val="000000"/>
                <w:sz w:val="22"/>
                <w:szCs w:val="22"/>
              </w:rPr>
            </w:pPr>
            <w:r>
              <w:rPr>
                <w:rFonts w:ascii="Times New Roman" w:hAnsi="Times New Roman"/>
                <w:color w:val="000000"/>
                <w:sz w:val="22"/>
                <w:szCs w:val="22"/>
              </w:rPr>
              <w:t>р/</w:t>
            </w:r>
            <w:proofErr w:type="spellStart"/>
            <w:r>
              <w:rPr>
                <w:rFonts w:ascii="Times New Roman" w:hAnsi="Times New Roman"/>
                <w:color w:val="000000"/>
                <w:sz w:val="22"/>
                <w:szCs w:val="22"/>
              </w:rPr>
              <w:t>рUA</w:t>
            </w:r>
            <w:proofErr w:type="spellEnd"/>
            <w:r>
              <w:rPr>
                <w:rFonts w:ascii="Times New Roman" w:hAnsi="Times New Roman"/>
                <w:color w:val="000000"/>
                <w:sz w:val="22"/>
                <w:szCs w:val="22"/>
              </w:rPr>
              <w:t xml:space="preserve"> </w:t>
            </w:r>
            <w:r w:rsidRPr="002338E6">
              <w:rPr>
                <w:rFonts w:ascii="Times New Roman" w:hAnsi="Times New Roman"/>
                <w:color w:val="000000"/>
                <w:sz w:val="22"/>
                <w:szCs w:val="22"/>
              </w:rPr>
              <w:t xml:space="preserve">398201720313211002202001057 </w:t>
            </w:r>
            <w:r w:rsidRPr="00E6312A">
              <w:rPr>
                <w:rFonts w:ascii="Times New Roman" w:hAnsi="Times New Roman"/>
                <w:color w:val="000000"/>
                <w:sz w:val="22"/>
                <w:szCs w:val="22"/>
              </w:rPr>
              <w:t xml:space="preserve">в </w:t>
            </w:r>
            <w:r>
              <w:rPr>
                <w:rFonts w:ascii="Times New Roman" w:hAnsi="Times New Roman"/>
                <w:color w:val="000000"/>
                <w:sz w:val="22"/>
                <w:szCs w:val="22"/>
              </w:rPr>
              <w:t>ДКС України,</w:t>
            </w:r>
          </w:p>
          <w:p w:rsidR="00B217C8" w:rsidRPr="00E6312A" w:rsidRDefault="00B217C8" w:rsidP="00030B79">
            <w:pPr>
              <w:spacing w:before="120"/>
              <w:rPr>
                <w:rFonts w:ascii="Times New Roman" w:hAnsi="Times New Roman"/>
                <w:color w:val="000000"/>
                <w:sz w:val="22"/>
                <w:szCs w:val="22"/>
              </w:rPr>
            </w:pPr>
            <w:r>
              <w:rPr>
                <w:rFonts w:ascii="Times New Roman" w:hAnsi="Times New Roman"/>
                <w:color w:val="000000"/>
                <w:sz w:val="22"/>
                <w:szCs w:val="22"/>
              </w:rPr>
              <w:t xml:space="preserve"> МФО 820172, </w:t>
            </w:r>
            <w:r w:rsidRPr="00E6312A">
              <w:rPr>
                <w:rFonts w:ascii="Times New Roman" w:hAnsi="Times New Roman"/>
                <w:color w:val="000000"/>
                <w:sz w:val="22"/>
                <w:szCs w:val="22"/>
              </w:rPr>
              <w:t xml:space="preserve"> </w:t>
            </w:r>
            <w:r>
              <w:rPr>
                <w:rFonts w:ascii="Times New Roman" w:hAnsi="Times New Roman"/>
                <w:color w:val="000000"/>
                <w:sz w:val="22"/>
                <w:szCs w:val="22"/>
              </w:rPr>
              <w:t xml:space="preserve">ЄДРПОУ </w:t>
            </w:r>
            <w:r w:rsidRPr="00E6312A">
              <w:rPr>
                <w:rFonts w:ascii="Times New Roman" w:hAnsi="Times New Roman"/>
                <w:color w:val="000000"/>
                <w:sz w:val="22"/>
                <w:szCs w:val="22"/>
              </w:rPr>
              <w:t>02071010</w:t>
            </w:r>
          </w:p>
        </w:tc>
        <w:tc>
          <w:tcPr>
            <w:tcW w:w="2281" w:type="dxa"/>
            <w:gridSpan w:val="2"/>
            <w:tcBorders>
              <w:top w:val="single" w:sz="4" w:space="0" w:color="000000"/>
              <w:left w:val="nil"/>
              <w:bottom w:val="single" w:sz="4" w:space="0" w:color="000000"/>
              <w:right w:val="single" w:sz="4" w:space="0" w:color="000000"/>
            </w:tcBorders>
          </w:tcPr>
          <w:p w:rsidR="00B217C8" w:rsidRDefault="00B217C8" w:rsidP="00030B79">
            <w:pPr>
              <w:spacing w:before="120"/>
              <w:rPr>
                <w:rFonts w:ascii="Times New Roman" w:hAnsi="Times New Roman"/>
                <w:color w:val="000000"/>
                <w:sz w:val="22"/>
                <w:szCs w:val="22"/>
              </w:rPr>
            </w:pPr>
            <w:proofErr w:type="spellStart"/>
            <w:r w:rsidRPr="00270382">
              <w:rPr>
                <w:rFonts w:ascii="Times New Roman" w:hAnsi="Times New Roman"/>
                <w:sz w:val="22"/>
                <w:szCs w:val="22"/>
              </w:rPr>
              <w:t>Отримувач</w:t>
            </w:r>
            <w:proofErr w:type="spellEnd"/>
            <w:r w:rsidRPr="00270382">
              <w:rPr>
                <w:rFonts w:ascii="Times New Roman" w:hAnsi="Times New Roman"/>
                <w:sz w:val="22"/>
                <w:szCs w:val="22"/>
              </w:rPr>
              <w:t xml:space="preserve">: ГУК у </w:t>
            </w:r>
            <w:proofErr w:type="spellStart"/>
            <w:r w:rsidRPr="00270382">
              <w:rPr>
                <w:rFonts w:ascii="Times New Roman" w:hAnsi="Times New Roman"/>
                <w:sz w:val="22"/>
                <w:szCs w:val="22"/>
              </w:rPr>
              <w:t>Львiв</w:t>
            </w:r>
            <w:proofErr w:type="spellEnd"/>
            <w:r w:rsidRPr="00270382">
              <w:rPr>
                <w:rFonts w:ascii="Times New Roman" w:hAnsi="Times New Roman"/>
                <w:sz w:val="22"/>
                <w:szCs w:val="22"/>
              </w:rPr>
              <w:t>. обл./</w:t>
            </w:r>
            <w:proofErr w:type="spellStart"/>
            <w:r w:rsidRPr="00270382">
              <w:rPr>
                <w:rFonts w:ascii="Times New Roman" w:hAnsi="Times New Roman"/>
                <w:sz w:val="22"/>
                <w:szCs w:val="22"/>
              </w:rPr>
              <w:t>м.Львів</w:t>
            </w:r>
            <w:proofErr w:type="spellEnd"/>
            <w:r w:rsidRPr="00270382">
              <w:rPr>
                <w:rFonts w:ascii="Times New Roman" w:hAnsi="Times New Roman"/>
                <w:sz w:val="22"/>
                <w:szCs w:val="22"/>
              </w:rPr>
              <w:t xml:space="preserve">/22080200, код </w:t>
            </w:r>
            <w:proofErr w:type="spellStart"/>
            <w:r w:rsidRPr="00270382">
              <w:rPr>
                <w:rFonts w:ascii="Times New Roman" w:hAnsi="Times New Roman"/>
                <w:sz w:val="22"/>
                <w:szCs w:val="22"/>
              </w:rPr>
              <w:t>отримувача</w:t>
            </w:r>
            <w:proofErr w:type="spellEnd"/>
            <w:r w:rsidRPr="00270382">
              <w:rPr>
                <w:rFonts w:ascii="Times New Roman" w:hAnsi="Times New Roman"/>
                <w:sz w:val="22"/>
                <w:szCs w:val="22"/>
              </w:rPr>
              <w:t xml:space="preserve"> (ЄДРПОУ): 38008294, банк </w:t>
            </w:r>
            <w:proofErr w:type="spellStart"/>
            <w:r w:rsidRPr="00270382">
              <w:rPr>
                <w:rFonts w:ascii="Times New Roman" w:hAnsi="Times New Roman"/>
                <w:sz w:val="22"/>
                <w:szCs w:val="22"/>
              </w:rPr>
              <w:t>отримувача</w:t>
            </w:r>
            <w:proofErr w:type="spellEnd"/>
            <w:r w:rsidRPr="00270382">
              <w:rPr>
                <w:rFonts w:ascii="Times New Roman" w:hAnsi="Times New Roman"/>
                <w:sz w:val="22"/>
                <w:szCs w:val="22"/>
              </w:rPr>
              <w:t xml:space="preserve">: Казначейство України (ЕАП), код банку(МФО): 899998, номер рахунку: </w:t>
            </w:r>
            <w:r w:rsidRPr="00270382">
              <w:rPr>
                <w:rFonts w:ascii="Times New Roman" w:hAnsi="Times New Roman"/>
                <w:sz w:val="22"/>
                <w:szCs w:val="22"/>
                <w:lang w:val="en-US"/>
              </w:rPr>
              <w:t>UA</w:t>
            </w:r>
            <w:r w:rsidRPr="00270382">
              <w:rPr>
                <w:rFonts w:ascii="Times New Roman" w:hAnsi="Times New Roman"/>
                <w:sz w:val="22"/>
                <w:szCs w:val="22"/>
              </w:rPr>
              <w:t>148999980313030093000013002 (код класифікації доходів бюджету 22080200)</w:t>
            </w:r>
          </w:p>
        </w:tc>
        <w:tc>
          <w:tcPr>
            <w:tcW w:w="1978" w:type="dxa"/>
            <w:tcBorders>
              <w:top w:val="single" w:sz="4" w:space="0" w:color="000000"/>
              <w:left w:val="nil"/>
              <w:bottom w:val="single" w:sz="4" w:space="0" w:color="000000"/>
              <w:right w:val="single" w:sz="4" w:space="0" w:color="000000"/>
            </w:tcBorders>
          </w:tcPr>
          <w:p w:rsidR="00B217C8" w:rsidRDefault="00B217C8" w:rsidP="00030B79">
            <w:pPr>
              <w:spacing w:before="120"/>
              <w:rPr>
                <w:rFonts w:ascii="Times New Roman" w:hAnsi="Times New Roman"/>
                <w:color w:val="000000"/>
                <w:sz w:val="22"/>
                <w:szCs w:val="22"/>
              </w:rPr>
            </w:pPr>
            <w:r>
              <w:rPr>
                <w:rFonts w:ascii="Times New Roman" w:hAnsi="Times New Roman"/>
                <w:color w:val="000000"/>
                <w:sz w:val="22"/>
                <w:szCs w:val="22"/>
              </w:rPr>
              <w:t xml:space="preserve">Одержувач: РВ ФДМУ по Львівській, Закарпатській та Волинській областях ЄДРПОУ </w:t>
            </w:r>
            <w:r w:rsidRPr="00431A4C">
              <w:rPr>
                <w:rFonts w:ascii="Times New Roman" w:hAnsi="Times New Roman"/>
                <w:color w:val="000000"/>
                <w:sz w:val="22"/>
                <w:szCs w:val="22"/>
              </w:rPr>
              <w:t>4</w:t>
            </w:r>
            <w:r>
              <w:rPr>
                <w:rFonts w:ascii="Times New Roman" w:hAnsi="Times New Roman"/>
                <w:color w:val="000000"/>
                <w:sz w:val="22"/>
                <w:szCs w:val="22"/>
              </w:rPr>
              <w:t>2899921</w:t>
            </w:r>
            <w:r w:rsidRPr="00431A4C">
              <w:rPr>
                <w:rFonts w:ascii="Times New Roman" w:hAnsi="Times New Roman"/>
                <w:color w:val="000000"/>
                <w:sz w:val="22"/>
                <w:szCs w:val="22"/>
              </w:rPr>
              <w:t xml:space="preserve"> </w:t>
            </w:r>
            <w:r>
              <w:rPr>
                <w:rFonts w:ascii="Times New Roman" w:hAnsi="Times New Roman"/>
                <w:color w:val="000000"/>
                <w:sz w:val="22"/>
                <w:szCs w:val="22"/>
              </w:rPr>
              <w:t xml:space="preserve">Банк ДКСУ </w:t>
            </w:r>
            <w:proofErr w:type="spellStart"/>
            <w:r>
              <w:rPr>
                <w:rFonts w:ascii="Times New Roman" w:hAnsi="Times New Roman"/>
                <w:color w:val="000000"/>
                <w:sz w:val="22"/>
                <w:szCs w:val="22"/>
              </w:rPr>
              <w:t>м.Київ</w:t>
            </w:r>
            <w:proofErr w:type="spellEnd"/>
            <w:r>
              <w:rPr>
                <w:rFonts w:ascii="Times New Roman" w:hAnsi="Times New Roman"/>
                <w:color w:val="000000"/>
                <w:sz w:val="22"/>
                <w:szCs w:val="22"/>
              </w:rPr>
              <w:t>, МФО 820172 рахунок UA 878201720355239001001157855</w:t>
            </w:r>
          </w:p>
        </w:tc>
      </w:tr>
      <w:tr w:rsidR="00811EB9" w:rsidTr="00B217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5" w:type="dxa"/>
            <w:gridSpan w:val="2"/>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hideMark/>
          </w:tcPr>
          <w:p w:rsidR="00811EB9" w:rsidRDefault="00B217C8" w:rsidP="00B217C8">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w:t>
            </w:r>
            <w:r w:rsidRPr="00B217C8">
              <w:rPr>
                <w:rFonts w:ascii="Times New Roman" w:hAnsi="Times New Roman"/>
                <w:color w:val="000000"/>
                <w:sz w:val="22"/>
                <w:szCs w:val="22"/>
                <w:lang w:val="ru-RU"/>
              </w:rPr>
              <w:t>50</w:t>
            </w:r>
            <w:r w:rsidR="00811EB9">
              <w:rPr>
                <w:rFonts w:ascii="Times New Roman" w:hAnsi="Times New Roman"/>
                <w:color w:val="000000"/>
                <w:sz w:val="22"/>
                <w:szCs w:val="22"/>
              </w:rPr>
              <w:t xml:space="preserve"> відсотків  суми орендної плати</w:t>
            </w:r>
          </w:p>
        </w:tc>
        <w:tc>
          <w:tcPr>
            <w:tcW w:w="3019" w:type="dxa"/>
            <w:gridSpan w:val="2"/>
            <w:tcBorders>
              <w:top w:val="single" w:sz="4" w:space="0" w:color="000000"/>
              <w:left w:val="nil"/>
              <w:bottom w:val="single" w:sz="4" w:space="0" w:color="000000"/>
              <w:right w:val="single" w:sz="4" w:space="0" w:color="000000"/>
            </w:tcBorders>
          </w:tcPr>
          <w:p w:rsidR="00811EB9" w:rsidRDefault="00B217C8" w:rsidP="0097615A">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w:t>
            </w:r>
            <w:r w:rsidRPr="00B217C8">
              <w:rPr>
                <w:rFonts w:ascii="Times New Roman" w:hAnsi="Times New Roman"/>
                <w:color w:val="000000"/>
                <w:sz w:val="22"/>
                <w:szCs w:val="22"/>
                <w:lang w:val="ru-RU"/>
              </w:rPr>
              <w:t xml:space="preserve"> 50 </w:t>
            </w:r>
            <w:r w:rsidR="00811EB9">
              <w:rPr>
                <w:rFonts w:ascii="Times New Roman" w:hAnsi="Times New Roman"/>
                <w:color w:val="000000"/>
                <w:sz w:val="22"/>
                <w:szCs w:val="22"/>
              </w:rPr>
              <w:t>відсотків суми орендної плати</w:t>
            </w:r>
          </w:p>
          <w:p w:rsidR="00811EB9" w:rsidRDefault="00811EB9" w:rsidP="0097615A">
            <w:pPr>
              <w:spacing w:before="120"/>
              <w:rPr>
                <w:rFonts w:ascii="Times New Roman" w:hAnsi="Times New Roman"/>
                <w:color w:val="000000"/>
                <w:sz w:val="22"/>
                <w:szCs w:val="22"/>
              </w:rPr>
            </w:pPr>
          </w:p>
        </w:tc>
      </w:tr>
      <w:tr w:rsidR="00811EB9" w:rsidTr="00B217C8">
        <w:trPr>
          <w:trHeight w:val="320"/>
        </w:trPr>
        <w:tc>
          <w:tcPr>
            <w:tcW w:w="770" w:type="dxa"/>
            <w:tcBorders>
              <w:top w:val="single" w:sz="4" w:space="0" w:color="000000"/>
              <w:left w:val="single" w:sz="4" w:space="0" w:color="000000"/>
              <w:bottom w:val="single" w:sz="4" w:space="0" w:color="000000"/>
              <w:right w:val="single" w:sz="4" w:space="0" w:color="000000"/>
            </w:tcBorders>
            <w:hideMark/>
          </w:tcPr>
          <w:p w:rsidR="00811EB9" w:rsidRDefault="00811EB9" w:rsidP="0097615A">
            <w:pPr>
              <w:spacing w:before="120"/>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5" w:type="dxa"/>
            <w:gridSpan w:val="2"/>
            <w:tcBorders>
              <w:top w:val="single" w:sz="4" w:space="0" w:color="000000"/>
              <w:left w:val="nil"/>
              <w:bottom w:val="single" w:sz="4" w:space="0" w:color="000000"/>
              <w:right w:val="single" w:sz="4" w:space="0" w:color="000000"/>
            </w:tcBorders>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xml:space="preserve">Дата заяви Орендаря про </w:t>
            </w:r>
            <w:r>
              <w:rPr>
                <w:rFonts w:ascii="Times New Roman" w:hAnsi="Times New Roman"/>
                <w:color w:val="000000"/>
                <w:sz w:val="22"/>
                <w:szCs w:val="22"/>
              </w:rPr>
              <w:lastRenderedPageBreak/>
              <w:t>продовження договору оренди, поданої Орендодавцю:</w:t>
            </w:r>
          </w:p>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___________20__р.</w:t>
            </w:r>
          </w:p>
          <w:p w:rsidR="00811EB9" w:rsidRDefault="00811EB9" w:rsidP="0097615A">
            <w:pPr>
              <w:spacing w:before="120"/>
              <w:rPr>
                <w:rFonts w:ascii="Times New Roman" w:hAnsi="Times New Roman"/>
                <w:color w:val="000000"/>
                <w:sz w:val="22"/>
                <w:szCs w:val="22"/>
              </w:rPr>
            </w:pPr>
          </w:p>
        </w:tc>
        <w:tc>
          <w:tcPr>
            <w:tcW w:w="3591" w:type="dxa"/>
            <w:gridSpan w:val="2"/>
            <w:tcBorders>
              <w:top w:val="single" w:sz="4" w:space="0" w:color="000000"/>
              <w:left w:val="nil"/>
              <w:bottom w:val="single" w:sz="4" w:space="0" w:color="000000"/>
              <w:right w:val="single" w:sz="4" w:space="0" w:color="000000"/>
            </w:tcBorders>
            <w:hideMark/>
          </w:tcPr>
          <w:p w:rsidR="00811EB9" w:rsidRDefault="00811EB9" w:rsidP="0097615A">
            <w:pPr>
              <w:spacing w:before="120"/>
              <w:ind w:right="-118"/>
              <w:rPr>
                <w:rFonts w:ascii="Times New Roman" w:hAnsi="Times New Roman"/>
                <w:color w:val="000000"/>
                <w:sz w:val="22"/>
                <w:szCs w:val="22"/>
              </w:rPr>
            </w:pPr>
            <w:r>
              <w:rPr>
                <w:rFonts w:ascii="Times New Roman" w:hAnsi="Times New Roman"/>
                <w:color w:val="000000"/>
                <w:sz w:val="22"/>
                <w:szCs w:val="22"/>
              </w:rPr>
              <w:lastRenderedPageBreak/>
              <w:t xml:space="preserve">дата і вихідний номер довідки </w:t>
            </w:r>
            <w:proofErr w:type="spellStart"/>
            <w:r>
              <w:rPr>
                <w:rFonts w:ascii="Times New Roman" w:hAnsi="Times New Roman"/>
                <w:color w:val="000000"/>
                <w:sz w:val="22"/>
                <w:szCs w:val="22"/>
              </w:rPr>
              <w:lastRenderedPageBreak/>
              <w:t>Балансоутримувача</w:t>
            </w:r>
            <w:proofErr w:type="spellEnd"/>
            <w:r>
              <w:rPr>
                <w:rFonts w:ascii="Times New Roman" w:hAnsi="Times New Roman"/>
                <w:color w:val="000000"/>
                <w:sz w:val="22"/>
                <w:szCs w:val="22"/>
              </w:rPr>
              <w:t>, передбаченої частиною шостою статті 18 Закону</w:t>
            </w:r>
          </w:p>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__________________________</w:t>
            </w:r>
          </w:p>
        </w:tc>
        <w:tc>
          <w:tcPr>
            <w:tcW w:w="3019" w:type="dxa"/>
            <w:gridSpan w:val="2"/>
            <w:tcBorders>
              <w:top w:val="single" w:sz="4" w:space="0" w:color="000000"/>
              <w:left w:val="nil"/>
              <w:bottom w:val="single" w:sz="4" w:space="0" w:color="000000"/>
              <w:right w:val="single" w:sz="4" w:space="0" w:color="000000"/>
            </w:tcBorders>
            <w:hideMark/>
          </w:tcPr>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дата і номер рішення (наказу) </w:t>
            </w:r>
            <w:r>
              <w:rPr>
                <w:rFonts w:ascii="Times New Roman" w:hAnsi="Times New Roman"/>
                <w:color w:val="000000"/>
                <w:sz w:val="22"/>
                <w:szCs w:val="22"/>
              </w:rPr>
              <w:lastRenderedPageBreak/>
              <w:t>Орендодавця про продовження договору оренди</w:t>
            </w:r>
          </w:p>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811EB9" w:rsidRDefault="00811EB9" w:rsidP="0097615A">
            <w:pPr>
              <w:spacing w:before="120"/>
              <w:rPr>
                <w:rFonts w:ascii="Times New Roman" w:hAnsi="Times New Roman"/>
                <w:color w:val="000000"/>
                <w:sz w:val="22"/>
                <w:szCs w:val="22"/>
              </w:rPr>
            </w:pPr>
            <w:r>
              <w:rPr>
                <w:rFonts w:ascii="Times New Roman" w:hAnsi="Times New Roman"/>
                <w:color w:val="000000"/>
                <w:sz w:val="22"/>
                <w:szCs w:val="22"/>
              </w:rPr>
              <w:t>№ __________________</w:t>
            </w:r>
          </w:p>
        </w:tc>
      </w:tr>
    </w:tbl>
    <w:p w:rsidR="00811EB9" w:rsidRDefault="00811EB9" w:rsidP="00811EB9">
      <w:pPr>
        <w:jc w:val="center"/>
        <w:rPr>
          <w:rFonts w:ascii="Times New Roman" w:hAnsi="Times New Roman"/>
          <w:b/>
          <w:color w:val="000000"/>
          <w:sz w:val="28"/>
          <w:szCs w:val="28"/>
        </w:rPr>
      </w:pPr>
    </w:p>
    <w:p w:rsidR="00811EB9" w:rsidRDefault="00811EB9" w:rsidP="00811EB9">
      <w:pPr>
        <w:ind w:firstLine="567"/>
        <w:jc w:val="both"/>
        <w:rPr>
          <w:rFonts w:ascii="Times New Roman" w:hAnsi="Times New Roman"/>
          <w:color w:val="000000"/>
          <w:sz w:val="22"/>
          <w:szCs w:val="22"/>
        </w:rPr>
      </w:pPr>
      <w:r>
        <w:rPr>
          <w:rFonts w:ascii="Times New Roman" w:hAnsi="Times New Roman"/>
          <w:color w:val="000000"/>
          <w:sz w:val="22"/>
          <w:szCs w:val="22"/>
        </w:rPr>
        <w:br/>
        <w:t>___________</w:t>
      </w:r>
    </w:p>
    <w:p w:rsidR="00811EB9" w:rsidRDefault="00811EB9" w:rsidP="00811EB9">
      <w:pPr>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1 </w:t>
      </w:r>
      <w:r>
        <w:rPr>
          <w:rFonts w:ascii="Times New Roman" w:hAnsi="Times New Roman"/>
          <w:color w:val="000000"/>
          <w:sz w:val="22"/>
          <w:szCs w:val="22"/>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2 </w:t>
      </w:r>
      <w:r>
        <w:rPr>
          <w:rFonts w:ascii="Times New Roman" w:hAnsi="Times New Roman"/>
          <w:color w:val="000000"/>
          <w:sz w:val="22"/>
          <w:szCs w:val="22"/>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3 </w:t>
      </w:r>
      <w:r>
        <w:rPr>
          <w:rFonts w:ascii="Times New Roman" w:hAnsi="Times New Roman"/>
          <w:color w:val="000000"/>
          <w:sz w:val="22"/>
          <w:szCs w:val="22"/>
        </w:rPr>
        <w:t xml:space="preserve">Формулювання пункту 12.1(3) застосовується до договорів типу 5.1(Г) —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4 </w:t>
      </w:r>
      <w:r>
        <w:rPr>
          <w:rFonts w:ascii="Times New Roman" w:hAnsi="Times New Roman"/>
          <w:color w:val="000000"/>
          <w:sz w:val="22"/>
          <w:szCs w:val="22"/>
        </w:rPr>
        <w:t>Пункт заповнюється, якщо цей договір є договором типу 5(А) або 5(В) і майно за цим договором передається за результатами проведення аукціону.</w:t>
      </w:r>
    </w:p>
    <w:p w:rsidR="00811EB9" w:rsidRDefault="00811EB9" w:rsidP="00811EB9">
      <w:pPr>
        <w:spacing w:before="120"/>
        <w:ind w:firstLine="567"/>
        <w:jc w:val="both"/>
        <w:rPr>
          <w:rFonts w:ascii="Times New Roman" w:hAnsi="Times New Roman"/>
          <w:color w:val="000000"/>
          <w:sz w:val="22"/>
          <w:szCs w:val="22"/>
        </w:rPr>
      </w:pPr>
      <w:r>
        <w:rPr>
          <w:rFonts w:ascii="Times New Roman" w:hAnsi="Times New Roman"/>
          <w:color w:val="000000"/>
          <w:sz w:val="22"/>
          <w:szCs w:val="22"/>
          <w:vertAlign w:val="superscript"/>
        </w:rPr>
        <w:t xml:space="preserve">5 </w:t>
      </w:r>
      <w:r>
        <w:rPr>
          <w:rFonts w:ascii="Times New Roman" w:hAnsi="Times New Roman"/>
          <w:color w:val="000000"/>
          <w:sz w:val="22"/>
          <w:szCs w:val="22"/>
        </w:rPr>
        <w:t xml:space="preserve">Пункт 17 Умов заповнюється лише для договорів типу 5.1(Г) </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договору без проведення аукціону.</w:t>
      </w:r>
    </w:p>
    <w:p w:rsidR="00811EB9" w:rsidRPr="0000247A" w:rsidRDefault="00811EB9" w:rsidP="00811EB9">
      <w:pPr>
        <w:jc w:val="center"/>
        <w:rPr>
          <w:rFonts w:ascii="Times New Roman" w:hAnsi="Times New Roman"/>
          <w:sz w:val="22"/>
          <w:szCs w:val="22"/>
        </w:rPr>
      </w:pPr>
      <w:r>
        <w:br w:type="page"/>
      </w:r>
      <w:r w:rsidRPr="0000247A">
        <w:rPr>
          <w:rFonts w:ascii="Times New Roman" w:hAnsi="Times New Roman"/>
          <w:sz w:val="22"/>
          <w:szCs w:val="22"/>
        </w:rPr>
        <w:lastRenderedPageBreak/>
        <w:t>II. Незмінювані умови договору</w:t>
      </w:r>
    </w:p>
    <w:p w:rsidR="00811EB9" w:rsidRPr="0000247A" w:rsidRDefault="00811EB9" w:rsidP="00811EB9">
      <w:pPr>
        <w:pStyle w:val="a3"/>
        <w:ind w:firstLine="0"/>
        <w:jc w:val="center"/>
        <w:rPr>
          <w:rFonts w:ascii="Times New Roman" w:hAnsi="Times New Roman"/>
          <w:sz w:val="22"/>
          <w:szCs w:val="22"/>
        </w:rPr>
      </w:pPr>
      <w:r w:rsidRPr="0000247A">
        <w:rPr>
          <w:rFonts w:ascii="Times New Roman" w:hAnsi="Times New Roman"/>
          <w:sz w:val="22"/>
          <w:szCs w:val="22"/>
        </w:rPr>
        <w:t>Предмет договору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1.1. Орендодавець і </w:t>
      </w:r>
      <w:proofErr w:type="spellStart"/>
      <w:r w:rsidRPr="0000247A">
        <w:rPr>
          <w:rFonts w:ascii="Times New Roman" w:hAnsi="Times New Roman"/>
          <w:sz w:val="22"/>
          <w:szCs w:val="22"/>
        </w:rPr>
        <w:t>Балансоутримувач</w:t>
      </w:r>
      <w:proofErr w:type="spellEnd"/>
      <w:r w:rsidRPr="0000247A">
        <w:rPr>
          <w:rFonts w:ascii="Times New Roman" w:hAnsi="Times New Roman"/>
          <w:sz w:val="22"/>
          <w:szCs w:val="22"/>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1.2. Майно передається в оренду для використання згідно з пунктом 7 Умов.</w:t>
      </w:r>
    </w:p>
    <w:p w:rsidR="00811EB9" w:rsidRPr="0000247A" w:rsidRDefault="00811EB9" w:rsidP="00811EB9">
      <w:pPr>
        <w:pStyle w:val="a3"/>
        <w:ind w:firstLine="0"/>
        <w:jc w:val="center"/>
        <w:rPr>
          <w:rFonts w:ascii="Times New Roman" w:hAnsi="Times New Roman"/>
          <w:sz w:val="22"/>
          <w:szCs w:val="22"/>
        </w:rPr>
      </w:pPr>
      <w:r w:rsidRPr="0000247A">
        <w:rPr>
          <w:rFonts w:ascii="Times New Roman" w:hAnsi="Times New Roman"/>
          <w:sz w:val="22"/>
          <w:szCs w:val="22"/>
        </w:rPr>
        <w:t>Умови передачі орендованого Майна Орендарю</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Акт приймання-передачі підписується між Орендарем і </w:t>
      </w:r>
      <w:proofErr w:type="spellStart"/>
      <w:r w:rsidRPr="0000247A">
        <w:rPr>
          <w:rFonts w:ascii="Times New Roman" w:hAnsi="Times New Roman"/>
          <w:sz w:val="22"/>
          <w:szCs w:val="22"/>
        </w:rPr>
        <w:t>Балансоутримувачем</w:t>
      </w:r>
      <w:proofErr w:type="spellEnd"/>
      <w:r w:rsidRPr="0000247A">
        <w:rPr>
          <w:rFonts w:ascii="Times New Roman" w:hAnsi="Times New Roman"/>
          <w:sz w:val="22"/>
          <w:szCs w:val="22"/>
        </w:rPr>
        <w:t xml:space="preserve"> одночасно з підписанням цього договору. </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Або*:</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Акт приймання-передачі підписується протягом 10 робочих днів з дати припинення договору з попереднім орендарем відповідно до Порядку.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00247A">
        <w:rPr>
          <w:rFonts w:ascii="Times New Roman" w:hAnsi="Times New Roman"/>
          <w:sz w:val="22"/>
          <w:szCs w:val="22"/>
        </w:rPr>
        <w:br/>
        <w:t>типу 5.1(В) і такий переможець аукціону є особою іншою, ніж орендар майна станом на дату оголошення аукціону.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00247A">
        <w:rPr>
          <w:rFonts w:ascii="Times New Roman" w:hAnsi="Times New Roman"/>
          <w:sz w:val="22"/>
          <w:szCs w:val="22"/>
        </w:rPr>
        <w:t>веб-сайті</w:t>
      </w:r>
      <w:proofErr w:type="spellEnd"/>
      <w:r w:rsidRPr="0000247A">
        <w:rPr>
          <w:rFonts w:ascii="Times New Roman" w:hAnsi="Times New Roman"/>
          <w:sz w:val="22"/>
          <w:szCs w:val="22"/>
        </w:rPr>
        <w:t>.</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2.2. Передача Майна в оренду здійснюється за його страховою вартістю, визначеною у пункті 6.2 Умов.</w:t>
      </w:r>
    </w:p>
    <w:p w:rsidR="00811EB9" w:rsidRPr="0000247A" w:rsidRDefault="00811EB9" w:rsidP="00811EB9">
      <w:pPr>
        <w:pStyle w:val="a3"/>
        <w:ind w:firstLine="0"/>
        <w:jc w:val="center"/>
        <w:rPr>
          <w:rFonts w:ascii="Times New Roman" w:hAnsi="Times New Roman"/>
          <w:sz w:val="22"/>
          <w:szCs w:val="22"/>
        </w:rPr>
      </w:pPr>
      <w:r w:rsidRPr="0000247A">
        <w:rPr>
          <w:rFonts w:ascii="Times New Roman" w:hAnsi="Times New Roman"/>
          <w:sz w:val="22"/>
          <w:szCs w:val="22"/>
        </w:rPr>
        <w:t>Орендна плата</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00247A">
        <w:rPr>
          <w:rFonts w:ascii="Times New Roman" w:hAnsi="Times New Roman"/>
          <w:sz w:val="22"/>
          <w:szCs w:val="22"/>
        </w:rPr>
        <w:t>внутрішньобудинкових</w:t>
      </w:r>
      <w:proofErr w:type="spellEnd"/>
      <w:r w:rsidRPr="0000247A">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w:t>
      </w:r>
      <w:proofErr w:type="spellStart"/>
      <w:r w:rsidRPr="0000247A">
        <w:rPr>
          <w:rFonts w:ascii="Times New Roman" w:hAnsi="Times New Roman"/>
          <w:sz w:val="22"/>
          <w:szCs w:val="22"/>
        </w:rPr>
        <w:t>Балансоутримувача</w:t>
      </w:r>
      <w:proofErr w:type="spellEnd"/>
      <w:r w:rsidRPr="0000247A">
        <w:rPr>
          <w:rFonts w:ascii="Times New Roman" w:hAnsi="Times New Roman"/>
          <w:sz w:val="22"/>
          <w:szCs w:val="22"/>
        </w:rPr>
        <w:t xml:space="preserve"> за користування земельною ділянкою. Орендар несе ці витрати на основі окремих договорів, укладених із </w:t>
      </w:r>
      <w:proofErr w:type="spellStart"/>
      <w:r w:rsidRPr="0000247A">
        <w:rPr>
          <w:rFonts w:ascii="Times New Roman" w:hAnsi="Times New Roman"/>
          <w:sz w:val="22"/>
          <w:szCs w:val="22"/>
        </w:rPr>
        <w:t>Балансоутримувачем</w:t>
      </w:r>
      <w:proofErr w:type="spellEnd"/>
      <w:r w:rsidRPr="0000247A">
        <w:rPr>
          <w:rFonts w:ascii="Times New Roman" w:hAnsi="Times New Roman"/>
          <w:sz w:val="22"/>
          <w:szCs w:val="22"/>
        </w:rPr>
        <w:t xml:space="preserve"> та/або безпосередньо з постачальниками комунальних послуг в порядку, визначеному пунктом 6.5 цього договору.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Або (залишити одне з двох альтернативних формулювань):</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3.2. (2) Якщо орендна плата визначена на підставі абзацу третього або четвертого частини сьомої статті 18 Закону, то:</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w:t>
      </w:r>
      <w:r w:rsidRPr="0000247A">
        <w:rPr>
          <w:rFonts w:ascii="Times New Roman" w:hAnsi="Times New Roman"/>
          <w:sz w:val="22"/>
          <w:szCs w:val="22"/>
        </w:rPr>
        <w:lastRenderedPageBreak/>
        <w:t>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3.3. Орендар сплачує орендну плату до державного бюджету та </w:t>
      </w:r>
      <w:proofErr w:type="spellStart"/>
      <w:r w:rsidRPr="0000247A">
        <w:rPr>
          <w:rFonts w:ascii="Times New Roman" w:hAnsi="Times New Roman"/>
          <w:sz w:val="22"/>
          <w:szCs w:val="22"/>
        </w:rPr>
        <w:t>Балансоутримувачу</w:t>
      </w:r>
      <w:proofErr w:type="spellEnd"/>
      <w:r w:rsidRPr="0000247A">
        <w:rPr>
          <w:rFonts w:ascii="Times New Roman" w:hAnsi="Times New Roman"/>
          <w:sz w:val="22"/>
          <w:szCs w:val="22"/>
        </w:rPr>
        <w:t xml:space="preserve"> у співвідношенні, визначеному у пункті 16 Умов (або в іншому співвідношенні, визначеному законодавством), щомісяця:</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до 15 числа поточного місяця оренди — для орендарів, які отримали майно в оренду за результатами аукціону (договори типу 5(А) і 5(В);</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до 15 числа, що настає за поточним місяцем оренди, — для орендарів, які отримали майно в оренду без аукціону (договори типу 5(Б) і 5(Г); і</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до 5 числа, що настає за поточним місяцем оренди, </w:t>
      </w:r>
      <w:r w:rsidRPr="0000247A">
        <w:rPr>
          <w:rFonts w:ascii="Times New Roman" w:hAnsi="Times New Roman"/>
          <w:sz w:val="22"/>
          <w:szCs w:val="22"/>
          <w:lang w:val="ru-RU"/>
        </w:rPr>
        <w:t>—</w:t>
      </w:r>
      <w:r w:rsidRPr="0000247A">
        <w:rPr>
          <w:rFonts w:ascii="Times New Roman" w:hAnsi="Times New Roman"/>
          <w:sz w:val="22"/>
          <w:szCs w:val="22"/>
        </w:rPr>
        <w:t xml:space="preserve"> у випадку, передбаченому пунктом 182 Порядку.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3.4. Орендар сплачує орендну плату на підставі рахунків </w:t>
      </w:r>
      <w:proofErr w:type="spellStart"/>
      <w:r w:rsidRPr="0000247A">
        <w:rPr>
          <w:rFonts w:ascii="Times New Roman" w:hAnsi="Times New Roman"/>
          <w:sz w:val="22"/>
          <w:szCs w:val="22"/>
        </w:rPr>
        <w:t>Балансоутримувача</w:t>
      </w:r>
      <w:proofErr w:type="spellEnd"/>
      <w:r w:rsidRPr="0000247A">
        <w:rPr>
          <w:rFonts w:ascii="Times New Roman" w:hAnsi="Times New Roman"/>
          <w:sz w:val="22"/>
          <w:szCs w:val="22"/>
        </w:rPr>
        <w:t xml:space="preserve">. </w:t>
      </w:r>
      <w:proofErr w:type="spellStart"/>
      <w:r w:rsidRPr="0000247A">
        <w:rPr>
          <w:rFonts w:ascii="Times New Roman" w:hAnsi="Times New Roman"/>
          <w:sz w:val="22"/>
          <w:szCs w:val="22"/>
        </w:rPr>
        <w:t>Балансоутримувач</w:t>
      </w:r>
      <w:proofErr w:type="spellEnd"/>
      <w:r w:rsidRPr="0000247A">
        <w:rPr>
          <w:rFonts w:ascii="Times New Roman" w:hAnsi="Times New Roman"/>
          <w:sz w:val="22"/>
          <w:szCs w:val="22"/>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00247A">
        <w:rPr>
          <w:rFonts w:ascii="Times New Roman" w:hAnsi="Times New Roman"/>
          <w:sz w:val="22"/>
          <w:szCs w:val="22"/>
        </w:rPr>
        <w:t>Балансоутримувача</w:t>
      </w:r>
      <w:proofErr w:type="spellEnd"/>
      <w:r w:rsidRPr="0000247A">
        <w:rPr>
          <w:rFonts w:ascii="Times New Roman" w:hAnsi="Times New Roman"/>
          <w:sz w:val="22"/>
          <w:szCs w:val="22"/>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00247A">
        <w:rPr>
          <w:rFonts w:ascii="Times New Roman" w:hAnsi="Times New Roman"/>
          <w:sz w:val="22"/>
          <w:szCs w:val="22"/>
        </w:rPr>
        <w:t>Балансоутримувачу</w:t>
      </w:r>
      <w:proofErr w:type="spellEnd"/>
      <w:r w:rsidRPr="0000247A">
        <w:rPr>
          <w:rFonts w:ascii="Times New Roman" w:hAnsi="Times New Roman"/>
          <w:sz w:val="22"/>
          <w:szCs w:val="22"/>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00247A">
        <w:rPr>
          <w:rFonts w:ascii="Times New Roman" w:hAnsi="Times New Roman"/>
          <w:sz w:val="22"/>
          <w:szCs w:val="22"/>
        </w:rPr>
        <w:t>Балансоутримувач</w:t>
      </w:r>
      <w:proofErr w:type="spellEnd"/>
      <w:r w:rsidRPr="0000247A">
        <w:rPr>
          <w:rFonts w:ascii="Times New Roman" w:hAnsi="Times New Roman"/>
          <w:sz w:val="22"/>
          <w:szCs w:val="22"/>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00247A">
        <w:rPr>
          <w:rFonts w:ascii="Times New Roman" w:hAnsi="Times New Roman"/>
          <w:sz w:val="22"/>
          <w:szCs w:val="22"/>
        </w:rPr>
        <w:t>Балансоутримувач</w:t>
      </w:r>
      <w:proofErr w:type="spellEnd"/>
      <w:r w:rsidRPr="0000247A">
        <w:rPr>
          <w:rFonts w:ascii="Times New Roman" w:hAnsi="Times New Roman"/>
          <w:sz w:val="22"/>
          <w:szCs w:val="22"/>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3.6. Якщо цей договір укладено за результатами проведення аукціону, то підставою для сплати авансового </w:t>
      </w:r>
      <w:proofErr w:type="spellStart"/>
      <w:r w:rsidRPr="0000247A">
        <w:rPr>
          <w:rFonts w:ascii="Times New Roman" w:hAnsi="Times New Roman"/>
          <w:sz w:val="22"/>
          <w:szCs w:val="22"/>
        </w:rPr>
        <w:t>внесок</w:t>
      </w:r>
      <w:r w:rsidR="0097615A" w:rsidRPr="0000247A">
        <w:rPr>
          <w:rFonts w:ascii="Times New Roman" w:hAnsi="Times New Roman"/>
          <w:sz w:val="22"/>
          <w:szCs w:val="22"/>
        </w:rPr>
        <w:t>у</w:t>
      </w:r>
      <w:proofErr w:type="spellEnd"/>
      <w:r w:rsidRPr="0000247A">
        <w:rPr>
          <w:rFonts w:ascii="Times New Roman" w:hAnsi="Times New Roman"/>
          <w:sz w:val="22"/>
          <w:szCs w:val="22"/>
        </w:rPr>
        <w:t xml:space="preserve"> з орендної плати є протокол про результати електронного аукціону.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Якщо цей договір укладено без проведення аукціону (договір </w:t>
      </w:r>
      <w:r w:rsidRPr="0000247A">
        <w:rPr>
          <w:rFonts w:ascii="Times New Roman" w:hAnsi="Times New Roman"/>
          <w:sz w:val="22"/>
          <w:szCs w:val="22"/>
        </w:rPr>
        <w:br/>
        <w:t>типу 5.1(Б), то підставою для сплати авансового внеску з орендної плати є рішення, прийняте відповідно до пункту 121 Порядку.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00247A">
        <w:rPr>
          <w:rFonts w:ascii="Times New Roman" w:hAnsi="Times New Roman"/>
          <w:sz w:val="22"/>
          <w:szCs w:val="22"/>
          <w:lang w:val="en-US"/>
        </w:rPr>
        <w:t> </w:t>
      </w:r>
      <w:r w:rsidRPr="0000247A">
        <w:rPr>
          <w:rFonts w:ascii="Times New Roman" w:hAnsi="Times New Roman"/>
          <w:sz w:val="22"/>
          <w:szCs w:val="22"/>
        </w:rPr>
        <w:t>календарних днів з моменту набрання чинності відповідними змінами.</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811EB9" w:rsidRPr="0000247A" w:rsidRDefault="00811EB9" w:rsidP="00811EB9">
      <w:pPr>
        <w:pStyle w:val="a3"/>
        <w:spacing w:line="233" w:lineRule="auto"/>
        <w:jc w:val="both"/>
        <w:rPr>
          <w:rFonts w:ascii="Times New Roman" w:hAnsi="Times New Roman"/>
          <w:sz w:val="22"/>
          <w:szCs w:val="22"/>
        </w:rPr>
      </w:pPr>
      <w:r w:rsidRPr="0000247A">
        <w:rPr>
          <w:rFonts w:ascii="Times New Roman" w:hAnsi="Times New Roman"/>
          <w:sz w:val="22"/>
          <w:szCs w:val="22"/>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00247A">
        <w:rPr>
          <w:rFonts w:ascii="Times New Roman" w:hAnsi="Times New Roman"/>
          <w:sz w:val="22"/>
          <w:szCs w:val="22"/>
        </w:rPr>
        <w:t>Балансоутримувачем</w:t>
      </w:r>
      <w:proofErr w:type="spellEnd"/>
      <w:r w:rsidRPr="0000247A">
        <w:rPr>
          <w:rFonts w:ascii="Times New Roman" w:hAnsi="Times New Roman"/>
          <w:sz w:val="22"/>
          <w:szCs w:val="22"/>
        </w:rPr>
        <w:t xml:space="preserve"> (в </w:t>
      </w:r>
      <w:r w:rsidRPr="0000247A">
        <w:rPr>
          <w:rFonts w:ascii="Times New Roman" w:hAnsi="Times New Roman"/>
          <w:sz w:val="22"/>
          <w:szCs w:val="22"/>
        </w:rPr>
        <w:lastRenderedPageBreak/>
        <w:t xml:space="preserve">частині, належній </w:t>
      </w:r>
      <w:proofErr w:type="spellStart"/>
      <w:r w:rsidRPr="0000247A">
        <w:rPr>
          <w:rFonts w:ascii="Times New Roman" w:hAnsi="Times New Roman"/>
          <w:sz w:val="22"/>
          <w:szCs w:val="22"/>
        </w:rPr>
        <w:t>Балансоутримувачу</w:t>
      </w:r>
      <w:proofErr w:type="spellEnd"/>
      <w:r w:rsidRPr="0000247A">
        <w:rPr>
          <w:rFonts w:ascii="Times New Roman" w:hAnsi="Times New Roman"/>
          <w:sz w:val="22"/>
          <w:szCs w:val="22"/>
        </w:rPr>
        <w:t xml:space="preserve">). Орендодавець і </w:t>
      </w:r>
      <w:proofErr w:type="spellStart"/>
      <w:r w:rsidRPr="0000247A">
        <w:rPr>
          <w:rFonts w:ascii="Times New Roman" w:hAnsi="Times New Roman"/>
          <w:sz w:val="22"/>
          <w:szCs w:val="22"/>
        </w:rPr>
        <w:t>Балансоутримувач</w:t>
      </w:r>
      <w:proofErr w:type="spellEnd"/>
      <w:r w:rsidRPr="0000247A">
        <w:rPr>
          <w:rFonts w:ascii="Times New Roman" w:hAnsi="Times New Roman"/>
          <w:sz w:val="22"/>
          <w:szCs w:val="22"/>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11EB9" w:rsidRPr="0000247A" w:rsidRDefault="00811EB9" w:rsidP="00811EB9">
      <w:pPr>
        <w:pStyle w:val="a3"/>
        <w:spacing w:line="233" w:lineRule="auto"/>
        <w:jc w:val="both"/>
        <w:rPr>
          <w:rFonts w:ascii="Times New Roman" w:hAnsi="Times New Roman"/>
          <w:sz w:val="22"/>
          <w:szCs w:val="22"/>
        </w:rPr>
      </w:pPr>
      <w:r w:rsidRPr="0000247A">
        <w:rPr>
          <w:rFonts w:ascii="Times New Roman" w:hAnsi="Times New Roman"/>
          <w:sz w:val="22"/>
          <w:szCs w:val="22"/>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11EB9" w:rsidRPr="0000247A" w:rsidRDefault="00811EB9" w:rsidP="00811EB9">
      <w:pPr>
        <w:pStyle w:val="a3"/>
        <w:spacing w:line="233" w:lineRule="auto"/>
        <w:jc w:val="both"/>
        <w:rPr>
          <w:rFonts w:ascii="Times New Roman" w:hAnsi="Times New Roman"/>
          <w:sz w:val="22"/>
          <w:szCs w:val="22"/>
        </w:rPr>
      </w:pPr>
      <w:r w:rsidRPr="0000247A">
        <w:rPr>
          <w:rFonts w:ascii="Times New Roman" w:hAnsi="Times New Roman"/>
          <w:sz w:val="22"/>
          <w:szCs w:val="22"/>
        </w:rPr>
        <w:t xml:space="preserve">3.10. Надміру сплачена сума орендної плати, що надійшла до бюджету або </w:t>
      </w:r>
      <w:proofErr w:type="spellStart"/>
      <w:r w:rsidRPr="0000247A">
        <w:rPr>
          <w:rFonts w:ascii="Times New Roman" w:hAnsi="Times New Roman"/>
          <w:sz w:val="22"/>
          <w:szCs w:val="22"/>
        </w:rPr>
        <w:t>Балансоутримувачу</w:t>
      </w:r>
      <w:proofErr w:type="spellEnd"/>
      <w:r w:rsidRPr="0000247A">
        <w:rPr>
          <w:rFonts w:ascii="Times New Roman" w:hAnsi="Times New Roman"/>
          <w:sz w:val="22"/>
          <w:szCs w:val="22"/>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11EB9" w:rsidRPr="0000247A" w:rsidRDefault="00811EB9" w:rsidP="00811EB9">
      <w:pPr>
        <w:pStyle w:val="a3"/>
        <w:spacing w:line="233" w:lineRule="auto"/>
        <w:jc w:val="both"/>
        <w:rPr>
          <w:rFonts w:ascii="Times New Roman" w:hAnsi="Times New Roman"/>
          <w:sz w:val="22"/>
          <w:szCs w:val="22"/>
        </w:rPr>
      </w:pPr>
      <w:r w:rsidRPr="0000247A">
        <w:rPr>
          <w:rFonts w:ascii="Times New Roman" w:hAnsi="Times New Roman"/>
          <w:sz w:val="22"/>
          <w:szCs w:val="22"/>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11EB9" w:rsidRPr="0000247A" w:rsidRDefault="00811EB9" w:rsidP="00811EB9">
      <w:pPr>
        <w:pStyle w:val="a3"/>
        <w:spacing w:line="233" w:lineRule="auto"/>
        <w:jc w:val="both"/>
        <w:rPr>
          <w:rFonts w:ascii="Times New Roman" w:hAnsi="Times New Roman"/>
          <w:sz w:val="22"/>
          <w:szCs w:val="22"/>
        </w:rPr>
      </w:pPr>
      <w:r w:rsidRPr="0000247A">
        <w:rPr>
          <w:rFonts w:ascii="Times New Roman" w:hAnsi="Times New Roman"/>
          <w:sz w:val="22"/>
          <w:szCs w:val="22"/>
        </w:rPr>
        <w:t>3.12. Орендар зобов’язаний на вимогу Орендодавця проводити звіряння взаєморозрахунків за орендними платежами і оформляти акти звіряння.</w:t>
      </w:r>
    </w:p>
    <w:p w:rsidR="00811EB9" w:rsidRPr="0000247A" w:rsidRDefault="00811EB9" w:rsidP="00811EB9">
      <w:pPr>
        <w:pStyle w:val="a3"/>
        <w:spacing w:line="233" w:lineRule="auto"/>
        <w:ind w:firstLine="0"/>
        <w:jc w:val="center"/>
        <w:rPr>
          <w:rFonts w:ascii="Times New Roman" w:hAnsi="Times New Roman"/>
          <w:sz w:val="22"/>
          <w:szCs w:val="22"/>
        </w:rPr>
      </w:pPr>
      <w:r w:rsidRPr="0000247A">
        <w:rPr>
          <w:rFonts w:ascii="Times New Roman" w:hAnsi="Times New Roman"/>
          <w:sz w:val="22"/>
          <w:szCs w:val="22"/>
        </w:rPr>
        <w:t>Повернення Майна з оренди і забезпечувальний депозит</w:t>
      </w:r>
    </w:p>
    <w:p w:rsidR="00811EB9" w:rsidRPr="0000247A" w:rsidRDefault="00811EB9" w:rsidP="00811EB9">
      <w:pPr>
        <w:pStyle w:val="a3"/>
        <w:spacing w:line="233" w:lineRule="auto"/>
        <w:jc w:val="both"/>
        <w:rPr>
          <w:rFonts w:ascii="Times New Roman" w:hAnsi="Times New Roman"/>
          <w:sz w:val="22"/>
          <w:szCs w:val="22"/>
        </w:rPr>
      </w:pPr>
      <w:r w:rsidRPr="0000247A">
        <w:rPr>
          <w:rFonts w:ascii="Times New Roman" w:hAnsi="Times New Roman"/>
          <w:sz w:val="22"/>
          <w:szCs w:val="22"/>
        </w:rPr>
        <w:t>4.1. У разі припинення договору Орендар зобов’язаний:</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00247A">
        <w:rPr>
          <w:rFonts w:ascii="Times New Roman" w:hAnsi="Times New Roman"/>
          <w:sz w:val="22"/>
          <w:szCs w:val="22"/>
          <w:lang w:val="ru-RU"/>
        </w:rPr>
        <w:t>—</w:t>
      </w:r>
      <w:r w:rsidRPr="0000247A">
        <w:rPr>
          <w:rFonts w:ascii="Times New Roman" w:hAnsi="Times New Roman"/>
          <w:sz w:val="22"/>
          <w:szCs w:val="22"/>
        </w:rPr>
        <w:t xml:space="preserve"> то разом із такими </w:t>
      </w:r>
      <w:proofErr w:type="spellStart"/>
      <w:r w:rsidRPr="0000247A">
        <w:rPr>
          <w:rFonts w:ascii="Times New Roman" w:hAnsi="Times New Roman"/>
          <w:sz w:val="22"/>
          <w:szCs w:val="22"/>
        </w:rPr>
        <w:t>поліпшеннями</w:t>
      </w:r>
      <w:proofErr w:type="spellEnd"/>
      <w:r w:rsidRPr="0000247A">
        <w:rPr>
          <w:rFonts w:ascii="Times New Roman" w:hAnsi="Times New Roman"/>
          <w:sz w:val="22"/>
          <w:szCs w:val="22"/>
        </w:rPr>
        <w:t>/капітальним ремонтом;</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сплатити орендну плату, нараховану до дати, що передує даті повернення Майна з оренди, пеню (за наявності), сплатити </w:t>
      </w:r>
      <w:proofErr w:type="spellStart"/>
      <w:r w:rsidRPr="0000247A">
        <w:rPr>
          <w:rFonts w:ascii="Times New Roman" w:hAnsi="Times New Roman"/>
          <w:sz w:val="22"/>
          <w:szCs w:val="22"/>
        </w:rPr>
        <w:t>Балансоутримувачу</w:t>
      </w:r>
      <w:proofErr w:type="spellEnd"/>
      <w:r w:rsidRPr="0000247A">
        <w:rPr>
          <w:rFonts w:ascii="Times New Roman" w:hAnsi="Times New Roman"/>
          <w:sz w:val="22"/>
          <w:szCs w:val="22"/>
        </w:rPr>
        <w:t xml:space="preserve"> платежі за договором про відшкодування витрат </w:t>
      </w:r>
      <w:proofErr w:type="spellStart"/>
      <w:r w:rsidRPr="0000247A">
        <w:rPr>
          <w:rFonts w:ascii="Times New Roman" w:hAnsi="Times New Roman"/>
          <w:sz w:val="22"/>
          <w:szCs w:val="22"/>
        </w:rPr>
        <w:t>Балансоутримувача</w:t>
      </w:r>
      <w:proofErr w:type="spellEnd"/>
      <w:r w:rsidRPr="0000247A">
        <w:rPr>
          <w:rFonts w:ascii="Times New Roman" w:hAnsi="Times New Roman"/>
          <w:sz w:val="22"/>
          <w:szCs w:val="22"/>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відшкодувати </w:t>
      </w:r>
      <w:proofErr w:type="spellStart"/>
      <w:r w:rsidRPr="0000247A">
        <w:rPr>
          <w:rFonts w:ascii="Times New Roman" w:hAnsi="Times New Roman"/>
          <w:sz w:val="22"/>
          <w:szCs w:val="22"/>
        </w:rPr>
        <w:t>Балансоутримувачу</w:t>
      </w:r>
      <w:proofErr w:type="spellEnd"/>
      <w:r w:rsidRPr="0000247A">
        <w:rPr>
          <w:rFonts w:ascii="Times New Roman" w:hAnsi="Times New Roman"/>
          <w:sz w:val="22"/>
          <w:szCs w:val="22"/>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00247A">
        <w:rPr>
          <w:rFonts w:ascii="Times New Roman" w:hAnsi="Times New Roman"/>
          <w:sz w:val="22"/>
          <w:szCs w:val="22"/>
        </w:rPr>
        <w:t>поліпшень</w:t>
      </w:r>
      <w:proofErr w:type="spellEnd"/>
      <w:r w:rsidRPr="0000247A">
        <w:rPr>
          <w:rFonts w:ascii="Times New Roman" w:hAnsi="Times New Roman"/>
          <w:sz w:val="22"/>
          <w:szCs w:val="22"/>
        </w:rPr>
        <w:t>/капітального ремонту.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4.2. Протягом трьох робочих днів з моменту припинення цього договору </w:t>
      </w:r>
      <w:proofErr w:type="spellStart"/>
      <w:r w:rsidRPr="0000247A">
        <w:rPr>
          <w:rFonts w:ascii="Times New Roman" w:hAnsi="Times New Roman"/>
          <w:sz w:val="22"/>
          <w:szCs w:val="22"/>
        </w:rPr>
        <w:t>Балансоутримувач</w:t>
      </w:r>
      <w:proofErr w:type="spellEnd"/>
      <w:r w:rsidRPr="0000247A">
        <w:rPr>
          <w:rFonts w:ascii="Times New Roman" w:hAnsi="Times New Roman"/>
          <w:sz w:val="22"/>
          <w:szCs w:val="22"/>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00247A">
        <w:rPr>
          <w:rFonts w:ascii="Times New Roman" w:hAnsi="Times New Roman"/>
          <w:sz w:val="22"/>
          <w:szCs w:val="22"/>
        </w:rPr>
        <w:t>Балансоутримувача</w:t>
      </w:r>
      <w:proofErr w:type="spellEnd"/>
      <w:r w:rsidRPr="0000247A">
        <w:rPr>
          <w:rFonts w:ascii="Times New Roman" w:hAnsi="Times New Roman"/>
          <w:sz w:val="22"/>
          <w:szCs w:val="22"/>
        </w:rPr>
        <w:t xml:space="preserve"> на утримання орендованого Майна та надання комунальних послуг Орендарю в акті повернення з оренди орендованого Майна.</w:t>
      </w:r>
    </w:p>
    <w:p w:rsidR="00811EB9" w:rsidRPr="0000247A" w:rsidRDefault="00811EB9" w:rsidP="00811EB9">
      <w:pPr>
        <w:pStyle w:val="a3"/>
        <w:jc w:val="both"/>
        <w:rPr>
          <w:rFonts w:ascii="Times New Roman" w:hAnsi="Times New Roman"/>
          <w:sz w:val="22"/>
          <w:szCs w:val="22"/>
        </w:rPr>
      </w:pPr>
      <w:proofErr w:type="spellStart"/>
      <w:r w:rsidRPr="0000247A">
        <w:rPr>
          <w:rFonts w:ascii="Times New Roman" w:hAnsi="Times New Roman"/>
          <w:sz w:val="22"/>
          <w:szCs w:val="22"/>
        </w:rPr>
        <w:t>Балансоутримувач</w:t>
      </w:r>
      <w:proofErr w:type="spellEnd"/>
      <w:r w:rsidRPr="0000247A">
        <w:rPr>
          <w:rFonts w:ascii="Times New Roman" w:hAnsi="Times New Roman"/>
          <w:sz w:val="22"/>
          <w:szCs w:val="22"/>
        </w:rPr>
        <w:t xml:space="preserve"> складає акт повернення з оренди орендованого Майна у трьох оригінальних примірниках і надає підписані </w:t>
      </w:r>
      <w:proofErr w:type="spellStart"/>
      <w:r w:rsidRPr="0000247A">
        <w:rPr>
          <w:rFonts w:ascii="Times New Roman" w:hAnsi="Times New Roman"/>
          <w:sz w:val="22"/>
          <w:szCs w:val="22"/>
        </w:rPr>
        <w:t>Балансоутримувачем</w:t>
      </w:r>
      <w:proofErr w:type="spellEnd"/>
      <w:r w:rsidRPr="0000247A">
        <w:rPr>
          <w:rFonts w:ascii="Times New Roman" w:hAnsi="Times New Roman"/>
          <w:sz w:val="22"/>
          <w:szCs w:val="22"/>
        </w:rPr>
        <w:t xml:space="preserve"> примірники Орендарю.</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Орендар зобов’язаний: </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00247A">
        <w:rPr>
          <w:rFonts w:ascii="Times New Roman" w:hAnsi="Times New Roman"/>
          <w:sz w:val="22"/>
          <w:szCs w:val="22"/>
        </w:rPr>
        <w:t>Балансоутримувача</w:t>
      </w:r>
      <w:proofErr w:type="spellEnd"/>
      <w:r w:rsidRPr="0000247A">
        <w:rPr>
          <w:rFonts w:ascii="Times New Roman" w:hAnsi="Times New Roman"/>
          <w:sz w:val="22"/>
          <w:szCs w:val="22"/>
        </w:rPr>
        <w:t xml:space="preserve"> і одночасно повернути </w:t>
      </w:r>
      <w:proofErr w:type="spellStart"/>
      <w:r w:rsidRPr="0000247A">
        <w:rPr>
          <w:rFonts w:ascii="Times New Roman" w:hAnsi="Times New Roman"/>
          <w:sz w:val="22"/>
          <w:szCs w:val="22"/>
        </w:rPr>
        <w:t>Балансоутримувачу</w:t>
      </w:r>
      <w:proofErr w:type="spellEnd"/>
      <w:r w:rsidRPr="0000247A">
        <w:rPr>
          <w:rFonts w:ascii="Times New Roman" w:hAnsi="Times New Roman"/>
          <w:sz w:val="22"/>
          <w:szCs w:val="22"/>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звільнити Майно одночасно із поверненням підписаних Орендарем актів.</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Не пізніше ніж на четвертий робочий день після припинення договору </w:t>
      </w:r>
      <w:proofErr w:type="spellStart"/>
      <w:r w:rsidRPr="0000247A">
        <w:rPr>
          <w:rFonts w:ascii="Times New Roman" w:hAnsi="Times New Roman"/>
          <w:sz w:val="22"/>
          <w:szCs w:val="22"/>
        </w:rPr>
        <w:t>Балансоутримувач</w:t>
      </w:r>
      <w:proofErr w:type="spellEnd"/>
      <w:r w:rsidRPr="0000247A">
        <w:rPr>
          <w:rFonts w:ascii="Times New Roman" w:hAnsi="Times New Roman"/>
          <w:sz w:val="22"/>
          <w:szCs w:val="22"/>
        </w:rPr>
        <w:t xml:space="preserve"> зобов’язаний надати Орендодавцю примірник підписаного акта повернення з оренди </w:t>
      </w:r>
      <w:r w:rsidRPr="0000247A">
        <w:rPr>
          <w:rFonts w:ascii="Times New Roman" w:hAnsi="Times New Roman"/>
          <w:sz w:val="22"/>
          <w:szCs w:val="22"/>
        </w:rPr>
        <w:lastRenderedPageBreak/>
        <w:t>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4.3. Майно вважається повернутим з оренди з моменту підписання </w:t>
      </w:r>
      <w:proofErr w:type="spellStart"/>
      <w:r w:rsidRPr="0000247A">
        <w:rPr>
          <w:rFonts w:ascii="Times New Roman" w:hAnsi="Times New Roman"/>
          <w:sz w:val="22"/>
          <w:szCs w:val="22"/>
        </w:rPr>
        <w:t>Балансоутримувачем</w:t>
      </w:r>
      <w:proofErr w:type="spellEnd"/>
      <w:r w:rsidRPr="0000247A">
        <w:rPr>
          <w:rFonts w:ascii="Times New Roman" w:hAnsi="Times New Roman"/>
          <w:sz w:val="22"/>
          <w:szCs w:val="22"/>
        </w:rPr>
        <w:t xml:space="preserve"> та Орендарем акта повернення з оренди орендованого Майна.</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4.4. Якщо Орендар не повертає Майно після отримання від </w:t>
      </w:r>
      <w:proofErr w:type="spellStart"/>
      <w:r w:rsidRPr="0000247A">
        <w:rPr>
          <w:rFonts w:ascii="Times New Roman" w:hAnsi="Times New Roman"/>
          <w:sz w:val="22"/>
          <w:szCs w:val="22"/>
        </w:rPr>
        <w:t>Балансоутримувача</w:t>
      </w:r>
      <w:proofErr w:type="spellEnd"/>
      <w:r w:rsidRPr="0000247A">
        <w:rPr>
          <w:rFonts w:ascii="Times New Roman" w:hAnsi="Times New Roman"/>
          <w:sz w:val="22"/>
          <w:szCs w:val="22"/>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4.5. З метою виконання зобов’язань Орендаря за цим договором, а також за договором про відшкодування витрат </w:t>
      </w:r>
      <w:proofErr w:type="spellStart"/>
      <w:r w:rsidRPr="0000247A">
        <w:rPr>
          <w:rFonts w:ascii="Times New Roman" w:hAnsi="Times New Roman"/>
          <w:sz w:val="22"/>
          <w:szCs w:val="22"/>
        </w:rPr>
        <w:t>Балансоутримувача</w:t>
      </w:r>
      <w:proofErr w:type="spellEnd"/>
      <w:r w:rsidRPr="0000247A">
        <w:rPr>
          <w:rFonts w:ascii="Times New Roman" w:hAnsi="Times New Roman"/>
          <w:sz w:val="22"/>
          <w:szCs w:val="22"/>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договір, що продовжується, не передбачав обов’язку Орендаря сплатити забезпечувальний депозит, або</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w:t>
      </w:r>
      <w:proofErr w:type="spellStart"/>
      <w:r w:rsidRPr="0000247A">
        <w:rPr>
          <w:rFonts w:ascii="Times New Roman" w:hAnsi="Times New Roman"/>
          <w:sz w:val="22"/>
          <w:szCs w:val="22"/>
        </w:rPr>
        <w:t>Балансоутримувача</w:t>
      </w:r>
      <w:proofErr w:type="spellEnd"/>
      <w:r w:rsidRPr="0000247A">
        <w:rPr>
          <w:rFonts w:ascii="Times New Roman" w:hAnsi="Times New Roman"/>
          <w:sz w:val="22"/>
          <w:szCs w:val="22"/>
        </w:rPr>
        <w:t xml:space="preserve"> примірника акта повернення з оренди орендованого Майна, підписаного без зауважень </w:t>
      </w:r>
      <w:proofErr w:type="spellStart"/>
      <w:r w:rsidRPr="0000247A">
        <w:rPr>
          <w:rFonts w:ascii="Times New Roman" w:hAnsi="Times New Roman"/>
          <w:sz w:val="22"/>
          <w:szCs w:val="22"/>
        </w:rPr>
        <w:t>Балансоутримувача</w:t>
      </w:r>
      <w:proofErr w:type="spellEnd"/>
      <w:r w:rsidRPr="0000247A">
        <w:rPr>
          <w:rFonts w:ascii="Times New Roman" w:hAnsi="Times New Roman"/>
          <w:sz w:val="22"/>
          <w:szCs w:val="22"/>
        </w:rPr>
        <w:t xml:space="preserve">, або здійснює вирахування сум, визначених у пункті 4.8 цього договору, у разі наявності зауважень </w:t>
      </w:r>
      <w:proofErr w:type="spellStart"/>
      <w:r w:rsidRPr="0000247A">
        <w:rPr>
          <w:rFonts w:ascii="Times New Roman" w:hAnsi="Times New Roman"/>
          <w:sz w:val="22"/>
          <w:szCs w:val="22"/>
        </w:rPr>
        <w:t>Балансоутримувача</w:t>
      </w:r>
      <w:proofErr w:type="spellEnd"/>
      <w:r w:rsidRPr="0000247A">
        <w:rPr>
          <w:rFonts w:ascii="Times New Roman" w:hAnsi="Times New Roman"/>
          <w:sz w:val="22"/>
          <w:szCs w:val="22"/>
        </w:rPr>
        <w:t xml:space="preserve"> або Орендодавця.</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00247A">
        <w:rPr>
          <w:rFonts w:ascii="Times New Roman" w:hAnsi="Times New Roman"/>
          <w:sz w:val="22"/>
          <w:szCs w:val="22"/>
        </w:rPr>
        <w:t>Балансоутримувача</w:t>
      </w:r>
      <w:proofErr w:type="spellEnd"/>
      <w:r w:rsidRPr="0000247A">
        <w:rPr>
          <w:rFonts w:ascii="Times New Roman" w:hAnsi="Times New Roman"/>
          <w:sz w:val="22"/>
          <w:szCs w:val="22"/>
        </w:rPr>
        <w:t xml:space="preserve"> або Орендодавця з метою складення такого акта;</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4.8. Орендодавець не пізніше ніж протягом п’ятого робочого дня з моменту отримання від </w:t>
      </w:r>
      <w:proofErr w:type="spellStart"/>
      <w:r w:rsidRPr="0000247A">
        <w:rPr>
          <w:rFonts w:ascii="Times New Roman" w:hAnsi="Times New Roman"/>
          <w:sz w:val="22"/>
          <w:szCs w:val="22"/>
        </w:rPr>
        <w:t>Балансоутримувача</w:t>
      </w:r>
      <w:proofErr w:type="spellEnd"/>
      <w:r w:rsidRPr="0000247A">
        <w:rPr>
          <w:rFonts w:ascii="Times New Roman" w:hAnsi="Times New Roman"/>
          <w:sz w:val="22"/>
          <w:szCs w:val="22"/>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00247A">
        <w:rPr>
          <w:rFonts w:ascii="Times New Roman" w:hAnsi="Times New Roman"/>
          <w:sz w:val="22"/>
          <w:szCs w:val="22"/>
        </w:rPr>
        <w:t>Балансоутримувачем</w:t>
      </w:r>
      <w:proofErr w:type="spellEnd"/>
      <w:r w:rsidRPr="0000247A">
        <w:rPr>
          <w:rFonts w:ascii="Times New Roman" w:hAnsi="Times New Roman"/>
          <w:sz w:val="22"/>
          <w:szCs w:val="22"/>
        </w:rPr>
        <w:t>);</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у другу чергу погашаються зобов’язання Орендаря із сплати неустойки (пункт 4.4 цього договору);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00247A">
        <w:rPr>
          <w:rFonts w:ascii="Times New Roman" w:hAnsi="Times New Roman"/>
          <w:sz w:val="22"/>
          <w:szCs w:val="22"/>
        </w:rPr>
        <w:t>Балансоутримувачу</w:t>
      </w:r>
      <w:proofErr w:type="spellEnd"/>
      <w:r w:rsidRPr="0000247A">
        <w:rPr>
          <w:rFonts w:ascii="Times New Roman" w:hAnsi="Times New Roman"/>
          <w:sz w:val="22"/>
          <w:szCs w:val="22"/>
        </w:rPr>
        <w:t>;</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lastRenderedPageBreak/>
        <w:t xml:space="preserve">у п’яту чергу погашаються зобов’язання Орендаря із сплати </w:t>
      </w:r>
      <w:proofErr w:type="spellStart"/>
      <w:r w:rsidRPr="0000247A">
        <w:rPr>
          <w:rFonts w:ascii="Times New Roman" w:hAnsi="Times New Roman"/>
          <w:sz w:val="22"/>
          <w:szCs w:val="22"/>
        </w:rPr>
        <w:t>Балансоутримувачу</w:t>
      </w:r>
      <w:proofErr w:type="spellEnd"/>
      <w:r w:rsidRPr="0000247A">
        <w:rPr>
          <w:rFonts w:ascii="Times New Roman" w:hAnsi="Times New Roman"/>
          <w:sz w:val="22"/>
          <w:szCs w:val="22"/>
        </w:rPr>
        <w:t xml:space="preserve"> платежів за договором про відшкодування витрат </w:t>
      </w:r>
      <w:proofErr w:type="spellStart"/>
      <w:r w:rsidRPr="0000247A">
        <w:rPr>
          <w:rFonts w:ascii="Times New Roman" w:hAnsi="Times New Roman"/>
          <w:sz w:val="22"/>
          <w:szCs w:val="22"/>
        </w:rPr>
        <w:t>Балансоутримувача</w:t>
      </w:r>
      <w:proofErr w:type="spellEnd"/>
      <w:r w:rsidRPr="0000247A">
        <w:rPr>
          <w:rFonts w:ascii="Times New Roman" w:hAnsi="Times New Roman"/>
          <w:sz w:val="22"/>
          <w:szCs w:val="22"/>
        </w:rPr>
        <w:t xml:space="preserve"> на утримання орендованого Майна та надання комунальних послуг Орендарю;</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811EB9" w:rsidRPr="0000247A" w:rsidRDefault="00811EB9" w:rsidP="00811EB9">
      <w:pPr>
        <w:pStyle w:val="a3"/>
        <w:ind w:firstLine="0"/>
        <w:jc w:val="center"/>
        <w:rPr>
          <w:rFonts w:ascii="Times New Roman" w:hAnsi="Times New Roman"/>
          <w:sz w:val="22"/>
          <w:szCs w:val="22"/>
        </w:rPr>
      </w:pPr>
      <w:r w:rsidRPr="0000247A">
        <w:rPr>
          <w:rFonts w:ascii="Times New Roman" w:hAnsi="Times New Roman"/>
          <w:sz w:val="22"/>
          <w:szCs w:val="22"/>
        </w:rPr>
        <w:t>Поліпшення і ремонт орендованого майна</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5.1. Орендар має право:</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за згодою </w:t>
      </w:r>
      <w:proofErr w:type="spellStart"/>
      <w:r w:rsidRPr="0000247A">
        <w:rPr>
          <w:rFonts w:ascii="Times New Roman" w:hAnsi="Times New Roman"/>
          <w:sz w:val="22"/>
          <w:szCs w:val="22"/>
        </w:rPr>
        <w:t>Балансоутримувача</w:t>
      </w:r>
      <w:proofErr w:type="spellEnd"/>
      <w:r w:rsidRPr="0000247A">
        <w:rPr>
          <w:rFonts w:ascii="Times New Roman" w:hAnsi="Times New Roman"/>
          <w:sz w:val="22"/>
          <w:szCs w:val="22"/>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5.2. Порядок отримання Орендарем згоди </w:t>
      </w:r>
      <w:proofErr w:type="spellStart"/>
      <w:r w:rsidRPr="0000247A">
        <w:rPr>
          <w:rFonts w:ascii="Times New Roman" w:hAnsi="Times New Roman"/>
          <w:sz w:val="22"/>
          <w:szCs w:val="22"/>
        </w:rPr>
        <w:t>Балансоутримувача</w:t>
      </w:r>
      <w:proofErr w:type="spellEnd"/>
      <w:r w:rsidRPr="0000247A">
        <w:rPr>
          <w:rFonts w:ascii="Times New Roman" w:hAnsi="Times New Roman"/>
          <w:sz w:val="22"/>
          <w:szCs w:val="22"/>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5.3. Орендар має право на компенсацію вартості здійснених ним невід’ємних </w:t>
      </w:r>
      <w:proofErr w:type="spellStart"/>
      <w:r w:rsidRPr="0000247A">
        <w:rPr>
          <w:rFonts w:ascii="Times New Roman" w:hAnsi="Times New Roman"/>
          <w:sz w:val="22"/>
          <w:szCs w:val="22"/>
        </w:rPr>
        <w:t>поліпшень</w:t>
      </w:r>
      <w:proofErr w:type="spellEnd"/>
      <w:r w:rsidRPr="0000247A">
        <w:rPr>
          <w:rFonts w:ascii="Times New Roman" w:hAnsi="Times New Roman"/>
          <w:sz w:val="22"/>
          <w:szCs w:val="22"/>
        </w:rPr>
        <w:t xml:space="preserve"> Майна у порядку та на умовах, встановлених Порядком.</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5.4. Орендар має право на компенсацію вартості здійснених ним невід’ємних </w:t>
      </w:r>
      <w:proofErr w:type="spellStart"/>
      <w:r w:rsidRPr="0000247A">
        <w:rPr>
          <w:rFonts w:ascii="Times New Roman" w:hAnsi="Times New Roman"/>
          <w:sz w:val="22"/>
          <w:szCs w:val="22"/>
        </w:rPr>
        <w:t>поліпшень</w:t>
      </w:r>
      <w:proofErr w:type="spellEnd"/>
      <w:r w:rsidRPr="0000247A">
        <w:rPr>
          <w:rFonts w:ascii="Times New Roman" w:hAnsi="Times New Roman"/>
          <w:sz w:val="22"/>
          <w:szCs w:val="22"/>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00247A">
        <w:rPr>
          <w:rFonts w:ascii="Times New Roman" w:hAnsi="Times New Roman"/>
          <w:sz w:val="22"/>
          <w:szCs w:val="22"/>
        </w:rPr>
        <w:t>поліпшень</w:t>
      </w:r>
      <w:proofErr w:type="spellEnd"/>
      <w:r w:rsidRPr="0000247A">
        <w:rPr>
          <w:rFonts w:ascii="Times New Roman" w:hAnsi="Times New Roman"/>
          <w:sz w:val="22"/>
          <w:szCs w:val="22"/>
        </w:rPr>
        <w:t xml:space="preserve"> у порядку та на умовах, встановлених Законом України від 18 січня 2018 р. № 2269-VIII </w:t>
      </w:r>
      <w:proofErr w:type="spellStart"/>
      <w:r w:rsidRPr="0000247A">
        <w:rPr>
          <w:rFonts w:ascii="Times New Roman" w:hAnsi="Times New Roman"/>
          <w:sz w:val="22"/>
          <w:szCs w:val="22"/>
        </w:rPr>
        <w:t>“Про</w:t>
      </w:r>
      <w:proofErr w:type="spellEnd"/>
      <w:r w:rsidRPr="0000247A">
        <w:rPr>
          <w:rFonts w:ascii="Times New Roman" w:hAnsi="Times New Roman"/>
          <w:sz w:val="22"/>
          <w:szCs w:val="22"/>
        </w:rPr>
        <w:t xml:space="preserve"> приватизацію державного і комунального </w:t>
      </w:r>
      <w:proofErr w:type="spellStart"/>
      <w:r w:rsidRPr="0000247A">
        <w:rPr>
          <w:rFonts w:ascii="Times New Roman" w:hAnsi="Times New Roman"/>
          <w:sz w:val="22"/>
          <w:szCs w:val="22"/>
        </w:rPr>
        <w:t>майна”</w:t>
      </w:r>
      <w:proofErr w:type="spellEnd"/>
      <w:r w:rsidRPr="0000247A">
        <w:rPr>
          <w:rFonts w:ascii="Times New Roman" w:hAnsi="Times New Roman"/>
          <w:sz w:val="22"/>
          <w:szCs w:val="22"/>
        </w:rPr>
        <w:t xml:space="preserve"> (Відомості Верховної Ради України, 2018 р., № 12, ст. 68) (далі ― Закон про приватизацію).</w:t>
      </w:r>
    </w:p>
    <w:p w:rsidR="00811EB9" w:rsidRPr="0000247A" w:rsidRDefault="00811EB9" w:rsidP="00811EB9">
      <w:pPr>
        <w:pStyle w:val="a3"/>
        <w:ind w:firstLine="0"/>
        <w:jc w:val="center"/>
        <w:rPr>
          <w:rFonts w:ascii="Times New Roman" w:hAnsi="Times New Roman"/>
          <w:sz w:val="22"/>
          <w:szCs w:val="22"/>
        </w:rPr>
      </w:pPr>
      <w:r w:rsidRPr="0000247A">
        <w:rPr>
          <w:rFonts w:ascii="Times New Roman" w:hAnsi="Times New Roman"/>
          <w:sz w:val="22"/>
          <w:szCs w:val="22"/>
        </w:rPr>
        <w:t>Режим використання орендованого Майна</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6.3. Орендар зобов’язаний:</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00247A">
        <w:rPr>
          <w:rFonts w:ascii="Times New Roman" w:hAnsi="Times New Roman"/>
          <w:sz w:val="22"/>
          <w:szCs w:val="22"/>
        </w:rPr>
        <w:t>Балансоутримувача</w:t>
      </w:r>
      <w:proofErr w:type="spellEnd"/>
      <w:r w:rsidRPr="0000247A">
        <w:rPr>
          <w:rFonts w:ascii="Times New Roman" w:hAnsi="Times New Roman"/>
          <w:sz w:val="22"/>
          <w:szCs w:val="22"/>
        </w:rPr>
        <w:t>;</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lastRenderedPageBreak/>
        <w:t xml:space="preserve">проводити внутрішні розслідування випадків пожеж та подавати </w:t>
      </w:r>
      <w:proofErr w:type="spellStart"/>
      <w:r w:rsidRPr="0000247A">
        <w:rPr>
          <w:rFonts w:ascii="Times New Roman" w:hAnsi="Times New Roman"/>
          <w:sz w:val="22"/>
          <w:szCs w:val="22"/>
        </w:rPr>
        <w:t>Балансоутримувачу</w:t>
      </w:r>
      <w:proofErr w:type="spellEnd"/>
      <w:r w:rsidRPr="0000247A">
        <w:rPr>
          <w:rFonts w:ascii="Times New Roman" w:hAnsi="Times New Roman"/>
          <w:sz w:val="22"/>
          <w:szCs w:val="22"/>
        </w:rPr>
        <w:t xml:space="preserve"> відповідні документи розслідування.</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6.4. Орендар зобов’язаний забезпечити представникам Орендодавця та </w:t>
      </w:r>
      <w:proofErr w:type="spellStart"/>
      <w:r w:rsidRPr="0000247A">
        <w:rPr>
          <w:rFonts w:ascii="Times New Roman" w:hAnsi="Times New Roman"/>
          <w:sz w:val="22"/>
          <w:szCs w:val="22"/>
        </w:rPr>
        <w:t>Балансоутримувача</w:t>
      </w:r>
      <w:proofErr w:type="spellEnd"/>
      <w:r w:rsidRPr="0000247A">
        <w:rPr>
          <w:rFonts w:ascii="Times New Roman" w:hAnsi="Times New Roman"/>
          <w:sz w:val="22"/>
          <w:szCs w:val="22"/>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00247A">
        <w:rPr>
          <w:rFonts w:ascii="Times New Roman" w:hAnsi="Times New Roman"/>
          <w:sz w:val="22"/>
          <w:szCs w:val="22"/>
          <w:lang w:val="ru-RU"/>
        </w:rPr>
        <w:t>—</w:t>
      </w:r>
      <w:r w:rsidRPr="0000247A">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00247A">
        <w:rPr>
          <w:rFonts w:ascii="Times New Roman" w:hAnsi="Times New Roman"/>
          <w:sz w:val="22"/>
          <w:szCs w:val="22"/>
        </w:rPr>
        <w:t>Балансоутримувач</w:t>
      </w:r>
      <w:proofErr w:type="spellEnd"/>
      <w:r w:rsidRPr="0000247A">
        <w:rPr>
          <w:rFonts w:ascii="Times New Roman" w:hAnsi="Times New Roman"/>
          <w:sz w:val="22"/>
          <w:szCs w:val="22"/>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6.5. Протягом п’яти робочих днів з дати укладення цього договору </w:t>
      </w:r>
      <w:proofErr w:type="spellStart"/>
      <w:r w:rsidRPr="0000247A">
        <w:rPr>
          <w:rFonts w:ascii="Times New Roman" w:hAnsi="Times New Roman"/>
          <w:sz w:val="22"/>
          <w:szCs w:val="22"/>
        </w:rPr>
        <w:t>Балансоутримувач</w:t>
      </w:r>
      <w:proofErr w:type="spellEnd"/>
      <w:r w:rsidRPr="0000247A">
        <w:rPr>
          <w:rFonts w:ascii="Times New Roman" w:hAnsi="Times New Roman"/>
          <w:sz w:val="22"/>
          <w:szCs w:val="22"/>
        </w:rPr>
        <w:t xml:space="preserve"> зобов’язаний надати Орендарю для підписання:</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два примірники договору про відшкодування витрат </w:t>
      </w:r>
      <w:proofErr w:type="spellStart"/>
      <w:r w:rsidRPr="0000247A">
        <w:rPr>
          <w:rFonts w:ascii="Times New Roman" w:hAnsi="Times New Roman"/>
          <w:sz w:val="22"/>
          <w:szCs w:val="22"/>
        </w:rPr>
        <w:t>Балансоутримувача</w:t>
      </w:r>
      <w:proofErr w:type="spellEnd"/>
      <w:r w:rsidRPr="0000247A">
        <w:rPr>
          <w:rFonts w:ascii="Times New Roman" w:hAnsi="Times New Roman"/>
          <w:sz w:val="22"/>
          <w:szCs w:val="22"/>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00247A">
        <w:rPr>
          <w:rFonts w:ascii="Times New Roman" w:hAnsi="Times New Roman"/>
          <w:sz w:val="22"/>
          <w:szCs w:val="22"/>
        </w:rPr>
        <w:t>Балансоутримувача</w:t>
      </w:r>
      <w:proofErr w:type="spellEnd"/>
      <w:r w:rsidRPr="0000247A">
        <w:rPr>
          <w:rFonts w:ascii="Times New Roman" w:hAnsi="Times New Roman"/>
          <w:sz w:val="22"/>
          <w:szCs w:val="22"/>
        </w:rPr>
        <w:t xml:space="preserve"> на утримання орендованого Майна та надання комунальних послуг Орендарю:</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підписати і повернути </w:t>
      </w:r>
      <w:proofErr w:type="spellStart"/>
      <w:r w:rsidRPr="0000247A">
        <w:rPr>
          <w:rFonts w:ascii="Times New Roman" w:hAnsi="Times New Roman"/>
          <w:sz w:val="22"/>
          <w:szCs w:val="22"/>
        </w:rPr>
        <w:t>Балансоутримувачу</w:t>
      </w:r>
      <w:proofErr w:type="spellEnd"/>
      <w:r w:rsidRPr="0000247A">
        <w:rPr>
          <w:rFonts w:ascii="Times New Roman" w:hAnsi="Times New Roman"/>
          <w:sz w:val="22"/>
          <w:szCs w:val="22"/>
        </w:rPr>
        <w:t xml:space="preserve"> примірник договору; або</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подати </w:t>
      </w:r>
      <w:proofErr w:type="spellStart"/>
      <w:r w:rsidRPr="0000247A">
        <w:rPr>
          <w:rFonts w:ascii="Times New Roman" w:hAnsi="Times New Roman"/>
          <w:sz w:val="22"/>
          <w:szCs w:val="22"/>
        </w:rPr>
        <w:t>Балансоутримувачу</w:t>
      </w:r>
      <w:proofErr w:type="spellEnd"/>
      <w:r w:rsidRPr="0000247A">
        <w:rPr>
          <w:rFonts w:ascii="Times New Roman" w:hAnsi="Times New Roman"/>
          <w:sz w:val="22"/>
          <w:szCs w:val="22"/>
        </w:rPr>
        <w:t xml:space="preserve"> обґрунтовані зауваження до сум витрат, які підлягають відшкодуванню Орендарем за договором.</w:t>
      </w:r>
    </w:p>
    <w:p w:rsidR="00811EB9" w:rsidRPr="0000247A" w:rsidRDefault="00811EB9" w:rsidP="00811EB9">
      <w:pPr>
        <w:pStyle w:val="a3"/>
        <w:jc w:val="both"/>
        <w:rPr>
          <w:rFonts w:ascii="Times New Roman" w:hAnsi="Times New Roman"/>
          <w:sz w:val="22"/>
          <w:szCs w:val="22"/>
        </w:rPr>
      </w:pPr>
      <w:bookmarkStart w:id="0" w:name="_heading=h.1fob9te"/>
      <w:bookmarkEnd w:id="0"/>
      <w:r w:rsidRPr="0000247A">
        <w:rPr>
          <w:rFonts w:ascii="Times New Roman" w:hAnsi="Times New Roman"/>
          <w:sz w:val="22"/>
          <w:szCs w:val="22"/>
        </w:rPr>
        <w:t xml:space="preserve">Орендар зобов’язаний протягом десяти робочих днів з моменту отримання від </w:t>
      </w:r>
      <w:proofErr w:type="spellStart"/>
      <w:r w:rsidRPr="0000247A">
        <w:rPr>
          <w:rFonts w:ascii="Times New Roman" w:hAnsi="Times New Roman"/>
          <w:sz w:val="22"/>
          <w:szCs w:val="22"/>
        </w:rPr>
        <w:t>Балансоутримувача</w:t>
      </w:r>
      <w:proofErr w:type="spellEnd"/>
      <w:r w:rsidRPr="0000247A">
        <w:rPr>
          <w:rFonts w:ascii="Times New Roman" w:hAnsi="Times New Roman"/>
          <w:sz w:val="22"/>
          <w:szCs w:val="22"/>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00247A">
        <w:rPr>
          <w:rFonts w:ascii="Times New Roman" w:hAnsi="Times New Roman"/>
          <w:sz w:val="22"/>
          <w:szCs w:val="22"/>
        </w:rPr>
        <w:t>Балансоутримувачу</w:t>
      </w:r>
      <w:proofErr w:type="spellEnd"/>
      <w:r w:rsidRPr="0000247A">
        <w:rPr>
          <w:rFonts w:ascii="Times New Roman" w:hAnsi="Times New Roman"/>
          <w:sz w:val="22"/>
          <w:szCs w:val="22"/>
        </w:rPr>
        <w:t xml:space="preserve"> примірник договору.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00247A">
        <w:rPr>
          <w:rFonts w:ascii="Times New Roman" w:hAnsi="Times New Roman"/>
          <w:sz w:val="22"/>
          <w:szCs w:val="22"/>
        </w:rPr>
        <w:t>Балансоутримувача</w:t>
      </w:r>
      <w:proofErr w:type="spellEnd"/>
      <w:r w:rsidRPr="0000247A">
        <w:rPr>
          <w:rFonts w:ascii="Times New Roman" w:hAnsi="Times New Roman"/>
          <w:sz w:val="22"/>
          <w:szCs w:val="22"/>
        </w:rPr>
        <w:t xml:space="preserve">. Орендар зобов’язаний надати </w:t>
      </w:r>
      <w:proofErr w:type="spellStart"/>
      <w:r w:rsidRPr="0000247A">
        <w:rPr>
          <w:rFonts w:ascii="Times New Roman" w:hAnsi="Times New Roman"/>
          <w:sz w:val="22"/>
          <w:szCs w:val="22"/>
        </w:rPr>
        <w:t>Балансоутримувачу</w:t>
      </w:r>
      <w:proofErr w:type="spellEnd"/>
      <w:r w:rsidRPr="0000247A">
        <w:rPr>
          <w:rFonts w:ascii="Times New Roman" w:hAnsi="Times New Roman"/>
          <w:sz w:val="22"/>
          <w:szCs w:val="22"/>
        </w:rPr>
        <w:t xml:space="preserve"> копії договорів, укладених із постачальниками комунальних послуг.</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00247A">
        <w:rPr>
          <w:rFonts w:ascii="Times New Roman" w:hAnsi="Times New Roman"/>
          <w:sz w:val="22"/>
          <w:szCs w:val="22"/>
        </w:rPr>
        <w:t>Балансоутримувача</w:t>
      </w:r>
      <w:proofErr w:type="spellEnd"/>
      <w:r w:rsidRPr="0000247A">
        <w:rPr>
          <w:rFonts w:ascii="Times New Roman" w:hAnsi="Times New Roman"/>
          <w:sz w:val="22"/>
          <w:szCs w:val="22"/>
        </w:rPr>
        <w:t xml:space="preserve"> за охоронним договором, який є додатком до цього договору.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811EB9" w:rsidRPr="0000247A" w:rsidRDefault="00811EB9" w:rsidP="00811EB9">
      <w:pPr>
        <w:pStyle w:val="a3"/>
        <w:jc w:val="both"/>
        <w:rPr>
          <w:rFonts w:ascii="Times New Roman" w:hAnsi="Times New Roman"/>
          <w:sz w:val="22"/>
          <w:szCs w:val="22"/>
        </w:rPr>
      </w:pPr>
    </w:p>
    <w:p w:rsidR="00811EB9" w:rsidRPr="0000247A" w:rsidRDefault="00811EB9" w:rsidP="00811EB9">
      <w:pPr>
        <w:pStyle w:val="a3"/>
        <w:ind w:firstLine="0"/>
        <w:jc w:val="both"/>
        <w:rPr>
          <w:rFonts w:ascii="Times New Roman" w:hAnsi="Times New Roman"/>
          <w:sz w:val="22"/>
          <w:szCs w:val="22"/>
        </w:rPr>
      </w:pPr>
      <w:r w:rsidRPr="0000247A">
        <w:rPr>
          <w:rFonts w:ascii="Times New Roman" w:hAnsi="Times New Roman"/>
          <w:sz w:val="22"/>
          <w:szCs w:val="22"/>
        </w:rPr>
        <w:t>вимогам законодавства і висуваються вимоги або надаються рекомендації, до договору включається положення такого змісту:</w:t>
      </w:r>
    </w:p>
    <w:p w:rsidR="00811EB9" w:rsidRPr="0000247A" w:rsidRDefault="00811EB9" w:rsidP="00811EB9">
      <w:pPr>
        <w:pStyle w:val="a3"/>
        <w:jc w:val="both"/>
        <w:rPr>
          <w:rFonts w:ascii="Times New Roman" w:hAnsi="Times New Roman"/>
          <w:sz w:val="22"/>
          <w:szCs w:val="22"/>
        </w:rPr>
      </w:pPr>
      <w:proofErr w:type="spellStart"/>
      <w:r w:rsidRPr="0000247A">
        <w:rPr>
          <w:rFonts w:ascii="Times New Roman" w:hAnsi="Times New Roman"/>
          <w:sz w:val="22"/>
          <w:szCs w:val="22"/>
        </w:rPr>
        <w:t>“Протягом</w:t>
      </w:r>
      <w:proofErr w:type="spellEnd"/>
      <w:r w:rsidRPr="0000247A">
        <w:rPr>
          <w:rFonts w:ascii="Times New Roman" w:hAnsi="Times New Roman"/>
          <w:sz w:val="22"/>
          <w:szCs w:val="22"/>
        </w:rPr>
        <w:t xml:space="preserve"> ________________________ Орендар зобов’язаний</w:t>
      </w:r>
      <w:r w:rsidRPr="0000247A">
        <w:rPr>
          <w:rFonts w:ascii="Times New Roman" w:hAnsi="Times New Roman"/>
          <w:sz w:val="22"/>
          <w:szCs w:val="22"/>
        </w:rPr>
        <w:br/>
        <w:t xml:space="preserve">                                                     (період)</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lastRenderedPageBreak/>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00247A">
        <w:rPr>
          <w:rFonts w:ascii="Times New Roman" w:hAnsi="Times New Roman"/>
          <w:sz w:val="22"/>
          <w:szCs w:val="22"/>
        </w:rPr>
        <w:t>аудит.”</w:t>
      </w:r>
      <w:proofErr w:type="spellEnd"/>
      <w:r w:rsidRPr="0000247A">
        <w:rPr>
          <w:rFonts w:ascii="Times New Roman" w:hAnsi="Times New Roman"/>
          <w:sz w:val="22"/>
          <w:szCs w:val="22"/>
        </w:rPr>
        <w:t>.</w:t>
      </w:r>
    </w:p>
    <w:p w:rsidR="00811EB9" w:rsidRPr="0000247A" w:rsidRDefault="00811EB9" w:rsidP="00811EB9">
      <w:pPr>
        <w:pStyle w:val="a3"/>
        <w:jc w:val="center"/>
        <w:rPr>
          <w:rFonts w:ascii="Times New Roman" w:hAnsi="Times New Roman"/>
          <w:sz w:val="22"/>
          <w:szCs w:val="22"/>
        </w:rPr>
      </w:pPr>
      <w:r w:rsidRPr="0000247A">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7.1. Орендар зобов’язаний:</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00247A">
        <w:rPr>
          <w:rFonts w:ascii="Times New Roman" w:hAnsi="Times New Roman"/>
          <w:sz w:val="22"/>
          <w:szCs w:val="22"/>
        </w:rPr>
        <w:br/>
        <w:t xml:space="preserve">пункті 6.2 Умов, на користь </w:t>
      </w:r>
      <w:proofErr w:type="spellStart"/>
      <w:r w:rsidRPr="0000247A">
        <w:rPr>
          <w:rFonts w:ascii="Times New Roman" w:hAnsi="Times New Roman"/>
          <w:sz w:val="22"/>
          <w:szCs w:val="22"/>
        </w:rPr>
        <w:t>Балансоутримувача</w:t>
      </w:r>
      <w:proofErr w:type="spellEnd"/>
      <w:r w:rsidRPr="0000247A">
        <w:rPr>
          <w:rFonts w:ascii="Times New Roman" w:hAnsi="Times New Roman"/>
          <w:sz w:val="22"/>
          <w:szCs w:val="22"/>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00247A">
        <w:rPr>
          <w:rFonts w:ascii="Times New Roman" w:hAnsi="Times New Roman"/>
          <w:sz w:val="22"/>
          <w:szCs w:val="22"/>
        </w:rPr>
        <w:t>Балансоутримувачу</w:t>
      </w:r>
      <w:proofErr w:type="spellEnd"/>
      <w:r w:rsidRPr="0000247A">
        <w:rPr>
          <w:rFonts w:ascii="Times New Roman" w:hAnsi="Times New Roman"/>
          <w:sz w:val="22"/>
          <w:szCs w:val="22"/>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00247A">
        <w:rPr>
          <w:rFonts w:ascii="Times New Roman" w:hAnsi="Times New Roman"/>
          <w:sz w:val="22"/>
          <w:szCs w:val="22"/>
        </w:rPr>
        <w:t>Балансоутримувачу</w:t>
      </w:r>
      <w:proofErr w:type="spellEnd"/>
      <w:r w:rsidRPr="0000247A">
        <w:rPr>
          <w:rFonts w:ascii="Times New Roman" w:hAnsi="Times New Roman"/>
          <w:sz w:val="22"/>
          <w:szCs w:val="22"/>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Оплата послуг страховика здійснюється за рахунок Орендаря (страхувальника).</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7.2. Протягом 10 робочих днів з дня укладення цього договору Орендар зобов’язаний компенсувати </w:t>
      </w:r>
      <w:proofErr w:type="spellStart"/>
      <w:r w:rsidRPr="0000247A">
        <w:rPr>
          <w:rFonts w:ascii="Times New Roman" w:hAnsi="Times New Roman"/>
          <w:sz w:val="22"/>
          <w:szCs w:val="22"/>
        </w:rPr>
        <w:t>Балансоутримувачу</w:t>
      </w:r>
      <w:proofErr w:type="spellEnd"/>
      <w:r w:rsidRPr="0000247A">
        <w:rPr>
          <w:rFonts w:ascii="Times New Roman" w:hAnsi="Times New Roman"/>
          <w:sz w:val="22"/>
          <w:szCs w:val="22"/>
        </w:rPr>
        <w:t xml:space="preserve"> витрати, пов’язані з проведенням незалежної оцінки Майна, в сумі, зазначеній у пункті 6.3 Умов (у разі понесення </w:t>
      </w:r>
      <w:proofErr w:type="spellStart"/>
      <w:r w:rsidRPr="0000247A">
        <w:rPr>
          <w:rFonts w:ascii="Times New Roman" w:hAnsi="Times New Roman"/>
          <w:sz w:val="22"/>
          <w:szCs w:val="22"/>
        </w:rPr>
        <w:t>Балансоутримувачем</w:t>
      </w:r>
      <w:proofErr w:type="spellEnd"/>
      <w:r w:rsidRPr="0000247A">
        <w:rPr>
          <w:rFonts w:ascii="Times New Roman" w:hAnsi="Times New Roman"/>
          <w:sz w:val="22"/>
          <w:szCs w:val="22"/>
        </w:rPr>
        <w:t xml:space="preserve"> таких витрат). </w:t>
      </w:r>
      <w:proofErr w:type="spellStart"/>
      <w:r w:rsidRPr="0000247A">
        <w:rPr>
          <w:rFonts w:ascii="Times New Roman" w:hAnsi="Times New Roman"/>
          <w:sz w:val="22"/>
          <w:szCs w:val="22"/>
        </w:rPr>
        <w:t>Балансоутримувач</w:t>
      </w:r>
      <w:proofErr w:type="spellEnd"/>
      <w:r w:rsidRPr="0000247A">
        <w:rPr>
          <w:rFonts w:ascii="Times New Roman" w:hAnsi="Times New Roman"/>
          <w:sz w:val="22"/>
          <w:szCs w:val="22"/>
        </w:rPr>
        <w:t xml:space="preserve"> має право зарахувати частину орендної плати, що підлягає сплаті на користь </w:t>
      </w:r>
      <w:proofErr w:type="spellStart"/>
      <w:r w:rsidRPr="0000247A">
        <w:rPr>
          <w:rFonts w:ascii="Times New Roman" w:hAnsi="Times New Roman"/>
          <w:sz w:val="22"/>
          <w:szCs w:val="22"/>
        </w:rPr>
        <w:t>Балансоутримувача</w:t>
      </w:r>
      <w:proofErr w:type="spellEnd"/>
      <w:r w:rsidRPr="0000247A">
        <w:rPr>
          <w:rFonts w:ascii="Times New Roman" w:hAnsi="Times New Roman"/>
          <w:sz w:val="22"/>
          <w:szCs w:val="22"/>
        </w:rPr>
        <w:t>, в рахунок його витрат, пов’язаних із проведенням незалежної оцінки Майна.</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7.3 Протягом 10 робочих днів з дня укладення цього договору Орендар зобов’язаний компенсувати </w:t>
      </w:r>
      <w:proofErr w:type="spellStart"/>
      <w:r w:rsidRPr="0000247A">
        <w:rPr>
          <w:rFonts w:ascii="Times New Roman" w:hAnsi="Times New Roman"/>
          <w:sz w:val="22"/>
          <w:szCs w:val="22"/>
        </w:rPr>
        <w:t>Балансоутримувачу</w:t>
      </w:r>
      <w:proofErr w:type="spellEnd"/>
      <w:r w:rsidRPr="0000247A">
        <w:rPr>
          <w:rFonts w:ascii="Times New Roman" w:hAnsi="Times New Roman"/>
          <w:sz w:val="22"/>
          <w:szCs w:val="22"/>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00247A">
        <w:rPr>
          <w:rFonts w:ascii="Times New Roman" w:hAnsi="Times New Roman"/>
          <w:sz w:val="22"/>
          <w:szCs w:val="22"/>
        </w:rPr>
        <w:t>Балансоутримувачем</w:t>
      </w:r>
      <w:proofErr w:type="spellEnd"/>
      <w:r w:rsidRPr="0000247A">
        <w:rPr>
          <w:rFonts w:ascii="Times New Roman" w:hAnsi="Times New Roman"/>
          <w:sz w:val="22"/>
          <w:szCs w:val="22"/>
        </w:rPr>
        <w:t xml:space="preserve"> таких витрат).</w:t>
      </w:r>
    </w:p>
    <w:p w:rsidR="00811EB9" w:rsidRPr="0000247A" w:rsidRDefault="00811EB9" w:rsidP="00811EB9">
      <w:pPr>
        <w:pStyle w:val="a3"/>
        <w:ind w:firstLine="0"/>
        <w:jc w:val="center"/>
        <w:rPr>
          <w:rFonts w:ascii="Times New Roman" w:hAnsi="Times New Roman"/>
          <w:sz w:val="22"/>
          <w:szCs w:val="22"/>
        </w:rPr>
      </w:pPr>
      <w:r w:rsidRPr="0000247A">
        <w:rPr>
          <w:rFonts w:ascii="Times New Roman" w:hAnsi="Times New Roman"/>
          <w:sz w:val="22"/>
          <w:szCs w:val="22"/>
        </w:rPr>
        <w:t>Суборенда</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Або*:</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8.1. (2) Орендар не має права передавати Майно в суборенду.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00247A">
        <w:rPr>
          <w:rFonts w:ascii="Times New Roman" w:hAnsi="Times New Roman"/>
          <w:sz w:val="22"/>
          <w:szCs w:val="22"/>
          <w:lang w:val="ru-RU"/>
        </w:rPr>
        <w:t>—</w:t>
      </w:r>
      <w:r w:rsidRPr="0000247A">
        <w:rPr>
          <w:rFonts w:ascii="Times New Roman" w:hAnsi="Times New Roman"/>
          <w:sz w:val="22"/>
          <w:szCs w:val="22"/>
        </w:rPr>
        <w:t xml:space="preserve"> договір, що продовжується без проведення аукціону, і договір, що продовжується, не передбачав право Орендаря на суборенду. </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Або**:</w:t>
      </w:r>
    </w:p>
    <w:p w:rsidR="00811EB9" w:rsidRPr="0000247A" w:rsidRDefault="00811EB9" w:rsidP="00811EB9">
      <w:pPr>
        <w:pStyle w:val="a3"/>
        <w:jc w:val="both"/>
        <w:rPr>
          <w:rFonts w:ascii="Times New Roman" w:hAnsi="Times New Roman"/>
          <w:sz w:val="22"/>
          <w:szCs w:val="22"/>
          <w:lang w:val="ru-RU"/>
        </w:rPr>
      </w:pPr>
      <w:r w:rsidRPr="0000247A">
        <w:rPr>
          <w:rFonts w:ascii="Times New Roman" w:hAnsi="Times New Roman"/>
          <w:sz w:val="22"/>
          <w:szCs w:val="22"/>
        </w:rPr>
        <w:t>8.1. (3) Орендар має право здавати Майно в суборенду за письмовою згодою Орендодавця</w:t>
      </w:r>
      <w:r w:rsidRPr="0000247A">
        <w:rPr>
          <w:rFonts w:ascii="Times New Roman" w:hAnsi="Times New Roman"/>
          <w:sz w:val="22"/>
          <w:szCs w:val="22"/>
          <w:lang w:val="ru-RU"/>
        </w:rPr>
        <w:t>.</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**Альтернативне формулювання пункту 8.1 застосовується, якщо одночасно виконуються такі умови: </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lastRenderedPageBreak/>
        <w:t>договір є договором типу 5.1 (Г)</w:t>
      </w:r>
      <w:r w:rsidRPr="0000247A">
        <w:rPr>
          <w:rFonts w:ascii="Times New Roman" w:hAnsi="Times New Roman"/>
          <w:sz w:val="22"/>
          <w:szCs w:val="22"/>
          <w:lang w:val="en-US"/>
        </w:rPr>
        <w:t> </w:t>
      </w:r>
      <w:r w:rsidRPr="0000247A">
        <w:rPr>
          <w:rFonts w:ascii="Times New Roman" w:hAnsi="Times New Roman"/>
          <w:sz w:val="22"/>
          <w:szCs w:val="22"/>
          <w:lang w:val="ru-RU"/>
        </w:rPr>
        <w:t>—</w:t>
      </w:r>
      <w:r w:rsidRPr="0000247A">
        <w:rPr>
          <w:rFonts w:ascii="Times New Roman" w:hAnsi="Times New Roman"/>
          <w:sz w:val="22"/>
          <w:szCs w:val="22"/>
        </w:rPr>
        <w:t xml:space="preserve"> договір, що продовжується без проведення аукціону;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договір, що продовжується, передбачав право Орендаря на суборенду.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8.2. Орендар може укладати договір суборенди лише з особами, які відповідають вимогам статті 4 Закону.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811EB9" w:rsidRPr="0000247A" w:rsidRDefault="00811EB9" w:rsidP="00811EB9">
      <w:pPr>
        <w:pStyle w:val="a3"/>
        <w:ind w:firstLine="0"/>
        <w:jc w:val="center"/>
        <w:rPr>
          <w:rFonts w:ascii="Times New Roman" w:hAnsi="Times New Roman"/>
          <w:sz w:val="22"/>
          <w:szCs w:val="22"/>
        </w:rPr>
      </w:pPr>
      <w:r w:rsidRPr="0000247A">
        <w:rPr>
          <w:rFonts w:ascii="Times New Roman" w:hAnsi="Times New Roman"/>
          <w:sz w:val="22"/>
          <w:szCs w:val="22"/>
        </w:rPr>
        <w:t>Запевнення сторін</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9.1. </w:t>
      </w:r>
      <w:proofErr w:type="spellStart"/>
      <w:r w:rsidRPr="0000247A">
        <w:rPr>
          <w:rFonts w:ascii="Times New Roman" w:hAnsi="Times New Roman"/>
          <w:sz w:val="22"/>
          <w:szCs w:val="22"/>
        </w:rPr>
        <w:t>Балансоутримувач</w:t>
      </w:r>
      <w:proofErr w:type="spellEnd"/>
      <w:r w:rsidRPr="0000247A">
        <w:rPr>
          <w:rFonts w:ascii="Times New Roman" w:hAnsi="Times New Roman"/>
          <w:sz w:val="22"/>
          <w:szCs w:val="22"/>
        </w:rPr>
        <w:t xml:space="preserve"> і Орендодавець запевняють Орендаря, що:</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9.2. </w:t>
      </w:r>
      <w:proofErr w:type="spellStart"/>
      <w:r w:rsidRPr="0000247A">
        <w:rPr>
          <w:rFonts w:ascii="Times New Roman" w:hAnsi="Times New Roman"/>
          <w:sz w:val="22"/>
          <w:szCs w:val="22"/>
        </w:rPr>
        <w:t>Балансоутримувач</w:t>
      </w:r>
      <w:proofErr w:type="spellEnd"/>
      <w:r w:rsidRPr="0000247A">
        <w:rPr>
          <w:rFonts w:ascii="Times New Roman" w:hAnsi="Times New Roman"/>
          <w:sz w:val="22"/>
          <w:szCs w:val="22"/>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00247A">
        <w:rPr>
          <w:rFonts w:ascii="Times New Roman" w:hAnsi="Times New Roman"/>
          <w:sz w:val="22"/>
          <w:szCs w:val="22"/>
        </w:rPr>
        <w:t>Балансоутримувачем</w:t>
      </w:r>
      <w:proofErr w:type="spellEnd"/>
      <w:r w:rsidRPr="0000247A">
        <w:rPr>
          <w:rFonts w:ascii="Times New Roman" w:hAnsi="Times New Roman"/>
          <w:sz w:val="22"/>
          <w:szCs w:val="22"/>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9.5. Одночасно або до укладення цього договору Орендар повністю сплатив забезпечувальний депозит в розмірі, визначеному у пункті 11 Умов.</w:t>
      </w:r>
    </w:p>
    <w:p w:rsidR="00811EB9" w:rsidRPr="0000247A" w:rsidRDefault="00811EB9" w:rsidP="00811EB9">
      <w:pPr>
        <w:pStyle w:val="a3"/>
        <w:ind w:firstLine="0"/>
        <w:jc w:val="center"/>
        <w:rPr>
          <w:rFonts w:ascii="Times New Roman" w:hAnsi="Times New Roman"/>
          <w:sz w:val="22"/>
          <w:szCs w:val="22"/>
        </w:rPr>
      </w:pPr>
      <w:r w:rsidRPr="0000247A">
        <w:rPr>
          <w:rFonts w:ascii="Times New Roman" w:hAnsi="Times New Roman"/>
          <w:sz w:val="22"/>
          <w:szCs w:val="22"/>
        </w:rPr>
        <w:t>Додаткові умови оренди</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11EB9" w:rsidRPr="0000247A" w:rsidRDefault="00811EB9" w:rsidP="00811EB9">
      <w:pPr>
        <w:pStyle w:val="a3"/>
        <w:ind w:firstLine="0"/>
        <w:jc w:val="center"/>
        <w:rPr>
          <w:rFonts w:ascii="Times New Roman" w:hAnsi="Times New Roman"/>
          <w:sz w:val="22"/>
          <w:szCs w:val="22"/>
        </w:rPr>
      </w:pPr>
      <w:r w:rsidRPr="0000247A">
        <w:rPr>
          <w:rFonts w:ascii="Times New Roman" w:hAnsi="Times New Roman"/>
          <w:sz w:val="22"/>
          <w:szCs w:val="22"/>
        </w:rPr>
        <w:t>Відповідальність і вирішення спорів за договором</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w:t>
      </w:r>
      <w:r w:rsidRPr="0000247A">
        <w:rPr>
          <w:rFonts w:ascii="Times New Roman" w:hAnsi="Times New Roman"/>
          <w:sz w:val="22"/>
          <w:szCs w:val="22"/>
        </w:rPr>
        <w:lastRenderedPageBreak/>
        <w:t>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11EB9" w:rsidRPr="0000247A" w:rsidRDefault="00811EB9" w:rsidP="00811EB9">
      <w:pPr>
        <w:pStyle w:val="a3"/>
        <w:jc w:val="center"/>
        <w:rPr>
          <w:rFonts w:ascii="Times New Roman" w:hAnsi="Times New Roman"/>
          <w:sz w:val="22"/>
          <w:szCs w:val="22"/>
        </w:rPr>
      </w:pPr>
      <w:r w:rsidRPr="0000247A">
        <w:rPr>
          <w:rFonts w:ascii="Times New Roman" w:hAnsi="Times New Roman"/>
          <w:sz w:val="22"/>
          <w:szCs w:val="22"/>
        </w:rPr>
        <w:t>Строк чинності, умови зміни та припинення договору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Або*:</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lastRenderedPageBreak/>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Оприлюднення на </w:t>
      </w:r>
      <w:proofErr w:type="spellStart"/>
      <w:r w:rsidRPr="0000247A">
        <w:rPr>
          <w:rFonts w:ascii="Times New Roman" w:hAnsi="Times New Roman"/>
          <w:sz w:val="22"/>
          <w:szCs w:val="22"/>
        </w:rPr>
        <w:t>веб-сайті</w:t>
      </w:r>
      <w:proofErr w:type="spellEnd"/>
      <w:r w:rsidRPr="0000247A">
        <w:rPr>
          <w:rFonts w:ascii="Times New Roman" w:hAnsi="Times New Roman"/>
          <w:sz w:val="22"/>
          <w:szCs w:val="22"/>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12.6. Договір припиняється:</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12.6.1 з підстав, передбачених частиною першою статті 24 Закону, і при цьому: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11EB9" w:rsidRPr="0000247A" w:rsidRDefault="00811EB9" w:rsidP="00811EB9">
      <w:pPr>
        <w:ind w:firstLine="567"/>
        <w:jc w:val="both"/>
        <w:rPr>
          <w:rFonts w:ascii="Times New Roman" w:hAnsi="Times New Roman"/>
          <w:sz w:val="22"/>
          <w:szCs w:val="22"/>
        </w:rPr>
      </w:pPr>
      <w:r w:rsidRPr="0000247A">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00247A">
        <w:rPr>
          <w:rFonts w:ascii="Times New Roman" w:hAnsi="Times New Roman"/>
          <w:sz w:val="22"/>
          <w:szCs w:val="22"/>
          <w:lang w:val="en-US"/>
        </w:rPr>
        <w:t> </w:t>
      </w:r>
      <w:r w:rsidRPr="0000247A">
        <w:rPr>
          <w:rFonts w:ascii="Times New Roman" w:hAnsi="Times New Roman"/>
          <w:sz w:val="22"/>
          <w:szCs w:val="22"/>
        </w:rPr>
        <w:t>— на підставі протоколу аукціону (рішення Орендодавця не вимагається);</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00247A">
        <w:rPr>
          <w:rFonts w:ascii="Times New Roman" w:hAnsi="Times New Roman"/>
          <w:sz w:val="22"/>
          <w:szCs w:val="22"/>
        </w:rPr>
        <w:t>веб-сайті</w:t>
      </w:r>
      <w:proofErr w:type="spellEnd"/>
      <w:r w:rsidRPr="0000247A">
        <w:rPr>
          <w:rFonts w:ascii="Times New Roman" w:hAnsi="Times New Roman"/>
          <w:sz w:val="22"/>
          <w:szCs w:val="22"/>
        </w:rPr>
        <w:t xml:space="preserve"> (сторінці чи профілі в соціальній мережі) недостовірну інформацію про себе та/або свою діяльність.</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У такому разі договір вважається припиненим:</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з дати набрання законної сили рішенням суду про відмову у позові Орендаря; або</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lastRenderedPageBreak/>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00247A">
        <w:rPr>
          <w:rFonts w:ascii="Times New Roman" w:hAnsi="Times New Roman"/>
          <w:sz w:val="22"/>
          <w:szCs w:val="22"/>
        </w:rPr>
        <w:t>Балансоутримувач</w:t>
      </w:r>
      <w:proofErr w:type="spellEnd"/>
      <w:r w:rsidRPr="0000247A">
        <w:rPr>
          <w:rFonts w:ascii="Times New Roman" w:hAnsi="Times New Roman"/>
          <w:sz w:val="22"/>
          <w:szCs w:val="22"/>
        </w:rPr>
        <w:t xml:space="preserve"> повинен скласти акт та повідомити Орендодавцю. </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Або*:</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00247A">
        <w:rPr>
          <w:rFonts w:ascii="Times New Roman" w:hAnsi="Times New Roman"/>
          <w:sz w:val="22"/>
          <w:szCs w:val="22"/>
        </w:rPr>
        <w:t>Балансоутримувач</w:t>
      </w:r>
      <w:proofErr w:type="spellEnd"/>
      <w:r w:rsidRPr="0000247A">
        <w:rPr>
          <w:rFonts w:ascii="Times New Roman" w:hAnsi="Times New Roman"/>
          <w:sz w:val="22"/>
          <w:szCs w:val="22"/>
        </w:rPr>
        <w:t xml:space="preserve"> повинен скласти акт і повідомити Орендодавцю.</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12.7. Договір може бути достроково припинений на вимогу Орендодавця, якщо Орендар:</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12.7.4. уклав договір суборенди з особами, які не відповідають вимогам статті 4 Закону;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12.7.5. перешкоджає співробітникам Орендодавця та/або </w:t>
      </w:r>
      <w:proofErr w:type="spellStart"/>
      <w:r w:rsidRPr="0000247A">
        <w:rPr>
          <w:rFonts w:ascii="Times New Roman" w:hAnsi="Times New Roman"/>
          <w:sz w:val="22"/>
          <w:szCs w:val="22"/>
        </w:rPr>
        <w:t>Балансоутримувача</w:t>
      </w:r>
      <w:proofErr w:type="spellEnd"/>
      <w:r w:rsidRPr="0000247A">
        <w:rPr>
          <w:rFonts w:ascii="Times New Roman" w:hAnsi="Times New Roman"/>
          <w:sz w:val="22"/>
          <w:szCs w:val="22"/>
        </w:rPr>
        <w:t xml:space="preserve"> здійснювати контроль за використанням Майна, виконанням умов цього договору;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12.7.6. порушує додаткові умови оренди, зазначені у пункті 14 Умов;</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12.7.8. відмовився внести зміни до цього договору у разі виникнення підстав, передбачених пунктом 3.7 цього договору.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00247A">
        <w:rPr>
          <w:rFonts w:ascii="Times New Roman" w:hAnsi="Times New Roman"/>
          <w:sz w:val="22"/>
          <w:szCs w:val="22"/>
        </w:rPr>
        <w:t>Балансоутримувач</w:t>
      </w:r>
      <w:proofErr w:type="spellEnd"/>
      <w:r w:rsidRPr="0000247A">
        <w:rPr>
          <w:rFonts w:ascii="Times New Roman" w:hAnsi="Times New Roman"/>
          <w:sz w:val="22"/>
          <w:szCs w:val="22"/>
        </w:rPr>
        <w:t xml:space="preserve"> </w:t>
      </w:r>
      <w:r w:rsidRPr="0000247A">
        <w:rPr>
          <w:rFonts w:ascii="Times New Roman" w:hAnsi="Times New Roman"/>
          <w:sz w:val="22"/>
          <w:szCs w:val="22"/>
        </w:rPr>
        <w:lastRenderedPageBreak/>
        <w:t xml:space="preserve">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00247A">
        <w:rPr>
          <w:rFonts w:ascii="Times New Roman" w:hAnsi="Times New Roman"/>
          <w:sz w:val="22"/>
          <w:szCs w:val="22"/>
        </w:rPr>
        <w:t>Балансоутримувачем</w:t>
      </w:r>
      <w:proofErr w:type="spellEnd"/>
      <w:r w:rsidRPr="0000247A">
        <w:rPr>
          <w:rFonts w:ascii="Times New Roman" w:hAnsi="Times New Roman"/>
          <w:sz w:val="22"/>
          <w:szCs w:val="22"/>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00247A" w:rsidRDefault="00811EB9" w:rsidP="00811EB9">
      <w:pPr>
        <w:pStyle w:val="a3"/>
        <w:spacing w:line="230" w:lineRule="auto"/>
        <w:jc w:val="both"/>
        <w:rPr>
          <w:rFonts w:ascii="Times New Roman" w:hAnsi="Times New Roman"/>
          <w:sz w:val="22"/>
          <w:szCs w:val="22"/>
        </w:rPr>
      </w:pPr>
      <w:r w:rsidRPr="0000247A">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11EB9" w:rsidRPr="0000247A" w:rsidRDefault="00811EB9" w:rsidP="00811EB9">
      <w:pPr>
        <w:pStyle w:val="a3"/>
        <w:spacing w:line="230" w:lineRule="auto"/>
        <w:jc w:val="both"/>
        <w:rPr>
          <w:rFonts w:ascii="Times New Roman" w:hAnsi="Times New Roman"/>
          <w:sz w:val="22"/>
          <w:szCs w:val="22"/>
        </w:rPr>
      </w:pPr>
      <w:r w:rsidRPr="0000247A">
        <w:rPr>
          <w:rFonts w:ascii="Times New Roman" w:hAnsi="Times New Roman"/>
          <w:sz w:val="22"/>
          <w:szCs w:val="22"/>
        </w:rPr>
        <w:t xml:space="preserve">Договір вважається припиненим на п’ятий робочий день після надіслання Орендодавцем або </w:t>
      </w:r>
      <w:proofErr w:type="spellStart"/>
      <w:r w:rsidRPr="0000247A">
        <w:rPr>
          <w:rFonts w:ascii="Times New Roman" w:hAnsi="Times New Roman"/>
          <w:sz w:val="22"/>
          <w:szCs w:val="22"/>
        </w:rPr>
        <w:t>Балансоутримувачем</w:t>
      </w:r>
      <w:proofErr w:type="spellEnd"/>
      <w:r w:rsidRPr="0000247A">
        <w:rPr>
          <w:rFonts w:ascii="Times New Roman" w:hAnsi="Times New Roman"/>
          <w:sz w:val="22"/>
          <w:szCs w:val="22"/>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11EB9" w:rsidRPr="0000247A" w:rsidRDefault="00811EB9" w:rsidP="00811EB9">
      <w:pPr>
        <w:pStyle w:val="a3"/>
        <w:spacing w:line="230" w:lineRule="auto"/>
        <w:jc w:val="both"/>
        <w:rPr>
          <w:rFonts w:ascii="Times New Roman" w:hAnsi="Times New Roman"/>
          <w:sz w:val="22"/>
          <w:szCs w:val="22"/>
        </w:rPr>
      </w:pPr>
      <w:r w:rsidRPr="0000247A">
        <w:rPr>
          <w:rFonts w:ascii="Times New Roman" w:hAnsi="Times New Roman"/>
          <w:sz w:val="22"/>
          <w:szCs w:val="22"/>
        </w:rPr>
        <w:t>12.9. Цей договір може бути достроково припинений на вимогу Орендаря, якщо:</w:t>
      </w:r>
    </w:p>
    <w:p w:rsidR="00811EB9" w:rsidRPr="0000247A" w:rsidRDefault="00811EB9" w:rsidP="00811EB9">
      <w:pPr>
        <w:pStyle w:val="a3"/>
        <w:spacing w:line="230" w:lineRule="auto"/>
        <w:jc w:val="both"/>
        <w:rPr>
          <w:rFonts w:ascii="Times New Roman" w:hAnsi="Times New Roman"/>
          <w:sz w:val="22"/>
          <w:szCs w:val="22"/>
        </w:rPr>
      </w:pPr>
      <w:r w:rsidRPr="0000247A">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11EB9" w:rsidRPr="0000247A" w:rsidRDefault="00811EB9" w:rsidP="00811EB9">
      <w:pPr>
        <w:pStyle w:val="a3"/>
        <w:spacing w:line="230" w:lineRule="auto"/>
        <w:jc w:val="both"/>
        <w:rPr>
          <w:rFonts w:ascii="Times New Roman" w:hAnsi="Times New Roman"/>
          <w:sz w:val="22"/>
          <w:szCs w:val="22"/>
        </w:rPr>
      </w:pPr>
      <w:r w:rsidRPr="0000247A">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00247A">
        <w:rPr>
          <w:rFonts w:ascii="Times New Roman" w:hAnsi="Times New Roman"/>
          <w:sz w:val="22"/>
          <w:szCs w:val="22"/>
        </w:rPr>
        <w:t>Балансоутримувача</w:t>
      </w:r>
      <w:proofErr w:type="spellEnd"/>
      <w:r w:rsidRPr="0000247A">
        <w:rPr>
          <w:rFonts w:ascii="Times New Roman" w:hAnsi="Times New Roman"/>
          <w:sz w:val="22"/>
          <w:szCs w:val="22"/>
        </w:rPr>
        <w:t xml:space="preserve"> укласти із Орендарем договір про відшкодування витрат </w:t>
      </w:r>
      <w:proofErr w:type="spellStart"/>
      <w:r w:rsidRPr="0000247A">
        <w:rPr>
          <w:rFonts w:ascii="Times New Roman" w:hAnsi="Times New Roman"/>
          <w:sz w:val="22"/>
          <w:szCs w:val="22"/>
        </w:rPr>
        <w:t>Балансоутримувача</w:t>
      </w:r>
      <w:proofErr w:type="spellEnd"/>
      <w:r w:rsidRPr="0000247A">
        <w:rPr>
          <w:rFonts w:ascii="Times New Roman" w:hAnsi="Times New Roman"/>
          <w:sz w:val="22"/>
          <w:szCs w:val="22"/>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11EB9" w:rsidRPr="0000247A" w:rsidRDefault="00811EB9" w:rsidP="00811EB9">
      <w:pPr>
        <w:pStyle w:val="a3"/>
        <w:spacing w:line="230" w:lineRule="auto"/>
        <w:jc w:val="both"/>
        <w:rPr>
          <w:rFonts w:ascii="Times New Roman" w:hAnsi="Times New Roman"/>
          <w:sz w:val="22"/>
          <w:szCs w:val="22"/>
        </w:rPr>
      </w:pPr>
      <w:r w:rsidRPr="0000247A">
        <w:rPr>
          <w:rFonts w:ascii="Times New Roman" w:hAnsi="Times New Roman"/>
          <w:sz w:val="22"/>
          <w:szCs w:val="22"/>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00247A">
        <w:rPr>
          <w:rFonts w:ascii="Times New Roman" w:hAnsi="Times New Roman"/>
          <w:sz w:val="22"/>
          <w:szCs w:val="22"/>
        </w:rPr>
        <w:t>Балансоутримувачу</w:t>
      </w:r>
      <w:proofErr w:type="spellEnd"/>
      <w:r w:rsidRPr="0000247A">
        <w:rPr>
          <w:rFonts w:ascii="Times New Roman" w:hAnsi="Times New Roman"/>
          <w:sz w:val="22"/>
          <w:szCs w:val="22"/>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00247A">
        <w:rPr>
          <w:rFonts w:ascii="Times New Roman" w:hAnsi="Times New Roman"/>
          <w:sz w:val="22"/>
          <w:szCs w:val="22"/>
        </w:rPr>
        <w:t>Балансоутримувачу</w:t>
      </w:r>
      <w:proofErr w:type="spellEnd"/>
      <w:r w:rsidRPr="0000247A">
        <w:rPr>
          <w:rFonts w:ascii="Times New Roman" w:hAnsi="Times New Roman"/>
          <w:sz w:val="22"/>
          <w:szCs w:val="22"/>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Договір вважається припиненим на десятий робочий день після надіслання Орендарем Орендодавцю і </w:t>
      </w:r>
      <w:proofErr w:type="spellStart"/>
      <w:r w:rsidRPr="0000247A">
        <w:rPr>
          <w:rFonts w:ascii="Times New Roman" w:hAnsi="Times New Roman"/>
          <w:sz w:val="22"/>
          <w:szCs w:val="22"/>
        </w:rPr>
        <w:t>Балансоутримувачу</w:t>
      </w:r>
      <w:proofErr w:type="spellEnd"/>
      <w:r w:rsidRPr="0000247A">
        <w:rPr>
          <w:rFonts w:ascii="Times New Roman" w:hAnsi="Times New Roman"/>
          <w:sz w:val="22"/>
          <w:szCs w:val="22"/>
        </w:rPr>
        <w:t xml:space="preserve"> вимоги про дострокове припинення цього договору, крім випадків, коли Орендодавець або </w:t>
      </w:r>
      <w:proofErr w:type="spellStart"/>
      <w:r w:rsidRPr="0000247A">
        <w:rPr>
          <w:rFonts w:ascii="Times New Roman" w:hAnsi="Times New Roman"/>
          <w:sz w:val="22"/>
          <w:szCs w:val="22"/>
        </w:rPr>
        <w:t>Балансоутримувач</w:t>
      </w:r>
      <w:proofErr w:type="spellEnd"/>
      <w:r w:rsidRPr="0000247A">
        <w:rPr>
          <w:rFonts w:ascii="Times New Roman" w:hAnsi="Times New Roman"/>
          <w:sz w:val="22"/>
          <w:szCs w:val="22"/>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За відсутності зауважень Орендодавця та </w:t>
      </w:r>
      <w:proofErr w:type="spellStart"/>
      <w:r w:rsidRPr="0000247A">
        <w:rPr>
          <w:rFonts w:ascii="Times New Roman" w:hAnsi="Times New Roman"/>
          <w:sz w:val="22"/>
          <w:szCs w:val="22"/>
        </w:rPr>
        <w:t>Балансоутримувача</w:t>
      </w:r>
      <w:proofErr w:type="spellEnd"/>
      <w:r w:rsidRPr="0000247A">
        <w:rPr>
          <w:rFonts w:ascii="Times New Roman" w:hAnsi="Times New Roman"/>
          <w:sz w:val="22"/>
          <w:szCs w:val="22"/>
        </w:rPr>
        <w:t>, передбачених абзацом другим цього пункту:</w:t>
      </w:r>
    </w:p>
    <w:p w:rsidR="00811EB9" w:rsidRPr="0000247A" w:rsidRDefault="00811EB9" w:rsidP="00811EB9">
      <w:pPr>
        <w:pStyle w:val="a3"/>
        <w:jc w:val="both"/>
        <w:rPr>
          <w:rFonts w:ascii="Times New Roman" w:hAnsi="Times New Roman"/>
          <w:sz w:val="22"/>
          <w:szCs w:val="22"/>
        </w:rPr>
      </w:pPr>
      <w:proofErr w:type="spellStart"/>
      <w:r w:rsidRPr="0000247A">
        <w:rPr>
          <w:rFonts w:ascii="Times New Roman" w:hAnsi="Times New Roman"/>
          <w:sz w:val="22"/>
          <w:szCs w:val="22"/>
        </w:rPr>
        <w:t>Балансоутримувач</w:t>
      </w:r>
      <w:proofErr w:type="spellEnd"/>
      <w:r w:rsidRPr="0000247A">
        <w:rPr>
          <w:rFonts w:ascii="Times New Roman" w:hAnsi="Times New Roman"/>
          <w:sz w:val="22"/>
          <w:szCs w:val="22"/>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lastRenderedPageBreak/>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12.11. У разі припинення договору: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00247A">
        <w:rPr>
          <w:rFonts w:ascii="Times New Roman" w:hAnsi="Times New Roman"/>
          <w:sz w:val="22"/>
          <w:szCs w:val="22"/>
          <w:lang w:val="ru-RU"/>
        </w:rPr>
        <w:t>—</w:t>
      </w:r>
      <w:r w:rsidRPr="0000247A">
        <w:rPr>
          <w:rFonts w:ascii="Times New Roman" w:hAnsi="Times New Roman"/>
          <w:sz w:val="22"/>
          <w:szCs w:val="22"/>
        </w:rPr>
        <w:t xml:space="preserve"> власністю держави;</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pacing w:val="-4"/>
          <w:sz w:val="22"/>
          <w:szCs w:val="22"/>
        </w:rPr>
        <w:t xml:space="preserve">12.12. Майно вважається поверненим Орендодавцю/ </w:t>
      </w:r>
      <w:proofErr w:type="spellStart"/>
      <w:r w:rsidRPr="0000247A">
        <w:rPr>
          <w:rFonts w:ascii="Times New Roman" w:hAnsi="Times New Roman"/>
          <w:spacing w:val="-4"/>
          <w:sz w:val="22"/>
          <w:szCs w:val="22"/>
        </w:rPr>
        <w:t>Балансоутримувачу</w:t>
      </w:r>
      <w:proofErr w:type="spellEnd"/>
      <w:r w:rsidRPr="0000247A">
        <w:rPr>
          <w:rFonts w:ascii="Times New Roman" w:hAnsi="Times New Roman"/>
          <w:spacing w:val="-4"/>
          <w:sz w:val="22"/>
          <w:szCs w:val="22"/>
        </w:rPr>
        <w:t xml:space="preserve"> </w:t>
      </w:r>
      <w:r w:rsidRPr="0000247A">
        <w:rPr>
          <w:rFonts w:ascii="Times New Roman" w:hAnsi="Times New Roman"/>
          <w:sz w:val="22"/>
          <w:szCs w:val="22"/>
        </w:rPr>
        <w:t xml:space="preserve">з моменту підписання </w:t>
      </w:r>
      <w:proofErr w:type="spellStart"/>
      <w:r w:rsidRPr="0000247A">
        <w:rPr>
          <w:rFonts w:ascii="Times New Roman" w:hAnsi="Times New Roman"/>
          <w:sz w:val="22"/>
          <w:szCs w:val="22"/>
        </w:rPr>
        <w:t>Балансоутримувачем</w:t>
      </w:r>
      <w:proofErr w:type="spellEnd"/>
      <w:r w:rsidRPr="0000247A">
        <w:rPr>
          <w:rFonts w:ascii="Times New Roman" w:hAnsi="Times New Roman"/>
          <w:sz w:val="22"/>
          <w:szCs w:val="22"/>
        </w:rPr>
        <w:t xml:space="preserve"> та Орендарем акта повернення з оренди орендованого Майна.</w:t>
      </w:r>
    </w:p>
    <w:p w:rsidR="00811EB9" w:rsidRPr="0000247A" w:rsidRDefault="00811EB9" w:rsidP="00811EB9">
      <w:pPr>
        <w:pStyle w:val="a3"/>
        <w:ind w:firstLine="0"/>
        <w:jc w:val="center"/>
        <w:rPr>
          <w:rFonts w:ascii="Times New Roman" w:hAnsi="Times New Roman"/>
          <w:sz w:val="22"/>
          <w:szCs w:val="22"/>
        </w:rPr>
      </w:pPr>
      <w:r w:rsidRPr="0000247A">
        <w:rPr>
          <w:rFonts w:ascii="Times New Roman" w:hAnsi="Times New Roman"/>
          <w:sz w:val="22"/>
          <w:szCs w:val="22"/>
        </w:rPr>
        <w:t>Інше</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00247A">
        <w:rPr>
          <w:rFonts w:ascii="Times New Roman" w:hAnsi="Times New Roman"/>
          <w:sz w:val="22"/>
          <w:szCs w:val="22"/>
        </w:rPr>
        <w:t>Балансоутримувач</w:t>
      </w:r>
      <w:proofErr w:type="spellEnd"/>
      <w:r w:rsidRPr="0000247A">
        <w:rPr>
          <w:rFonts w:ascii="Times New Roman" w:hAnsi="Times New Roman"/>
          <w:sz w:val="22"/>
          <w:szCs w:val="22"/>
        </w:rPr>
        <w:t xml:space="preserve"> повідомляє Орендареві про відповідні зміни письмово або на адресу електронної пошти.</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13.3. Якщо протягом строку дії договору відбувається зміна Орендодавця або </w:t>
      </w:r>
      <w:proofErr w:type="spellStart"/>
      <w:r w:rsidRPr="0000247A">
        <w:rPr>
          <w:rFonts w:ascii="Times New Roman" w:hAnsi="Times New Roman"/>
          <w:sz w:val="22"/>
          <w:szCs w:val="22"/>
        </w:rPr>
        <w:t>Балансоутримувача</w:t>
      </w:r>
      <w:proofErr w:type="spellEnd"/>
      <w:r w:rsidRPr="0000247A">
        <w:rPr>
          <w:rFonts w:ascii="Times New Roman" w:hAnsi="Times New Roman"/>
          <w:sz w:val="22"/>
          <w:szCs w:val="22"/>
        </w:rPr>
        <w:t xml:space="preserve"> Майна, новий Орендодавець або </w:t>
      </w:r>
      <w:proofErr w:type="spellStart"/>
      <w:r w:rsidRPr="0000247A">
        <w:rPr>
          <w:rFonts w:ascii="Times New Roman" w:hAnsi="Times New Roman"/>
          <w:sz w:val="22"/>
          <w:szCs w:val="22"/>
        </w:rPr>
        <w:t>Балансоутримувач</w:t>
      </w:r>
      <w:proofErr w:type="spellEnd"/>
      <w:r w:rsidRPr="0000247A">
        <w:rPr>
          <w:rFonts w:ascii="Times New Roman" w:hAnsi="Times New Roman"/>
          <w:sz w:val="22"/>
          <w:szCs w:val="22"/>
        </w:rPr>
        <w:t xml:space="preserve">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00247A">
        <w:rPr>
          <w:rFonts w:ascii="Times New Roman" w:hAnsi="Times New Roman"/>
          <w:sz w:val="22"/>
          <w:szCs w:val="22"/>
        </w:rPr>
        <w:t>веб-сайті</w:t>
      </w:r>
      <w:proofErr w:type="spellEnd"/>
      <w:r w:rsidRPr="0000247A">
        <w:rPr>
          <w:rFonts w:ascii="Times New Roman" w:hAnsi="Times New Roman"/>
          <w:sz w:val="22"/>
          <w:szCs w:val="22"/>
        </w:rPr>
        <w:t xml:space="preserve">. Акт про заміну сторони підписується попереднім і новим Орендодавцем або </w:t>
      </w:r>
      <w:proofErr w:type="spellStart"/>
      <w:r w:rsidRPr="0000247A">
        <w:rPr>
          <w:rFonts w:ascii="Times New Roman" w:hAnsi="Times New Roman"/>
          <w:sz w:val="22"/>
          <w:szCs w:val="22"/>
        </w:rPr>
        <w:t>Балансоутримувачем</w:t>
      </w:r>
      <w:proofErr w:type="spellEnd"/>
      <w:r w:rsidRPr="0000247A">
        <w:rPr>
          <w:rFonts w:ascii="Times New Roman" w:hAnsi="Times New Roman"/>
          <w:sz w:val="22"/>
          <w:szCs w:val="22"/>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00247A">
        <w:rPr>
          <w:rFonts w:ascii="Times New Roman" w:hAnsi="Times New Roman"/>
          <w:sz w:val="22"/>
          <w:szCs w:val="22"/>
        </w:rPr>
        <w:t>Балансоутримувач</w:t>
      </w:r>
      <w:proofErr w:type="spellEnd"/>
      <w:r w:rsidRPr="0000247A">
        <w:rPr>
          <w:rFonts w:ascii="Times New Roman" w:hAnsi="Times New Roman"/>
          <w:sz w:val="22"/>
          <w:szCs w:val="22"/>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00247A">
        <w:rPr>
          <w:rFonts w:ascii="Times New Roman" w:hAnsi="Times New Roman"/>
          <w:sz w:val="22"/>
          <w:szCs w:val="22"/>
        </w:rPr>
        <w:t>Балансоутримувач</w:t>
      </w:r>
      <w:proofErr w:type="spellEnd"/>
      <w:r w:rsidRPr="0000247A">
        <w:rPr>
          <w:rFonts w:ascii="Times New Roman" w:hAnsi="Times New Roman"/>
          <w:sz w:val="22"/>
          <w:szCs w:val="22"/>
        </w:rPr>
        <w:t xml:space="preserve"> за цим договором вважається заміненим з моменту опублікування акта про заміну сторін в електронній торговій системі.</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Заміна сторони Орендаря набуває чинності з дня внесення змін до цього договору.</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Заміна Орендаря інша, ніж передбачена цим пунктом, не допускається.</w:t>
      </w:r>
    </w:p>
    <w:p w:rsidR="00811EB9" w:rsidRPr="0000247A" w:rsidRDefault="00811EB9" w:rsidP="00811EB9">
      <w:pPr>
        <w:pStyle w:val="a3"/>
        <w:jc w:val="both"/>
        <w:rPr>
          <w:rFonts w:ascii="Times New Roman" w:hAnsi="Times New Roman"/>
          <w:sz w:val="22"/>
          <w:szCs w:val="22"/>
        </w:rPr>
      </w:pPr>
      <w:r w:rsidRPr="0000247A">
        <w:rPr>
          <w:rFonts w:ascii="Times New Roman" w:hAnsi="Times New Roman"/>
          <w:sz w:val="22"/>
          <w:szCs w:val="22"/>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00247A">
        <w:rPr>
          <w:rFonts w:ascii="Times New Roman" w:hAnsi="Times New Roman"/>
          <w:sz w:val="22"/>
          <w:szCs w:val="22"/>
        </w:rPr>
        <w:t>Балансоутримувача</w:t>
      </w:r>
      <w:proofErr w:type="spellEnd"/>
      <w:r w:rsidRPr="0000247A">
        <w:rPr>
          <w:rFonts w:ascii="Times New Roman" w:hAnsi="Times New Roman"/>
          <w:sz w:val="22"/>
          <w:szCs w:val="22"/>
        </w:rPr>
        <w:t>.</w:t>
      </w:r>
    </w:p>
    <w:p w:rsidR="00811EB9" w:rsidRPr="0000247A" w:rsidRDefault="00811EB9" w:rsidP="00811EB9">
      <w:pPr>
        <w:pStyle w:val="a3"/>
        <w:ind w:firstLine="0"/>
        <w:jc w:val="center"/>
        <w:rPr>
          <w:rFonts w:ascii="Times New Roman" w:hAnsi="Times New Roman"/>
          <w:sz w:val="22"/>
          <w:szCs w:val="22"/>
        </w:rPr>
      </w:pPr>
      <w:r w:rsidRPr="0000247A">
        <w:rPr>
          <w:rFonts w:ascii="Times New Roman" w:hAnsi="Times New Roman"/>
          <w:sz w:val="22"/>
          <w:szCs w:val="22"/>
        </w:rPr>
        <w:t>Підписи сторін</w:t>
      </w:r>
    </w:p>
    <w:tbl>
      <w:tblPr>
        <w:tblW w:w="9435" w:type="dxa"/>
        <w:jc w:val="center"/>
        <w:tblLayout w:type="fixed"/>
        <w:tblLook w:val="04A0"/>
      </w:tblPr>
      <w:tblGrid>
        <w:gridCol w:w="4152"/>
        <w:gridCol w:w="5283"/>
      </w:tblGrid>
      <w:tr w:rsidR="00811EB9" w:rsidRPr="0000247A" w:rsidTr="0097615A">
        <w:trPr>
          <w:trHeight w:val="333"/>
          <w:jc w:val="center"/>
        </w:trPr>
        <w:tc>
          <w:tcPr>
            <w:tcW w:w="4154" w:type="dxa"/>
            <w:hideMark/>
          </w:tcPr>
          <w:p w:rsidR="00811EB9" w:rsidRPr="0000247A" w:rsidRDefault="00811EB9" w:rsidP="0097615A">
            <w:pPr>
              <w:pStyle w:val="a3"/>
              <w:jc w:val="both"/>
              <w:rPr>
                <w:rFonts w:ascii="Times New Roman" w:hAnsi="Times New Roman"/>
                <w:sz w:val="22"/>
                <w:szCs w:val="22"/>
              </w:rPr>
            </w:pPr>
            <w:r w:rsidRPr="0000247A">
              <w:rPr>
                <w:rFonts w:ascii="Times New Roman" w:hAnsi="Times New Roman"/>
                <w:sz w:val="22"/>
                <w:szCs w:val="22"/>
              </w:rPr>
              <w:t>Від Орендаря:</w:t>
            </w:r>
          </w:p>
        </w:tc>
        <w:tc>
          <w:tcPr>
            <w:tcW w:w="5286" w:type="dxa"/>
            <w:hideMark/>
          </w:tcPr>
          <w:p w:rsidR="00811EB9" w:rsidRPr="0000247A" w:rsidRDefault="00811EB9" w:rsidP="0097615A">
            <w:pPr>
              <w:pStyle w:val="a3"/>
              <w:jc w:val="both"/>
              <w:rPr>
                <w:rFonts w:ascii="Times New Roman" w:hAnsi="Times New Roman"/>
                <w:sz w:val="22"/>
                <w:szCs w:val="22"/>
              </w:rPr>
            </w:pPr>
            <w:r w:rsidRPr="0000247A">
              <w:rPr>
                <w:rFonts w:ascii="Times New Roman" w:hAnsi="Times New Roman"/>
                <w:sz w:val="22"/>
                <w:szCs w:val="22"/>
              </w:rPr>
              <w:t>___________________</w:t>
            </w:r>
          </w:p>
        </w:tc>
      </w:tr>
      <w:tr w:rsidR="00811EB9" w:rsidRPr="0000247A" w:rsidTr="0097615A">
        <w:trPr>
          <w:trHeight w:val="315"/>
          <w:jc w:val="center"/>
        </w:trPr>
        <w:tc>
          <w:tcPr>
            <w:tcW w:w="4154" w:type="dxa"/>
            <w:hideMark/>
          </w:tcPr>
          <w:p w:rsidR="00811EB9" w:rsidRPr="0000247A" w:rsidRDefault="00811EB9" w:rsidP="0097615A">
            <w:pPr>
              <w:pStyle w:val="a3"/>
              <w:jc w:val="both"/>
              <w:rPr>
                <w:rFonts w:ascii="Times New Roman" w:hAnsi="Times New Roman"/>
                <w:sz w:val="22"/>
                <w:szCs w:val="22"/>
              </w:rPr>
            </w:pPr>
            <w:r w:rsidRPr="0000247A">
              <w:rPr>
                <w:rFonts w:ascii="Times New Roman" w:hAnsi="Times New Roman"/>
                <w:sz w:val="22"/>
                <w:szCs w:val="22"/>
              </w:rPr>
              <w:t>Від Орендодавця:</w:t>
            </w:r>
          </w:p>
        </w:tc>
        <w:tc>
          <w:tcPr>
            <w:tcW w:w="5286" w:type="dxa"/>
            <w:hideMark/>
          </w:tcPr>
          <w:p w:rsidR="00811EB9" w:rsidRPr="0000247A" w:rsidRDefault="00811EB9" w:rsidP="0097615A">
            <w:pPr>
              <w:pStyle w:val="a3"/>
              <w:jc w:val="both"/>
              <w:rPr>
                <w:rFonts w:ascii="Times New Roman" w:hAnsi="Times New Roman"/>
                <w:sz w:val="22"/>
                <w:szCs w:val="22"/>
              </w:rPr>
            </w:pPr>
            <w:r w:rsidRPr="0000247A">
              <w:rPr>
                <w:rFonts w:ascii="Times New Roman" w:hAnsi="Times New Roman"/>
                <w:sz w:val="22"/>
                <w:szCs w:val="22"/>
              </w:rPr>
              <w:t>___________________</w:t>
            </w:r>
          </w:p>
        </w:tc>
      </w:tr>
      <w:tr w:rsidR="00811EB9" w:rsidRPr="0000247A" w:rsidTr="0097615A">
        <w:trPr>
          <w:trHeight w:val="420"/>
          <w:jc w:val="center"/>
        </w:trPr>
        <w:tc>
          <w:tcPr>
            <w:tcW w:w="4154" w:type="dxa"/>
            <w:hideMark/>
          </w:tcPr>
          <w:p w:rsidR="00811EB9" w:rsidRPr="0000247A" w:rsidRDefault="00811EB9" w:rsidP="0097615A">
            <w:pPr>
              <w:pStyle w:val="a3"/>
              <w:jc w:val="both"/>
              <w:rPr>
                <w:rFonts w:ascii="Times New Roman" w:hAnsi="Times New Roman"/>
                <w:sz w:val="22"/>
                <w:szCs w:val="22"/>
              </w:rPr>
            </w:pPr>
            <w:r w:rsidRPr="0000247A">
              <w:rPr>
                <w:rFonts w:ascii="Times New Roman" w:hAnsi="Times New Roman"/>
                <w:sz w:val="22"/>
                <w:szCs w:val="22"/>
              </w:rPr>
              <w:t xml:space="preserve">Від </w:t>
            </w:r>
            <w:proofErr w:type="spellStart"/>
            <w:r w:rsidRPr="0000247A">
              <w:rPr>
                <w:rFonts w:ascii="Times New Roman" w:hAnsi="Times New Roman"/>
                <w:sz w:val="22"/>
                <w:szCs w:val="22"/>
              </w:rPr>
              <w:t>Балансоутримувача</w:t>
            </w:r>
            <w:proofErr w:type="spellEnd"/>
            <w:r w:rsidRPr="0000247A">
              <w:rPr>
                <w:rFonts w:ascii="Times New Roman" w:hAnsi="Times New Roman"/>
                <w:sz w:val="22"/>
                <w:szCs w:val="22"/>
              </w:rPr>
              <w:t xml:space="preserve">: </w:t>
            </w:r>
          </w:p>
        </w:tc>
        <w:tc>
          <w:tcPr>
            <w:tcW w:w="5286" w:type="dxa"/>
            <w:hideMark/>
          </w:tcPr>
          <w:p w:rsidR="00811EB9" w:rsidRPr="0000247A" w:rsidRDefault="00811EB9" w:rsidP="0097615A">
            <w:pPr>
              <w:pStyle w:val="a3"/>
              <w:jc w:val="both"/>
              <w:rPr>
                <w:rFonts w:ascii="Times New Roman" w:hAnsi="Times New Roman"/>
                <w:sz w:val="22"/>
                <w:szCs w:val="22"/>
              </w:rPr>
            </w:pPr>
            <w:r w:rsidRPr="0000247A">
              <w:rPr>
                <w:rFonts w:ascii="Times New Roman" w:hAnsi="Times New Roman"/>
                <w:sz w:val="22"/>
                <w:szCs w:val="22"/>
              </w:rPr>
              <w:t>___________________</w:t>
            </w:r>
          </w:p>
        </w:tc>
      </w:tr>
    </w:tbl>
    <w:p w:rsidR="00811EB9" w:rsidRPr="0000247A" w:rsidRDefault="00811EB9" w:rsidP="00811EB9">
      <w:pPr>
        <w:pStyle w:val="a3"/>
        <w:ind w:firstLine="0"/>
        <w:jc w:val="center"/>
        <w:rPr>
          <w:rFonts w:ascii="Times New Roman" w:hAnsi="Times New Roman"/>
          <w:sz w:val="22"/>
          <w:szCs w:val="22"/>
        </w:rPr>
      </w:pPr>
      <w:r w:rsidRPr="0000247A">
        <w:rPr>
          <w:rFonts w:ascii="Times New Roman" w:hAnsi="Times New Roman"/>
          <w:sz w:val="22"/>
          <w:szCs w:val="22"/>
        </w:rPr>
        <w:lastRenderedPageBreak/>
        <w:t>_____________________</w:t>
      </w:r>
    </w:p>
    <w:p w:rsidR="00811EB9" w:rsidRPr="0000247A" w:rsidRDefault="00811EB9" w:rsidP="00811EB9">
      <w:pPr>
        <w:pStyle w:val="3"/>
        <w:keepNext w:val="0"/>
        <w:widowControl w:val="0"/>
        <w:ind w:left="0"/>
        <w:jc w:val="center"/>
        <w:rPr>
          <w:rFonts w:ascii="Times New Roman" w:hAnsi="Times New Roman"/>
          <w:b w:val="0"/>
          <w:i w:val="0"/>
          <w:sz w:val="22"/>
          <w:szCs w:val="22"/>
        </w:rPr>
      </w:pPr>
    </w:p>
    <w:p w:rsidR="00DD13A1" w:rsidRPr="0000247A" w:rsidRDefault="00DD13A1">
      <w:pPr>
        <w:rPr>
          <w:rFonts w:ascii="Times New Roman" w:hAnsi="Times New Roman"/>
          <w:sz w:val="22"/>
          <w:szCs w:val="22"/>
        </w:rPr>
      </w:pPr>
    </w:p>
    <w:sectPr w:rsidR="00DD13A1" w:rsidRPr="0000247A" w:rsidSect="0097615A">
      <w:headerReference w:type="even" r:id="rId7"/>
      <w:headerReference w:type="default" r:id="rId8"/>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759" w:rsidRDefault="001B1759" w:rsidP="00E60CFF">
      <w:r>
        <w:separator/>
      </w:r>
    </w:p>
  </w:endnote>
  <w:endnote w:type="continuationSeparator" w:id="0">
    <w:p w:rsidR="001B1759" w:rsidRDefault="001B1759" w:rsidP="00E60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759" w:rsidRDefault="001B1759" w:rsidP="00E60CFF">
      <w:r>
        <w:separator/>
      </w:r>
    </w:p>
  </w:footnote>
  <w:footnote w:type="continuationSeparator" w:id="0">
    <w:p w:rsidR="001B1759" w:rsidRDefault="001B1759" w:rsidP="00E60C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BE6" w:rsidRDefault="009B4BE6">
    <w:pPr>
      <w:framePr w:wrap="around" w:vAnchor="text" w:hAnchor="margin" w:xAlign="center" w:y="1"/>
    </w:pPr>
    <w:fldSimple w:instr="PAGE  ">
      <w:r>
        <w:rPr>
          <w:noProof/>
        </w:rPr>
        <w:t>2</w:t>
      </w:r>
    </w:fldSimple>
  </w:p>
  <w:p w:rsidR="009B4BE6" w:rsidRDefault="009B4BE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BE6" w:rsidRDefault="009B4BE6">
    <w:pPr>
      <w:framePr w:wrap="around" w:vAnchor="text" w:hAnchor="margin" w:xAlign="center" w:y="1"/>
    </w:pPr>
    <w:fldSimple w:instr="PAGE  ">
      <w:r w:rsidR="00BC238D">
        <w:rPr>
          <w:noProof/>
        </w:rPr>
        <w:t>2</w:t>
      </w:r>
    </w:fldSimple>
  </w:p>
  <w:p w:rsidR="009B4BE6" w:rsidRDefault="009B4BE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1EB9"/>
    <w:rsid w:val="0000247A"/>
    <w:rsid w:val="00085B65"/>
    <w:rsid w:val="001B1759"/>
    <w:rsid w:val="003929E7"/>
    <w:rsid w:val="00811EB9"/>
    <w:rsid w:val="008E6BD8"/>
    <w:rsid w:val="0094294E"/>
    <w:rsid w:val="0097615A"/>
    <w:rsid w:val="009B342E"/>
    <w:rsid w:val="009B4BE6"/>
    <w:rsid w:val="00A52FC2"/>
    <w:rsid w:val="00B217C8"/>
    <w:rsid w:val="00BC238D"/>
    <w:rsid w:val="00DD13A1"/>
    <w:rsid w:val="00E60CFF"/>
    <w:rsid w:val="00F50F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11EB9"/>
    <w:rPr>
      <w:rFonts w:ascii="Antiqua" w:eastAsia="Times New Roman" w:hAnsi="Antiqua" w:cs="Times New Roman"/>
      <w:sz w:val="26"/>
      <w:szCs w:val="20"/>
      <w:lang w:eastAsia="ru-RU"/>
    </w:rPr>
  </w:style>
  <w:style w:type="paragraph" w:styleId="3">
    <w:name w:val="heading 3"/>
    <w:basedOn w:val="a"/>
    <w:next w:val="a"/>
    <w:link w:val="30"/>
    <w:qFormat/>
    <w:rsid w:val="00811EB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1EB9"/>
    <w:rPr>
      <w:rFonts w:ascii="Antiqua" w:eastAsia="Times New Roman" w:hAnsi="Antiqua" w:cs="Times New Roman"/>
      <w:b/>
      <w:i/>
      <w:sz w:val="26"/>
      <w:szCs w:val="20"/>
      <w:lang w:eastAsia="ru-RU"/>
    </w:rPr>
  </w:style>
  <w:style w:type="paragraph" w:customStyle="1" w:styleId="a3">
    <w:name w:val="Нормальний текст"/>
    <w:basedOn w:val="a"/>
    <w:rsid w:val="00811EB9"/>
    <w:pPr>
      <w:spacing w:before="120"/>
      <w:ind w:firstLine="567"/>
    </w:pPr>
  </w:style>
  <w:style w:type="paragraph" w:customStyle="1" w:styleId="a4">
    <w:name w:val="Назва документа"/>
    <w:basedOn w:val="a"/>
    <w:next w:val="a3"/>
    <w:rsid w:val="00811EB9"/>
    <w:pPr>
      <w:keepNext/>
      <w:keepLines/>
      <w:spacing w:before="240" w:after="240"/>
      <w:jc w:val="center"/>
    </w:pPr>
    <w:rPr>
      <w:b/>
    </w:rPr>
  </w:style>
  <w:style w:type="paragraph" w:customStyle="1" w:styleId="ShapkaDocumentu">
    <w:name w:val="Shapka Documentu"/>
    <w:basedOn w:val="a"/>
    <w:rsid w:val="00811EB9"/>
    <w:pPr>
      <w:keepNext/>
      <w:keepLines/>
      <w:spacing w:after="240"/>
      <w:ind w:left="3969"/>
      <w:jc w:val="center"/>
    </w:pPr>
  </w:style>
  <w:style w:type="paragraph" w:customStyle="1" w:styleId="Default">
    <w:name w:val="Default"/>
    <w:rsid w:val="00B217C8"/>
    <w:pPr>
      <w:autoSpaceDE w:val="0"/>
      <w:autoSpaceDN w:val="0"/>
      <w:adjustRightInd w:val="0"/>
    </w:pPr>
    <w:rPr>
      <w:rFonts w:cs="Times New Roman"/>
      <w:color w:val="000000"/>
      <w:szCs w:val="24"/>
    </w:rPr>
  </w:style>
  <w:style w:type="character" w:styleId="a5">
    <w:name w:val="Hyperlink"/>
    <w:basedOn w:val="a0"/>
    <w:uiPriority w:val="99"/>
    <w:unhideWhenUsed/>
    <w:rsid w:val="00B217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viv@spfu.gov.u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22</Pages>
  <Words>39384</Words>
  <Characters>22450</Characters>
  <Application>Microsoft Office Word</Application>
  <DocSecurity>0</DocSecurity>
  <Lines>187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61711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69</cp:lastModifiedBy>
  <cp:revision>4</cp:revision>
  <dcterms:created xsi:type="dcterms:W3CDTF">2020-09-17T13:40:00Z</dcterms:created>
  <dcterms:modified xsi:type="dcterms:W3CDTF">2020-12-28T12:10:00Z</dcterms:modified>
</cp:coreProperties>
</file>