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8" w:rsidRPr="00846F12" w:rsidRDefault="00B07288" w:rsidP="00B07288">
      <w:pPr>
        <w:rPr>
          <w:rFonts w:ascii="Century Gothic" w:hAnsi="Century Gothic"/>
          <w:b/>
          <w:sz w:val="28"/>
          <w:lang w:val="uk-UA"/>
        </w:rPr>
      </w:pPr>
      <w:r>
        <w:rPr>
          <w:rFonts w:ascii="Century Gothic" w:hAnsi="Century Gothic"/>
          <w:b/>
          <w:sz w:val="28"/>
        </w:rPr>
        <w:t>Капля С</w:t>
      </w:r>
      <w:proofErr w:type="spellStart"/>
      <w:r>
        <w:rPr>
          <w:rFonts w:ascii="Century Gothic" w:hAnsi="Century Gothic"/>
          <w:b/>
          <w:sz w:val="28"/>
          <w:lang w:val="uk-UA"/>
        </w:rPr>
        <w:t>ергій</w:t>
      </w:r>
      <w:proofErr w:type="spellEnd"/>
      <w:r>
        <w:rPr>
          <w:rFonts w:ascii="Century Gothic" w:hAnsi="Century Gothic"/>
          <w:b/>
          <w:sz w:val="28"/>
          <w:lang w:val="uk-UA"/>
        </w:rPr>
        <w:t xml:space="preserve"> Васильович</w:t>
      </w:r>
    </w:p>
    <w:p w:rsidR="00B07288" w:rsidRDefault="00B07288" w:rsidP="00B07288">
      <w:pPr>
        <w:rPr>
          <w:rFonts w:ascii="Tahoma" w:hAnsi="Tahoma"/>
          <w:b/>
          <w:i/>
          <w:sz w:val="22"/>
        </w:rPr>
      </w:pPr>
      <w:proofErr w:type="spellStart"/>
      <w:r>
        <w:rPr>
          <w:rFonts w:ascii="Tahoma" w:hAnsi="Tahoma"/>
          <w:b/>
          <w:i/>
          <w:sz w:val="22"/>
        </w:rPr>
        <w:t>Арбітражний</w:t>
      </w:r>
      <w:proofErr w:type="spellEnd"/>
      <w:r>
        <w:rPr>
          <w:rFonts w:ascii="Tahoma" w:hAnsi="Tahoma"/>
          <w:b/>
          <w:i/>
          <w:sz w:val="22"/>
        </w:rPr>
        <w:t xml:space="preserve"> </w:t>
      </w:r>
      <w:proofErr w:type="spellStart"/>
      <w:r>
        <w:rPr>
          <w:rFonts w:ascii="Tahoma" w:hAnsi="Tahoma"/>
          <w:b/>
          <w:i/>
          <w:sz w:val="22"/>
        </w:rPr>
        <w:t>керуючий</w:t>
      </w:r>
      <w:proofErr w:type="spellEnd"/>
    </w:p>
    <w:p w:rsidR="00B07288" w:rsidRDefault="00B07288" w:rsidP="00B07288">
      <w:pPr>
        <w:rPr>
          <w:rFonts w:ascii="Tahoma" w:hAnsi="Tahoma"/>
          <w:b/>
          <w:i/>
          <w:sz w:val="22"/>
        </w:rPr>
      </w:pPr>
      <w:r>
        <w:rPr>
          <w:rFonts w:ascii="Tahoma" w:hAnsi="Tahoma"/>
          <w:b/>
          <w:i/>
          <w:sz w:val="22"/>
        </w:rPr>
        <w:sym w:font="Symbol" w:char="00B7"/>
      </w:r>
      <w:r>
        <w:rPr>
          <w:rFonts w:ascii="Tahoma" w:hAnsi="Tahoma"/>
          <w:b/>
          <w:i/>
          <w:sz w:val="22"/>
        </w:rPr>
        <w:t xml:space="preserve"> </w:t>
      </w:r>
      <w:proofErr w:type="spellStart"/>
      <w:r>
        <w:rPr>
          <w:rFonts w:ascii="Tahoma" w:hAnsi="Tahoma"/>
          <w:b/>
          <w:i/>
          <w:sz w:val="22"/>
        </w:rPr>
        <w:t>розпорядник</w:t>
      </w:r>
      <w:proofErr w:type="spellEnd"/>
      <w:r>
        <w:rPr>
          <w:rFonts w:ascii="Tahoma" w:hAnsi="Tahoma"/>
          <w:b/>
          <w:i/>
          <w:sz w:val="22"/>
        </w:rPr>
        <w:t xml:space="preserve"> майна </w:t>
      </w:r>
      <w:r>
        <w:rPr>
          <w:rFonts w:ascii="Tahoma" w:hAnsi="Tahoma"/>
          <w:b/>
          <w:i/>
          <w:sz w:val="22"/>
        </w:rPr>
        <w:sym w:font="Symbol" w:char="00B7"/>
      </w:r>
      <w:r>
        <w:rPr>
          <w:rFonts w:ascii="Tahoma" w:hAnsi="Tahoma"/>
          <w:b/>
          <w:i/>
          <w:sz w:val="22"/>
        </w:rPr>
        <w:t xml:space="preserve"> </w:t>
      </w:r>
      <w:proofErr w:type="spellStart"/>
      <w:r>
        <w:rPr>
          <w:rFonts w:ascii="Tahoma" w:hAnsi="Tahoma"/>
          <w:b/>
          <w:i/>
          <w:sz w:val="22"/>
        </w:rPr>
        <w:t>керуючий</w:t>
      </w:r>
      <w:proofErr w:type="spellEnd"/>
      <w:r>
        <w:rPr>
          <w:rFonts w:ascii="Tahoma" w:hAnsi="Tahoma"/>
          <w:b/>
          <w:i/>
          <w:sz w:val="22"/>
        </w:rPr>
        <w:t xml:space="preserve"> </w:t>
      </w:r>
      <w:proofErr w:type="spellStart"/>
      <w:r>
        <w:rPr>
          <w:rFonts w:ascii="Tahoma" w:hAnsi="Tahoma"/>
          <w:b/>
          <w:i/>
          <w:sz w:val="22"/>
        </w:rPr>
        <w:t>санацією</w:t>
      </w:r>
      <w:proofErr w:type="spellEnd"/>
      <w:r>
        <w:rPr>
          <w:rFonts w:ascii="Tahoma" w:hAnsi="Tahoma"/>
          <w:b/>
          <w:i/>
          <w:sz w:val="22"/>
        </w:rPr>
        <w:t xml:space="preserve"> </w:t>
      </w:r>
      <w:r>
        <w:rPr>
          <w:rFonts w:ascii="Tahoma" w:hAnsi="Tahoma"/>
          <w:b/>
          <w:i/>
          <w:sz w:val="22"/>
        </w:rPr>
        <w:sym w:font="Symbol" w:char="00B7"/>
      </w:r>
      <w:r>
        <w:rPr>
          <w:rFonts w:ascii="Tahoma" w:hAnsi="Tahoma"/>
          <w:b/>
          <w:i/>
          <w:sz w:val="22"/>
        </w:rPr>
        <w:t xml:space="preserve"> </w:t>
      </w:r>
      <w:proofErr w:type="spellStart"/>
      <w:r>
        <w:rPr>
          <w:rFonts w:ascii="Tahoma" w:hAnsi="Tahoma"/>
          <w:b/>
          <w:i/>
          <w:sz w:val="22"/>
        </w:rPr>
        <w:t>ліквідатор</w:t>
      </w:r>
      <w:proofErr w:type="spellEnd"/>
    </w:p>
    <w:p w:rsidR="00B07288" w:rsidRDefault="00B07288" w:rsidP="00B07288">
      <w:pPr>
        <w:rPr>
          <w:rFonts w:ascii="Tahoma" w:hAnsi="Tahoma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828"/>
      </w:tblGrid>
      <w:tr w:rsidR="00B07288" w:rsidTr="00C77BB6">
        <w:tc>
          <w:tcPr>
            <w:tcW w:w="6345" w:type="dxa"/>
            <w:hideMark/>
          </w:tcPr>
          <w:p w:rsidR="00B07288" w:rsidRDefault="00B07288" w:rsidP="00C77BB6">
            <w:pPr>
              <w:rPr>
                <w:rFonts w:ascii="Arial" w:hAnsi="Arial"/>
                <w:b/>
                <w:sz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sz w:val="18"/>
              </w:rPr>
              <w:t>Св</w:t>
            </w:r>
            <w:proofErr w:type="gramEnd"/>
            <w:r>
              <w:rPr>
                <w:rFonts w:ascii="Arial" w:hAnsi="Arial"/>
                <w:b/>
                <w:sz w:val="18"/>
              </w:rPr>
              <w:t>ідоцтво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№154, </w:t>
            </w:r>
            <w:proofErr w:type="spellStart"/>
            <w:r>
              <w:rPr>
                <w:rFonts w:ascii="Arial" w:hAnsi="Arial"/>
                <w:b/>
                <w:sz w:val="18"/>
              </w:rPr>
              <w:t>видане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Міністерством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юстиції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України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B07288" w:rsidRDefault="00B07288" w:rsidP="00C77BB6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від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19 </w:t>
            </w:r>
            <w:proofErr w:type="gramStart"/>
            <w:r>
              <w:rPr>
                <w:rFonts w:ascii="Arial" w:hAnsi="Arial"/>
                <w:b/>
                <w:sz w:val="18"/>
              </w:rPr>
              <w:t>лютого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2013 року</w:t>
            </w:r>
          </w:p>
        </w:tc>
        <w:tc>
          <w:tcPr>
            <w:tcW w:w="3828" w:type="dxa"/>
            <w:hideMark/>
          </w:tcPr>
          <w:p w:rsidR="00B07288" w:rsidRDefault="00B07288" w:rsidP="00C77BB6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097-506-41-31</w:t>
            </w:r>
          </w:p>
          <w:p w:rsidR="00B07288" w:rsidRDefault="00B07288" w:rsidP="00C77BB6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Телефон/факс: (0472) 33-08-62</w:t>
            </w:r>
          </w:p>
        </w:tc>
      </w:tr>
      <w:tr w:rsidR="00B07288" w:rsidRPr="00E443C2" w:rsidTr="00C77BB6">
        <w:tc>
          <w:tcPr>
            <w:tcW w:w="6345" w:type="dxa"/>
            <w:hideMark/>
          </w:tcPr>
          <w:p w:rsidR="00B07288" w:rsidRDefault="00B07288" w:rsidP="00C77BB6">
            <w:pPr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</w:rPr>
              <w:t>Україна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, 180</w:t>
            </w:r>
            <w:r w:rsidRPr="00480E57">
              <w:rPr>
                <w:rFonts w:ascii="Arial" w:hAnsi="Arial"/>
                <w:b/>
                <w:i/>
                <w:sz w:val="18"/>
              </w:rPr>
              <w:t>3</w:t>
            </w:r>
            <w:r>
              <w:rPr>
                <w:rFonts w:ascii="Arial" w:hAnsi="Arial"/>
                <w:b/>
                <w:i/>
                <w:sz w:val="18"/>
              </w:rPr>
              <w:t xml:space="preserve">1,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м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.Ч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>еркаси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, бул.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Шевченка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, 69,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під’їзд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1</w:t>
            </w:r>
          </w:p>
        </w:tc>
        <w:tc>
          <w:tcPr>
            <w:tcW w:w="3828" w:type="dxa"/>
            <w:hideMark/>
          </w:tcPr>
          <w:p w:rsidR="00B07288" w:rsidRPr="000319BA" w:rsidRDefault="00B07288" w:rsidP="00C77BB6">
            <w:pPr>
              <w:rPr>
                <w:rFonts w:ascii="Arial" w:hAnsi="Arial"/>
                <w:b/>
                <w:i/>
                <w:sz w:val="18"/>
                <w:lang w:val="en-US"/>
              </w:rPr>
            </w:pPr>
            <w:proofErr w:type="spellStart"/>
            <w:r>
              <w:rPr>
                <w:rFonts w:ascii="Arial" w:hAnsi="Arial"/>
                <w:b/>
                <w:i/>
                <w:sz w:val="18"/>
                <w:lang w:val="en-US"/>
              </w:rPr>
              <w:t>e</w:t>
            </w:r>
            <w:r w:rsidRPr="000319BA">
              <w:rPr>
                <w:rFonts w:ascii="Arial" w:hAnsi="Arial"/>
                <w:b/>
                <w:i/>
                <w:sz w:val="18"/>
                <w:lang w:val="en-US"/>
              </w:rPr>
              <w:t>-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>mail</w:t>
            </w:r>
            <w:r w:rsidRPr="000319BA">
              <w:rPr>
                <w:rFonts w:ascii="Arial" w:hAnsi="Arial"/>
                <w:b/>
                <w:i/>
                <w:sz w:val="18"/>
                <w:lang w:val="en-US"/>
              </w:rPr>
              <w:t>: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>kaplia</w:t>
            </w:r>
            <w:r w:rsidRPr="000319BA">
              <w:rPr>
                <w:rFonts w:ascii="Arial" w:hAnsi="Arial"/>
                <w:b/>
                <w:i/>
                <w:sz w:val="18"/>
                <w:lang w:val="en-US"/>
              </w:rPr>
              <w:t>-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>s</w:t>
            </w:r>
            <w:proofErr w:type="spellEnd"/>
            <w:r w:rsidRPr="000319BA">
              <w:rPr>
                <w:rFonts w:ascii="Arial" w:hAnsi="Arial"/>
                <w:b/>
                <w:i/>
                <w:sz w:val="18"/>
                <w:lang w:val="en-US"/>
              </w:rPr>
              <w:t xml:space="preserve"> @ 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>ukr</w:t>
            </w:r>
            <w:r w:rsidRPr="000319BA">
              <w:rPr>
                <w:rFonts w:ascii="Arial" w:hAnsi="Arial"/>
                <w:b/>
                <w:i/>
                <w:sz w:val="18"/>
                <w:lang w:val="en-US"/>
              </w:rPr>
              <w:t>.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>net</w:t>
            </w:r>
          </w:p>
        </w:tc>
      </w:tr>
    </w:tbl>
    <w:p w:rsidR="00B07288" w:rsidRDefault="009B48FD" w:rsidP="00B07288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68580</wp:posOffset>
                </wp:positionV>
                <wp:extent cx="6489700" cy="3810"/>
                <wp:effectExtent l="0" t="0" r="2540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9700" cy="38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5.4pt" to="504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5684"/>
      </w:tblGrid>
      <w:tr w:rsidR="0096015F" w:rsidRPr="00840C02" w:rsidTr="00E443C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15F" w:rsidRDefault="0096015F" w:rsidP="00840C02">
            <w:pPr>
              <w:rPr>
                <w:rFonts w:ascii="Arial" w:hAnsi="Arial"/>
                <w:lang w:val="uk-UA"/>
              </w:rPr>
            </w:pPr>
            <w:r w:rsidRPr="001C6484">
              <w:rPr>
                <w:rFonts w:ascii="Arial" w:hAnsi="Arial"/>
                <w:lang w:val="uk-UA"/>
              </w:rPr>
              <w:t>№</w:t>
            </w:r>
            <w:r>
              <w:rPr>
                <w:rFonts w:ascii="Arial" w:hAnsi="Arial"/>
                <w:lang w:val="uk-UA"/>
              </w:rPr>
              <w:t>01-21/</w:t>
            </w:r>
            <w:r w:rsidR="0080699A">
              <w:rPr>
                <w:rFonts w:ascii="Arial" w:hAnsi="Arial"/>
                <w:lang w:val="uk-UA"/>
              </w:rPr>
              <w:t>30</w:t>
            </w:r>
            <w:r w:rsidR="00840C02">
              <w:rPr>
                <w:rFonts w:ascii="Arial" w:hAnsi="Arial"/>
                <w:lang w:val="uk-UA"/>
              </w:rPr>
              <w:t>1</w:t>
            </w:r>
            <w:r>
              <w:rPr>
                <w:rFonts w:ascii="Arial" w:hAnsi="Arial"/>
                <w:lang w:val="uk-UA"/>
              </w:rPr>
              <w:t xml:space="preserve"> від 2</w:t>
            </w:r>
            <w:r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  <w:lang w:val="uk-UA"/>
              </w:rPr>
              <w:t xml:space="preserve"> </w:t>
            </w:r>
            <w:r w:rsidR="00AD023D">
              <w:rPr>
                <w:rFonts w:ascii="Arial" w:hAnsi="Arial"/>
                <w:lang w:val="uk-UA"/>
              </w:rPr>
              <w:t>січня</w:t>
            </w:r>
            <w:r>
              <w:rPr>
                <w:rFonts w:ascii="Arial" w:hAnsi="Arial"/>
                <w:lang w:val="uk-UA"/>
              </w:rPr>
              <w:t xml:space="preserve"> 20</w:t>
            </w:r>
            <w:r w:rsidR="00AD023D">
              <w:rPr>
                <w:rFonts w:ascii="Arial" w:hAnsi="Arial"/>
                <w:lang w:val="uk-UA"/>
              </w:rPr>
              <w:t>20</w:t>
            </w:r>
            <w:r>
              <w:rPr>
                <w:rFonts w:ascii="Arial" w:hAnsi="Arial"/>
                <w:lang w:val="uk-UA"/>
              </w:rPr>
              <w:t xml:space="preserve"> року</w:t>
            </w:r>
          </w:p>
        </w:tc>
        <w:tc>
          <w:tcPr>
            <w:tcW w:w="5684" w:type="dxa"/>
          </w:tcPr>
          <w:p w:rsidR="0096015F" w:rsidRPr="00675927" w:rsidRDefault="0096015F" w:rsidP="00840C02">
            <w:pPr>
              <w:rPr>
                <w:rFonts w:ascii="Arial" w:hAnsi="Arial"/>
                <w:b/>
                <w:sz w:val="24"/>
                <w:lang w:val="uk-UA"/>
              </w:rPr>
            </w:pPr>
            <w:bookmarkStart w:id="0" w:name="_GoBack"/>
            <w:bookmarkEnd w:id="0"/>
          </w:p>
        </w:tc>
      </w:tr>
      <w:tr w:rsidR="0096015F" w:rsidRPr="00675927" w:rsidTr="00606EB6"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015F" w:rsidRDefault="0096015F" w:rsidP="00C77BB6">
            <w:pPr>
              <w:rPr>
                <w:rFonts w:ascii="Arial" w:hAnsi="Arial"/>
                <w:lang w:val="uk-UA"/>
              </w:rPr>
            </w:pPr>
            <w:r w:rsidRPr="001C6484">
              <w:rPr>
                <w:rFonts w:ascii="Arial" w:hAnsi="Arial"/>
                <w:lang w:val="uk-UA"/>
              </w:rPr>
              <w:t>на № ________________</w:t>
            </w:r>
          </w:p>
        </w:tc>
        <w:tc>
          <w:tcPr>
            <w:tcW w:w="5684" w:type="dxa"/>
          </w:tcPr>
          <w:p w:rsidR="0096015F" w:rsidRPr="009E6985" w:rsidRDefault="0096015F" w:rsidP="00840C02">
            <w:pPr>
              <w:tabs>
                <w:tab w:val="left" w:pos="601"/>
                <w:tab w:val="left" w:pos="761"/>
              </w:tabs>
              <w:rPr>
                <w:sz w:val="24"/>
                <w:lang w:val="uk-UA"/>
              </w:rPr>
            </w:pPr>
          </w:p>
        </w:tc>
      </w:tr>
      <w:tr w:rsidR="0096015F" w:rsidRPr="00840C02" w:rsidTr="00C77BB6">
        <w:trPr>
          <w:cantSplit/>
        </w:trPr>
        <w:tc>
          <w:tcPr>
            <w:tcW w:w="41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15F" w:rsidRPr="00840C02" w:rsidRDefault="0096015F" w:rsidP="00C77BB6">
            <w:pPr>
              <w:rPr>
                <w:rFonts w:ascii="Arial" w:hAnsi="Arial"/>
                <w:lang w:val="uk-UA"/>
              </w:rPr>
            </w:pPr>
            <w:r w:rsidRPr="001C6484">
              <w:rPr>
                <w:rFonts w:ascii="Arial" w:hAnsi="Arial"/>
                <w:lang w:val="uk-UA"/>
              </w:rPr>
              <w:t>Від</w:t>
            </w:r>
            <w:r>
              <w:rPr>
                <w:rFonts w:ascii="Arial" w:hAnsi="Arial"/>
                <w:lang w:val="uk-UA"/>
              </w:rPr>
              <w:t xml:space="preserve"> __________</w:t>
            </w:r>
            <w:r w:rsidRPr="00840C02">
              <w:rPr>
                <w:rFonts w:ascii="Arial" w:hAnsi="Arial"/>
                <w:lang w:val="uk-UA"/>
              </w:rPr>
              <w:t>_____</w:t>
            </w:r>
            <w:r>
              <w:rPr>
                <w:rFonts w:ascii="Arial" w:hAnsi="Arial"/>
                <w:lang w:val="uk-UA"/>
              </w:rPr>
              <w:t>201_ року</w:t>
            </w:r>
          </w:p>
        </w:tc>
        <w:tc>
          <w:tcPr>
            <w:tcW w:w="5684" w:type="dxa"/>
          </w:tcPr>
          <w:p w:rsidR="0096015F" w:rsidRDefault="0096015F" w:rsidP="00C77BB6">
            <w:pPr>
              <w:rPr>
                <w:rFonts w:ascii="Arial" w:hAnsi="Arial"/>
                <w:b/>
                <w:sz w:val="24"/>
                <w:lang w:val="uk-UA"/>
              </w:rPr>
            </w:pPr>
          </w:p>
        </w:tc>
      </w:tr>
    </w:tbl>
    <w:p w:rsidR="00B07288" w:rsidRPr="00A33F75" w:rsidRDefault="00B07288" w:rsidP="00B07288">
      <w:pPr>
        <w:tabs>
          <w:tab w:val="left" w:pos="4320"/>
        </w:tabs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</w:t>
      </w:r>
    </w:p>
    <w:p w:rsidR="00645854" w:rsidRPr="00324EE4" w:rsidRDefault="00764D31" w:rsidP="00724EF3">
      <w:pPr>
        <w:tabs>
          <w:tab w:val="left" w:pos="4320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      </w:t>
      </w:r>
    </w:p>
    <w:p w:rsidR="00645854" w:rsidRPr="00645854" w:rsidRDefault="00645854" w:rsidP="00645854">
      <w:pPr>
        <w:rPr>
          <w:b/>
          <w:sz w:val="24"/>
          <w:lang w:val="uk-UA"/>
        </w:rPr>
      </w:pPr>
      <w:r>
        <w:rPr>
          <w:sz w:val="24"/>
          <w:lang w:val="uk-UA"/>
        </w:rPr>
        <w:tab/>
        <w:t xml:space="preserve">                     </w:t>
      </w:r>
      <w:r w:rsidRPr="00645854">
        <w:rPr>
          <w:b/>
          <w:sz w:val="24"/>
          <w:lang w:val="uk-UA"/>
        </w:rPr>
        <w:t>У М О В И   П Р О Д А Ж У   М А Й Н А   Б А Н К Р У Т А</w:t>
      </w:r>
    </w:p>
    <w:p w:rsidR="00645854" w:rsidRPr="00645854" w:rsidRDefault="00645854" w:rsidP="00724EF3">
      <w:pPr>
        <w:tabs>
          <w:tab w:val="left" w:pos="4320"/>
        </w:tabs>
        <w:rPr>
          <w:sz w:val="24"/>
          <w:lang w:val="uk-UA"/>
        </w:rPr>
      </w:pPr>
      <w:r>
        <w:rPr>
          <w:sz w:val="24"/>
          <w:lang w:val="uk-UA"/>
        </w:rPr>
        <w:t xml:space="preserve">                     </w:t>
      </w:r>
      <w:r w:rsidR="005D24A9">
        <w:rPr>
          <w:sz w:val="24"/>
          <w:lang w:val="uk-UA"/>
        </w:rPr>
        <w:t xml:space="preserve">                     СКП</w:t>
      </w:r>
      <w:r>
        <w:rPr>
          <w:sz w:val="24"/>
          <w:lang w:val="uk-UA"/>
        </w:rPr>
        <w:t xml:space="preserve"> «</w:t>
      </w:r>
      <w:r w:rsidR="005D24A9">
        <w:rPr>
          <w:sz w:val="24"/>
          <w:lang w:val="uk-UA"/>
        </w:rPr>
        <w:t>Наш дім</w:t>
      </w:r>
      <w:r>
        <w:rPr>
          <w:sz w:val="24"/>
          <w:lang w:val="uk-UA"/>
        </w:rPr>
        <w:t>»</w:t>
      </w:r>
      <w:r w:rsidRPr="00945A3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у</w:t>
      </w:r>
      <w:r w:rsidRPr="00945A30">
        <w:rPr>
          <w:sz w:val="24"/>
          <w:lang w:val="uk-UA"/>
        </w:rPr>
        <w:t xml:space="preserve"> </w:t>
      </w:r>
      <w:proofErr w:type="spellStart"/>
      <w:r w:rsidRPr="00945A30">
        <w:rPr>
          <w:sz w:val="24"/>
          <w:lang w:val="uk-UA"/>
        </w:rPr>
        <w:t>банкрутній</w:t>
      </w:r>
      <w:proofErr w:type="spellEnd"/>
      <w:r w:rsidRPr="00945A30">
        <w:rPr>
          <w:sz w:val="24"/>
          <w:lang w:val="uk-UA"/>
        </w:rPr>
        <w:t xml:space="preserve"> справі №</w:t>
      </w:r>
      <w:r w:rsidRPr="00945A30">
        <w:rPr>
          <w:sz w:val="24"/>
          <w:szCs w:val="24"/>
          <w:lang w:val="uk-UA"/>
        </w:rPr>
        <w:t>9</w:t>
      </w:r>
      <w:r w:rsidR="005D24A9">
        <w:rPr>
          <w:sz w:val="24"/>
          <w:szCs w:val="24"/>
          <w:lang w:val="uk-UA"/>
        </w:rPr>
        <w:t>25</w:t>
      </w:r>
      <w:r w:rsidRPr="00945A30">
        <w:rPr>
          <w:sz w:val="24"/>
          <w:szCs w:val="24"/>
          <w:lang w:val="uk-UA"/>
        </w:rPr>
        <w:t>/</w:t>
      </w:r>
      <w:r w:rsidR="005D24A9">
        <w:rPr>
          <w:sz w:val="24"/>
          <w:szCs w:val="24"/>
          <w:lang w:val="uk-UA"/>
        </w:rPr>
        <w:t>600/14</w:t>
      </w:r>
    </w:p>
    <w:p w:rsidR="00764D31" w:rsidRDefault="00764D31" w:rsidP="00764D31">
      <w:pPr>
        <w:tabs>
          <w:tab w:val="left" w:pos="4320"/>
        </w:tabs>
        <w:ind w:left="709"/>
        <w:rPr>
          <w:lang w:val="uk-UA"/>
        </w:rPr>
      </w:pPr>
    </w:p>
    <w:p w:rsidR="00764D31" w:rsidRDefault="00764D31" w:rsidP="00764D3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Постановою</w:t>
      </w:r>
      <w:r w:rsidRPr="002521D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господарського суду </w:t>
      </w:r>
      <w:r w:rsidR="005D24A9">
        <w:rPr>
          <w:sz w:val="24"/>
          <w:szCs w:val="24"/>
          <w:lang w:val="uk-UA"/>
        </w:rPr>
        <w:t>Черка</w:t>
      </w:r>
      <w:r>
        <w:rPr>
          <w:sz w:val="24"/>
          <w:szCs w:val="24"/>
          <w:lang w:val="uk-UA"/>
        </w:rPr>
        <w:t xml:space="preserve">ської області від </w:t>
      </w:r>
      <w:r w:rsidR="005D24A9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 л</w:t>
      </w:r>
      <w:r w:rsidR="005D24A9">
        <w:rPr>
          <w:sz w:val="24"/>
          <w:szCs w:val="24"/>
          <w:lang w:val="uk-UA"/>
        </w:rPr>
        <w:t>истопада</w:t>
      </w:r>
      <w:r>
        <w:rPr>
          <w:sz w:val="24"/>
          <w:szCs w:val="24"/>
          <w:lang w:val="uk-UA"/>
        </w:rPr>
        <w:t xml:space="preserve"> 201</w:t>
      </w:r>
      <w:r w:rsidR="005D24A9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у справі №9</w:t>
      </w:r>
      <w:r w:rsidR="005D24A9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>/</w:t>
      </w:r>
      <w:r w:rsidR="005D24A9">
        <w:rPr>
          <w:sz w:val="24"/>
          <w:szCs w:val="24"/>
          <w:lang w:val="uk-UA"/>
        </w:rPr>
        <w:t>600</w:t>
      </w:r>
      <w:r>
        <w:rPr>
          <w:sz w:val="24"/>
          <w:szCs w:val="24"/>
          <w:lang w:val="uk-UA"/>
        </w:rPr>
        <w:t>/1</w:t>
      </w:r>
      <w:r w:rsidR="005D24A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 </w:t>
      </w:r>
      <w:r w:rsidR="005D24A9">
        <w:rPr>
          <w:sz w:val="24"/>
          <w:szCs w:val="24"/>
          <w:lang w:val="uk-UA"/>
        </w:rPr>
        <w:t>Смілянське комунальне підприємство «Наш дім»</w:t>
      </w:r>
      <w:r>
        <w:rPr>
          <w:sz w:val="24"/>
          <w:szCs w:val="24"/>
          <w:lang w:val="uk-UA"/>
        </w:rPr>
        <w:t xml:space="preserve"> (код ЄДРПОУ</w:t>
      </w:r>
      <w:r w:rsidR="005D24A9">
        <w:rPr>
          <w:sz w:val="24"/>
          <w:szCs w:val="24"/>
          <w:lang w:val="uk-UA"/>
        </w:rPr>
        <w:t xml:space="preserve"> 37977850</w:t>
      </w:r>
      <w:r>
        <w:rPr>
          <w:sz w:val="24"/>
          <w:szCs w:val="24"/>
          <w:lang w:val="uk-UA"/>
        </w:rPr>
        <w:t>) визнано банкрутом, відкрито ліквідаційну процедуру та призначено ліквідатором банкрута арбітражного керуючого Каплю Сергія Васильовича.</w:t>
      </w:r>
    </w:p>
    <w:p w:rsidR="00764D31" w:rsidRPr="00A33F75" w:rsidRDefault="00764D31" w:rsidP="00764D31">
      <w:pPr>
        <w:tabs>
          <w:tab w:val="left" w:pos="4320"/>
        </w:tabs>
        <w:ind w:left="709"/>
        <w:rPr>
          <w:lang w:val="uk-UA"/>
        </w:rPr>
      </w:pPr>
    </w:p>
    <w:p w:rsidR="00524CC1" w:rsidRDefault="00524CC1" w:rsidP="009B5AE8">
      <w:pPr>
        <w:ind w:firstLine="567"/>
        <w:jc w:val="both"/>
        <w:rPr>
          <w:b/>
          <w:sz w:val="24"/>
          <w:szCs w:val="24"/>
          <w:lang w:val="uk-UA"/>
        </w:rPr>
      </w:pPr>
      <w:r w:rsidRPr="00B845F7">
        <w:rPr>
          <w:b/>
          <w:sz w:val="24"/>
          <w:szCs w:val="24"/>
          <w:lang w:val="uk-UA"/>
        </w:rPr>
        <w:t>21 жовтня 2019р. вступив в дію Кодекс України з процедур банкрутства.</w:t>
      </w:r>
    </w:p>
    <w:p w:rsidR="00E77A99" w:rsidRDefault="00E77A99" w:rsidP="009B5AE8">
      <w:pPr>
        <w:ind w:firstLine="567"/>
        <w:jc w:val="both"/>
        <w:rPr>
          <w:b/>
          <w:sz w:val="24"/>
          <w:szCs w:val="24"/>
          <w:lang w:val="uk-UA"/>
        </w:rPr>
      </w:pPr>
    </w:p>
    <w:p w:rsidR="00E77A99" w:rsidRDefault="00E77A99" w:rsidP="009B5AE8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 w:rsidRPr="00E77A99">
        <w:rPr>
          <w:sz w:val="24"/>
          <w:szCs w:val="24"/>
          <w:lang w:val="uk-UA"/>
        </w:rPr>
        <w:t>Згідно ч.1 ст.</w:t>
      </w:r>
      <w:r>
        <w:rPr>
          <w:sz w:val="24"/>
          <w:szCs w:val="24"/>
          <w:lang w:val="uk-UA"/>
        </w:rPr>
        <w:t xml:space="preserve">75 </w:t>
      </w:r>
      <w:r w:rsidRPr="00645854">
        <w:rPr>
          <w:sz w:val="24"/>
          <w:szCs w:val="24"/>
          <w:lang w:val="uk-UA"/>
        </w:rPr>
        <w:t>Кодексу України з процедур банкрутства</w:t>
      </w:r>
      <w:r>
        <w:rPr>
          <w:sz w:val="24"/>
          <w:szCs w:val="24"/>
          <w:lang w:val="uk-UA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uk-UA"/>
        </w:rPr>
        <w:t>а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рбітражний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керуючий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визначає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умови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 xml:space="preserve"> продажу за 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погодженням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комітетом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кредиторів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забезпеченим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 xml:space="preserve"> кредитором (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 xml:space="preserve"> майна, яке є предметом </w:t>
      </w:r>
      <w:proofErr w:type="spellStart"/>
      <w:r w:rsidRPr="00E77A99">
        <w:rPr>
          <w:color w:val="000000"/>
          <w:sz w:val="24"/>
          <w:szCs w:val="24"/>
          <w:shd w:val="clear" w:color="auto" w:fill="FFFFFF"/>
        </w:rPr>
        <w:t>забезпечення</w:t>
      </w:r>
      <w:proofErr w:type="spellEnd"/>
      <w:r w:rsidRPr="00E77A99">
        <w:rPr>
          <w:color w:val="000000"/>
          <w:sz w:val="24"/>
          <w:szCs w:val="24"/>
          <w:shd w:val="clear" w:color="auto" w:fill="FFFFFF"/>
        </w:rPr>
        <w:t>).</w:t>
      </w:r>
    </w:p>
    <w:p w:rsidR="00E77A99" w:rsidRDefault="00E77A99" w:rsidP="009B5AE8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uk-UA"/>
        </w:rPr>
      </w:pPr>
    </w:p>
    <w:p w:rsidR="00E77A99" w:rsidRPr="004A7C15" w:rsidRDefault="00E77A99" w:rsidP="009B5AE8">
      <w:pPr>
        <w:ind w:firstLine="567"/>
        <w:jc w:val="both"/>
        <w:rPr>
          <w:b/>
          <w:sz w:val="24"/>
          <w:szCs w:val="24"/>
          <w:lang w:val="uk-UA"/>
        </w:rPr>
      </w:pPr>
      <w:r w:rsidRPr="004A7C15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Враховуючи вищесказане, пропоную здійснювати реалізацію майна банкрута відповідно до Розділу </w:t>
      </w:r>
      <w:r w:rsidRPr="004A7C15">
        <w:rPr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4A7C15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5C70E9" w:rsidRPr="004A7C15">
        <w:rPr>
          <w:b/>
          <w:color w:val="000000"/>
          <w:sz w:val="24"/>
          <w:szCs w:val="24"/>
          <w:shd w:val="clear" w:color="auto" w:fill="FFFFFF"/>
          <w:lang w:val="uk-UA"/>
        </w:rPr>
        <w:t xml:space="preserve">Кодексу. </w:t>
      </w:r>
    </w:p>
    <w:p w:rsidR="00645854" w:rsidRPr="00E77A99" w:rsidRDefault="00645854" w:rsidP="009B5AE8">
      <w:pPr>
        <w:ind w:firstLine="567"/>
        <w:jc w:val="both"/>
        <w:rPr>
          <w:sz w:val="24"/>
          <w:szCs w:val="24"/>
          <w:lang w:val="uk-UA"/>
        </w:rPr>
      </w:pPr>
    </w:p>
    <w:p w:rsidR="002F0C8C" w:rsidRDefault="002F0C8C" w:rsidP="002F0C8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  <w:r w:rsidRPr="00645854">
        <w:rPr>
          <w:lang w:val="uk-UA"/>
        </w:rPr>
        <w:t>Відповідно до</w:t>
      </w:r>
      <w:r>
        <w:rPr>
          <w:b/>
          <w:lang w:val="uk-UA"/>
        </w:rPr>
        <w:t xml:space="preserve"> </w:t>
      </w:r>
      <w:r w:rsidRPr="00645854">
        <w:rPr>
          <w:lang w:val="uk-UA"/>
        </w:rPr>
        <w:t xml:space="preserve">ч.2 ст.75 Кодексу України з процедур банкрутства </w:t>
      </w:r>
      <w:r>
        <w:rPr>
          <w:color w:val="000000"/>
          <w:lang w:val="uk-UA"/>
        </w:rPr>
        <w:t>д</w:t>
      </w:r>
      <w:r w:rsidRPr="00645854">
        <w:rPr>
          <w:color w:val="000000"/>
        </w:rPr>
        <w:t xml:space="preserve">о </w:t>
      </w:r>
      <w:proofErr w:type="spellStart"/>
      <w:r w:rsidRPr="00645854">
        <w:rPr>
          <w:color w:val="000000"/>
        </w:rPr>
        <w:t>обов’язкових</w:t>
      </w:r>
      <w:proofErr w:type="spellEnd"/>
      <w:r w:rsidRPr="00645854">
        <w:rPr>
          <w:color w:val="000000"/>
        </w:rPr>
        <w:t xml:space="preserve"> умов продажу належать:</w:t>
      </w:r>
      <w:r>
        <w:rPr>
          <w:color w:val="000000"/>
          <w:lang w:val="uk-UA"/>
        </w:rPr>
        <w:t xml:space="preserve"> </w:t>
      </w:r>
      <w:bookmarkStart w:id="1" w:name="n1133"/>
      <w:bookmarkEnd w:id="1"/>
      <w:r w:rsidRPr="00645854">
        <w:rPr>
          <w:color w:val="000000"/>
        </w:rPr>
        <w:t>склад майна (лот);</w:t>
      </w:r>
      <w:bookmarkStart w:id="2" w:name="n1134"/>
      <w:bookmarkEnd w:id="2"/>
      <w:r>
        <w:rPr>
          <w:color w:val="000000"/>
          <w:lang w:val="uk-UA"/>
        </w:rPr>
        <w:t xml:space="preserve"> </w:t>
      </w:r>
      <w:r w:rsidRPr="00645854">
        <w:rPr>
          <w:color w:val="000000"/>
        </w:rPr>
        <w:t xml:space="preserve">початкова </w:t>
      </w:r>
      <w:proofErr w:type="spellStart"/>
      <w:r w:rsidRPr="00645854">
        <w:rPr>
          <w:color w:val="000000"/>
        </w:rPr>
        <w:t>ціна</w:t>
      </w:r>
      <w:proofErr w:type="spellEnd"/>
      <w:r w:rsidRPr="00645854">
        <w:rPr>
          <w:color w:val="000000"/>
        </w:rPr>
        <w:t>;</w:t>
      </w:r>
      <w:r>
        <w:rPr>
          <w:color w:val="000000"/>
          <w:lang w:val="uk-UA"/>
        </w:rPr>
        <w:t xml:space="preserve"> </w:t>
      </w:r>
      <w:bookmarkStart w:id="3" w:name="n1135"/>
      <w:bookmarkEnd w:id="3"/>
      <w:proofErr w:type="spellStart"/>
      <w:r w:rsidRPr="00645854">
        <w:rPr>
          <w:color w:val="000000"/>
        </w:rPr>
        <w:t>крок</w:t>
      </w:r>
      <w:proofErr w:type="spellEnd"/>
      <w:r w:rsidRPr="00645854">
        <w:rPr>
          <w:color w:val="000000"/>
        </w:rPr>
        <w:t xml:space="preserve"> </w:t>
      </w:r>
      <w:proofErr w:type="spellStart"/>
      <w:r w:rsidRPr="00645854">
        <w:rPr>
          <w:color w:val="000000"/>
        </w:rPr>
        <w:t>аукціону</w:t>
      </w:r>
      <w:proofErr w:type="spellEnd"/>
      <w:r w:rsidRPr="00645854">
        <w:rPr>
          <w:color w:val="000000"/>
        </w:rPr>
        <w:t>.</w:t>
      </w:r>
    </w:p>
    <w:p w:rsidR="005C70E9" w:rsidRDefault="002F0C8C" w:rsidP="006458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lang w:val="uk-UA"/>
        </w:rPr>
        <w:t xml:space="preserve">  Таким чином, п</w:t>
      </w:r>
      <w:r w:rsidR="005C70E9">
        <w:rPr>
          <w:color w:val="000000"/>
          <w:shd w:val="clear" w:color="auto" w:fill="FFFFFF"/>
          <w:lang w:val="uk-UA"/>
        </w:rPr>
        <w:t xml:space="preserve">родаж майна в провадженні у справі про банкрутство </w:t>
      </w:r>
      <w:r w:rsidR="004A7C15">
        <w:rPr>
          <w:color w:val="000000"/>
          <w:shd w:val="clear" w:color="auto" w:fill="FFFFFF"/>
          <w:lang w:val="uk-UA"/>
        </w:rPr>
        <w:t xml:space="preserve">пропоную </w:t>
      </w:r>
      <w:r w:rsidR="005C70E9">
        <w:rPr>
          <w:color w:val="000000"/>
          <w:shd w:val="clear" w:color="auto" w:fill="FFFFFF"/>
          <w:lang w:val="uk-UA"/>
        </w:rPr>
        <w:t>здійснювати відповідно наступних умов.</w:t>
      </w:r>
    </w:p>
    <w:p w:rsidR="00C01645" w:rsidRPr="004A7C15" w:rsidRDefault="006F3618" w:rsidP="006458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u w:val="single"/>
          <w:lang w:val="uk-UA"/>
        </w:rPr>
      </w:pPr>
      <w:r w:rsidRPr="006F3618">
        <w:rPr>
          <w:color w:val="000000"/>
          <w:lang w:val="uk-UA"/>
        </w:rPr>
        <w:t xml:space="preserve"> </w:t>
      </w:r>
      <w:r w:rsidR="00C01645" w:rsidRPr="004A7C15">
        <w:rPr>
          <w:color w:val="000000"/>
          <w:u w:val="single"/>
          <w:lang w:val="uk-UA"/>
        </w:rPr>
        <w:t>Склад майна, яке пропонується до продажу, становить:</w:t>
      </w:r>
    </w:p>
    <w:p w:rsidR="00C01645" w:rsidRDefault="00C01645" w:rsidP="006458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color w:val="000000"/>
          <w:lang w:val="uk-UA"/>
        </w:rPr>
        <w:t>Лот №1 – нерухоме майно</w:t>
      </w:r>
      <w:r w:rsidR="00022C33">
        <w:rPr>
          <w:color w:val="000000"/>
          <w:lang w:val="uk-UA"/>
        </w:rPr>
        <w:t xml:space="preserve"> </w:t>
      </w:r>
      <w:r w:rsidR="00022C33" w:rsidRPr="009C2C8A">
        <w:rPr>
          <w:color w:val="000000"/>
          <w:lang w:val="uk-UA"/>
        </w:rPr>
        <w:t>(</w:t>
      </w:r>
      <w:r w:rsidR="00776A8B">
        <w:rPr>
          <w:color w:val="000000"/>
          <w:lang w:val="uk-UA"/>
        </w:rPr>
        <w:t xml:space="preserve">вбудоване </w:t>
      </w:r>
      <w:r w:rsidR="005D24A9" w:rsidRPr="009C2C8A">
        <w:rPr>
          <w:lang w:val="uk-UA"/>
        </w:rPr>
        <w:t>нежитлове приміщення</w:t>
      </w:r>
      <w:r w:rsidR="00776A8B">
        <w:rPr>
          <w:lang w:val="uk-UA"/>
        </w:rPr>
        <w:t xml:space="preserve"> підвалу</w:t>
      </w:r>
      <w:r w:rsidR="00022C33" w:rsidRPr="009C2C8A">
        <w:rPr>
          <w:lang w:val="uk-UA"/>
        </w:rPr>
        <w:t>)</w:t>
      </w:r>
      <w:r w:rsidR="00776A8B">
        <w:rPr>
          <w:lang w:val="uk-UA"/>
        </w:rPr>
        <w:t xml:space="preserve">, 112,9 </w:t>
      </w:r>
      <w:proofErr w:type="spellStart"/>
      <w:r w:rsidR="00776A8B">
        <w:rPr>
          <w:lang w:val="uk-UA"/>
        </w:rPr>
        <w:t>кв.м</w:t>
      </w:r>
      <w:proofErr w:type="spellEnd"/>
      <w:r w:rsidR="00776A8B">
        <w:rPr>
          <w:lang w:val="uk-UA"/>
        </w:rPr>
        <w:t>.,</w:t>
      </w:r>
      <w:r w:rsidR="0008384C">
        <w:rPr>
          <w:lang w:val="uk-UA"/>
        </w:rPr>
        <w:t xml:space="preserve"> </w:t>
      </w:r>
      <w:r w:rsidR="00B372F3">
        <w:rPr>
          <w:lang w:val="uk-UA"/>
        </w:rPr>
        <w:t xml:space="preserve">Смілянського комунального підприємства «Наш дім», яке не є предметом забезпечення, </w:t>
      </w:r>
      <w:r w:rsidR="0008384C">
        <w:rPr>
          <w:lang w:val="uk-UA"/>
        </w:rPr>
        <w:t>місцезнаходження: Черкаська облас</w:t>
      </w:r>
      <w:r w:rsidR="009C2C8A" w:rsidRPr="009C2C8A">
        <w:rPr>
          <w:lang w:val="uk-UA"/>
        </w:rPr>
        <w:t xml:space="preserve">ть, </w:t>
      </w:r>
      <w:proofErr w:type="spellStart"/>
      <w:r w:rsidR="009C2C8A" w:rsidRPr="009C2C8A">
        <w:rPr>
          <w:lang w:val="uk-UA"/>
        </w:rPr>
        <w:t>м.Сміла</w:t>
      </w:r>
      <w:proofErr w:type="spellEnd"/>
      <w:r w:rsidR="009C2C8A" w:rsidRPr="009C2C8A">
        <w:rPr>
          <w:lang w:val="uk-UA"/>
        </w:rPr>
        <w:t xml:space="preserve">, </w:t>
      </w:r>
      <w:proofErr w:type="spellStart"/>
      <w:r w:rsidR="009C2C8A" w:rsidRPr="009C2C8A">
        <w:rPr>
          <w:lang w:val="uk-UA"/>
        </w:rPr>
        <w:t>вул.</w:t>
      </w:r>
      <w:r w:rsidR="00B372F3">
        <w:rPr>
          <w:lang w:val="uk-UA"/>
        </w:rPr>
        <w:t>Краснопресненська</w:t>
      </w:r>
      <w:proofErr w:type="spellEnd"/>
      <w:r w:rsidR="00B372F3">
        <w:rPr>
          <w:lang w:val="uk-UA"/>
        </w:rPr>
        <w:t>, будинок 3</w:t>
      </w:r>
      <w:r w:rsidR="00776A8B">
        <w:rPr>
          <w:lang w:val="uk-UA"/>
        </w:rPr>
        <w:t>/1</w:t>
      </w:r>
      <w:r>
        <w:rPr>
          <w:lang w:val="uk-UA"/>
        </w:rPr>
        <w:t>;</w:t>
      </w:r>
    </w:p>
    <w:p w:rsidR="00607050" w:rsidRDefault="00022C33" w:rsidP="00B372F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</w:t>
      </w:r>
      <w:r w:rsidR="00C01645">
        <w:rPr>
          <w:lang w:val="uk-UA"/>
        </w:rPr>
        <w:t xml:space="preserve"> №2 </w:t>
      </w:r>
      <w:r w:rsidR="00E77A99">
        <w:rPr>
          <w:lang w:val="uk-UA"/>
        </w:rPr>
        <w:t>–</w:t>
      </w:r>
      <w:r w:rsidR="00C01645">
        <w:rPr>
          <w:lang w:val="uk-UA"/>
        </w:rPr>
        <w:t xml:space="preserve"> </w:t>
      </w:r>
      <w:r w:rsidR="00A05646">
        <w:rPr>
          <w:lang w:val="uk-UA"/>
        </w:rPr>
        <w:t>комп’ютер</w:t>
      </w:r>
      <w:r w:rsidR="00607050">
        <w:rPr>
          <w:lang w:val="uk-UA"/>
        </w:rPr>
        <w:t>, інвентарний номер 10440003, рік випуску 01.05.2012</w:t>
      </w:r>
      <w:r w:rsidR="00B372F3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B372F3" w:rsidRPr="009C2C8A">
        <w:rPr>
          <w:lang w:val="uk-UA"/>
        </w:rPr>
        <w:t xml:space="preserve">ть, </w:t>
      </w:r>
      <w:proofErr w:type="spellStart"/>
      <w:r w:rsidR="00B372F3" w:rsidRPr="009C2C8A">
        <w:rPr>
          <w:lang w:val="uk-UA"/>
        </w:rPr>
        <w:t>м.Сміла</w:t>
      </w:r>
      <w:proofErr w:type="spellEnd"/>
      <w:r w:rsidR="00B372F3" w:rsidRPr="009C2C8A">
        <w:rPr>
          <w:lang w:val="uk-UA"/>
        </w:rPr>
        <w:t xml:space="preserve">, </w:t>
      </w:r>
      <w:proofErr w:type="spellStart"/>
      <w:r w:rsidR="00B372F3" w:rsidRPr="00B80A5B">
        <w:rPr>
          <w:lang w:val="uk-UA"/>
        </w:rPr>
        <w:t>вул.</w:t>
      </w:r>
      <w:r w:rsidR="00B372F3">
        <w:rPr>
          <w:lang w:val="uk-UA"/>
        </w:rPr>
        <w:t>Тараса</w:t>
      </w:r>
      <w:proofErr w:type="spellEnd"/>
      <w:r w:rsidR="00B372F3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№3 – комп’ютер, інвентарний номер 10440004, рік випуску 01.05.2012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№4 – комп’ютер, інвентарний номер 10440005, рік випуску 01.05.2012</w:t>
      </w:r>
      <w:r w:rsidR="00C620F0">
        <w:rPr>
          <w:lang w:val="uk-UA"/>
        </w:rPr>
        <w:t>,</w:t>
      </w:r>
      <w:r w:rsidR="00C620F0" w:rsidRPr="00C620F0">
        <w:rPr>
          <w:lang w:val="uk-UA"/>
        </w:rPr>
        <w:t xml:space="preserve"> </w:t>
      </w:r>
      <w:r w:rsidR="00C620F0">
        <w:rPr>
          <w:lang w:val="uk-UA"/>
        </w:rPr>
        <w:t>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№5 – комп’ютер, інвентарний номер 10440013, рік випуску 27.03.2013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lastRenderedPageBreak/>
        <w:t>Лот №6 – комп’ютер, інвентарний номер 10440014, рік випуску 27.03.2013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№7 – комп’ютер, інвентарний номер 10440015, рік випуску 27.03.2013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№8 – комп’ютер, інвентарний номер 10440017, рік випуску 27.03.2013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 9 – мотопомпа, інвентарний номер 10660001, рік випуску 01.05.2012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 xml:space="preserve">Лот № 10 – </w:t>
      </w:r>
      <w:proofErr w:type="spellStart"/>
      <w:r>
        <w:rPr>
          <w:lang w:val="uk-UA"/>
        </w:rPr>
        <w:t>сантехелектроінструмент</w:t>
      </w:r>
      <w:proofErr w:type="spellEnd"/>
      <w:r>
        <w:rPr>
          <w:lang w:val="uk-UA"/>
        </w:rPr>
        <w:t xml:space="preserve"> різний, інвентарний номер 10660002, рік випуску 01.05.2012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 11 – сінокосарка, інвентарний номер 10660003, рік випуску 18.04.2012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607050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 xml:space="preserve">Лот № 12 – </w:t>
      </w:r>
      <w:proofErr w:type="spellStart"/>
      <w:r>
        <w:rPr>
          <w:lang w:val="uk-UA"/>
        </w:rPr>
        <w:t>електрошуруповерт</w:t>
      </w:r>
      <w:proofErr w:type="spellEnd"/>
      <w:r>
        <w:rPr>
          <w:lang w:val="uk-UA"/>
        </w:rPr>
        <w:t>, інвентарний номер 112564, рік випуску 30.06.2017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9C2C8A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 13 – коса Т4200, інвентарний номер 112564, рік випуску 30.06.2017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9C2C8A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 14 – принтер лазерний, інвентарний номер 112043, рік випуску 30.09.2012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9C2C8A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 xml:space="preserve">Лот № 15 - принтер лазерний </w:t>
      </w:r>
      <w:r>
        <w:rPr>
          <w:lang w:val="en-US"/>
        </w:rPr>
        <w:t>Canon</w:t>
      </w:r>
      <w:r w:rsidRPr="009C2C8A">
        <w:rPr>
          <w:lang w:val="uk-UA"/>
        </w:rPr>
        <w:t xml:space="preserve"> </w:t>
      </w:r>
      <w:r>
        <w:rPr>
          <w:lang w:val="en-US"/>
        </w:rPr>
        <w:t>LBP</w:t>
      </w:r>
      <w:r w:rsidRPr="009C2C8A">
        <w:rPr>
          <w:lang w:val="uk-UA"/>
        </w:rPr>
        <w:t xml:space="preserve"> -1121</w:t>
      </w:r>
      <w:r>
        <w:rPr>
          <w:lang w:val="en-US"/>
        </w:rPr>
        <w:t>E</w:t>
      </w:r>
      <w:r>
        <w:rPr>
          <w:lang w:val="uk-UA"/>
        </w:rPr>
        <w:t>, інвентарний номер 112</w:t>
      </w:r>
      <w:r w:rsidRPr="009C2C8A">
        <w:rPr>
          <w:lang w:val="uk-UA"/>
        </w:rPr>
        <w:t>19</w:t>
      </w:r>
      <w:r>
        <w:rPr>
          <w:lang w:val="uk-UA"/>
        </w:rPr>
        <w:t>3, рік випуску 3</w:t>
      </w:r>
      <w:r w:rsidRPr="009C2C8A">
        <w:rPr>
          <w:lang w:val="uk-UA"/>
        </w:rPr>
        <w:t>1</w:t>
      </w:r>
      <w:r>
        <w:rPr>
          <w:lang w:val="uk-UA"/>
        </w:rPr>
        <w:t>.0</w:t>
      </w:r>
      <w:r w:rsidRPr="009C2C8A">
        <w:rPr>
          <w:lang w:val="uk-UA"/>
        </w:rPr>
        <w:t>7</w:t>
      </w:r>
      <w:r>
        <w:rPr>
          <w:lang w:val="uk-UA"/>
        </w:rPr>
        <w:t>.201</w:t>
      </w:r>
      <w:r w:rsidRPr="009C2C8A">
        <w:rPr>
          <w:lang w:val="uk-UA"/>
        </w:rPr>
        <w:t>3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9C2C8A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 1</w:t>
      </w:r>
      <w:r w:rsidRPr="00C620F0">
        <w:rPr>
          <w:lang w:val="uk-UA"/>
        </w:rPr>
        <w:t>6</w:t>
      </w:r>
      <w:r>
        <w:rPr>
          <w:lang w:val="uk-UA"/>
        </w:rPr>
        <w:t xml:space="preserve"> – трос сантехнічний, інвентарний номер 1125793, рік випуску 16.10.2019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9C2C8A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 17 – офісні меблі №1, інвентарний номер 10990001, рік випуску 30.04.2012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47;</w:t>
      </w:r>
    </w:p>
    <w:p w:rsidR="00C620F0" w:rsidRDefault="009C2C8A" w:rsidP="00C620F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>
        <w:rPr>
          <w:lang w:val="uk-UA"/>
        </w:rPr>
        <w:t>Лот № 18 – офісні меблі №2, інвентарний номер 10990002, рік випуску 30.04.2012</w:t>
      </w:r>
      <w:r w:rsidR="00C620F0">
        <w:rPr>
          <w:lang w:val="uk-UA"/>
        </w:rPr>
        <w:t>, Смілянського комунального підприємства «Наш дім», яке не є предметом забезпечення, місцезнаходження: Черкаська облас</w:t>
      </w:r>
      <w:r w:rsidR="00C620F0" w:rsidRPr="009C2C8A">
        <w:rPr>
          <w:lang w:val="uk-UA"/>
        </w:rPr>
        <w:t xml:space="preserve">ть, </w:t>
      </w:r>
      <w:proofErr w:type="spellStart"/>
      <w:r w:rsidR="00C620F0" w:rsidRPr="009C2C8A">
        <w:rPr>
          <w:lang w:val="uk-UA"/>
        </w:rPr>
        <w:t>м.Сміла</w:t>
      </w:r>
      <w:proofErr w:type="spellEnd"/>
      <w:r w:rsidR="00C620F0" w:rsidRPr="009C2C8A">
        <w:rPr>
          <w:lang w:val="uk-UA"/>
        </w:rPr>
        <w:t xml:space="preserve">, </w:t>
      </w:r>
      <w:proofErr w:type="spellStart"/>
      <w:r w:rsidR="00C620F0" w:rsidRPr="00B80A5B">
        <w:rPr>
          <w:lang w:val="uk-UA"/>
        </w:rPr>
        <w:t>вул.</w:t>
      </w:r>
      <w:r w:rsidR="00C620F0">
        <w:rPr>
          <w:lang w:val="uk-UA"/>
        </w:rPr>
        <w:t>Тараса</w:t>
      </w:r>
      <w:proofErr w:type="spellEnd"/>
      <w:r w:rsidR="00C620F0">
        <w:rPr>
          <w:lang w:val="uk-UA"/>
        </w:rPr>
        <w:t xml:space="preserve"> Шевченка, 47.</w:t>
      </w:r>
    </w:p>
    <w:p w:rsidR="004A7C15" w:rsidRDefault="004A7C15" w:rsidP="00645854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u w:val="single"/>
          <w:lang w:val="uk-UA"/>
        </w:rPr>
      </w:pPr>
      <w:r w:rsidRPr="004A7C15">
        <w:rPr>
          <w:u w:val="single"/>
          <w:lang w:val="uk-UA"/>
        </w:rPr>
        <w:t>Початкова ціна:</w:t>
      </w:r>
    </w:p>
    <w:p w:rsidR="00EC27BE" w:rsidRPr="001024F5" w:rsidRDefault="00EC27BE" w:rsidP="00EC27BE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1024F5">
        <w:rPr>
          <w:sz w:val="24"/>
          <w:szCs w:val="24"/>
          <w:lang w:val="uk-UA"/>
        </w:rPr>
        <w:t>По Лоту №1 майно виставляється на аукціон з початковою вартістю</w:t>
      </w:r>
      <w:r w:rsidR="00907B30">
        <w:rPr>
          <w:sz w:val="24"/>
          <w:szCs w:val="24"/>
          <w:lang w:val="uk-UA"/>
        </w:rPr>
        <w:t>,</w:t>
      </w:r>
      <w:r w:rsidRPr="001024F5">
        <w:rPr>
          <w:sz w:val="24"/>
          <w:szCs w:val="24"/>
          <w:lang w:val="uk-UA"/>
        </w:rPr>
        <w:t xml:space="preserve"> </w:t>
      </w:r>
      <w:r w:rsidR="00907B30">
        <w:rPr>
          <w:sz w:val="24"/>
          <w:szCs w:val="24"/>
          <w:lang w:val="uk-UA"/>
        </w:rPr>
        <w:t>згідно проведеної оцінки КООП «</w:t>
      </w:r>
      <w:proofErr w:type="spellStart"/>
      <w:r w:rsidR="00907B30">
        <w:rPr>
          <w:sz w:val="24"/>
          <w:szCs w:val="24"/>
          <w:lang w:val="uk-UA"/>
        </w:rPr>
        <w:t>Юрспецслужба</w:t>
      </w:r>
      <w:proofErr w:type="spellEnd"/>
      <w:r w:rsidR="00907B30">
        <w:rPr>
          <w:sz w:val="24"/>
          <w:szCs w:val="24"/>
          <w:lang w:val="uk-UA"/>
        </w:rPr>
        <w:t xml:space="preserve">», </w:t>
      </w:r>
      <w:r w:rsidRPr="001024F5">
        <w:rPr>
          <w:sz w:val="24"/>
          <w:szCs w:val="24"/>
          <w:lang w:val="uk-UA"/>
        </w:rPr>
        <w:t xml:space="preserve">в сумі </w:t>
      </w:r>
      <w:r w:rsidR="00176D04">
        <w:rPr>
          <w:sz w:val="24"/>
          <w:szCs w:val="24"/>
          <w:lang w:val="uk-UA"/>
        </w:rPr>
        <w:t>190000,00</w:t>
      </w:r>
      <w:r w:rsidRPr="0030202C">
        <w:rPr>
          <w:sz w:val="24"/>
          <w:szCs w:val="24"/>
        </w:rPr>
        <w:t xml:space="preserve"> грн.</w:t>
      </w:r>
      <w:r>
        <w:rPr>
          <w:sz w:val="24"/>
          <w:szCs w:val="24"/>
          <w:lang w:val="uk-UA"/>
        </w:rPr>
        <w:t xml:space="preserve">, без ПДВ </w:t>
      </w:r>
      <w:r w:rsidRPr="001024F5">
        <w:rPr>
          <w:sz w:val="24"/>
          <w:szCs w:val="24"/>
          <w:lang w:val="uk-UA"/>
        </w:rPr>
        <w:t>(без права зн</w:t>
      </w:r>
      <w:r>
        <w:rPr>
          <w:sz w:val="24"/>
          <w:szCs w:val="24"/>
          <w:lang w:val="uk-UA"/>
        </w:rPr>
        <w:t>иження ціни на даному аукціоні);</w:t>
      </w:r>
    </w:p>
    <w:p w:rsidR="00EC27BE" w:rsidRDefault="00EC27BE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2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6950,04 грн.</w:t>
      </w:r>
      <w:r w:rsidR="00907B30" w:rsidRPr="00907B30">
        <w:rPr>
          <w:lang w:val="uk-UA"/>
        </w:rPr>
        <w:t xml:space="preserve"> </w:t>
      </w:r>
      <w:r w:rsidR="00907B30" w:rsidRPr="001024F5">
        <w:rPr>
          <w:lang w:val="uk-UA"/>
        </w:rPr>
        <w:t>(без права зн</w:t>
      </w:r>
      <w:r w:rsidR="00907B30"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lastRenderedPageBreak/>
        <w:t>По Лоту №</w:t>
      </w:r>
      <w:r>
        <w:rPr>
          <w:lang w:val="uk-UA"/>
        </w:rPr>
        <w:t>3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6950,04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4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6950,04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5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4567,85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6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4567,85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7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5796,45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8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3375,00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9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2850,00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10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13532,61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11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6100,00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12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840,00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13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2450,00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14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2187,00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15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1320,00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16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3124,10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17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7472,12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907B30" w:rsidRDefault="00907B30" w:rsidP="00907B3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lang w:val="uk-UA"/>
        </w:rPr>
      </w:pPr>
      <w:r w:rsidRPr="001024F5">
        <w:rPr>
          <w:lang w:val="uk-UA"/>
        </w:rPr>
        <w:t>По Лоту №</w:t>
      </w:r>
      <w:r>
        <w:rPr>
          <w:lang w:val="uk-UA"/>
        </w:rPr>
        <w:t>18</w:t>
      </w:r>
      <w:r w:rsidRPr="001024F5">
        <w:rPr>
          <w:lang w:val="uk-UA"/>
        </w:rPr>
        <w:t xml:space="preserve"> майно виставляється на аукціон з початковою вартістю </w:t>
      </w:r>
      <w:r w:rsidRPr="00C620F0">
        <w:rPr>
          <w:lang w:val="uk-UA"/>
        </w:rPr>
        <w:t>за даними бухгалтерського обліку</w:t>
      </w:r>
      <w:r>
        <w:rPr>
          <w:lang w:val="uk-UA"/>
        </w:rPr>
        <w:t xml:space="preserve"> </w:t>
      </w:r>
      <w:r w:rsidRPr="001024F5">
        <w:rPr>
          <w:lang w:val="uk-UA"/>
        </w:rPr>
        <w:t>в сумі</w:t>
      </w:r>
      <w:r>
        <w:rPr>
          <w:lang w:val="uk-UA"/>
        </w:rPr>
        <w:t xml:space="preserve"> 3388,03 грн.</w:t>
      </w:r>
      <w:r w:rsidRPr="00907B30">
        <w:rPr>
          <w:lang w:val="uk-UA"/>
        </w:rPr>
        <w:t xml:space="preserve"> </w:t>
      </w:r>
      <w:r w:rsidRPr="001024F5">
        <w:rPr>
          <w:lang w:val="uk-UA"/>
        </w:rPr>
        <w:t>(без права зн</w:t>
      </w:r>
      <w:r>
        <w:rPr>
          <w:lang w:val="uk-UA"/>
        </w:rPr>
        <w:t>иження ціни на даному аукціоні);</w:t>
      </w:r>
    </w:p>
    <w:p w:rsidR="00E77A99" w:rsidRPr="001024F5" w:rsidRDefault="00E77A99" w:rsidP="00645854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  <w:r w:rsidRPr="001024F5">
        <w:rPr>
          <w:sz w:val="24"/>
          <w:szCs w:val="24"/>
          <w:lang w:val="uk-UA"/>
        </w:rPr>
        <w:tab/>
      </w:r>
    </w:p>
    <w:p w:rsidR="00E77A99" w:rsidRPr="001024F5" w:rsidRDefault="00E77A99" w:rsidP="00645854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  <w:r w:rsidRPr="001024F5">
        <w:rPr>
          <w:sz w:val="24"/>
          <w:szCs w:val="24"/>
          <w:lang w:val="uk-UA"/>
        </w:rPr>
        <w:tab/>
      </w:r>
      <w:r w:rsidRPr="001024F5">
        <w:rPr>
          <w:sz w:val="24"/>
          <w:szCs w:val="24"/>
          <w:lang w:val="uk-UA"/>
        </w:rPr>
        <w:tab/>
      </w:r>
      <w:r w:rsidRPr="001024F5">
        <w:rPr>
          <w:sz w:val="24"/>
          <w:szCs w:val="24"/>
          <w:u w:val="single"/>
          <w:lang w:val="uk-UA"/>
        </w:rPr>
        <w:t>Крок аукціону</w:t>
      </w:r>
      <w:r w:rsidR="00907B30">
        <w:rPr>
          <w:sz w:val="24"/>
          <w:szCs w:val="24"/>
          <w:lang w:val="uk-UA"/>
        </w:rPr>
        <w:t xml:space="preserve"> (Лотів з №1 по №18 включно</w:t>
      </w:r>
      <w:r w:rsidRPr="001024F5">
        <w:rPr>
          <w:sz w:val="24"/>
          <w:szCs w:val="24"/>
          <w:lang w:val="uk-UA"/>
        </w:rPr>
        <w:t>) вищезазначених, встановлюється в розмірі 1% від початкової вартості зазначеного лоту.</w:t>
      </w:r>
    </w:p>
    <w:p w:rsidR="005C70E9" w:rsidRPr="001024F5" w:rsidRDefault="005C70E9" w:rsidP="00645854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</w:p>
    <w:p w:rsidR="005C70E9" w:rsidRDefault="005C70E9" w:rsidP="005C70E9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u w:val="single"/>
          <w:lang w:val="uk-UA"/>
        </w:rPr>
      </w:pPr>
      <w:r w:rsidRPr="001024F5">
        <w:rPr>
          <w:sz w:val="24"/>
          <w:szCs w:val="24"/>
          <w:lang w:val="uk-UA"/>
        </w:rPr>
        <w:tab/>
      </w:r>
      <w:r w:rsidRPr="001024F5">
        <w:rPr>
          <w:sz w:val="24"/>
          <w:szCs w:val="24"/>
          <w:lang w:val="uk-UA"/>
        </w:rPr>
        <w:tab/>
      </w:r>
      <w:r w:rsidRPr="005C70E9">
        <w:rPr>
          <w:sz w:val="24"/>
          <w:szCs w:val="24"/>
          <w:u w:val="single"/>
          <w:lang w:val="uk-UA"/>
        </w:rPr>
        <w:t>В разі, якщо майно Банкрута не буде реалізовано на аукціоні:</w:t>
      </w:r>
      <w:r>
        <w:rPr>
          <w:sz w:val="24"/>
          <w:szCs w:val="24"/>
          <w:u w:val="single"/>
          <w:lang w:val="uk-UA"/>
        </w:rPr>
        <w:t xml:space="preserve"> </w:t>
      </w:r>
    </w:p>
    <w:p w:rsidR="005C70E9" w:rsidRDefault="005C70E9" w:rsidP="005C70E9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u w:val="single"/>
          <w:lang w:val="uk-UA"/>
        </w:rPr>
      </w:pPr>
    </w:p>
    <w:p w:rsidR="005C70E9" w:rsidRDefault="005C70E9" w:rsidP="00061F3C">
      <w:pPr>
        <w:pStyle w:val="a4"/>
        <w:numPr>
          <w:ilvl w:val="0"/>
          <w:numId w:val="14"/>
        </w:numPr>
        <w:tabs>
          <w:tab w:val="left" w:pos="0"/>
          <w:tab w:val="left" w:pos="284"/>
          <w:tab w:val="left" w:pos="567"/>
        </w:tabs>
        <w:ind w:left="0" w:firstLine="285"/>
        <w:jc w:val="both"/>
        <w:rPr>
          <w:sz w:val="24"/>
          <w:szCs w:val="24"/>
          <w:lang w:val="uk-UA"/>
        </w:rPr>
      </w:pPr>
      <w:r w:rsidRPr="005C70E9">
        <w:rPr>
          <w:sz w:val="24"/>
          <w:szCs w:val="24"/>
          <w:lang w:val="uk-UA"/>
        </w:rPr>
        <w:t>на повто</w:t>
      </w:r>
      <w:r w:rsidR="00552DA3">
        <w:rPr>
          <w:sz w:val="24"/>
          <w:szCs w:val="24"/>
          <w:lang w:val="uk-UA"/>
        </w:rPr>
        <w:t xml:space="preserve">рний аукціон майно </w:t>
      </w:r>
      <w:r w:rsidR="006F3618" w:rsidRPr="00061F3C">
        <w:rPr>
          <w:sz w:val="24"/>
          <w:szCs w:val="24"/>
          <w:lang w:val="uk-UA"/>
        </w:rPr>
        <w:t>по Лот</w:t>
      </w:r>
      <w:r w:rsidR="006F3618">
        <w:rPr>
          <w:sz w:val="24"/>
          <w:szCs w:val="24"/>
          <w:lang w:val="uk-UA"/>
        </w:rPr>
        <w:t>ах</w:t>
      </w:r>
      <w:r w:rsidR="006F3618" w:rsidRPr="00061F3C">
        <w:rPr>
          <w:sz w:val="24"/>
          <w:szCs w:val="24"/>
          <w:lang w:val="uk-UA"/>
        </w:rPr>
        <w:t xml:space="preserve"> </w:t>
      </w:r>
      <w:r w:rsidR="006F3618">
        <w:rPr>
          <w:sz w:val="24"/>
          <w:szCs w:val="24"/>
          <w:lang w:val="uk-UA"/>
        </w:rPr>
        <w:t xml:space="preserve">з </w:t>
      </w:r>
      <w:r w:rsidR="006F3618" w:rsidRPr="00061F3C">
        <w:rPr>
          <w:sz w:val="24"/>
          <w:szCs w:val="24"/>
          <w:lang w:val="uk-UA"/>
        </w:rPr>
        <w:t xml:space="preserve">№1 </w:t>
      </w:r>
      <w:r w:rsidR="006F3618">
        <w:rPr>
          <w:sz w:val="24"/>
          <w:szCs w:val="24"/>
          <w:lang w:val="uk-UA"/>
        </w:rPr>
        <w:t>по №18 включно</w:t>
      </w:r>
      <w:r w:rsidR="006F3618" w:rsidRPr="00061F3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виставляється з початковою вартістю зменшеною на 20 відсотків щодо початкової вартості попереднього аукціону (ч.2 ст.79 Кодексу України з процедур банкрутства) з правом зниження, але не нижче 50 відсотків початкової вартості (ч.2 ст.80 Кодексу України з процедур банкрутства).</w:t>
      </w:r>
    </w:p>
    <w:p w:rsidR="005C70E9" w:rsidRDefault="005C70E9" w:rsidP="005C70E9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</w:p>
    <w:p w:rsidR="005C70E9" w:rsidRDefault="005C70E9" w:rsidP="005C70E9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u w:val="single"/>
          <w:lang w:val="uk-UA"/>
        </w:rPr>
      </w:pPr>
      <w:r w:rsidRPr="005C70E9">
        <w:rPr>
          <w:sz w:val="24"/>
          <w:szCs w:val="24"/>
          <w:lang w:val="uk-UA"/>
        </w:rPr>
        <w:tab/>
      </w:r>
      <w:r w:rsidRPr="005C70E9">
        <w:rPr>
          <w:sz w:val="24"/>
          <w:szCs w:val="24"/>
          <w:u w:val="single"/>
          <w:lang w:val="uk-UA"/>
        </w:rPr>
        <w:t xml:space="preserve">В разі, якщо майно Банкрута не буде реалізовано на </w:t>
      </w:r>
      <w:r>
        <w:rPr>
          <w:sz w:val="24"/>
          <w:szCs w:val="24"/>
          <w:u w:val="single"/>
          <w:lang w:val="uk-UA"/>
        </w:rPr>
        <w:t xml:space="preserve">повторному </w:t>
      </w:r>
      <w:r w:rsidRPr="005C70E9">
        <w:rPr>
          <w:sz w:val="24"/>
          <w:szCs w:val="24"/>
          <w:u w:val="single"/>
          <w:lang w:val="uk-UA"/>
        </w:rPr>
        <w:t>аукціоні:</w:t>
      </w:r>
      <w:r>
        <w:rPr>
          <w:sz w:val="24"/>
          <w:szCs w:val="24"/>
          <w:u w:val="single"/>
          <w:lang w:val="uk-UA"/>
        </w:rPr>
        <w:t xml:space="preserve"> </w:t>
      </w:r>
    </w:p>
    <w:p w:rsidR="005C70E9" w:rsidRDefault="005C70E9" w:rsidP="005C70E9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u w:val="single"/>
          <w:lang w:val="uk-UA"/>
        </w:rPr>
      </w:pPr>
    </w:p>
    <w:p w:rsidR="005C70E9" w:rsidRPr="00061F3C" w:rsidRDefault="005C70E9" w:rsidP="005C70E9">
      <w:pPr>
        <w:pStyle w:val="a4"/>
        <w:numPr>
          <w:ilvl w:val="0"/>
          <w:numId w:val="14"/>
        </w:numPr>
        <w:tabs>
          <w:tab w:val="left" w:pos="0"/>
          <w:tab w:val="left" w:pos="284"/>
          <w:tab w:val="left" w:pos="567"/>
        </w:tabs>
        <w:ind w:left="0" w:firstLine="284"/>
        <w:jc w:val="both"/>
        <w:rPr>
          <w:sz w:val="24"/>
          <w:szCs w:val="24"/>
          <w:lang w:val="uk-UA"/>
        </w:rPr>
      </w:pPr>
      <w:r w:rsidRPr="00061F3C">
        <w:rPr>
          <w:sz w:val="24"/>
          <w:szCs w:val="24"/>
          <w:lang w:val="uk-UA"/>
        </w:rPr>
        <w:lastRenderedPageBreak/>
        <w:t>на другий повторний аукціон майно по Лот</w:t>
      </w:r>
      <w:r w:rsidR="006F3618">
        <w:rPr>
          <w:sz w:val="24"/>
          <w:szCs w:val="24"/>
          <w:lang w:val="uk-UA"/>
        </w:rPr>
        <w:t>ах</w:t>
      </w:r>
      <w:r w:rsidRPr="00061F3C">
        <w:rPr>
          <w:sz w:val="24"/>
          <w:szCs w:val="24"/>
          <w:lang w:val="uk-UA"/>
        </w:rPr>
        <w:t xml:space="preserve"> </w:t>
      </w:r>
      <w:r w:rsidR="006F3618">
        <w:rPr>
          <w:sz w:val="24"/>
          <w:szCs w:val="24"/>
          <w:lang w:val="uk-UA"/>
        </w:rPr>
        <w:t xml:space="preserve">з </w:t>
      </w:r>
      <w:r w:rsidRPr="00061F3C">
        <w:rPr>
          <w:sz w:val="24"/>
          <w:szCs w:val="24"/>
          <w:lang w:val="uk-UA"/>
        </w:rPr>
        <w:t xml:space="preserve">№1 </w:t>
      </w:r>
      <w:r w:rsidR="006F3618">
        <w:rPr>
          <w:sz w:val="24"/>
          <w:szCs w:val="24"/>
          <w:lang w:val="uk-UA"/>
        </w:rPr>
        <w:t>по №18 включно</w:t>
      </w:r>
      <w:r w:rsidRPr="00061F3C">
        <w:rPr>
          <w:sz w:val="24"/>
          <w:szCs w:val="24"/>
          <w:lang w:val="uk-UA"/>
        </w:rPr>
        <w:t xml:space="preserve"> виставляється з початковою вартістю зменшеною на 2</w:t>
      </w:r>
      <w:r w:rsidR="00061F3C" w:rsidRPr="00061F3C">
        <w:rPr>
          <w:sz w:val="24"/>
          <w:szCs w:val="24"/>
          <w:lang w:val="uk-UA"/>
        </w:rPr>
        <w:t>5</w:t>
      </w:r>
      <w:r w:rsidRPr="00061F3C">
        <w:rPr>
          <w:sz w:val="24"/>
          <w:szCs w:val="24"/>
          <w:lang w:val="uk-UA"/>
        </w:rPr>
        <w:t xml:space="preserve"> відсотків щодо початкової вартості</w:t>
      </w:r>
      <w:r w:rsidR="00061F3C" w:rsidRPr="00061F3C">
        <w:rPr>
          <w:sz w:val="24"/>
          <w:szCs w:val="24"/>
          <w:lang w:val="uk-UA"/>
        </w:rPr>
        <w:t xml:space="preserve"> відповідно першого повторного аукціону (ч.4 ст.79 Кодексу України з процедур банкрутства</w:t>
      </w:r>
      <w:r w:rsidR="00061F3C">
        <w:rPr>
          <w:sz w:val="24"/>
          <w:szCs w:val="24"/>
          <w:lang w:val="uk-UA"/>
        </w:rPr>
        <w:t>) з можливістю зниження початк</w:t>
      </w:r>
      <w:r w:rsidR="00061F3C" w:rsidRPr="00061F3C">
        <w:rPr>
          <w:sz w:val="24"/>
          <w:szCs w:val="24"/>
          <w:lang w:val="uk-UA"/>
        </w:rPr>
        <w:t>о</w:t>
      </w:r>
      <w:r w:rsidR="00061F3C">
        <w:rPr>
          <w:sz w:val="24"/>
          <w:szCs w:val="24"/>
          <w:lang w:val="uk-UA"/>
        </w:rPr>
        <w:t>в</w:t>
      </w:r>
      <w:r w:rsidR="00061F3C" w:rsidRPr="00061F3C">
        <w:rPr>
          <w:sz w:val="24"/>
          <w:szCs w:val="24"/>
          <w:lang w:val="uk-UA"/>
        </w:rPr>
        <w:t>ої ціни (</w:t>
      </w:r>
      <w:r w:rsidR="00061F3C">
        <w:rPr>
          <w:sz w:val="24"/>
          <w:szCs w:val="24"/>
          <w:lang w:val="uk-UA"/>
        </w:rPr>
        <w:t>ч.3 ст.80 Кодексу України з процедур банкрутства).</w:t>
      </w:r>
    </w:p>
    <w:p w:rsidR="005C70E9" w:rsidRDefault="005C70E9" w:rsidP="005C70E9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</w:p>
    <w:p w:rsidR="00853C60" w:rsidRDefault="00853C60" w:rsidP="005C70E9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5C70E9" w:rsidRDefault="00853C60" w:rsidP="00645854">
      <w:pPr>
        <w:tabs>
          <w:tab w:val="left" w:pos="0"/>
          <w:tab w:val="left" w:pos="284"/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8D51BE" w:rsidRPr="00592439" w:rsidRDefault="004A7C15" w:rsidP="004A7C15">
      <w:pPr>
        <w:tabs>
          <w:tab w:val="left" w:pos="0"/>
          <w:tab w:val="left" w:pos="284"/>
          <w:tab w:val="left" w:pos="567"/>
        </w:tabs>
        <w:jc w:val="both"/>
        <w:rPr>
          <w:b/>
          <w:spacing w:val="16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592439">
        <w:rPr>
          <w:b/>
          <w:sz w:val="24"/>
          <w:szCs w:val="24"/>
          <w:lang w:val="uk-UA"/>
        </w:rPr>
        <w:t xml:space="preserve">З повагою, </w:t>
      </w:r>
    </w:p>
    <w:p w:rsidR="001C6484" w:rsidRPr="00592439" w:rsidRDefault="001C6484" w:rsidP="004A7C15">
      <w:pPr>
        <w:ind w:firstLine="708"/>
        <w:jc w:val="both"/>
        <w:rPr>
          <w:b/>
          <w:spacing w:val="16"/>
          <w:sz w:val="24"/>
          <w:szCs w:val="24"/>
          <w:lang w:val="uk-UA"/>
        </w:rPr>
      </w:pPr>
      <w:r w:rsidRPr="00592439">
        <w:rPr>
          <w:b/>
          <w:spacing w:val="16"/>
          <w:sz w:val="24"/>
          <w:szCs w:val="24"/>
          <w:lang w:val="uk-UA"/>
        </w:rPr>
        <w:t>Ліквідатор</w:t>
      </w:r>
      <w:r w:rsidR="00592439" w:rsidRPr="00592439">
        <w:rPr>
          <w:b/>
          <w:spacing w:val="16"/>
          <w:sz w:val="24"/>
          <w:szCs w:val="24"/>
          <w:lang w:val="uk-UA"/>
        </w:rPr>
        <w:t xml:space="preserve"> СКП</w:t>
      </w:r>
      <w:r w:rsidRPr="00592439">
        <w:rPr>
          <w:b/>
          <w:spacing w:val="16"/>
          <w:sz w:val="24"/>
          <w:szCs w:val="24"/>
          <w:lang w:val="uk-UA"/>
        </w:rPr>
        <w:t xml:space="preserve"> «</w:t>
      </w:r>
      <w:r w:rsidR="00592439" w:rsidRPr="00592439">
        <w:rPr>
          <w:b/>
          <w:spacing w:val="16"/>
          <w:sz w:val="24"/>
          <w:szCs w:val="24"/>
          <w:lang w:val="uk-UA"/>
        </w:rPr>
        <w:t>Наш дім</w:t>
      </w:r>
      <w:r w:rsidRPr="00592439">
        <w:rPr>
          <w:b/>
          <w:spacing w:val="16"/>
          <w:sz w:val="24"/>
          <w:szCs w:val="24"/>
          <w:lang w:val="uk-UA"/>
        </w:rPr>
        <w:t>»</w:t>
      </w:r>
      <w:r w:rsidRPr="00592439">
        <w:rPr>
          <w:b/>
          <w:spacing w:val="16"/>
          <w:sz w:val="24"/>
          <w:szCs w:val="24"/>
          <w:lang w:val="uk-UA"/>
        </w:rPr>
        <w:tab/>
      </w:r>
      <w:r w:rsidRPr="00592439">
        <w:rPr>
          <w:b/>
          <w:spacing w:val="16"/>
          <w:sz w:val="24"/>
          <w:szCs w:val="24"/>
          <w:lang w:val="uk-UA"/>
        </w:rPr>
        <w:tab/>
      </w:r>
      <w:r w:rsidRPr="00592439">
        <w:rPr>
          <w:b/>
          <w:spacing w:val="16"/>
          <w:sz w:val="24"/>
          <w:szCs w:val="24"/>
          <w:lang w:val="uk-UA"/>
        </w:rPr>
        <w:tab/>
      </w:r>
      <w:r w:rsidRPr="00592439">
        <w:rPr>
          <w:b/>
          <w:spacing w:val="16"/>
          <w:sz w:val="24"/>
          <w:szCs w:val="24"/>
          <w:lang w:val="uk-UA"/>
        </w:rPr>
        <w:tab/>
      </w:r>
      <w:r w:rsidRPr="00592439">
        <w:rPr>
          <w:b/>
          <w:spacing w:val="16"/>
          <w:sz w:val="24"/>
          <w:szCs w:val="24"/>
          <w:lang w:val="uk-UA"/>
        </w:rPr>
        <w:tab/>
      </w:r>
      <w:r w:rsidR="004A7C15" w:rsidRPr="00592439">
        <w:rPr>
          <w:b/>
          <w:spacing w:val="16"/>
          <w:sz w:val="24"/>
          <w:szCs w:val="24"/>
          <w:lang w:val="uk-UA"/>
        </w:rPr>
        <w:t>С.В.</w:t>
      </w:r>
      <w:r w:rsidRPr="00592439">
        <w:rPr>
          <w:b/>
          <w:spacing w:val="16"/>
          <w:sz w:val="24"/>
          <w:szCs w:val="24"/>
          <w:lang w:val="uk-UA"/>
        </w:rPr>
        <w:t>Капля</w:t>
      </w:r>
    </w:p>
    <w:p w:rsidR="009269F0" w:rsidRPr="00971B01" w:rsidRDefault="009269F0" w:rsidP="001C6484">
      <w:pPr>
        <w:rPr>
          <w:b/>
          <w:lang w:val="uk-UA"/>
        </w:rPr>
      </w:pPr>
    </w:p>
    <w:sectPr w:rsidR="009269F0" w:rsidRPr="00971B01" w:rsidSect="00552DA3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D8F8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0038E"/>
    <w:multiLevelType w:val="hybridMultilevel"/>
    <w:tmpl w:val="86F03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C146F"/>
    <w:multiLevelType w:val="hybridMultilevel"/>
    <w:tmpl w:val="5D04FB66"/>
    <w:lvl w:ilvl="0" w:tplc="209EBD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3907D4"/>
    <w:multiLevelType w:val="hybridMultilevel"/>
    <w:tmpl w:val="8B54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3044"/>
    <w:multiLevelType w:val="hybridMultilevel"/>
    <w:tmpl w:val="6BDA2D10"/>
    <w:lvl w:ilvl="0" w:tplc="6B7E51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C04F7"/>
    <w:multiLevelType w:val="hybridMultilevel"/>
    <w:tmpl w:val="33B619FC"/>
    <w:lvl w:ilvl="0" w:tplc="366E84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7C2403"/>
    <w:multiLevelType w:val="hybridMultilevel"/>
    <w:tmpl w:val="5E5EB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96D58"/>
    <w:multiLevelType w:val="hybridMultilevel"/>
    <w:tmpl w:val="3CC60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16AD6"/>
    <w:multiLevelType w:val="hybridMultilevel"/>
    <w:tmpl w:val="3EDE2564"/>
    <w:lvl w:ilvl="0" w:tplc="F6A23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C258C3"/>
    <w:multiLevelType w:val="hybridMultilevel"/>
    <w:tmpl w:val="69684908"/>
    <w:lvl w:ilvl="0" w:tplc="7996E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D67F73"/>
    <w:multiLevelType w:val="hybridMultilevel"/>
    <w:tmpl w:val="6630B9D6"/>
    <w:lvl w:ilvl="0" w:tplc="F5A69EB0">
      <w:start w:val="2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BA51AE3"/>
    <w:multiLevelType w:val="hybridMultilevel"/>
    <w:tmpl w:val="CC6CCAE8"/>
    <w:lvl w:ilvl="0" w:tplc="59601D42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E874572"/>
    <w:multiLevelType w:val="hybridMultilevel"/>
    <w:tmpl w:val="5E36B624"/>
    <w:lvl w:ilvl="0" w:tplc="728A823A">
      <w:start w:val="2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97"/>
    <w:rsid w:val="00022C33"/>
    <w:rsid w:val="00061F3C"/>
    <w:rsid w:val="0008384C"/>
    <w:rsid w:val="000A0F67"/>
    <w:rsid w:val="000C0AE8"/>
    <w:rsid w:val="000C2EE7"/>
    <w:rsid w:val="001024F5"/>
    <w:rsid w:val="00104732"/>
    <w:rsid w:val="00115218"/>
    <w:rsid w:val="00127B05"/>
    <w:rsid w:val="00170B5D"/>
    <w:rsid w:val="00176D04"/>
    <w:rsid w:val="001C6484"/>
    <w:rsid w:val="001F065F"/>
    <w:rsid w:val="00216E46"/>
    <w:rsid w:val="002203B0"/>
    <w:rsid w:val="00235B9E"/>
    <w:rsid w:val="00265C27"/>
    <w:rsid w:val="00270DFF"/>
    <w:rsid w:val="0028611E"/>
    <w:rsid w:val="00297D4B"/>
    <w:rsid w:val="002D7C6F"/>
    <w:rsid w:val="002F0C8C"/>
    <w:rsid w:val="002F6D67"/>
    <w:rsid w:val="003027D1"/>
    <w:rsid w:val="00324EE4"/>
    <w:rsid w:val="0033252F"/>
    <w:rsid w:val="00341AA7"/>
    <w:rsid w:val="00374996"/>
    <w:rsid w:val="003B1E9F"/>
    <w:rsid w:val="003D19AF"/>
    <w:rsid w:val="003E5351"/>
    <w:rsid w:val="003E7F7C"/>
    <w:rsid w:val="003F2291"/>
    <w:rsid w:val="0046226E"/>
    <w:rsid w:val="00471645"/>
    <w:rsid w:val="004A7C15"/>
    <w:rsid w:val="004F1A2F"/>
    <w:rsid w:val="00511BF8"/>
    <w:rsid w:val="00524CC1"/>
    <w:rsid w:val="00544AC2"/>
    <w:rsid w:val="00552DA3"/>
    <w:rsid w:val="00592439"/>
    <w:rsid w:val="005B050B"/>
    <w:rsid w:val="005C70E9"/>
    <w:rsid w:val="005D24A9"/>
    <w:rsid w:val="005E15A7"/>
    <w:rsid w:val="00604569"/>
    <w:rsid w:val="00606EB6"/>
    <w:rsid w:val="00607050"/>
    <w:rsid w:val="0061124F"/>
    <w:rsid w:val="00621081"/>
    <w:rsid w:val="00645854"/>
    <w:rsid w:val="006470FD"/>
    <w:rsid w:val="00661D16"/>
    <w:rsid w:val="00664A9C"/>
    <w:rsid w:val="00675927"/>
    <w:rsid w:val="0068240E"/>
    <w:rsid w:val="006834DF"/>
    <w:rsid w:val="00690679"/>
    <w:rsid w:val="006C05DF"/>
    <w:rsid w:val="006F3618"/>
    <w:rsid w:val="006F4B56"/>
    <w:rsid w:val="00707F52"/>
    <w:rsid w:val="00724EF3"/>
    <w:rsid w:val="00754C53"/>
    <w:rsid w:val="007626E3"/>
    <w:rsid w:val="00764D31"/>
    <w:rsid w:val="00776A8B"/>
    <w:rsid w:val="007C7513"/>
    <w:rsid w:val="007E07FF"/>
    <w:rsid w:val="0080699A"/>
    <w:rsid w:val="008259CC"/>
    <w:rsid w:val="00840C02"/>
    <w:rsid w:val="00853C60"/>
    <w:rsid w:val="00853D41"/>
    <w:rsid w:val="00876F7F"/>
    <w:rsid w:val="00881F13"/>
    <w:rsid w:val="008D51BE"/>
    <w:rsid w:val="00907B30"/>
    <w:rsid w:val="00910FC1"/>
    <w:rsid w:val="00925F78"/>
    <w:rsid w:val="009269F0"/>
    <w:rsid w:val="00945A30"/>
    <w:rsid w:val="0096015F"/>
    <w:rsid w:val="00971B01"/>
    <w:rsid w:val="009B32FA"/>
    <w:rsid w:val="009B48FD"/>
    <w:rsid w:val="009B5AE8"/>
    <w:rsid w:val="009C2C8A"/>
    <w:rsid w:val="00A05646"/>
    <w:rsid w:val="00A33F75"/>
    <w:rsid w:val="00A53D9E"/>
    <w:rsid w:val="00A6661D"/>
    <w:rsid w:val="00A67F77"/>
    <w:rsid w:val="00AA202B"/>
    <w:rsid w:val="00AD023D"/>
    <w:rsid w:val="00AE25E6"/>
    <w:rsid w:val="00AF42F9"/>
    <w:rsid w:val="00B05C51"/>
    <w:rsid w:val="00B07288"/>
    <w:rsid w:val="00B372F3"/>
    <w:rsid w:val="00B845F7"/>
    <w:rsid w:val="00BA3788"/>
    <w:rsid w:val="00C01645"/>
    <w:rsid w:val="00C0496E"/>
    <w:rsid w:val="00C1679D"/>
    <w:rsid w:val="00C54EEF"/>
    <w:rsid w:val="00C620F0"/>
    <w:rsid w:val="00C75993"/>
    <w:rsid w:val="00CD3F94"/>
    <w:rsid w:val="00CD4E97"/>
    <w:rsid w:val="00D306F0"/>
    <w:rsid w:val="00D96DDA"/>
    <w:rsid w:val="00DA3736"/>
    <w:rsid w:val="00DA7956"/>
    <w:rsid w:val="00E036C8"/>
    <w:rsid w:val="00E13245"/>
    <w:rsid w:val="00E438EF"/>
    <w:rsid w:val="00E443C2"/>
    <w:rsid w:val="00E50E0B"/>
    <w:rsid w:val="00E52372"/>
    <w:rsid w:val="00E56964"/>
    <w:rsid w:val="00E73D08"/>
    <w:rsid w:val="00E74686"/>
    <w:rsid w:val="00E77A99"/>
    <w:rsid w:val="00EC27BE"/>
    <w:rsid w:val="00F54C39"/>
    <w:rsid w:val="00F5550B"/>
    <w:rsid w:val="00FC01AA"/>
    <w:rsid w:val="00F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74996"/>
    <w:pPr>
      <w:ind w:left="720"/>
      <w:contextualSpacing/>
    </w:pPr>
  </w:style>
  <w:style w:type="paragraph" w:styleId="a">
    <w:name w:val="List Bullet"/>
    <w:basedOn w:val="a0"/>
    <w:rsid w:val="001C6484"/>
    <w:pPr>
      <w:numPr>
        <w:numId w:val="5"/>
      </w:numPr>
      <w:contextualSpacing/>
    </w:pPr>
    <w:rPr>
      <w:sz w:val="24"/>
      <w:szCs w:val="24"/>
    </w:rPr>
  </w:style>
  <w:style w:type="character" w:customStyle="1" w:styleId="FontStyle16">
    <w:name w:val="Font Style16"/>
    <w:uiPriority w:val="99"/>
    <w:rsid w:val="00764D31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5E15A7"/>
    <w:rPr>
      <w:color w:val="0000FF"/>
      <w:u w:val="single"/>
    </w:rPr>
  </w:style>
  <w:style w:type="character" w:customStyle="1" w:styleId="rvts9">
    <w:name w:val="rvts9"/>
    <w:basedOn w:val="a1"/>
    <w:rsid w:val="00524CC1"/>
  </w:style>
  <w:style w:type="character" w:customStyle="1" w:styleId="rvts37">
    <w:name w:val="rvts37"/>
    <w:basedOn w:val="a1"/>
    <w:rsid w:val="00524CC1"/>
  </w:style>
  <w:style w:type="paragraph" w:customStyle="1" w:styleId="rvps2">
    <w:name w:val="rvps2"/>
    <w:basedOn w:val="a0"/>
    <w:rsid w:val="00B845F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74996"/>
    <w:pPr>
      <w:ind w:left="720"/>
      <w:contextualSpacing/>
    </w:pPr>
  </w:style>
  <w:style w:type="paragraph" w:styleId="a">
    <w:name w:val="List Bullet"/>
    <w:basedOn w:val="a0"/>
    <w:rsid w:val="001C6484"/>
    <w:pPr>
      <w:numPr>
        <w:numId w:val="5"/>
      </w:numPr>
      <w:contextualSpacing/>
    </w:pPr>
    <w:rPr>
      <w:sz w:val="24"/>
      <w:szCs w:val="24"/>
    </w:rPr>
  </w:style>
  <w:style w:type="character" w:customStyle="1" w:styleId="FontStyle16">
    <w:name w:val="Font Style16"/>
    <w:uiPriority w:val="99"/>
    <w:rsid w:val="00764D31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5E15A7"/>
    <w:rPr>
      <w:color w:val="0000FF"/>
      <w:u w:val="single"/>
    </w:rPr>
  </w:style>
  <w:style w:type="character" w:customStyle="1" w:styleId="rvts9">
    <w:name w:val="rvts9"/>
    <w:basedOn w:val="a1"/>
    <w:rsid w:val="00524CC1"/>
  </w:style>
  <w:style w:type="character" w:customStyle="1" w:styleId="rvts37">
    <w:name w:val="rvts37"/>
    <w:basedOn w:val="a1"/>
    <w:rsid w:val="00524CC1"/>
  </w:style>
  <w:style w:type="paragraph" w:customStyle="1" w:styleId="rvps2">
    <w:name w:val="rvps2"/>
    <w:basedOn w:val="a0"/>
    <w:rsid w:val="00B845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6751-A0BC-4AEA-9498-D57D7104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cp:lastPrinted>2020-02-17T09:58:00Z</cp:lastPrinted>
  <dcterms:created xsi:type="dcterms:W3CDTF">2020-04-10T05:03:00Z</dcterms:created>
  <dcterms:modified xsi:type="dcterms:W3CDTF">2020-04-21T13:54:00Z</dcterms:modified>
</cp:coreProperties>
</file>