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1B446" w14:textId="77777777" w:rsidR="0027517B" w:rsidRDefault="0027517B">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 xml:space="preserve">ДОГОВІР </w:t>
      </w:r>
    </w:p>
    <w:p w14:paraId="7B5DC3E2" w14:textId="77777777" w:rsidR="0027517B" w:rsidRDefault="0027517B">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 xml:space="preserve">КУПІВЛІ-ПРОДАЖУ НЕОБРОБЛЕНОЇ ДЕРЕВИНИ  № </w:t>
      </w:r>
      <w:r w:rsidR="00970B21">
        <w:rPr>
          <w:rFonts w:ascii="Times New Roman" w:hAnsi="Times New Roman"/>
          <w:b/>
          <w:bCs/>
        </w:rPr>
        <w:t>____</w:t>
      </w:r>
      <w:r>
        <w:rPr>
          <w:rFonts w:ascii="Times New Roman" w:hAnsi="Times New Roman"/>
          <w:b/>
          <w:bCs/>
        </w:rPr>
        <w:t xml:space="preserve"> </w:t>
      </w:r>
    </w:p>
    <w:p w14:paraId="5730A8DD" w14:textId="77777777" w:rsidR="0027517B" w:rsidRDefault="0027517B">
      <w:pPr>
        <w:widowControl w:val="0"/>
        <w:autoSpaceDE w:val="0"/>
        <w:autoSpaceDN w:val="0"/>
        <w:adjustRightInd w:val="0"/>
        <w:spacing w:after="0" w:line="240" w:lineRule="auto"/>
        <w:jc w:val="center"/>
        <w:rPr>
          <w:rFonts w:ascii="Times New Roman" w:hAnsi="Times New Roman"/>
        </w:rPr>
      </w:pPr>
    </w:p>
    <w:p w14:paraId="00CB188E" w14:textId="77777777" w:rsidR="00970B21" w:rsidRDefault="00970B21">
      <w:pPr>
        <w:widowControl w:val="0"/>
        <w:autoSpaceDE w:val="0"/>
        <w:autoSpaceDN w:val="0"/>
        <w:adjustRightInd w:val="0"/>
        <w:spacing w:after="0" w:line="240" w:lineRule="auto"/>
        <w:jc w:val="center"/>
        <w:rPr>
          <w:rFonts w:ascii="Times New Roman" w:hAnsi="Times New Roman"/>
        </w:rPr>
      </w:pPr>
    </w:p>
    <w:p w14:paraId="0A79B324" w14:textId="1CCD61D5" w:rsidR="0027517B" w:rsidRDefault="0027517B">
      <w:pPr>
        <w:widowControl w:val="0"/>
        <w:autoSpaceDE w:val="0"/>
        <w:autoSpaceDN w:val="0"/>
        <w:adjustRightInd w:val="0"/>
        <w:spacing w:after="0" w:line="240" w:lineRule="auto"/>
        <w:jc w:val="center"/>
        <w:rPr>
          <w:rFonts w:ascii="Times New Roman" w:hAnsi="Times New Roman"/>
        </w:rPr>
      </w:pPr>
      <w:proofErr w:type="spellStart"/>
      <w:r>
        <w:rPr>
          <w:rFonts w:ascii="Times New Roman" w:hAnsi="Times New Roman"/>
        </w:rPr>
        <w:t>м.</w:t>
      </w:r>
      <w:r w:rsidR="005407FD">
        <w:rPr>
          <w:rFonts w:ascii="Times New Roman" w:hAnsi="Times New Roman"/>
        </w:rPr>
        <w:t>Тульчин</w:t>
      </w:r>
      <w:proofErr w:type="spellEnd"/>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970B21">
        <w:rPr>
          <w:rFonts w:ascii="Times New Roman" w:hAnsi="Times New Roman"/>
        </w:rPr>
        <w:t>___________</w:t>
      </w:r>
      <w:r>
        <w:rPr>
          <w:rFonts w:ascii="Times New Roman" w:hAnsi="Times New Roman"/>
        </w:rPr>
        <w:t xml:space="preserve"> 2020 р.  </w:t>
      </w:r>
    </w:p>
    <w:p w14:paraId="79DA1E5A" w14:textId="77777777" w:rsidR="0027517B" w:rsidRDefault="0027517B">
      <w:pPr>
        <w:widowControl w:val="0"/>
        <w:autoSpaceDE w:val="0"/>
        <w:autoSpaceDN w:val="0"/>
        <w:adjustRightInd w:val="0"/>
        <w:spacing w:after="0" w:line="240" w:lineRule="auto"/>
        <w:jc w:val="center"/>
        <w:rPr>
          <w:rFonts w:ascii="Times New Roman" w:hAnsi="Times New Roman"/>
        </w:rPr>
      </w:pPr>
    </w:p>
    <w:p w14:paraId="3FCB69D4" w14:textId="562632F6" w:rsidR="0027517B" w:rsidRDefault="0027517B">
      <w:pPr>
        <w:widowControl w:val="0"/>
        <w:autoSpaceDE w:val="0"/>
        <w:autoSpaceDN w:val="0"/>
        <w:adjustRightInd w:val="0"/>
        <w:spacing w:after="0" w:line="240" w:lineRule="auto"/>
        <w:ind w:firstLine="740"/>
        <w:jc w:val="both"/>
        <w:rPr>
          <w:rFonts w:ascii="Times New Roman" w:hAnsi="Times New Roman"/>
        </w:rPr>
      </w:pPr>
      <w:r>
        <w:rPr>
          <w:rFonts w:ascii="Times New Roman" w:hAnsi="Times New Roman"/>
        </w:rPr>
        <w:t>Державне підприємство "</w:t>
      </w:r>
      <w:r w:rsidR="005407FD">
        <w:rPr>
          <w:rFonts w:ascii="Times New Roman" w:hAnsi="Times New Roman"/>
        </w:rPr>
        <w:t>Тульчинське лісомисливське</w:t>
      </w:r>
      <w:r>
        <w:rPr>
          <w:rFonts w:ascii="Times New Roman" w:hAnsi="Times New Roman"/>
        </w:rPr>
        <w:t xml:space="preserve"> господарство", в </w:t>
      </w:r>
      <w:proofErr w:type="spellStart"/>
      <w:r>
        <w:rPr>
          <w:rFonts w:ascii="Times New Roman" w:hAnsi="Times New Roman"/>
        </w:rPr>
        <w:t>особi</w:t>
      </w:r>
      <w:proofErr w:type="spellEnd"/>
      <w:r>
        <w:rPr>
          <w:rFonts w:ascii="Times New Roman" w:hAnsi="Times New Roman"/>
        </w:rPr>
        <w:t xml:space="preserve"> директора </w:t>
      </w:r>
      <w:r w:rsidR="005407FD">
        <w:rPr>
          <w:rFonts w:ascii="Times New Roman" w:hAnsi="Times New Roman"/>
        </w:rPr>
        <w:t>Дана Михайла Михайловича</w:t>
      </w:r>
      <w:r>
        <w:rPr>
          <w:rFonts w:ascii="Times New Roman" w:hAnsi="Times New Roman"/>
        </w:rPr>
        <w:t xml:space="preserve">, що діє на підставі Статуту, надалі по тексту "Продавець", з одного боку, та </w:t>
      </w:r>
    </w:p>
    <w:p w14:paraId="79A7C74C" w14:textId="405F22AE" w:rsidR="0027517B" w:rsidRDefault="00970B21">
      <w:pPr>
        <w:widowControl w:val="0"/>
        <w:autoSpaceDE w:val="0"/>
        <w:autoSpaceDN w:val="0"/>
        <w:adjustRightInd w:val="0"/>
        <w:spacing w:after="0" w:line="240" w:lineRule="auto"/>
        <w:ind w:firstLine="740"/>
        <w:jc w:val="both"/>
        <w:rPr>
          <w:rFonts w:ascii="Times New Roman" w:hAnsi="Times New Roman"/>
        </w:rPr>
      </w:pPr>
      <w:r>
        <w:rPr>
          <w:rFonts w:ascii="Times New Roman" w:hAnsi="Times New Roman"/>
        </w:rPr>
        <w:t>_______________________</w:t>
      </w:r>
      <w:r w:rsidR="0027517B">
        <w:rPr>
          <w:rFonts w:ascii="Times New Roman" w:hAnsi="Times New Roman"/>
        </w:rPr>
        <w:t xml:space="preserve">, надалі по тексту "Покупець", з іншого боку, разом надалі іменовані "Сторони", уклали даний Договір про наступне: </w:t>
      </w:r>
      <w:r w:rsidR="00835A3D">
        <w:rPr>
          <w:rFonts w:ascii="Times New Roman" w:hAnsi="Times New Roman"/>
        </w:rPr>
        <w:t xml:space="preserve"> </w:t>
      </w:r>
    </w:p>
    <w:p w14:paraId="3495B448" w14:textId="77777777" w:rsidR="0027517B" w:rsidRDefault="0027517B">
      <w:pPr>
        <w:widowControl w:val="0"/>
        <w:autoSpaceDE w:val="0"/>
        <w:autoSpaceDN w:val="0"/>
        <w:adjustRightInd w:val="0"/>
        <w:spacing w:after="0" w:line="240" w:lineRule="auto"/>
        <w:ind w:firstLine="740"/>
        <w:jc w:val="both"/>
        <w:rPr>
          <w:rFonts w:ascii="Times New Roman" w:hAnsi="Times New Roman"/>
        </w:rPr>
      </w:pPr>
    </w:p>
    <w:p w14:paraId="6E3209CB" w14:textId="77777777" w:rsidR="0027517B" w:rsidRDefault="0027517B">
      <w:pPr>
        <w:widowControl w:val="0"/>
        <w:autoSpaceDE w:val="0"/>
        <w:autoSpaceDN w:val="0"/>
        <w:adjustRightInd w:val="0"/>
        <w:spacing w:after="0" w:line="240" w:lineRule="auto"/>
        <w:ind w:firstLine="740"/>
        <w:jc w:val="center"/>
        <w:rPr>
          <w:rFonts w:ascii="Times New Roman" w:hAnsi="Times New Roman"/>
        </w:rPr>
      </w:pPr>
      <w:r>
        <w:rPr>
          <w:rFonts w:ascii="Times New Roman" w:hAnsi="Times New Roman"/>
          <w:b/>
          <w:bCs/>
        </w:rPr>
        <w:t xml:space="preserve">1. ПРЕДМЕТ ДОГОВОРУ.  </w:t>
      </w:r>
    </w:p>
    <w:p w14:paraId="10AE9035" w14:textId="77777777" w:rsidR="0027517B" w:rsidRDefault="0027517B">
      <w:pPr>
        <w:widowControl w:val="0"/>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1.1. За результатами проведення електронних торгів із продажу ресурсів необробленої деревини заготівлі </w:t>
      </w:r>
      <w:r w:rsidR="00970B21">
        <w:rPr>
          <w:rFonts w:ascii="Times New Roman" w:hAnsi="Times New Roman"/>
        </w:rPr>
        <w:t>___</w:t>
      </w:r>
      <w:r>
        <w:rPr>
          <w:rFonts w:ascii="Times New Roman" w:hAnsi="Times New Roman"/>
        </w:rPr>
        <w:t xml:space="preserve"> кварталу 2020 року, які відбулися </w:t>
      </w:r>
      <w:r w:rsidR="00970B21">
        <w:rPr>
          <w:rFonts w:ascii="Times New Roman" w:hAnsi="Times New Roman"/>
        </w:rPr>
        <w:t>________</w:t>
      </w:r>
      <w:r>
        <w:rPr>
          <w:rFonts w:ascii="Times New Roman" w:hAnsi="Times New Roman"/>
        </w:rPr>
        <w:t xml:space="preserve"> 2020 р., Продавець передає у власність на умовах франко-склад Продавця (франко - нижній, франко - верхній, франко - проміжний) необроблену деревину, (надалі - Товар), /лоти №№ </w:t>
      </w:r>
      <w:r w:rsidR="00970B21">
        <w:rPr>
          <w:rFonts w:ascii="Times New Roman" w:hAnsi="Times New Roman"/>
        </w:rPr>
        <w:t>____</w:t>
      </w:r>
      <w:r>
        <w:rPr>
          <w:rFonts w:ascii="Times New Roman" w:hAnsi="Times New Roman"/>
        </w:rPr>
        <w:t xml:space="preserve">/, а Покупець зобов'язується прийняти Товар і сплатити за нього ціну відповідно до умов, що визначені в цьому Договорі. </w:t>
      </w:r>
    </w:p>
    <w:p w14:paraId="13DF049E" w14:textId="77777777" w:rsidR="0027517B" w:rsidRDefault="0027517B">
      <w:pPr>
        <w:widowControl w:val="0"/>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1.2. Згідно чинного законодавства України та Регламенту біржі Продавець продає, а Покупець купує Товар для власної переробки. </w:t>
      </w:r>
    </w:p>
    <w:p w14:paraId="6DC0E030" w14:textId="77777777" w:rsidR="0027517B" w:rsidRDefault="0027517B">
      <w:pPr>
        <w:widowControl w:val="0"/>
        <w:autoSpaceDE w:val="0"/>
        <w:autoSpaceDN w:val="0"/>
        <w:adjustRightInd w:val="0"/>
        <w:spacing w:after="0" w:line="240" w:lineRule="auto"/>
        <w:ind w:firstLine="740"/>
        <w:jc w:val="both"/>
        <w:rPr>
          <w:rFonts w:ascii="Times New Roman" w:hAnsi="Times New Roman"/>
        </w:rPr>
      </w:pPr>
      <w:r>
        <w:rPr>
          <w:rFonts w:ascii="Times New Roman" w:hAnsi="Times New Roman"/>
        </w:rPr>
        <w:t>1.3. Право власності на майно переходить до Покупця з моменту повної оплати Продавцю вартості купленого на аукціонах (торгах) Товару та підписання товарно-транспортної накладної на необроблену деревину.</w:t>
      </w:r>
    </w:p>
    <w:p w14:paraId="1B657385" w14:textId="77777777" w:rsidR="0027517B" w:rsidRDefault="0027517B">
      <w:pPr>
        <w:widowControl w:val="0"/>
        <w:autoSpaceDE w:val="0"/>
        <w:autoSpaceDN w:val="0"/>
        <w:adjustRightInd w:val="0"/>
        <w:spacing w:after="0" w:line="240" w:lineRule="auto"/>
        <w:ind w:firstLine="740"/>
        <w:jc w:val="both"/>
        <w:rPr>
          <w:rFonts w:ascii="Times New Roman" w:hAnsi="Times New Roman"/>
        </w:rPr>
      </w:pPr>
    </w:p>
    <w:p w14:paraId="1E0D8651" w14:textId="77777777" w:rsidR="0027517B" w:rsidRDefault="0027517B">
      <w:pPr>
        <w:widowControl w:val="0"/>
        <w:autoSpaceDE w:val="0"/>
        <w:autoSpaceDN w:val="0"/>
        <w:adjustRightInd w:val="0"/>
        <w:spacing w:after="0" w:line="240" w:lineRule="auto"/>
        <w:ind w:firstLine="740"/>
        <w:jc w:val="center"/>
        <w:rPr>
          <w:rFonts w:ascii="Times New Roman" w:hAnsi="Times New Roman"/>
        </w:rPr>
      </w:pPr>
      <w:r>
        <w:rPr>
          <w:rFonts w:ascii="Times New Roman" w:hAnsi="Times New Roman"/>
          <w:b/>
          <w:bCs/>
        </w:rPr>
        <w:t xml:space="preserve">2. ЯКІСТЬ ТА ОБМІР ТОВАРУ.  </w:t>
      </w:r>
    </w:p>
    <w:p w14:paraId="07E69278" w14:textId="77777777" w:rsidR="0027517B" w:rsidRDefault="0027517B">
      <w:pPr>
        <w:widowControl w:val="0"/>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2.1. По якості необроблена деревина відповідає національним стандартам України, а саме: </w:t>
      </w:r>
    </w:p>
    <w:p w14:paraId="338DAC2F" w14:textId="77777777" w:rsidR="0027517B" w:rsidRDefault="0027517B">
      <w:pPr>
        <w:widowControl w:val="0"/>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 ТУУ 16.1-00994207-002:2018; </w:t>
      </w:r>
    </w:p>
    <w:p w14:paraId="5D134F74" w14:textId="77777777" w:rsidR="0027517B" w:rsidRDefault="0027517B">
      <w:pPr>
        <w:widowControl w:val="0"/>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 ТУУ 16.1-00994207-003:2018; </w:t>
      </w:r>
    </w:p>
    <w:p w14:paraId="48DC00D0" w14:textId="77777777" w:rsidR="0027517B" w:rsidRDefault="0027517B">
      <w:pPr>
        <w:widowControl w:val="0"/>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 ТУУ 16.1-00994207-004:2018; </w:t>
      </w:r>
    </w:p>
    <w:p w14:paraId="3B180614" w14:textId="77777777" w:rsidR="0027517B" w:rsidRDefault="0027517B">
      <w:pPr>
        <w:widowControl w:val="0"/>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 ТУУ 16.1-00994207-005:2018; </w:t>
      </w:r>
    </w:p>
    <w:p w14:paraId="23ADF0EE" w14:textId="77777777" w:rsidR="0027517B" w:rsidRDefault="0027517B">
      <w:pPr>
        <w:widowControl w:val="0"/>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2.2. Маркування сортування, транспортування, приймання, облік та зберігання згідно  </w:t>
      </w:r>
    </w:p>
    <w:p w14:paraId="63008EC2" w14:textId="77777777" w:rsidR="0027517B" w:rsidRDefault="0027517B">
      <w:pPr>
        <w:widowControl w:val="0"/>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ТУ У 16.1-00994207-004:2018; </w:t>
      </w:r>
    </w:p>
    <w:p w14:paraId="2771A070" w14:textId="77777777" w:rsidR="0027517B" w:rsidRDefault="0027517B">
      <w:pPr>
        <w:widowControl w:val="0"/>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2.3. Якість лісоматеріалів круглих визначається згідно ТУ У 16.1-00994207-001:2018. </w:t>
      </w:r>
    </w:p>
    <w:p w14:paraId="4D24BB1C" w14:textId="77777777" w:rsidR="0027517B" w:rsidRDefault="0027517B">
      <w:pPr>
        <w:widowControl w:val="0"/>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2.4. Об'єм Товару визначається згідно ДСТУ 4020-2-2001. Обмір здійснюється за серединним діаметром колод в корі. </w:t>
      </w:r>
    </w:p>
    <w:p w14:paraId="152AF385" w14:textId="77777777" w:rsidR="0027517B" w:rsidRDefault="0027517B">
      <w:pPr>
        <w:widowControl w:val="0"/>
        <w:autoSpaceDE w:val="0"/>
        <w:autoSpaceDN w:val="0"/>
        <w:adjustRightInd w:val="0"/>
        <w:spacing w:after="0" w:line="240" w:lineRule="auto"/>
        <w:ind w:firstLine="740"/>
        <w:jc w:val="both"/>
        <w:rPr>
          <w:rFonts w:ascii="Times New Roman" w:hAnsi="Times New Roman"/>
        </w:rPr>
      </w:pPr>
    </w:p>
    <w:p w14:paraId="2BCD00B2" w14:textId="77777777" w:rsidR="0027517B" w:rsidRDefault="0027517B">
      <w:pPr>
        <w:widowControl w:val="0"/>
        <w:autoSpaceDE w:val="0"/>
        <w:autoSpaceDN w:val="0"/>
        <w:adjustRightInd w:val="0"/>
        <w:spacing w:after="0" w:line="240" w:lineRule="auto"/>
        <w:ind w:firstLine="740"/>
        <w:jc w:val="center"/>
        <w:rPr>
          <w:rFonts w:ascii="Times New Roman" w:hAnsi="Times New Roman"/>
        </w:rPr>
      </w:pPr>
      <w:r>
        <w:rPr>
          <w:rFonts w:ascii="Times New Roman" w:hAnsi="Times New Roman"/>
          <w:b/>
          <w:bCs/>
        </w:rPr>
        <w:t xml:space="preserve">3. КІЛЬКІСТЬ ТОВАРУ.  </w:t>
      </w:r>
    </w:p>
    <w:p w14:paraId="72A07C29" w14:textId="77777777" w:rsidR="0027517B" w:rsidRDefault="00970B21">
      <w:pPr>
        <w:widowControl w:val="0"/>
        <w:autoSpaceDE w:val="0"/>
        <w:autoSpaceDN w:val="0"/>
        <w:adjustRightInd w:val="0"/>
        <w:spacing w:after="0" w:line="240" w:lineRule="auto"/>
        <w:jc w:val="both"/>
        <w:rPr>
          <w:rFonts w:ascii="Times New Roman" w:hAnsi="Times New Roman"/>
        </w:rPr>
      </w:pPr>
      <w:r>
        <w:rPr>
          <w:rFonts w:ascii="Times New Roman" w:hAnsi="Times New Roman"/>
        </w:rPr>
        <w:t>____________________________</w:t>
      </w:r>
    </w:p>
    <w:p w14:paraId="11C82663" w14:textId="77777777" w:rsidR="005A3278" w:rsidRDefault="005A3278">
      <w:pPr>
        <w:widowControl w:val="0"/>
        <w:autoSpaceDE w:val="0"/>
        <w:autoSpaceDN w:val="0"/>
        <w:adjustRightInd w:val="0"/>
        <w:spacing w:after="0" w:line="240" w:lineRule="auto"/>
        <w:jc w:val="both"/>
        <w:rPr>
          <w:rFonts w:ascii="Times New Roman" w:hAnsi="Times New Roman"/>
        </w:rPr>
      </w:pPr>
      <w:r>
        <w:rPr>
          <w:rFonts w:ascii="Times New Roman" w:hAnsi="Times New Roman"/>
        </w:rPr>
        <w:t>____________________________</w:t>
      </w:r>
    </w:p>
    <w:p w14:paraId="4675503F" w14:textId="77777777" w:rsidR="0027517B" w:rsidRDefault="0027517B">
      <w:pPr>
        <w:widowControl w:val="0"/>
        <w:autoSpaceDE w:val="0"/>
        <w:autoSpaceDN w:val="0"/>
        <w:adjustRightInd w:val="0"/>
        <w:spacing w:after="0" w:line="240" w:lineRule="auto"/>
        <w:jc w:val="both"/>
        <w:rPr>
          <w:rFonts w:ascii="Times New Roman" w:hAnsi="Times New Roman"/>
        </w:rPr>
      </w:pPr>
    </w:p>
    <w:p w14:paraId="1D946824" w14:textId="77777777" w:rsidR="0027517B" w:rsidRDefault="0027517B">
      <w:pPr>
        <w:widowControl w:val="0"/>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При взаємній згоді Сторін можливе збільшення або зменшення кількості кожного сортименту в межах загального об'єму лоту. Ціна за кубометр кожного докупленого сортименту повинна відповідати ціні, вказаної в п.4.1. цього Договору. </w:t>
      </w:r>
    </w:p>
    <w:p w14:paraId="616BEC17" w14:textId="77777777" w:rsidR="0027517B" w:rsidRDefault="0027517B">
      <w:pPr>
        <w:widowControl w:val="0"/>
        <w:autoSpaceDE w:val="0"/>
        <w:autoSpaceDN w:val="0"/>
        <w:adjustRightInd w:val="0"/>
        <w:spacing w:after="0" w:line="240" w:lineRule="auto"/>
        <w:ind w:firstLine="740"/>
        <w:jc w:val="both"/>
        <w:rPr>
          <w:rFonts w:ascii="Times New Roman" w:hAnsi="Times New Roman"/>
        </w:rPr>
      </w:pPr>
      <w:r>
        <w:rPr>
          <w:rFonts w:ascii="Times New Roman" w:hAnsi="Times New Roman"/>
        </w:rPr>
        <w:t>Взаємною згодою по ціні та об'єму є підписана Продавцем та Покупцем товарно-транспортна накладна.</w:t>
      </w:r>
    </w:p>
    <w:p w14:paraId="044D2558" w14:textId="77777777" w:rsidR="0027517B" w:rsidRDefault="0027517B">
      <w:pPr>
        <w:widowControl w:val="0"/>
        <w:autoSpaceDE w:val="0"/>
        <w:autoSpaceDN w:val="0"/>
        <w:adjustRightInd w:val="0"/>
        <w:spacing w:after="0" w:line="240" w:lineRule="auto"/>
        <w:ind w:firstLine="740"/>
        <w:jc w:val="both"/>
        <w:rPr>
          <w:rFonts w:ascii="Times New Roman" w:hAnsi="Times New Roman"/>
        </w:rPr>
      </w:pPr>
    </w:p>
    <w:p w14:paraId="1E9E6588" w14:textId="77777777" w:rsidR="0027517B" w:rsidRDefault="0027517B">
      <w:pPr>
        <w:widowControl w:val="0"/>
        <w:autoSpaceDE w:val="0"/>
        <w:autoSpaceDN w:val="0"/>
        <w:adjustRightInd w:val="0"/>
        <w:spacing w:after="0" w:line="240" w:lineRule="auto"/>
        <w:ind w:firstLine="740"/>
        <w:jc w:val="center"/>
        <w:rPr>
          <w:rFonts w:ascii="Times New Roman" w:hAnsi="Times New Roman"/>
        </w:rPr>
      </w:pPr>
      <w:r>
        <w:rPr>
          <w:rFonts w:ascii="Times New Roman" w:hAnsi="Times New Roman"/>
          <w:b/>
          <w:bCs/>
        </w:rPr>
        <w:t xml:space="preserve">4. ЦІНА ТА ЗАГАЛЬНА СУМА ДОГОВОРУ.  </w:t>
      </w:r>
    </w:p>
    <w:p w14:paraId="3DA9CD9A" w14:textId="77777777" w:rsidR="0027517B" w:rsidRDefault="0027517B">
      <w:pPr>
        <w:widowControl w:val="0"/>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4.1. Ціна на Товар встановлена в гривнах за 1 </w:t>
      </w:r>
      <w:proofErr w:type="spellStart"/>
      <w:r>
        <w:rPr>
          <w:rFonts w:ascii="Times New Roman" w:hAnsi="Times New Roman"/>
        </w:rPr>
        <w:t>куб.м</w:t>
      </w:r>
      <w:proofErr w:type="spellEnd"/>
      <w:r>
        <w:rPr>
          <w:rFonts w:ascii="Times New Roman" w:hAnsi="Times New Roman"/>
        </w:rPr>
        <w:t xml:space="preserve"> на умовах франко-склад (франко-нижній, франко - верхній, франко - проміжний) Продавця згідно Аукціонного свідоцтва (Протоколу) про результати проведення електронних торгів із продажу ресурсів </w:t>
      </w:r>
      <w:r w:rsidR="00970B21">
        <w:rPr>
          <w:rFonts w:ascii="Times New Roman" w:hAnsi="Times New Roman"/>
        </w:rPr>
        <w:t>___</w:t>
      </w:r>
      <w:r>
        <w:rPr>
          <w:rFonts w:ascii="Times New Roman" w:hAnsi="Times New Roman"/>
        </w:rPr>
        <w:t>кварталу 2020 року необробленої деревини складає:</w:t>
      </w:r>
    </w:p>
    <w:p w14:paraId="36415374" w14:textId="77777777" w:rsidR="0027517B" w:rsidRDefault="0027517B">
      <w:pPr>
        <w:widowControl w:val="0"/>
        <w:autoSpaceDE w:val="0"/>
        <w:autoSpaceDN w:val="0"/>
        <w:adjustRightInd w:val="0"/>
        <w:spacing w:after="0" w:line="240" w:lineRule="auto"/>
        <w:ind w:firstLine="740"/>
        <w:jc w:val="both"/>
        <w:rPr>
          <w:rFonts w:ascii="Times New Roman" w:hAnsi="Times New Roman"/>
        </w:rPr>
      </w:pPr>
    </w:p>
    <w:tbl>
      <w:tblPr>
        <w:tblW w:w="1006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0" w:type="dxa"/>
          <w:right w:w="20" w:type="dxa"/>
        </w:tblCellMar>
        <w:tblLook w:val="0000" w:firstRow="0" w:lastRow="0" w:firstColumn="0" w:lastColumn="0" w:noHBand="0" w:noVBand="0"/>
      </w:tblPr>
      <w:tblGrid>
        <w:gridCol w:w="2977"/>
        <w:gridCol w:w="851"/>
        <w:gridCol w:w="708"/>
        <w:gridCol w:w="851"/>
        <w:gridCol w:w="1276"/>
        <w:gridCol w:w="1559"/>
        <w:gridCol w:w="850"/>
        <w:gridCol w:w="993"/>
      </w:tblGrid>
      <w:tr w:rsidR="005407FD" w:rsidRPr="0027517B" w14:paraId="603D8AFB" w14:textId="77777777" w:rsidTr="005407FD">
        <w:trPr>
          <w:trHeight w:val="420"/>
        </w:trPr>
        <w:tc>
          <w:tcPr>
            <w:tcW w:w="2977" w:type="dxa"/>
            <w:vMerge w:val="restart"/>
            <w:vAlign w:val="center"/>
          </w:tcPr>
          <w:p w14:paraId="032B6010" w14:textId="77777777" w:rsidR="005407FD" w:rsidRPr="0027517B" w:rsidRDefault="005407FD">
            <w:pPr>
              <w:widowControl w:val="0"/>
              <w:autoSpaceDE w:val="0"/>
              <w:autoSpaceDN w:val="0"/>
              <w:adjustRightInd w:val="0"/>
              <w:spacing w:after="0" w:line="240" w:lineRule="auto"/>
              <w:jc w:val="center"/>
              <w:rPr>
                <w:rFonts w:ascii="Times New Roman" w:hAnsi="Times New Roman"/>
                <w:sz w:val="18"/>
                <w:szCs w:val="18"/>
              </w:rPr>
            </w:pPr>
            <w:r w:rsidRPr="0027517B">
              <w:rPr>
                <w:rFonts w:ascii="Times New Roman" w:hAnsi="Times New Roman"/>
                <w:sz w:val="18"/>
                <w:szCs w:val="18"/>
              </w:rPr>
              <w:t>Назва асортименту</w:t>
            </w:r>
          </w:p>
        </w:tc>
        <w:tc>
          <w:tcPr>
            <w:tcW w:w="851" w:type="dxa"/>
            <w:vMerge w:val="restart"/>
            <w:vAlign w:val="center"/>
          </w:tcPr>
          <w:p w14:paraId="3210EDE6" w14:textId="77777777" w:rsidR="005407FD" w:rsidRPr="0027517B" w:rsidRDefault="005407FD">
            <w:pPr>
              <w:widowControl w:val="0"/>
              <w:autoSpaceDE w:val="0"/>
              <w:autoSpaceDN w:val="0"/>
              <w:adjustRightInd w:val="0"/>
              <w:spacing w:after="0" w:line="240" w:lineRule="auto"/>
              <w:jc w:val="center"/>
              <w:rPr>
                <w:rFonts w:ascii="Times New Roman" w:hAnsi="Times New Roman"/>
                <w:sz w:val="18"/>
                <w:szCs w:val="18"/>
              </w:rPr>
            </w:pPr>
            <w:r w:rsidRPr="0027517B">
              <w:rPr>
                <w:rFonts w:ascii="Times New Roman" w:hAnsi="Times New Roman"/>
                <w:sz w:val="18"/>
                <w:szCs w:val="18"/>
              </w:rPr>
              <w:t>№ лоту</w:t>
            </w:r>
          </w:p>
        </w:tc>
        <w:tc>
          <w:tcPr>
            <w:tcW w:w="708" w:type="dxa"/>
            <w:vMerge w:val="restart"/>
            <w:vAlign w:val="center"/>
          </w:tcPr>
          <w:p w14:paraId="4E837137" w14:textId="77777777" w:rsidR="005407FD" w:rsidRPr="0027517B" w:rsidRDefault="005407FD">
            <w:pPr>
              <w:widowControl w:val="0"/>
              <w:autoSpaceDE w:val="0"/>
              <w:autoSpaceDN w:val="0"/>
              <w:adjustRightInd w:val="0"/>
              <w:spacing w:after="0" w:line="240" w:lineRule="auto"/>
              <w:jc w:val="center"/>
              <w:rPr>
                <w:rFonts w:ascii="Times New Roman" w:hAnsi="Times New Roman"/>
                <w:sz w:val="18"/>
                <w:szCs w:val="18"/>
              </w:rPr>
            </w:pPr>
            <w:r w:rsidRPr="0027517B">
              <w:rPr>
                <w:rFonts w:ascii="Times New Roman" w:hAnsi="Times New Roman"/>
                <w:sz w:val="18"/>
                <w:szCs w:val="18"/>
              </w:rPr>
              <w:t xml:space="preserve">К-сть, </w:t>
            </w:r>
            <w:proofErr w:type="spellStart"/>
            <w:r w:rsidRPr="0027517B">
              <w:rPr>
                <w:rFonts w:ascii="Times New Roman" w:hAnsi="Times New Roman"/>
                <w:sz w:val="18"/>
                <w:szCs w:val="18"/>
              </w:rPr>
              <w:t>куб.м</w:t>
            </w:r>
            <w:proofErr w:type="spellEnd"/>
            <w:r w:rsidRPr="0027517B">
              <w:rPr>
                <w:rFonts w:ascii="Times New Roman" w:hAnsi="Times New Roman"/>
                <w:sz w:val="18"/>
                <w:szCs w:val="18"/>
              </w:rPr>
              <w:t>.</w:t>
            </w:r>
          </w:p>
        </w:tc>
        <w:tc>
          <w:tcPr>
            <w:tcW w:w="3686" w:type="dxa"/>
            <w:gridSpan w:val="3"/>
            <w:vAlign w:val="center"/>
          </w:tcPr>
          <w:p w14:paraId="239B219A" w14:textId="77777777" w:rsidR="005407FD" w:rsidRPr="0027517B" w:rsidRDefault="005407FD">
            <w:pPr>
              <w:widowControl w:val="0"/>
              <w:autoSpaceDE w:val="0"/>
              <w:autoSpaceDN w:val="0"/>
              <w:adjustRightInd w:val="0"/>
              <w:spacing w:after="0" w:line="240" w:lineRule="auto"/>
              <w:jc w:val="center"/>
              <w:rPr>
                <w:rFonts w:ascii="Times New Roman" w:hAnsi="Times New Roman"/>
                <w:sz w:val="18"/>
                <w:szCs w:val="18"/>
              </w:rPr>
            </w:pPr>
            <w:r w:rsidRPr="0027517B">
              <w:rPr>
                <w:rFonts w:ascii="Times New Roman" w:hAnsi="Times New Roman"/>
                <w:sz w:val="18"/>
                <w:szCs w:val="18"/>
              </w:rPr>
              <w:t>Характеристика лоту</w:t>
            </w:r>
          </w:p>
        </w:tc>
        <w:tc>
          <w:tcPr>
            <w:tcW w:w="850" w:type="dxa"/>
            <w:vMerge w:val="restart"/>
            <w:vAlign w:val="center"/>
          </w:tcPr>
          <w:p w14:paraId="1164C386" w14:textId="77777777" w:rsidR="005407FD" w:rsidRPr="0027517B" w:rsidRDefault="005407FD">
            <w:pPr>
              <w:widowControl w:val="0"/>
              <w:autoSpaceDE w:val="0"/>
              <w:autoSpaceDN w:val="0"/>
              <w:adjustRightInd w:val="0"/>
              <w:spacing w:after="0" w:line="240" w:lineRule="auto"/>
              <w:jc w:val="center"/>
              <w:rPr>
                <w:rFonts w:ascii="Times New Roman" w:hAnsi="Times New Roman"/>
                <w:sz w:val="18"/>
                <w:szCs w:val="18"/>
              </w:rPr>
            </w:pPr>
            <w:r w:rsidRPr="0027517B">
              <w:rPr>
                <w:rFonts w:ascii="Times New Roman" w:hAnsi="Times New Roman"/>
                <w:sz w:val="18"/>
                <w:szCs w:val="18"/>
              </w:rPr>
              <w:t>Ціна, грн./</w:t>
            </w:r>
            <w:proofErr w:type="spellStart"/>
            <w:r w:rsidRPr="0027517B">
              <w:rPr>
                <w:rFonts w:ascii="Times New Roman" w:hAnsi="Times New Roman"/>
                <w:sz w:val="18"/>
                <w:szCs w:val="18"/>
              </w:rPr>
              <w:t>куб.м</w:t>
            </w:r>
            <w:proofErr w:type="spellEnd"/>
            <w:r w:rsidRPr="0027517B">
              <w:rPr>
                <w:rFonts w:ascii="Times New Roman" w:hAnsi="Times New Roman"/>
                <w:sz w:val="18"/>
                <w:szCs w:val="18"/>
              </w:rPr>
              <w:t xml:space="preserve"> (в </w:t>
            </w:r>
            <w:proofErr w:type="spellStart"/>
            <w:r w:rsidRPr="0027517B">
              <w:rPr>
                <w:rFonts w:ascii="Times New Roman" w:hAnsi="Times New Roman"/>
                <w:sz w:val="18"/>
                <w:szCs w:val="18"/>
              </w:rPr>
              <w:t>т.ч</w:t>
            </w:r>
            <w:proofErr w:type="spellEnd"/>
            <w:r w:rsidRPr="0027517B">
              <w:rPr>
                <w:rFonts w:ascii="Times New Roman" w:hAnsi="Times New Roman"/>
                <w:sz w:val="18"/>
                <w:szCs w:val="18"/>
              </w:rPr>
              <w:t>. ПДВ)</w:t>
            </w:r>
          </w:p>
        </w:tc>
        <w:tc>
          <w:tcPr>
            <w:tcW w:w="993" w:type="dxa"/>
            <w:vMerge w:val="restart"/>
            <w:vAlign w:val="center"/>
          </w:tcPr>
          <w:p w14:paraId="61ADB675" w14:textId="77777777" w:rsidR="005407FD" w:rsidRPr="0027517B" w:rsidRDefault="005407FD">
            <w:pPr>
              <w:widowControl w:val="0"/>
              <w:autoSpaceDE w:val="0"/>
              <w:autoSpaceDN w:val="0"/>
              <w:adjustRightInd w:val="0"/>
              <w:spacing w:after="0" w:line="240" w:lineRule="auto"/>
              <w:jc w:val="center"/>
              <w:rPr>
                <w:rFonts w:ascii="Times New Roman" w:hAnsi="Times New Roman"/>
                <w:sz w:val="18"/>
                <w:szCs w:val="18"/>
              </w:rPr>
            </w:pPr>
            <w:r w:rsidRPr="0027517B">
              <w:rPr>
                <w:rFonts w:ascii="Times New Roman" w:hAnsi="Times New Roman"/>
                <w:sz w:val="18"/>
                <w:szCs w:val="18"/>
              </w:rPr>
              <w:t>Умови поставки</w:t>
            </w:r>
          </w:p>
        </w:tc>
      </w:tr>
      <w:tr w:rsidR="005407FD" w:rsidRPr="0027517B" w14:paraId="743F7D08" w14:textId="77777777" w:rsidTr="005407FD">
        <w:tc>
          <w:tcPr>
            <w:tcW w:w="2977" w:type="dxa"/>
            <w:vMerge/>
            <w:vAlign w:val="center"/>
          </w:tcPr>
          <w:p w14:paraId="3409AF47" w14:textId="77777777" w:rsidR="005407FD" w:rsidRPr="0027517B" w:rsidRDefault="005407FD">
            <w:pPr>
              <w:widowControl w:val="0"/>
              <w:autoSpaceDE w:val="0"/>
              <w:autoSpaceDN w:val="0"/>
              <w:adjustRightInd w:val="0"/>
              <w:spacing w:after="0" w:line="240" w:lineRule="auto"/>
              <w:jc w:val="center"/>
              <w:rPr>
                <w:rFonts w:ascii="Times New Roman" w:hAnsi="Times New Roman"/>
                <w:sz w:val="18"/>
                <w:szCs w:val="18"/>
              </w:rPr>
            </w:pPr>
          </w:p>
        </w:tc>
        <w:tc>
          <w:tcPr>
            <w:tcW w:w="851" w:type="dxa"/>
            <w:vMerge/>
            <w:vAlign w:val="center"/>
          </w:tcPr>
          <w:p w14:paraId="72960670" w14:textId="77777777" w:rsidR="005407FD" w:rsidRPr="0027517B" w:rsidRDefault="005407FD">
            <w:pPr>
              <w:widowControl w:val="0"/>
              <w:autoSpaceDE w:val="0"/>
              <w:autoSpaceDN w:val="0"/>
              <w:adjustRightInd w:val="0"/>
              <w:spacing w:after="0" w:line="240" w:lineRule="auto"/>
              <w:jc w:val="center"/>
              <w:rPr>
                <w:rFonts w:ascii="Times New Roman" w:hAnsi="Times New Roman"/>
                <w:sz w:val="18"/>
                <w:szCs w:val="18"/>
              </w:rPr>
            </w:pPr>
          </w:p>
        </w:tc>
        <w:tc>
          <w:tcPr>
            <w:tcW w:w="708" w:type="dxa"/>
            <w:vMerge/>
            <w:vAlign w:val="center"/>
          </w:tcPr>
          <w:p w14:paraId="0081FA1E" w14:textId="77777777" w:rsidR="005407FD" w:rsidRPr="0027517B" w:rsidRDefault="005407FD">
            <w:pPr>
              <w:widowControl w:val="0"/>
              <w:autoSpaceDE w:val="0"/>
              <w:autoSpaceDN w:val="0"/>
              <w:adjustRightInd w:val="0"/>
              <w:spacing w:after="0" w:line="240" w:lineRule="auto"/>
              <w:jc w:val="center"/>
              <w:rPr>
                <w:rFonts w:ascii="Times New Roman" w:hAnsi="Times New Roman"/>
                <w:sz w:val="18"/>
                <w:szCs w:val="18"/>
              </w:rPr>
            </w:pPr>
          </w:p>
        </w:tc>
        <w:tc>
          <w:tcPr>
            <w:tcW w:w="851" w:type="dxa"/>
            <w:vAlign w:val="center"/>
          </w:tcPr>
          <w:p w14:paraId="1564F517" w14:textId="77777777" w:rsidR="005407FD" w:rsidRPr="0027517B" w:rsidRDefault="005407FD">
            <w:pPr>
              <w:widowControl w:val="0"/>
              <w:autoSpaceDE w:val="0"/>
              <w:autoSpaceDN w:val="0"/>
              <w:adjustRightInd w:val="0"/>
              <w:spacing w:after="0" w:line="240" w:lineRule="auto"/>
              <w:jc w:val="center"/>
              <w:rPr>
                <w:rFonts w:ascii="Times New Roman" w:hAnsi="Times New Roman"/>
                <w:sz w:val="18"/>
                <w:szCs w:val="18"/>
              </w:rPr>
            </w:pPr>
            <w:r w:rsidRPr="0027517B">
              <w:rPr>
                <w:rFonts w:ascii="Times New Roman" w:hAnsi="Times New Roman"/>
                <w:sz w:val="18"/>
                <w:szCs w:val="18"/>
              </w:rPr>
              <w:t>Клас якості</w:t>
            </w:r>
          </w:p>
        </w:tc>
        <w:tc>
          <w:tcPr>
            <w:tcW w:w="1276" w:type="dxa"/>
            <w:vAlign w:val="center"/>
          </w:tcPr>
          <w:p w14:paraId="5D1B42EE" w14:textId="77777777" w:rsidR="005407FD" w:rsidRPr="0027517B" w:rsidRDefault="005407FD">
            <w:pPr>
              <w:widowControl w:val="0"/>
              <w:autoSpaceDE w:val="0"/>
              <w:autoSpaceDN w:val="0"/>
              <w:adjustRightInd w:val="0"/>
              <w:spacing w:after="0" w:line="240" w:lineRule="auto"/>
              <w:jc w:val="center"/>
              <w:rPr>
                <w:rFonts w:ascii="Times New Roman" w:hAnsi="Times New Roman"/>
                <w:sz w:val="18"/>
                <w:szCs w:val="18"/>
              </w:rPr>
            </w:pPr>
            <w:r w:rsidRPr="0027517B">
              <w:rPr>
                <w:rFonts w:ascii="Times New Roman" w:hAnsi="Times New Roman"/>
                <w:sz w:val="18"/>
                <w:szCs w:val="18"/>
              </w:rPr>
              <w:t>Діаметр,см</w:t>
            </w:r>
          </w:p>
        </w:tc>
        <w:tc>
          <w:tcPr>
            <w:tcW w:w="1559" w:type="dxa"/>
            <w:vAlign w:val="center"/>
          </w:tcPr>
          <w:p w14:paraId="79E3860D" w14:textId="77777777" w:rsidR="005407FD" w:rsidRPr="0027517B" w:rsidRDefault="005407FD">
            <w:pPr>
              <w:widowControl w:val="0"/>
              <w:autoSpaceDE w:val="0"/>
              <w:autoSpaceDN w:val="0"/>
              <w:adjustRightInd w:val="0"/>
              <w:spacing w:after="0" w:line="240" w:lineRule="auto"/>
              <w:jc w:val="center"/>
              <w:rPr>
                <w:rFonts w:ascii="Times New Roman" w:hAnsi="Times New Roman"/>
                <w:sz w:val="18"/>
                <w:szCs w:val="18"/>
              </w:rPr>
            </w:pPr>
            <w:r w:rsidRPr="0027517B">
              <w:rPr>
                <w:rFonts w:ascii="Times New Roman" w:hAnsi="Times New Roman"/>
                <w:sz w:val="18"/>
                <w:szCs w:val="18"/>
              </w:rPr>
              <w:t>Довжина, м</w:t>
            </w:r>
          </w:p>
        </w:tc>
        <w:tc>
          <w:tcPr>
            <w:tcW w:w="850" w:type="dxa"/>
            <w:vMerge/>
            <w:vAlign w:val="center"/>
          </w:tcPr>
          <w:p w14:paraId="289AA44C" w14:textId="77777777" w:rsidR="005407FD" w:rsidRPr="0027517B" w:rsidRDefault="005407FD">
            <w:pPr>
              <w:widowControl w:val="0"/>
              <w:autoSpaceDE w:val="0"/>
              <w:autoSpaceDN w:val="0"/>
              <w:adjustRightInd w:val="0"/>
              <w:spacing w:after="0" w:line="240" w:lineRule="auto"/>
              <w:jc w:val="center"/>
              <w:rPr>
                <w:rFonts w:ascii="Times New Roman" w:hAnsi="Times New Roman"/>
                <w:sz w:val="18"/>
                <w:szCs w:val="18"/>
              </w:rPr>
            </w:pPr>
          </w:p>
        </w:tc>
        <w:tc>
          <w:tcPr>
            <w:tcW w:w="993" w:type="dxa"/>
            <w:vMerge/>
            <w:vAlign w:val="center"/>
          </w:tcPr>
          <w:p w14:paraId="4F9DCFF3" w14:textId="77777777" w:rsidR="005407FD" w:rsidRPr="0027517B" w:rsidRDefault="005407FD">
            <w:pPr>
              <w:widowControl w:val="0"/>
              <w:autoSpaceDE w:val="0"/>
              <w:autoSpaceDN w:val="0"/>
              <w:adjustRightInd w:val="0"/>
              <w:spacing w:after="0" w:line="240" w:lineRule="auto"/>
              <w:jc w:val="center"/>
              <w:rPr>
                <w:rFonts w:ascii="Times New Roman" w:hAnsi="Times New Roman"/>
                <w:sz w:val="18"/>
                <w:szCs w:val="18"/>
              </w:rPr>
            </w:pPr>
          </w:p>
        </w:tc>
      </w:tr>
      <w:tr w:rsidR="005407FD" w:rsidRPr="0027517B" w14:paraId="6403AECA" w14:textId="77777777" w:rsidTr="005407FD">
        <w:tc>
          <w:tcPr>
            <w:tcW w:w="2977" w:type="dxa"/>
            <w:vAlign w:val="center"/>
          </w:tcPr>
          <w:p w14:paraId="06C85B36" w14:textId="77777777" w:rsidR="005407FD" w:rsidRPr="0027517B" w:rsidRDefault="005407FD">
            <w:pPr>
              <w:widowControl w:val="0"/>
              <w:autoSpaceDE w:val="0"/>
              <w:autoSpaceDN w:val="0"/>
              <w:adjustRightInd w:val="0"/>
              <w:spacing w:after="0" w:line="240" w:lineRule="auto"/>
              <w:jc w:val="center"/>
              <w:rPr>
                <w:rFonts w:ascii="Times New Roman" w:hAnsi="Times New Roman"/>
                <w:sz w:val="18"/>
                <w:szCs w:val="18"/>
              </w:rPr>
            </w:pPr>
          </w:p>
        </w:tc>
        <w:tc>
          <w:tcPr>
            <w:tcW w:w="851" w:type="dxa"/>
            <w:vAlign w:val="center"/>
          </w:tcPr>
          <w:p w14:paraId="4F5FEB1A" w14:textId="77777777" w:rsidR="005407FD" w:rsidRPr="0027517B" w:rsidRDefault="005407FD">
            <w:pPr>
              <w:widowControl w:val="0"/>
              <w:autoSpaceDE w:val="0"/>
              <w:autoSpaceDN w:val="0"/>
              <w:adjustRightInd w:val="0"/>
              <w:spacing w:after="0" w:line="240" w:lineRule="auto"/>
              <w:jc w:val="center"/>
              <w:rPr>
                <w:rFonts w:ascii="Times New Roman" w:hAnsi="Times New Roman"/>
                <w:sz w:val="18"/>
                <w:szCs w:val="18"/>
              </w:rPr>
            </w:pPr>
          </w:p>
        </w:tc>
        <w:tc>
          <w:tcPr>
            <w:tcW w:w="708" w:type="dxa"/>
            <w:vAlign w:val="center"/>
          </w:tcPr>
          <w:p w14:paraId="2DCB1F09" w14:textId="77777777" w:rsidR="005407FD" w:rsidRPr="0027517B" w:rsidRDefault="005407FD">
            <w:pPr>
              <w:widowControl w:val="0"/>
              <w:autoSpaceDE w:val="0"/>
              <w:autoSpaceDN w:val="0"/>
              <w:adjustRightInd w:val="0"/>
              <w:spacing w:after="0" w:line="240" w:lineRule="auto"/>
              <w:jc w:val="center"/>
              <w:rPr>
                <w:rFonts w:ascii="Times New Roman" w:hAnsi="Times New Roman"/>
                <w:sz w:val="18"/>
                <w:szCs w:val="18"/>
              </w:rPr>
            </w:pPr>
          </w:p>
        </w:tc>
        <w:tc>
          <w:tcPr>
            <w:tcW w:w="851" w:type="dxa"/>
            <w:vAlign w:val="center"/>
          </w:tcPr>
          <w:p w14:paraId="647266E5" w14:textId="77777777" w:rsidR="005407FD" w:rsidRPr="0027517B" w:rsidRDefault="005407FD">
            <w:pPr>
              <w:widowControl w:val="0"/>
              <w:autoSpaceDE w:val="0"/>
              <w:autoSpaceDN w:val="0"/>
              <w:adjustRightInd w:val="0"/>
              <w:spacing w:after="0" w:line="240" w:lineRule="auto"/>
              <w:jc w:val="center"/>
              <w:rPr>
                <w:rFonts w:ascii="Times New Roman" w:hAnsi="Times New Roman"/>
                <w:sz w:val="18"/>
                <w:szCs w:val="18"/>
              </w:rPr>
            </w:pPr>
          </w:p>
        </w:tc>
        <w:tc>
          <w:tcPr>
            <w:tcW w:w="1276" w:type="dxa"/>
            <w:vAlign w:val="center"/>
          </w:tcPr>
          <w:p w14:paraId="13E25C1A" w14:textId="77777777" w:rsidR="005407FD" w:rsidRPr="0027517B" w:rsidRDefault="005407FD">
            <w:pPr>
              <w:widowControl w:val="0"/>
              <w:autoSpaceDE w:val="0"/>
              <w:autoSpaceDN w:val="0"/>
              <w:adjustRightInd w:val="0"/>
              <w:spacing w:after="0" w:line="240" w:lineRule="auto"/>
              <w:jc w:val="center"/>
              <w:rPr>
                <w:rFonts w:ascii="Times New Roman" w:hAnsi="Times New Roman"/>
                <w:sz w:val="18"/>
                <w:szCs w:val="18"/>
              </w:rPr>
            </w:pPr>
          </w:p>
        </w:tc>
        <w:tc>
          <w:tcPr>
            <w:tcW w:w="1559" w:type="dxa"/>
            <w:vAlign w:val="center"/>
          </w:tcPr>
          <w:p w14:paraId="6DF3FD0D" w14:textId="77777777" w:rsidR="005407FD" w:rsidRPr="0027517B" w:rsidRDefault="005407FD">
            <w:pPr>
              <w:widowControl w:val="0"/>
              <w:autoSpaceDE w:val="0"/>
              <w:autoSpaceDN w:val="0"/>
              <w:adjustRightInd w:val="0"/>
              <w:spacing w:after="0" w:line="240" w:lineRule="auto"/>
              <w:jc w:val="center"/>
              <w:rPr>
                <w:rFonts w:ascii="Times New Roman" w:hAnsi="Times New Roman"/>
                <w:sz w:val="18"/>
                <w:szCs w:val="18"/>
              </w:rPr>
            </w:pPr>
          </w:p>
        </w:tc>
        <w:tc>
          <w:tcPr>
            <w:tcW w:w="850" w:type="dxa"/>
            <w:vAlign w:val="center"/>
          </w:tcPr>
          <w:p w14:paraId="443FD0FC" w14:textId="77777777" w:rsidR="005407FD" w:rsidRPr="0027517B" w:rsidRDefault="005407FD">
            <w:pPr>
              <w:widowControl w:val="0"/>
              <w:autoSpaceDE w:val="0"/>
              <w:autoSpaceDN w:val="0"/>
              <w:adjustRightInd w:val="0"/>
              <w:spacing w:after="0" w:line="240" w:lineRule="auto"/>
              <w:jc w:val="center"/>
              <w:rPr>
                <w:rFonts w:ascii="Times New Roman" w:hAnsi="Times New Roman"/>
                <w:sz w:val="18"/>
                <w:szCs w:val="18"/>
              </w:rPr>
            </w:pPr>
          </w:p>
        </w:tc>
        <w:tc>
          <w:tcPr>
            <w:tcW w:w="993" w:type="dxa"/>
            <w:vAlign w:val="center"/>
          </w:tcPr>
          <w:p w14:paraId="5F4137B9" w14:textId="77777777" w:rsidR="005407FD" w:rsidRPr="0027517B" w:rsidRDefault="005407FD">
            <w:pPr>
              <w:widowControl w:val="0"/>
              <w:autoSpaceDE w:val="0"/>
              <w:autoSpaceDN w:val="0"/>
              <w:adjustRightInd w:val="0"/>
              <w:spacing w:after="0" w:line="240" w:lineRule="auto"/>
              <w:jc w:val="center"/>
              <w:rPr>
                <w:rFonts w:ascii="Times New Roman" w:hAnsi="Times New Roman"/>
                <w:sz w:val="18"/>
                <w:szCs w:val="18"/>
              </w:rPr>
            </w:pPr>
          </w:p>
        </w:tc>
      </w:tr>
      <w:tr w:rsidR="005407FD" w:rsidRPr="0027517B" w14:paraId="0BA88BA1" w14:textId="77777777" w:rsidTr="005407FD">
        <w:tc>
          <w:tcPr>
            <w:tcW w:w="2977" w:type="dxa"/>
            <w:vAlign w:val="center"/>
          </w:tcPr>
          <w:p w14:paraId="2424FFEC" w14:textId="77777777" w:rsidR="005407FD" w:rsidRPr="0027517B" w:rsidRDefault="005407FD">
            <w:pPr>
              <w:widowControl w:val="0"/>
              <w:autoSpaceDE w:val="0"/>
              <w:autoSpaceDN w:val="0"/>
              <w:adjustRightInd w:val="0"/>
              <w:spacing w:after="0" w:line="240" w:lineRule="auto"/>
              <w:jc w:val="center"/>
              <w:rPr>
                <w:rFonts w:ascii="Times New Roman" w:hAnsi="Times New Roman"/>
                <w:sz w:val="18"/>
                <w:szCs w:val="18"/>
              </w:rPr>
            </w:pPr>
          </w:p>
        </w:tc>
        <w:tc>
          <w:tcPr>
            <w:tcW w:w="851" w:type="dxa"/>
            <w:vAlign w:val="center"/>
          </w:tcPr>
          <w:p w14:paraId="3A7ACE83" w14:textId="77777777" w:rsidR="005407FD" w:rsidRPr="0027517B" w:rsidRDefault="005407FD">
            <w:pPr>
              <w:widowControl w:val="0"/>
              <w:autoSpaceDE w:val="0"/>
              <w:autoSpaceDN w:val="0"/>
              <w:adjustRightInd w:val="0"/>
              <w:spacing w:after="0" w:line="240" w:lineRule="auto"/>
              <w:jc w:val="center"/>
              <w:rPr>
                <w:rFonts w:ascii="Times New Roman" w:hAnsi="Times New Roman"/>
                <w:sz w:val="18"/>
                <w:szCs w:val="18"/>
              </w:rPr>
            </w:pPr>
          </w:p>
        </w:tc>
        <w:tc>
          <w:tcPr>
            <w:tcW w:w="708" w:type="dxa"/>
            <w:vAlign w:val="center"/>
          </w:tcPr>
          <w:p w14:paraId="14513FE6" w14:textId="77777777" w:rsidR="005407FD" w:rsidRPr="0027517B" w:rsidRDefault="005407FD">
            <w:pPr>
              <w:widowControl w:val="0"/>
              <w:autoSpaceDE w:val="0"/>
              <w:autoSpaceDN w:val="0"/>
              <w:adjustRightInd w:val="0"/>
              <w:spacing w:after="0" w:line="240" w:lineRule="auto"/>
              <w:jc w:val="center"/>
              <w:rPr>
                <w:rFonts w:ascii="Times New Roman" w:hAnsi="Times New Roman"/>
                <w:sz w:val="18"/>
                <w:szCs w:val="18"/>
              </w:rPr>
            </w:pPr>
          </w:p>
        </w:tc>
        <w:tc>
          <w:tcPr>
            <w:tcW w:w="851" w:type="dxa"/>
            <w:vAlign w:val="center"/>
          </w:tcPr>
          <w:p w14:paraId="0C0D18E6" w14:textId="77777777" w:rsidR="005407FD" w:rsidRPr="0027517B" w:rsidRDefault="005407FD">
            <w:pPr>
              <w:widowControl w:val="0"/>
              <w:autoSpaceDE w:val="0"/>
              <w:autoSpaceDN w:val="0"/>
              <w:adjustRightInd w:val="0"/>
              <w:spacing w:after="0" w:line="240" w:lineRule="auto"/>
              <w:jc w:val="center"/>
              <w:rPr>
                <w:rFonts w:ascii="Times New Roman" w:hAnsi="Times New Roman"/>
                <w:sz w:val="18"/>
                <w:szCs w:val="18"/>
              </w:rPr>
            </w:pPr>
          </w:p>
        </w:tc>
        <w:tc>
          <w:tcPr>
            <w:tcW w:w="1276" w:type="dxa"/>
            <w:vAlign w:val="center"/>
          </w:tcPr>
          <w:p w14:paraId="6D80E7D3" w14:textId="77777777" w:rsidR="005407FD" w:rsidRPr="0027517B" w:rsidRDefault="005407FD">
            <w:pPr>
              <w:widowControl w:val="0"/>
              <w:autoSpaceDE w:val="0"/>
              <w:autoSpaceDN w:val="0"/>
              <w:adjustRightInd w:val="0"/>
              <w:spacing w:after="0" w:line="240" w:lineRule="auto"/>
              <w:jc w:val="center"/>
              <w:rPr>
                <w:rFonts w:ascii="Times New Roman" w:hAnsi="Times New Roman"/>
                <w:sz w:val="18"/>
                <w:szCs w:val="18"/>
              </w:rPr>
            </w:pPr>
          </w:p>
        </w:tc>
        <w:tc>
          <w:tcPr>
            <w:tcW w:w="1559" w:type="dxa"/>
            <w:vAlign w:val="center"/>
          </w:tcPr>
          <w:p w14:paraId="054A734E" w14:textId="77777777" w:rsidR="005407FD" w:rsidRPr="0027517B" w:rsidRDefault="005407FD">
            <w:pPr>
              <w:widowControl w:val="0"/>
              <w:autoSpaceDE w:val="0"/>
              <w:autoSpaceDN w:val="0"/>
              <w:adjustRightInd w:val="0"/>
              <w:spacing w:after="0" w:line="240" w:lineRule="auto"/>
              <w:jc w:val="center"/>
              <w:rPr>
                <w:rFonts w:ascii="Times New Roman" w:hAnsi="Times New Roman"/>
                <w:sz w:val="18"/>
                <w:szCs w:val="18"/>
              </w:rPr>
            </w:pPr>
          </w:p>
        </w:tc>
        <w:tc>
          <w:tcPr>
            <w:tcW w:w="850" w:type="dxa"/>
            <w:vAlign w:val="center"/>
          </w:tcPr>
          <w:p w14:paraId="14362F4F" w14:textId="77777777" w:rsidR="005407FD" w:rsidRPr="0027517B" w:rsidRDefault="005407FD">
            <w:pPr>
              <w:widowControl w:val="0"/>
              <w:autoSpaceDE w:val="0"/>
              <w:autoSpaceDN w:val="0"/>
              <w:adjustRightInd w:val="0"/>
              <w:spacing w:after="0" w:line="240" w:lineRule="auto"/>
              <w:jc w:val="center"/>
              <w:rPr>
                <w:rFonts w:ascii="Times New Roman" w:hAnsi="Times New Roman"/>
                <w:sz w:val="18"/>
                <w:szCs w:val="18"/>
              </w:rPr>
            </w:pPr>
          </w:p>
        </w:tc>
        <w:tc>
          <w:tcPr>
            <w:tcW w:w="993" w:type="dxa"/>
            <w:vAlign w:val="center"/>
          </w:tcPr>
          <w:p w14:paraId="7DC1B779" w14:textId="77777777" w:rsidR="005407FD" w:rsidRPr="0027517B" w:rsidRDefault="005407FD">
            <w:pPr>
              <w:widowControl w:val="0"/>
              <w:autoSpaceDE w:val="0"/>
              <w:autoSpaceDN w:val="0"/>
              <w:adjustRightInd w:val="0"/>
              <w:spacing w:after="0" w:line="240" w:lineRule="auto"/>
              <w:jc w:val="center"/>
              <w:rPr>
                <w:rFonts w:ascii="Times New Roman" w:hAnsi="Times New Roman"/>
                <w:sz w:val="18"/>
                <w:szCs w:val="18"/>
              </w:rPr>
            </w:pPr>
          </w:p>
        </w:tc>
      </w:tr>
    </w:tbl>
    <w:p w14:paraId="42ACA15B" w14:textId="77777777" w:rsidR="0027517B" w:rsidRDefault="0027517B">
      <w:pPr>
        <w:widowControl w:val="0"/>
        <w:autoSpaceDE w:val="0"/>
        <w:autoSpaceDN w:val="0"/>
        <w:adjustRightInd w:val="0"/>
        <w:spacing w:after="0" w:line="240" w:lineRule="auto"/>
        <w:rPr>
          <w:rFonts w:ascii="Times New Roman" w:hAnsi="Times New Roman"/>
          <w:sz w:val="18"/>
          <w:szCs w:val="18"/>
        </w:rPr>
      </w:pPr>
    </w:p>
    <w:p w14:paraId="73B6E6DD"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4.2. Загальна сума договору складає </w:t>
      </w:r>
      <w:r w:rsidR="00970B21">
        <w:rPr>
          <w:rFonts w:ascii="Times New Roman" w:hAnsi="Times New Roman"/>
        </w:rPr>
        <w:t>__________________,</w:t>
      </w:r>
      <w:r>
        <w:rPr>
          <w:rFonts w:ascii="Times New Roman" w:hAnsi="Times New Roman"/>
        </w:rPr>
        <w:t xml:space="preserve"> в т.ч. ПДВ </w:t>
      </w:r>
    </w:p>
    <w:p w14:paraId="4AC39F13"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lastRenderedPageBreak/>
        <w:t xml:space="preserve">4.3. За взаємною згодою сторін ціна продажу, що зафіксована на торгах протоколом (аукціонним свідоцтвом), може бути змінена на рівень інфляції, який склався на момент </w:t>
      </w:r>
      <w:proofErr w:type="spellStart"/>
      <w:r>
        <w:rPr>
          <w:rFonts w:ascii="Times New Roman" w:hAnsi="Times New Roman"/>
        </w:rPr>
        <w:t>проплати</w:t>
      </w:r>
      <w:proofErr w:type="spellEnd"/>
      <w:r>
        <w:rPr>
          <w:rFonts w:ascii="Times New Roman" w:hAnsi="Times New Roman"/>
        </w:rPr>
        <w:t xml:space="preserve"> коштів за придбану деревину або при значній зміні вартості складових лісозаготівельного виробництва.</w:t>
      </w:r>
    </w:p>
    <w:p w14:paraId="4DBA803B"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Дані зміни оформлюються як Додаткова угода та є невід'ємною частиною цього Договору.  </w:t>
      </w:r>
    </w:p>
    <w:p w14:paraId="06D63998"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4.4. У зв'язку із набуттям чинності Закону України "Про внесення змін до Податкового кодексу України та деяких законів України щодо стимулювання утворення та діяльності сімейних фермерських господарств" за №2497-VII від 10.07.2018, ціна на товар може бути також скорегована, після затвердження органами місцевого самоврядування ставок податку на лісові землі. </w:t>
      </w:r>
    </w:p>
    <w:p w14:paraId="636C2DBF"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p>
    <w:p w14:paraId="4823D4B3" w14:textId="77777777" w:rsidR="0027517B" w:rsidRDefault="0027517B">
      <w:pPr>
        <w:widowControl w:val="0"/>
        <w:tabs>
          <w:tab w:val="left" w:pos="3700"/>
        </w:tabs>
        <w:autoSpaceDE w:val="0"/>
        <w:autoSpaceDN w:val="0"/>
        <w:adjustRightInd w:val="0"/>
        <w:spacing w:after="0" w:line="240" w:lineRule="auto"/>
        <w:ind w:firstLine="740"/>
        <w:jc w:val="center"/>
        <w:rPr>
          <w:rFonts w:ascii="Times New Roman" w:hAnsi="Times New Roman"/>
        </w:rPr>
      </w:pPr>
      <w:r>
        <w:rPr>
          <w:rFonts w:ascii="Times New Roman" w:hAnsi="Times New Roman"/>
          <w:b/>
          <w:bCs/>
        </w:rPr>
        <w:t xml:space="preserve">5. УМОВИ  ПОСТАВКИ. </w:t>
      </w:r>
    </w:p>
    <w:p w14:paraId="21A3A87A"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5.1. Поставка Товару по даному договору здійснюється згідно щомісячного графіку поставок, який є невід'ємною частиною даного договору, на умовах франко-склад Продавця. (Додаток №1) </w:t>
      </w:r>
    </w:p>
    <w:p w14:paraId="1E8314CF"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5.2. Місячна партія становить пропорційну частину загальної кількості Товару, що забезпечує рівномірну поставку та погоджується Сторонами графіком поставки. </w:t>
      </w:r>
    </w:p>
    <w:p w14:paraId="25C1FD6D"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5.3. Покупець оплачує вартість витрат на реквізит ( вагонні стійки, дошки для оббивки, цвяхи, дріт та інші). </w:t>
      </w:r>
    </w:p>
    <w:p w14:paraId="1E24093B"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5.4. Кожна поставка має бути забезпечена таким комплектом документів: </w:t>
      </w:r>
    </w:p>
    <w:p w14:paraId="6782CC9C"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     - товарно-транспортна (залізнична) накладна;  </w:t>
      </w:r>
    </w:p>
    <w:p w14:paraId="1FF07502"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     - рахунок-фактура;  </w:t>
      </w:r>
    </w:p>
    <w:p w14:paraId="66C59CA0"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     - податкова накладна; </w:t>
      </w:r>
    </w:p>
    <w:p w14:paraId="46168A3B"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     - специфікація. </w:t>
      </w:r>
    </w:p>
    <w:p w14:paraId="69C1C6AF"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5.5. В кінці кожного місяця Сторони підписують акти взаєморозрахунків. </w:t>
      </w:r>
    </w:p>
    <w:p w14:paraId="49F00BD4"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p>
    <w:p w14:paraId="19029F35" w14:textId="77777777" w:rsidR="0027517B" w:rsidRDefault="0027517B">
      <w:pPr>
        <w:widowControl w:val="0"/>
        <w:tabs>
          <w:tab w:val="left" w:pos="3700"/>
        </w:tabs>
        <w:autoSpaceDE w:val="0"/>
        <w:autoSpaceDN w:val="0"/>
        <w:adjustRightInd w:val="0"/>
        <w:spacing w:after="0" w:line="240" w:lineRule="auto"/>
        <w:ind w:firstLine="740"/>
        <w:jc w:val="center"/>
        <w:rPr>
          <w:rFonts w:ascii="Times New Roman" w:hAnsi="Times New Roman"/>
        </w:rPr>
      </w:pPr>
      <w:r>
        <w:rPr>
          <w:rFonts w:ascii="Times New Roman" w:hAnsi="Times New Roman"/>
          <w:b/>
          <w:bCs/>
        </w:rPr>
        <w:t xml:space="preserve">6. ПРИЙОМ - ПЕРЕДАЧА ТОВАРУ. </w:t>
      </w:r>
    </w:p>
    <w:p w14:paraId="14A269E8"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6.1. Прийом-передача Товару здійснюється на складі Продавця за умовами франко-склад Продавця: </w:t>
      </w:r>
    </w:p>
    <w:p w14:paraId="35C59EDB"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 за якістю - у відповідності з нормами відповідних національних стандартів України та  інших умов згідно законодавства України; </w:t>
      </w:r>
    </w:p>
    <w:p w14:paraId="796C0C86" w14:textId="062991E5"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за</w:t>
      </w:r>
      <w:r w:rsidR="005407FD">
        <w:rPr>
          <w:rFonts w:ascii="Times New Roman" w:hAnsi="Times New Roman"/>
        </w:rPr>
        <w:t xml:space="preserve"> </w:t>
      </w:r>
      <w:r>
        <w:rPr>
          <w:rFonts w:ascii="Times New Roman" w:hAnsi="Times New Roman"/>
        </w:rPr>
        <w:t xml:space="preserve">кількістю - у відповідності з товарно - транспортними чи залізничними накладними та специфікаціями до них з підписами уповноважених осіб. </w:t>
      </w:r>
    </w:p>
    <w:p w14:paraId="41297022"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6.2. Не пізніше ніж за одну добу до передачі Товару Продавець повідомляє Покупця про дату та місце поставки. </w:t>
      </w:r>
    </w:p>
    <w:p w14:paraId="6DBFA124"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6.3. Датою передачі Товару Продавцем та прийому його Покупцем, тобто датою поставки, вважається дата товарно - транспортної накладної. </w:t>
      </w:r>
    </w:p>
    <w:p w14:paraId="6B95C548"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6.4. В разі, якщо при прийманні-передачі Товару Покупець виявить неякісний Товар розходження по кількості Товару між фактично наявним і зазначеним в товаросупровідних документах обсягом, складається  Акт за підписами представників обох Сторін в двох екземплярах по одному для кожної зі Сторін. </w:t>
      </w:r>
    </w:p>
    <w:p w14:paraId="6BBE47E0"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p>
    <w:p w14:paraId="7DD84BCA" w14:textId="77777777" w:rsidR="0027517B" w:rsidRDefault="0027517B">
      <w:pPr>
        <w:widowControl w:val="0"/>
        <w:tabs>
          <w:tab w:val="left" w:pos="3700"/>
        </w:tabs>
        <w:autoSpaceDE w:val="0"/>
        <w:autoSpaceDN w:val="0"/>
        <w:adjustRightInd w:val="0"/>
        <w:spacing w:after="0" w:line="240" w:lineRule="auto"/>
        <w:ind w:firstLine="740"/>
        <w:jc w:val="center"/>
        <w:rPr>
          <w:rFonts w:ascii="Times New Roman" w:hAnsi="Times New Roman"/>
        </w:rPr>
      </w:pPr>
      <w:r>
        <w:rPr>
          <w:rFonts w:ascii="Times New Roman" w:hAnsi="Times New Roman"/>
          <w:b/>
          <w:bCs/>
        </w:rPr>
        <w:t xml:space="preserve">7. ПОРЯДОК РОЗРАХУНКІВ </w:t>
      </w:r>
    </w:p>
    <w:p w14:paraId="6DE0887B"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7.1. Платіж (у розмірі 100%) здійснюється шляхом банківського переказу грошових коштів на розрахунковий рахунок Продавця за кожну партію Товару, згідно виставленого рахунку-фактури протягом 5-ти календарних днів з дати пред'явлення рахунку до оплати (за домовленістю сторін можливі інші терміни оплати). </w:t>
      </w:r>
    </w:p>
    <w:p w14:paraId="59E0B983"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7.2. В разі придбання Покупцем заявлених лотів, гарантійний внесок перераховується біржею Продавцю, як попередня оплата за товар, згідно чинного законодавства України. </w:t>
      </w:r>
    </w:p>
    <w:p w14:paraId="1D39C6E9"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Гарантійний внесок зараховується в попередню оплату, пропорційно обсягам вибраної лісопродукції, згідно графіку поставки . </w:t>
      </w:r>
    </w:p>
    <w:p w14:paraId="4C9096D6"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Податкову накладну Покупцю видає Продавець. </w:t>
      </w:r>
    </w:p>
    <w:p w14:paraId="61F76070"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7.3. Банківські витрати, пов'язані із перерахуванням коштів, оплачуються Покупцем. </w:t>
      </w:r>
    </w:p>
    <w:p w14:paraId="6A3B9A94"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p>
    <w:p w14:paraId="0BA5FD34" w14:textId="77777777" w:rsidR="0027517B" w:rsidRDefault="0027517B">
      <w:pPr>
        <w:widowControl w:val="0"/>
        <w:tabs>
          <w:tab w:val="left" w:pos="3700"/>
        </w:tabs>
        <w:autoSpaceDE w:val="0"/>
        <w:autoSpaceDN w:val="0"/>
        <w:adjustRightInd w:val="0"/>
        <w:spacing w:after="0" w:line="240" w:lineRule="auto"/>
        <w:ind w:firstLine="740"/>
        <w:jc w:val="center"/>
        <w:rPr>
          <w:rFonts w:ascii="Times New Roman" w:hAnsi="Times New Roman"/>
        </w:rPr>
      </w:pPr>
      <w:r>
        <w:rPr>
          <w:rFonts w:ascii="Times New Roman" w:hAnsi="Times New Roman"/>
          <w:b/>
          <w:bCs/>
        </w:rPr>
        <w:t xml:space="preserve">8. ОБОВ'ЯЗКИ СТОРІН </w:t>
      </w:r>
    </w:p>
    <w:p w14:paraId="79EF7AC5"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8.1. Покупець зобов'язаний приймати кожну партію Товару та оплачувати її за ціною та у строки, визначені даними Договором. </w:t>
      </w:r>
    </w:p>
    <w:p w14:paraId="7345D152"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8.2. Покупець  купує Товар  для   власної  переробки  без  права  подальшої  реалізації в необробленому вигляді. </w:t>
      </w:r>
    </w:p>
    <w:p w14:paraId="587C3D6F"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8.3. Продавець зобов'язаний здійснювати поставку Товару на умовах даного Договору відповідно до погодженого Сторонами графіку поставки, який є невід'ємною частиною даного </w:t>
      </w:r>
      <w:r>
        <w:rPr>
          <w:rFonts w:ascii="Times New Roman" w:hAnsi="Times New Roman"/>
        </w:rPr>
        <w:lastRenderedPageBreak/>
        <w:t xml:space="preserve">Договору. </w:t>
      </w:r>
    </w:p>
    <w:p w14:paraId="314DB4E6"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8.4. Продавець зобов'язаний видати Покупцю за першою подією (отримання грошей чи відвантаження товарів) податкову накладну, оформлену відповідно до правил, установлених пунктом 201.1 Податкового кодексу України. Оформлена Продавцем податкова накладна має бути зареєстрована Продавцем у Єдиному реєстрі податкових накладних протягом 15 днів від дня виникнення податкових зобов'язань. У разі порушення Продавцем даного пункту Договору Продавець сплачує Покупцю штраф за втрату податкового кредиту у розмірі суми податку на додану вартість.  </w:t>
      </w:r>
    </w:p>
    <w:p w14:paraId="0D21B2C6"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8.5. Продавець зобов'язаний на вимогу Покупця надавати йому разом із комплектом товаросупровідних документів копію відповідного лісорубного квитка.  </w:t>
      </w:r>
    </w:p>
    <w:p w14:paraId="60D419E3"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p>
    <w:p w14:paraId="43F21000" w14:textId="77777777" w:rsidR="0027517B" w:rsidRDefault="0027517B">
      <w:pPr>
        <w:widowControl w:val="0"/>
        <w:tabs>
          <w:tab w:val="left" w:pos="3700"/>
        </w:tabs>
        <w:autoSpaceDE w:val="0"/>
        <w:autoSpaceDN w:val="0"/>
        <w:adjustRightInd w:val="0"/>
        <w:spacing w:after="0" w:line="240" w:lineRule="auto"/>
        <w:ind w:firstLine="740"/>
        <w:jc w:val="center"/>
        <w:rPr>
          <w:rFonts w:ascii="Times New Roman" w:hAnsi="Times New Roman"/>
        </w:rPr>
      </w:pPr>
      <w:r>
        <w:rPr>
          <w:rFonts w:ascii="Times New Roman" w:hAnsi="Times New Roman"/>
          <w:b/>
          <w:bCs/>
        </w:rPr>
        <w:t xml:space="preserve">9. ВІДПОВІДАЛЬНІСТЬ СТОРІН ЗА ПОРУШЕННЯ ДОГОВОРУ </w:t>
      </w:r>
    </w:p>
    <w:p w14:paraId="385CB77A"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9.1. Порушенням Договору є його невиконання або неналежне виконання, тобто виконання з порушенням умов, визначених змістом цього Договору. </w:t>
      </w:r>
    </w:p>
    <w:p w14:paraId="57F7973D"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9.2. У разі порушення Покупцем пункту 1.2. цього Договору Продавець, керуючись встановленим Регламентом публічних торгів, має право відмовитися від подальшого постачання Товару на адресу Покупця. </w:t>
      </w:r>
    </w:p>
    <w:p w14:paraId="5071E9C8"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9.3. У разі відмови Покупця від отримання Товару, згідно даного договору, сума в розмірі 5% від сплаченої вартості згідно п.7.1 цього договору, залишається Продавцю в якості компенсації для перекриття витрат на заготівлю деревини. </w:t>
      </w:r>
    </w:p>
    <w:p w14:paraId="3D2289B4"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9.4. У разі несвоєчасної оплати Покупцем партії Товару згідно умов, визначених цим Договором, Покупець сплачує Продавцеві пеню у розмірі подвійної облікової ставки НБУ за кожен день прострочення. </w:t>
      </w:r>
    </w:p>
    <w:p w14:paraId="71099561"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9.5. У випадку ненадходження коштів на рахунок Продавця протягом 5 банківських днів з моменту виставлення рахунку-фактури для оплати, Покупець втрачає право на придбання неоплаченої партії Товару. Неоплачена партія Товару не буде поставлена в наступних місяцях протягом яких діє даний Договір і реалізовується Продавцем на свій розсуд. </w:t>
      </w:r>
    </w:p>
    <w:p w14:paraId="17B4A606"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9.6. У разі несвоєчасної </w:t>
      </w:r>
      <w:proofErr w:type="spellStart"/>
      <w:r>
        <w:rPr>
          <w:rFonts w:ascii="Times New Roman" w:hAnsi="Times New Roman"/>
        </w:rPr>
        <w:t>виборки</w:t>
      </w:r>
      <w:proofErr w:type="spellEnd"/>
      <w:r>
        <w:rPr>
          <w:rFonts w:ascii="Times New Roman" w:hAnsi="Times New Roman"/>
        </w:rPr>
        <w:t xml:space="preserve"> Товару, згідно графіку поставки (Додаток № 1), Покупець сплачує Продавцеві пеню в розмірі подвійної облікової ставки НБУ.  </w:t>
      </w:r>
    </w:p>
    <w:p w14:paraId="0851EA5B"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9.7. У разі несвоєчасного надання (відвантаження) Товару, згідно графіку поставки (Додаток № 1),  Продавець сплачує Покупцю пеню в розмірі подвійної облікової ставки НБУ. </w:t>
      </w:r>
    </w:p>
    <w:p w14:paraId="4998650C"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p>
    <w:p w14:paraId="76695BD7" w14:textId="77777777" w:rsidR="0027517B" w:rsidRDefault="0027517B">
      <w:pPr>
        <w:widowControl w:val="0"/>
        <w:tabs>
          <w:tab w:val="left" w:pos="3700"/>
        </w:tabs>
        <w:autoSpaceDE w:val="0"/>
        <w:autoSpaceDN w:val="0"/>
        <w:adjustRightInd w:val="0"/>
        <w:spacing w:after="0" w:line="240" w:lineRule="auto"/>
        <w:ind w:firstLine="740"/>
        <w:jc w:val="center"/>
        <w:rPr>
          <w:rFonts w:ascii="Times New Roman" w:hAnsi="Times New Roman"/>
        </w:rPr>
      </w:pPr>
      <w:r>
        <w:rPr>
          <w:rFonts w:ascii="Times New Roman" w:hAnsi="Times New Roman"/>
          <w:b/>
          <w:bCs/>
        </w:rPr>
        <w:t xml:space="preserve">10. ФОРС-МАЖОРНІ ОБСТАВИНИ  </w:t>
      </w:r>
    </w:p>
    <w:p w14:paraId="42F5492E"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10.1.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 </w:t>
      </w:r>
    </w:p>
    <w:p w14:paraId="57055023"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10.2.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його виконанню, в т.ч. заборона державними органами санітарних рубок, а також дії, що виникають при виконанні ЗУ "Про оцінку впливу на довкілля", Закону України "Про внесення змін до Податкового кодексу України та деяких законів України щодо стимулювання утворення та діяльності сімейних фермерських господарств" за №2497-VII від 10.07.2018.  </w:t>
      </w:r>
    </w:p>
    <w:p w14:paraId="01E0342C"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10.3. Факт настання та існування непереборної сили має бути засвідчений компетентним органом, що визначений чинним законодавством України. </w:t>
      </w:r>
    </w:p>
    <w:p w14:paraId="113E2D37"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10.4. Сторона, що має намір послатися на форс-мажорні обставини, зобов'язана невідкладно із врахуванням можливостей технічних засобів зв'язку та характеру існуючих перешкод повідомити іншу Сторону про наявність форс-мажорних обставин та їх вплив на виконання цього Договору. </w:t>
      </w:r>
    </w:p>
    <w:p w14:paraId="1959576D"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p>
    <w:p w14:paraId="137B9CCF" w14:textId="77777777" w:rsidR="0027517B" w:rsidRDefault="0027517B">
      <w:pPr>
        <w:widowControl w:val="0"/>
        <w:tabs>
          <w:tab w:val="left" w:pos="3700"/>
        </w:tabs>
        <w:autoSpaceDE w:val="0"/>
        <w:autoSpaceDN w:val="0"/>
        <w:adjustRightInd w:val="0"/>
        <w:spacing w:after="0" w:line="240" w:lineRule="auto"/>
        <w:ind w:firstLine="740"/>
        <w:jc w:val="center"/>
        <w:rPr>
          <w:rFonts w:ascii="Times New Roman" w:hAnsi="Times New Roman"/>
        </w:rPr>
      </w:pPr>
      <w:r>
        <w:rPr>
          <w:rFonts w:ascii="Times New Roman" w:hAnsi="Times New Roman"/>
          <w:b/>
          <w:bCs/>
        </w:rPr>
        <w:t xml:space="preserve">11. ВИРІШЕННЯ СПОРІВ  </w:t>
      </w:r>
    </w:p>
    <w:p w14:paraId="083B6B1F"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lastRenderedPageBreak/>
        <w:t xml:space="preserve">11.1. Усі спори, що виникають з цього Договору або пов'язані із ним, вирішуються шляхом переговорів між Сторонами. </w:t>
      </w:r>
    </w:p>
    <w:p w14:paraId="6A894765"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11.2. Якщо дійти згоди шляхом переговорів та взаємних домовленостей неможливо, спір вирішується  в судовому порядку за встановленою  підвідомчістю та підсудністю такого спору відповідно до чинного законодавства України. </w:t>
      </w:r>
    </w:p>
    <w:p w14:paraId="2F84E44E"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p>
    <w:p w14:paraId="18374C6B" w14:textId="77777777" w:rsidR="0027517B" w:rsidRDefault="0027517B">
      <w:pPr>
        <w:widowControl w:val="0"/>
        <w:tabs>
          <w:tab w:val="left" w:pos="3700"/>
        </w:tabs>
        <w:autoSpaceDE w:val="0"/>
        <w:autoSpaceDN w:val="0"/>
        <w:adjustRightInd w:val="0"/>
        <w:spacing w:after="0" w:line="240" w:lineRule="auto"/>
        <w:ind w:firstLine="740"/>
        <w:jc w:val="center"/>
        <w:rPr>
          <w:rFonts w:ascii="Times New Roman" w:hAnsi="Times New Roman"/>
        </w:rPr>
      </w:pPr>
      <w:r>
        <w:rPr>
          <w:rFonts w:ascii="Times New Roman" w:hAnsi="Times New Roman"/>
          <w:b/>
          <w:bCs/>
        </w:rPr>
        <w:t xml:space="preserve">12. СТРОК ДІЇ, ПІДСТАВИ ДЛЯ ЗМІНИ, РОЗІРВАННЯ  ДОГОВОРУ  </w:t>
      </w:r>
    </w:p>
    <w:p w14:paraId="1C7B74AC"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12.1. Цей Договір вважається укладеним з моменту його підписання і діє по </w:t>
      </w:r>
      <w:r w:rsidR="00970B21">
        <w:rPr>
          <w:rFonts w:ascii="Times New Roman" w:hAnsi="Times New Roman"/>
        </w:rPr>
        <w:t>_________</w:t>
      </w:r>
      <w:r>
        <w:rPr>
          <w:rFonts w:ascii="Times New Roman" w:hAnsi="Times New Roman"/>
        </w:rPr>
        <w:t xml:space="preserve"> 2020 р. </w:t>
      </w:r>
    </w:p>
    <w:p w14:paraId="4737AF1E"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12.2. Термін дії договору може бути продовжений за взаємною згодою сторін. </w:t>
      </w:r>
    </w:p>
    <w:p w14:paraId="3E45FA6D"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12.3. Закінчення строку дії (або дострокове розірвання) цього Договору не звільняє Сторони  від відповідальності   за виконання в повному обсязі всіх зобов'язань, взятих на себе під час дії Договору, та від його порушення, яке мало місце під час дії цього Договору. </w:t>
      </w:r>
    </w:p>
    <w:p w14:paraId="1DA4E9FD"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12.4. Будь-які зміни до цього Договору приймаються Сторонами за взаємною згодою та оформляються у письмовій формі, що є невід'ємною частиною цього Договору. </w:t>
      </w:r>
    </w:p>
    <w:p w14:paraId="5AB13FD6"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12.5. Дострокове припинення Договору допускається лише при взаємній згоді та домовленості Сторін з урахуванням виконання на момент такого припинення всіх існуючих зобов'язань. </w:t>
      </w:r>
    </w:p>
    <w:p w14:paraId="5CEAE608"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12.6. У разі односторонньої відмови від Договору, Сторона, яка прийняла таке рішення, повинна повідомити про це іншу Сторону за один календарний місяць у письмовому вигляді. </w:t>
      </w:r>
    </w:p>
    <w:p w14:paraId="3A87B353"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12.7. Даний Договір складений у двох примірниках, що мають однакову юридичну силу по одному для кожної зі Сторін. </w:t>
      </w:r>
    </w:p>
    <w:p w14:paraId="02F738A5" w14:textId="77777777" w:rsidR="0027517B" w:rsidRDefault="0027517B">
      <w:pPr>
        <w:widowControl w:val="0"/>
        <w:tabs>
          <w:tab w:val="left" w:pos="3700"/>
        </w:tabs>
        <w:autoSpaceDE w:val="0"/>
        <w:autoSpaceDN w:val="0"/>
        <w:adjustRightInd w:val="0"/>
        <w:spacing w:after="0" w:line="240" w:lineRule="auto"/>
        <w:ind w:firstLine="740"/>
        <w:jc w:val="both"/>
        <w:rPr>
          <w:rFonts w:ascii="Times New Roman" w:hAnsi="Times New Roman"/>
        </w:rPr>
      </w:pPr>
    </w:p>
    <w:p w14:paraId="6144BBF9" w14:textId="77777777" w:rsidR="0027517B" w:rsidRDefault="0027517B">
      <w:pPr>
        <w:widowControl w:val="0"/>
        <w:tabs>
          <w:tab w:val="left" w:pos="3700"/>
        </w:tabs>
        <w:autoSpaceDE w:val="0"/>
        <w:autoSpaceDN w:val="0"/>
        <w:adjustRightInd w:val="0"/>
        <w:spacing w:after="0" w:line="240" w:lineRule="auto"/>
        <w:ind w:firstLine="740"/>
        <w:jc w:val="center"/>
        <w:rPr>
          <w:rFonts w:ascii="Times New Roman" w:hAnsi="Times New Roman"/>
        </w:rPr>
      </w:pPr>
      <w:r>
        <w:rPr>
          <w:rFonts w:ascii="Times New Roman" w:hAnsi="Times New Roman"/>
          <w:b/>
          <w:bCs/>
        </w:rPr>
        <w:t xml:space="preserve">13. ІНШІ УМОВИ  </w:t>
      </w:r>
    </w:p>
    <w:p w14:paraId="24EC3BD8" w14:textId="77777777" w:rsidR="0027517B" w:rsidRDefault="0027517B" w:rsidP="00D611C2">
      <w:pPr>
        <w:widowControl w:val="0"/>
        <w:tabs>
          <w:tab w:val="left" w:pos="3700"/>
        </w:tabs>
        <w:autoSpaceDE w:val="0"/>
        <w:autoSpaceDN w:val="0"/>
        <w:adjustRightInd w:val="0"/>
        <w:spacing w:after="0" w:line="240" w:lineRule="auto"/>
        <w:ind w:firstLine="740"/>
        <w:jc w:val="both"/>
        <w:rPr>
          <w:rFonts w:ascii="Times New Roman" w:hAnsi="Times New Roman"/>
        </w:rPr>
      </w:pPr>
      <w:r>
        <w:rPr>
          <w:rFonts w:ascii="Times New Roman" w:hAnsi="Times New Roman"/>
        </w:rPr>
        <w:t xml:space="preserve">13.1. Відповідно  до  Закону  України  "Про захист персональних даних" від 01.06.2010 року № 2297-VI Сторони надають згоду на збір та обробку персональних даних. </w:t>
      </w:r>
    </w:p>
    <w:p w14:paraId="15C085AB" w14:textId="77777777" w:rsidR="0027517B" w:rsidRDefault="0027517B" w:rsidP="00D611C2">
      <w:pPr>
        <w:widowControl w:val="0"/>
        <w:tabs>
          <w:tab w:val="left" w:pos="3700"/>
        </w:tabs>
        <w:autoSpaceDE w:val="0"/>
        <w:autoSpaceDN w:val="0"/>
        <w:adjustRightInd w:val="0"/>
        <w:spacing w:after="0" w:line="240" w:lineRule="auto"/>
        <w:ind w:firstLine="740"/>
        <w:jc w:val="both"/>
        <w:rPr>
          <w:rFonts w:ascii="Times New Roman" w:hAnsi="Times New Roman"/>
        </w:rPr>
      </w:pPr>
    </w:p>
    <w:p w14:paraId="15D4AD71" w14:textId="77777777" w:rsidR="0027517B" w:rsidRDefault="0027517B" w:rsidP="00D611C2">
      <w:pPr>
        <w:widowControl w:val="0"/>
        <w:tabs>
          <w:tab w:val="left" w:pos="3700"/>
        </w:tabs>
        <w:autoSpaceDE w:val="0"/>
        <w:autoSpaceDN w:val="0"/>
        <w:adjustRightInd w:val="0"/>
        <w:spacing w:after="0" w:line="240" w:lineRule="auto"/>
        <w:ind w:firstLine="740"/>
        <w:jc w:val="center"/>
        <w:rPr>
          <w:rFonts w:ascii="Times New Roman" w:hAnsi="Times New Roman"/>
        </w:rPr>
      </w:pPr>
      <w:r>
        <w:rPr>
          <w:rFonts w:ascii="Times New Roman" w:hAnsi="Times New Roman"/>
          <w:b/>
          <w:bCs/>
        </w:rPr>
        <w:t xml:space="preserve">14. РЕКВІЗИТИ ТА ПІДПИСИ СТОРІН  </w:t>
      </w:r>
    </w:p>
    <w:p w14:paraId="1B0E83FF" w14:textId="0D121C88" w:rsidR="0027517B" w:rsidRDefault="0027517B" w:rsidP="00D611C2">
      <w:pPr>
        <w:widowControl w:val="0"/>
        <w:tabs>
          <w:tab w:val="left" w:pos="3700"/>
        </w:tabs>
        <w:autoSpaceDE w:val="0"/>
        <w:autoSpaceDN w:val="0"/>
        <w:adjustRightInd w:val="0"/>
        <w:spacing w:after="0" w:line="240" w:lineRule="auto"/>
        <w:ind w:firstLine="740"/>
        <w:jc w:val="center"/>
        <w:rPr>
          <w:rFonts w:ascii="Times New Roman" w:hAnsi="Times New Roman"/>
        </w:rPr>
      </w:pPr>
    </w:p>
    <w:tbl>
      <w:tblPr>
        <w:tblW w:w="0" w:type="auto"/>
        <w:tblInd w:w="100" w:type="dxa"/>
        <w:tblLayout w:type="fixed"/>
        <w:tblCellMar>
          <w:left w:w="100" w:type="dxa"/>
          <w:right w:w="100" w:type="dxa"/>
        </w:tblCellMar>
        <w:tblLook w:val="0000" w:firstRow="0" w:lastRow="0" w:firstColumn="0" w:lastColumn="0" w:noHBand="0" w:noVBand="0"/>
      </w:tblPr>
      <w:tblGrid>
        <w:gridCol w:w="4845"/>
        <w:gridCol w:w="4845"/>
      </w:tblGrid>
      <w:tr w:rsidR="00D611C2" w14:paraId="43BE49A3" w14:textId="77777777" w:rsidTr="00F1452C">
        <w:tc>
          <w:tcPr>
            <w:tcW w:w="4845" w:type="dxa"/>
            <w:tcBorders>
              <w:top w:val="nil"/>
              <w:left w:val="nil"/>
              <w:bottom w:val="nil"/>
              <w:right w:val="nil"/>
            </w:tcBorders>
          </w:tcPr>
          <w:p w14:paraId="074788BD" w14:textId="77777777" w:rsidR="00D611C2" w:rsidRDefault="00D611C2" w:rsidP="00D611C2">
            <w:pPr>
              <w:widowControl w:val="0"/>
              <w:autoSpaceDE w:val="0"/>
              <w:autoSpaceDN w:val="0"/>
              <w:adjustRightInd w:val="0"/>
              <w:spacing w:after="0" w:line="240" w:lineRule="auto"/>
              <w:rPr>
                <w:rFonts w:ascii="Times New Roman" w:hAnsi="Times New Roman"/>
              </w:rPr>
            </w:pPr>
            <w:r>
              <w:rPr>
                <w:rFonts w:ascii="Times New Roman" w:hAnsi="Times New Roman"/>
              </w:rPr>
              <w:t xml:space="preserve">   ПРОДАВЕЦЬ </w:t>
            </w:r>
          </w:p>
          <w:p w14:paraId="5E556212" w14:textId="77777777" w:rsidR="00D611C2" w:rsidRDefault="00D611C2" w:rsidP="00D611C2">
            <w:pPr>
              <w:widowControl w:val="0"/>
              <w:autoSpaceDE w:val="0"/>
              <w:autoSpaceDN w:val="0"/>
              <w:adjustRightInd w:val="0"/>
              <w:spacing w:after="0" w:line="240" w:lineRule="auto"/>
              <w:rPr>
                <w:rFonts w:ascii="Times New Roman" w:hAnsi="Times New Roman"/>
              </w:rPr>
            </w:pPr>
          </w:p>
        </w:tc>
        <w:tc>
          <w:tcPr>
            <w:tcW w:w="4845" w:type="dxa"/>
            <w:tcBorders>
              <w:top w:val="nil"/>
              <w:left w:val="nil"/>
              <w:bottom w:val="nil"/>
              <w:right w:val="nil"/>
            </w:tcBorders>
          </w:tcPr>
          <w:p w14:paraId="0CA03B36" w14:textId="77777777" w:rsidR="00D611C2" w:rsidRDefault="00D611C2" w:rsidP="00D611C2">
            <w:pPr>
              <w:widowControl w:val="0"/>
              <w:autoSpaceDE w:val="0"/>
              <w:autoSpaceDN w:val="0"/>
              <w:adjustRightInd w:val="0"/>
              <w:spacing w:after="0" w:line="240" w:lineRule="auto"/>
              <w:rPr>
                <w:rFonts w:ascii="Times New Roman" w:hAnsi="Times New Roman"/>
              </w:rPr>
            </w:pPr>
            <w:r>
              <w:rPr>
                <w:rFonts w:ascii="Times New Roman" w:hAnsi="Times New Roman"/>
              </w:rPr>
              <w:t xml:space="preserve">   ПОКУПЕЦЬ  </w:t>
            </w:r>
          </w:p>
          <w:p w14:paraId="7A0C44F4" w14:textId="77777777" w:rsidR="00D611C2" w:rsidRDefault="00D611C2" w:rsidP="00D611C2">
            <w:pPr>
              <w:widowControl w:val="0"/>
              <w:autoSpaceDE w:val="0"/>
              <w:autoSpaceDN w:val="0"/>
              <w:adjustRightInd w:val="0"/>
              <w:spacing w:after="0" w:line="240" w:lineRule="auto"/>
              <w:rPr>
                <w:rFonts w:ascii="Times New Roman" w:hAnsi="Times New Roman"/>
              </w:rPr>
            </w:pPr>
          </w:p>
        </w:tc>
      </w:tr>
      <w:tr w:rsidR="00D611C2" w14:paraId="2514C483" w14:textId="77777777" w:rsidTr="00F1452C">
        <w:tc>
          <w:tcPr>
            <w:tcW w:w="4845" w:type="dxa"/>
            <w:tcBorders>
              <w:top w:val="nil"/>
              <w:left w:val="nil"/>
              <w:bottom w:val="nil"/>
              <w:right w:val="nil"/>
            </w:tcBorders>
          </w:tcPr>
          <w:p w14:paraId="761BDBF0" w14:textId="77777777" w:rsidR="00D611C2" w:rsidRDefault="00D611C2" w:rsidP="00D611C2">
            <w:pPr>
              <w:widowControl w:val="0"/>
              <w:autoSpaceDE w:val="0"/>
              <w:autoSpaceDN w:val="0"/>
              <w:adjustRightInd w:val="0"/>
              <w:spacing w:after="0" w:line="240" w:lineRule="auto"/>
              <w:rPr>
                <w:rFonts w:ascii="Times New Roman" w:hAnsi="Times New Roman"/>
              </w:rPr>
            </w:pPr>
            <w:r>
              <w:rPr>
                <w:rFonts w:ascii="Times New Roman" w:hAnsi="Times New Roman"/>
              </w:rPr>
              <w:t xml:space="preserve">Державне підприємство "Тульчинське лісомисливське господарство" </w:t>
            </w:r>
          </w:p>
          <w:p w14:paraId="25D16B58" w14:textId="77777777" w:rsidR="00D611C2" w:rsidRDefault="00D611C2" w:rsidP="00D611C2">
            <w:pPr>
              <w:widowControl w:val="0"/>
              <w:autoSpaceDE w:val="0"/>
              <w:autoSpaceDN w:val="0"/>
              <w:adjustRightInd w:val="0"/>
              <w:spacing w:after="0" w:line="240" w:lineRule="auto"/>
              <w:rPr>
                <w:rFonts w:ascii="Times New Roman" w:hAnsi="Times New Roman"/>
              </w:rPr>
            </w:pPr>
            <w:r>
              <w:rPr>
                <w:rFonts w:ascii="Times New Roman" w:hAnsi="Times New Roman"/>
              </w:rPr>
              <w:t xml:space="preserve">Код за ЄДРПОУ 00991479  </w:t>
            </w:r>
          </w:p>
          <w:p w14:paraId="6E0FCAD5" w14:textId="77777777" w:rsidR="00D611C2" w:rsidRDefault="00D611C2" w:rsidP="00D611C2">
            <w:pPr>
              <w:widowControl w:val="0"/>
              <w:autoSpaceDE w:val="0"/>
              <w:autoSpaceDN w:val="0"/>
              <w:adjustRightInd w:val="0"/>
              <w:spacing w:after="0" w:line="240" w:lineRule="auto"/>
              <w:rPr>
                <w:rFonts w:ascii="Times New Roman" w:hAnsi="Times New Roman"/>
              </w:rPr>
            </w:pPr>
            <w:r>
              <w:rPr>
                <w:rFonts w:ascii="Times New Roman" w:hAnsi="Times New Roman"/>
              </w:rPr>
              <w:t xml:space="preserve">Юридична адреса: 23600, Вінницька обл., </w:t>
            </w:r>
            <w:proofErr w:type="spellStart"/>
            <w:r>
              <w:rPr>
                <w:rFonts w:ascii="Times New Roman" w:hAnsi="Times New Roman"/>
              </w:rPr>
              <w:t>м.Тульчин</w:t>
            </w:r>
            <w:proofErr w:type="spellEnd"/>
            <w:r>
              <w:rPr>
                <w:rFonts w:ascii="Times New Roman" w:hAnsi="Times New Roman"/>
              </w:rPr>
              <w:t xml:space="preserve">, </w:t>
            </w:r>
            <w:proofErr w:type="spellStart"/>
            <w:r>
              <w:rPr>
                <w:rFonts w:ascii="Times New Roman" w:hAnsi="Times New Roman"/>
              </w:rPr>
              <w:t>вул.Відродження</w:t>
            </w:r>
            <w:proofErr w:type="spellEnd"/>
            <w:r>
              <w:rPr>
                <w:rFonts w:ascii="Times New Roman" w:hAnsi="Times New Roman"/>
              </w:rPr>
              <w:t xml:space="preserve">, 36 </w:t>
            </w:r>
          </w:p>
          <w:p w14:paraId="6EE55299" w14:textId="77777777" w:rsidR="00D611C2" w:rsidRDefault="00D611C2" w:rsidP="00D611C2">
            <w:pPr>
              <w:widowControl w:val="0"/>
              <w:autoSpaceDE w:val="0"/>
              <w:autoSpaceDN w:val="0"/>
              <w:adjustRightInd w:val="0"/>
              <w:spacing w:after="0" w:line="240" w:lineRule="auto"/>
              <w:rPr>
                <w:rFonts w:ascii="Times New Roman" w:hAnsi="Times New Roman"/>
              </w:rPr>
            </w:pPr>
            <w:r>
              <w:rPr>
                <w:rFonts w:ascii="Times New Roman" w:hAnsi="Times New Roman"/>
              </w:rPr>
              <w:t xml:space="preserve">Фактична адреса: 23600, Вінницька обл., </w:t>
            </w:r>
            <w:proofErr w:type="spellStart"/>
            <w:r>
              <w:rPr>
                <w:rFonts w:ascii="Times New Roman" w:hAnsi="Times New Roman"/>
              </w:rPr>
              <w:t>м.Тульчин</w:t>
            </w:r>
            <w:proofErr w:type="spellEnd"/>
            <w:r>
              <w:rPr>
                <w:rFonts w:ascii="Times New Roman" w:hAnsi="Times New Roman"/>
              </w:rPr>
              <w:t xml:space="preserve">, </w:t>
            </w:r>
            <w:proofErr w:type="spellStart"/>
            <w:r>
              <w:rPr>
                <w:rFonts w:ascii="Times New Roman" w:hAnsi="Times New Roman"/>
              </w:rPr>
              <w:t>вул.Відродження</w:t>
            </w:r>
            <w:proofErr w:type="spellEnd"/>
            <w:r>
              <w:rPr>
                <w:rFonts w:ascii="Times New Roman" w:hAnsi="Times New Roman"/>
              </w:rPr>
              <w:t xml:space="preserve">, 36 </w:t>
            </w:r>
          </w:p>
          <w:p w14:paraId="7C5D41D5" w14:textId="77777777" w:rsidR="00D611C2" w:rsidRDefault="00D611C2" w:rsidP="00D611C2">
            <w:pPr>
              <w:widowControl w:val="0"/>
              <w:autoSpaceDE w:val="0"/>
              <w:autoSpaceDN w:val="0"/>
              <w:adjustRightInd w:val="0"/>
              <w:spacing w:after="0" w:line="240" w:lineRule="auto"/>
              <w:rPr>
                <w:rFonts w:ascii="Times New Roman" w:hAnsi="Times New Roman"/>
              </w:rPr>
            </w:pPr>
            <w:r>
              <w:rPr>
                <w:rFonts w:ascii="Times New Roman" w:hAnsi="Times New Roman"/>
              </w:rPr>
              <w:t xml:space="preserve">р/р UA14 320478 00000000 26007126256    </w:t>
            </w:r>
          </w:p>
          <w:p w14:paraId="6E9EB649" w14:textId="3911D676" w:rsidR="00D611C2" w:rsidRDefault="00D611C2" w:rsidP="00D611C2">
            <w:pPr>
              <w:widowControl w:val="0"/>
              <w:autoSpaceDE w:val="0"/>
              <w:autoSpaceDN w:val="0"/>
              <w:adjustRightInd w:val="0"/>
              <w:spacing w:after="0" w:line="240" w:lineRule="auto"/>
              <w:rPr>
                <w:rFonts w:ascii="Times New Roman" w:hAnsi="Times New Roman"/>
              </w:rPr>
            </w:pPr>
            <w:r>
              <w:rPr>
                <w:rFonts w:ascii="Times New Roman" w:hAnsi="Times New Roman"/>
              </w:rPr>
              <w:t>в АБ "</w:t>
            </w:r>
            <w:proofErr w:type="spellStart"/>
            <w:r>
              <w:rPr>
                <w:rFonts w:ascii="Times New Roman" w:hAnsi="Times New Roman"/>
              </w:rPr>
              <w:t>Укргазбанк</w:t>
            </w:r>
            <w:proofErr w:type="spellEnd"/>
            <w:r>
              <w:rPr>
                <w:rFonts w:ascii="Times New Roman" w:hAnsi="Times New Roman"/>
              </w:rPr>
              <w:t xml:space="preserve">" </w:t>
            </w:r>
            <w:proofErr w:type="spellStart"/>
            <w:r>
              <w:rPr>
                <w:rFonts w:ascii="Times New Roman" w:hAnsi="Times New Roman"/>
              </w:rPr>
              <w:t>м.Київ</w:t>
            </w:r>
            <w:proofErr w:type="spellEnd"/>
            <w:r>
              <w:rPr>
                <w:rFonts w:ascii="Times New Roman" w:hAnsi="Times New Roman"/>
              </w:rPr>
              <w:t xml:space="preserve"> </w:t>
            </w:r>
          </w:p>
          <w:p w14:paraId="59C3EE5A" w14:textId="77777777" w:rsidR="00D611C2" w:rsidRDefault="00D611C2" w:rsidP="00D611C2">
            <w:pPr>
              <w:widowControl w:val="0"/>
              <w:autoSpaceDE w:val="0"/>
              <w:autoSpaceDN w:val="0"/>
              <w:adjustRightInd w:val="0"/>
              <w:spacing w:after="0" w:line="240" w:lineRule="auto"/>
              <w:rPr>
                <w:rFonts w:ascii="Times New Roman" w:hAnsi="Times New Roman"/>
              </w:rPr>
            </w:pPr>
            <w:r>
              <w:rPr>
                <w:rFonts w:ascii="Times New Roman" w:hAnsi="Times New Roman"/>
              </w:rPr>
              <w:t xml:space="preserve">МФО 320478 </w:t>
            </w:r>
          </w:p>
          <w:p w14:paraId="4C9BD8D2" w14:textId="77777777" w:rsidR="00D611C2" w:rsidRDefault="00D611C2" w:rsidP="00D611C2">
            <w:pPr>
              <w:widowControl w:val="0"/>
              <w:autoSpaceDE w:val="0"/>
              <w:autoSpaceDN w:val="0"/>
              <w:adjustRightInd w:val="0"/>
              <w:spacing w:after="0" w:line="240" w:lineRule="auto"/>
              <w:rPr>
                <w:rFonts w:ascii="Times New Roman" w:hAnsi="Times New Roman"/>
              </w:rPr>
            </w:pPr>
            <w:r>
              <w:rPr>
                <w:rFonts w:ascii="Times New Roman" w:hAnsi="Times New Roman"/>
              </w:rPr>
              <w:t>Статус платника податку на прибуток:</w:t>
            </w:r>
          </w:p>
          <w:p w14:paraId="11D9E03C" w14:textId="77777777" w:rsidR="00D611C2" w:rsidRDefault="00D611C2" w:rsidP="00D611C2">
            <w:pPr>
              <w:widowControl w:val="0"/>
              <w:autoSpaceDE w:val="0"/>
              <w:autoSpaceDN w:val="0"/>
              <w:adjustRightInd w:val="0"/>
              <w:spacing w:after="0" w:line="240" w:lineRule="auto"/>
              <w:rPr>
                <w:rFonts w:ascii="Times New Roman" w:hAnsi="Times New Roman"/>
              </w:rPr>
            </w:pPr>
            <w:r>
              <w:rPr>
                <w:rFonts w:ascii="Times New Roman" w:hAnsi="Times New Roman"/>
              </w:rPr>
              <w:t xml:space="preserve">є платником податку на прибуток на загальних підставах </w:t>
            </w:r>
          </w:p>
          <w:p w14:paraId="6E7C1F82" w14:textId="77777777" w:rsidR="00D611C2" w:rsidRDefault="00D611C2" w:rsidP="00D611C2">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rPr>
              <w:t>тел</w:t>
            </w:r>
            <w:proofErr w:type="spellEnd"/>
            <w:r>
              <w:rPr>
                <w:rFonts w:ascii="Times New Roman" w:hAnsi="Times New Roman"/>
              </w:rPr>
              <w:t>. 04335-2-25-70, 2-35-86</w:t>
            </w:r>
          </w:p>
          <w:p w14:paraId="2AD1A388" w14:textId="77777777" w:rsidR="00D611C2" w:rsidRDefault="00D611C2" w:rsidP="00D611C2">
            <w:pPr>
              <w:widowControl w:val="0"/>
              <w:autoSpaceDE w:val="0"/>
              <w:autoSpaceDN w:val="0"/>
              <w:adjustRightInd w:val="0"/>
              <w:spacing w:after="0" w:line="240" w:lineRule="auto"/>
              <w:rPr>
                <w:rFonts w:ascii="Times New Roman" w:hAnsi="Times New Roman"/>
              </w:rPr>
            </w:pPr>
            <w:r>
              <w:rPr>
                <w:rFonts w:ascii="Times New Roman" w:hAnsi="Times New Roman"/>
              </w:rPr>
              <w:t xml:space="preserve">Свідоцтво ПДВ № 100206848      </w:t>
            </w:r>
          </w:p>
          <w:p w14:paraId="477B6210" w14:textId="77777777" w:rsidR="00D611C2" w:rsidRDefault="00D611C2" w:rsidP="00D611C2">
            <w:pPr>
              <w:widowControl w:val="0"/>
              <w:autoSpaceDE w:val="0"/>
              <w:autoSpaceDN w:val="0"/>
              <w:adjustRightInd w:val="0"/>
              <w:spacing w:after="0" w:line="240" w:lineRule="auto"/>
              <w:rPr>
                <w:rFonts w:ascii="Times New Roman" w:hAnsi="Times New Roman"/>
              </w:rPr>
            </w:pPr>
            <w:r>
              <w:rPr>
                <w:rFonts w:ascii="Times New Roman" w:hAnsi="Times New Roman"/>
              </w:rPr>
              <w:t xml:space="preserve">ІПН 009914702227   </w:t>
            </w:r>
          </w:p>
          <w:p w14:paraId="100E87D4" w14:textId="77777777" w:rsidR="00D611C2" w:rsidRDefault="00916CCA" w:rsidP="00D611C2">
            <w:pPr>
              <w:spacing w:after="0" w:line="240" w:lineRule="auto"/>
              <w:rPr>
                <w:rFonts w:ascii="Times New Roman" w:hAnsi="Times New Roman"/>
                <w:bCs/>
                <w:sz w:val="24"/>
                <w:szCs w:val="24"/>
              </w:rPr>
            </w:pPr>
            <w:hyperlink r:id="rId6" w:history="1">
              <w:r w:rsidR="00D611C2" w:rsidRPr="006B4A5A">
                <w:rPr>
                  <w:rStyle w:val="a8"/>
                  <w:rFonts w:ascii="Times New Roman" w:hAnsi="Times New Roman"/>
                  <w:bCs/>
                  <w:sz w:val="24"/>
                  <w:szCs w:val="24"/>
                </w:rPr>
                <w:t>dp_tylchunske_lmg@ukr.net</w:t>
              </w:r>
            </w:hyperlink>
          </w:p>
          <w:p w14:paraId="6BCE6679" w14:textId="77777777" w:rsidR="00D611C2" w:rsidRDefault="00D611C2" w:rsidP="00D611C2">
            <w:pPr>
              <w:widowControl w:val="0"/>
              <w:autoSpaceDE w:val="0"/>
              <w:autoSpaceDN w:val="0"/>
              <w:adjustRightInd w:val="0"/>
              <w:spacing w:after="0" w:line="240" w:lineRule="auto"/>
              <w:rPr>
                <w:rFonts w:ascii="Times New Roman" w:hAnsi="Times New Roman"/>
              </w:rPr>
            </w:pPr>
          </w:p>
          <w:p w14:paraId="05B16AF6" w14:textId="586D1513" w:rsidR="00D611C2" w:rsidRDefault="00D611C2" w:rsidP="00D611C2">
            <w:pPr>
              <w:widowControl w:val="0"/>
              <w:autoSpaceDE w:val="0"/>
              <w:autoSpaceDN w:val="0"/>
              <w:adjustRightInd w:val="0"/>
              <w:spacing w:after="0" w:line="240" w:lineRule="auto"/>
              <w:rPr>
                <w:rFonts w:ascii="Times New Roman" w:hAnsi="Times New Roman"/>
              </w:rPr>
            </w:pPr>
            <w:r>
              <w:rPr>
                <w:rFonts w:ascii="Times New Roman" w:hAnsi="Times New Roman"/>
              </w:rPr>
              <w:t xml:space="preserve">Директор </w:t>
            </w:r>
          </w:p>
          <w:p w14:paraId="5EBE356D" w14:textId="683E115D" w:rsidR="00D611C2" w:rsidRDefault="00D611C2" w:rsidP="00D611C2">
            <w:pPr>
              <w:widowControl w:val="0"/>
              <w:autoSpaceDE w:val="0"/>
              <w:autoSpaceDN w:val="0"/>
              <w:adjustRightInd w:val="0"/>
              <w:spacing w:after="0" w:line="240" w:lineRule="auto"/>
              <w:rPr>
                <w:rFonts w:ascii="Times New Roman" w:hAnsi="Times New Roman"/>
              </w:rPr>
            </w:pPr>
            <w:r>
              <w:rPr>
                <w:rFonts w:ascii="Times New Roman" w:hAnsi="Times New Roman"/>
              </w:rPr>
              <w:t xml:space="preserve">ДП "Тульчинське лісомисливське господарство" </w:t>
            </w:r>
          </w:p>
        </w:tc>
        <w:tc>
          <w:tcPr>
            <w:tcW w:w="4845" w:type="dxa"/>
            <w:tcBorders>
              <w:top w:val="nil"/>
              <w:left w:val="nil"/>
              <w:bottom w:val="nil"/>
              <w:right w:val="nil"/>
            </w:tcBorders>
          </w:tcPr>
          <w:p w14:paraId="202549B6" w14:textId="77777777" w:rsidR="00D611C2" w:rsidRDefault="00D611C2" w:rsidP="00D611C2">
            <w:pPr>
              <w:widowControl w:val="0"/>
              <w:autoSpaceDE w:val="0"/>
              <w:autoSpaceDN w:val="0"/>
              <w:adjustRightInd w:val="0"/>
              <w:spacing w:after="0" w:line="240" w:lineRule="auto"/>
              <w:rPr>
                <w:rFonts w:ascii="Times New Roman" w:hAnsi="Times New Roman"/>
              </w:rPr>
            </w:pPr>
          </w:p>
          <w:p w14:paraId="51898DE1" w14:textId="77777777" w:rsidR="00D611C2" w:rsidRDefault="00D611C2" w:rsidP="00D611C2">
            <w:pPr>
              <w:widowControl w:val="0"/>
              <w:autoSpaceDE w:val="0"/>
              <w:autoSpaceDN w:val="0"/>
              <w:adjustRightInd w:val="0"/>
              <w:spacing w:after="0" w:line="240" w:lineRule="auto"/>
              <w:rPr>
                <w:rFonts w:ascii="Times New Roman" w:hAnsi="Times New Roman"/>
              </w:rPr>
            </w:pPr>
          </w:p>
        </w:tc>
      </w:tr>
      <w:tr w:rsidR="00D611C2" w14:paraId="2AAF7011" w14:textId="77777777" w:rsidTr="00F1452C">
        <w:tc>
          <w:tcPr>
            <w:tcW w:w="4845" w:type="dxa"/>
            <w:tcBorders>
              <w:top w:val="nil"/>
              <w:left w:val="nil"/>
              <w:bottom w:val="nil"/>
              <w:right w:val="nil"/>
            </w:tcBorders>
          </w:tcPr>
          <w:p w14:paraId="28C38BEA" w14:textId="77777777" w:rsidR="00D611C2" w:rsidRDefault="00D611C2" w:rsidP="00F1452C">
            <w:pPr>
              <w:widowControl w:val="0"/>
              <w:autoSpaceDE w:val="0"/>
              <w:autoSpaceDN w:val="0"/>
              <w:adjustRightInd w:val="0"/>
              <w:spacing w:after="0" w:line="240" w:lineRule="auto"/>
              <w:rPr>
                <w:rFonts w:ascii="Times New Roman" w:hAnsi="Times New Roman"/>
              </w:rPr>
            </w:pPr>
            <w:r>
              <w:rPr>
                <w:rFonts w:ascii="Times New Roman" w:hAnsi="Times New Roman"/>
              </w:rPr>
              <w:t xml:space="preserve">   </w:t>
            </w:r>
          </w:p>
        </w:tc>
        <w:tc>
          <w:tcPr>
            <w:tcW w:w="4845" w:type="dxa"/>
            <w:tcBorders>
              <w:top w:val="nil"/>
              <w:left w:val="nil"/>
              <w:bottom w:val="nil"/>
              <w:right w:val="nil"/>
            </w:tcBorders>
          </w:tcPr>
          <w:p w14:paraId="70DB5DEE" w14:textId="77777777" w:rsidR="00D611C2" w:rsidRDefault="00D611C2" w:rsidP="00F1452C">
            <w:pPr>
              <w:widowControl w:val="0"/>
              <w:autoSpaceDE w:val="0"/>
              <w:autoSpaceDN w:val="0"/>
              <w:adjustRightInd w:val="0"/>
              <w:spacing w:after="0" w:line="240" w:lineRule="auto"/>
              <w:rPr>
                <w:rFonts w:ascii="Times New Roman" w:hAnsi="Times New Roman"/>
              </w:rPr>
            </w:pPr>
            <w:r>
              <w:rPr>
                <w:rFonts w:ascii="Times New Roman" w:hAnsi="Times New Roman"/>
              </w:rPr>
              <w:t xml:space="preserve"> </w:t>
            </w:r>
          </w:p>
        </w:tc>
      </w:tr>
      <w:tr w:rsidR="00D611C2" w14:paraId="5B0CAE14" w14:textId="77777777" w:rsidTr="00F1452C">
        <w:tc>
          <w:tcPr>
            <w:tcW w:w="4845" w:type="dxa"/>
            <w:tcBorders>
              <w:top w:val="nil"/>
              <w:left w:val="nil"/>
              <w:bottom w:val="nil"/>
              <w:right w:val="nil"/>
            </w:tcBorders>
          </w:tcPr>
          <w:p w14:paraId="276B18B7" w14:textId="77777777" w:rsidR="00D611C2" w:rsidRDefault="00D611C2" w:rsidP="00F1452C">
            <w:pPr>
              <w:widowControl w:val="0"/>
              <w:autoSpaceDE w:val="0"/>
              <w:autoSpaceDN w:val="0"/>
              <w:adjustRightInd w:val="0"/>
              <w:spacing w:after="0" w:line="240" w:lineRule="auto"/>
              <w:rPr>
                <w:rFonts w:ascii="Times New Roman" w:hAnsi="Times New Roman"/>
              </w:rPr>
            </w:pPr>
            <w:r>
              <w:rPr>
                <w:rFonts w:ascii="Times New Roman" w:hAnsi="Times New Roman"/>
              </w:rPr>
              <w:t xml:space="preserve">    ______________________Дан М.М. </w:t>
            </w:r>
          </w:p>
        </w:tc>
        <w:tc>
          <w:tcPr>
            <w:tcW w:w="4845" w:type="dxa"/>
            <w:tcBorders>
              <w:top w:val="nil"/>
              <w:left w:val="nil"/>
              <w:bottom w:val="nil"/>
              <w:right w:val="nil"/>
            </w:tcBorders>
          </w:tcPr>
          <w:p w14:paraId="529FE478" w14:textId="77777777" w:rsidR="00D611C2" w:rsidRDefault="00D611C2" w:rsidP="00F1452C">
            <w:pPr>
              <w:widowControl w:val="0"/>
              <w:autoSpaceDE w:val="0"/>
              <w:autoSpaceDN w:val="0"/>
              <w:adjustRightInd w:val="0"/>
              <w:spacing w:after="0" w:line="240" w:lineRule="auto"/>
              <w:rPr>
                <w:rFonts w:ascii="Times New Roman" w:hAnsi="Times New Roman"/>
              </w:rPr>
            </w:pPr>
            <w:r>
              <w:rPr>
                <w:rFonts w:ascii="Times New Roman" w:hAnsi="Times New Roman"/>
              </w:rPr>
              <w:t xml:space="preserve">    ______________________ </w:t>
            </w:r>
          </w:p>
        </w:tc>
      </w:tr>
      <w:tr w:rsidR="00D611C2" w14:paraId="28C3AF57" w14:textId="77777777" w:rsidTr="00F1452C">
        <w:tc>
          <w:tcPr>
            <w:tcW w:w="4845" w:type="dxa"/>
            <w:tcBorders>
              <w:top w:val="nil"/>
              <w:left w:val="nil"/>
              <w:bottom w:val="nil"/>
              <w:right w:val="nil"/>
            </w:tcBorders>
          </w:tcPr>
          <w:p w14:paraId="107F10FB" w14:textId="77777777" w:rsidR="00D611C2" w:rsidRDefault="00D611C2" w:rsidP="00F1452C">
            <w:pPr>
              <w:widowControl w:val="0"/>
              <w:autoSpaceDE w:val="0"/>
              <w:autoSpaceDN w:val="0"/>
              <w:adjustRightInd w:val="0"/>
              <w:spacing w:after="0" w:line="240" w:lineRule="auto"/>
              <w:rPr>
                <w:rFonts w:ascii="Times New Roman" w:hAnsi="Times New Roman"/>
              </w:rPr>
            </w:pPr>
            <w:r>
              <w:rPr>
                <w:rFonts w:ascii="Times New Roman" w:hAnsi="Times New Roman"/>
              </w:rPr>
              <w:t xml:space="preserve">       (підпис)         (ПІБ) </w:t>
            </w:r>
          </w:p>
        </w:tc>
        <w:tc>
          <w:tcPr>
            <w:tcW w:w="4845" w:type="dxa"/>
            <w:tcBorders>
              <w:top w:val="nil"/>
              <w:left w:val="nil"/>
              <w:bottom w:val="nil"/>
              <w:right w:val="nil"/>
            </w:tcBorders>
          </w:tcPr>
          <w:p w14:paraId="75BB2D3F" w14:textId="77777777" w:rsidR="00D611C2" w:rsidRDefault="00D611C2" w:rsidP="00F1452C">
            <w:pPr>
              <w:widowControl w:val="0"/>
              <w:autoSpaceDE w:val="0"/>
              <w:autoSpaceDN w:val="0"/>
              <w:adjustRightInd w:val="0"/>
              <w:spacing w:after="0" w:line="240" w:lineRule="auto"/>
              <w:rPr>
                <w:rFonts w:ascii="Times New Roman" w:hAnsi="Times New Roman"/>
              </w:rPr>
            </w:pPr>
            <w:r>
              <w:rPr>
                <w:rFonts w:ascii="Times New Roman" w:hAnsi="Times New Roman"/>
              </w:rPr>
              <w:t xml:space="preserve">      (підпис)      (ПІБ) </w:t>
            </w:r>
          </w:p>
        </w:tc>
      </w:tr>
      <w:tr w:rsidR="00D611C2" w14:paraId="7FF82197" w14:textId="77777777" w:rsidTr="00F1452C">
        <w:tc>
          <w:tcPr>
            <w:tcW w:w="4845" w:type="dxa"/>
            <w:tcBorders>
              <w:top w:val="nil"/>
              <w:left w:val="nil"/>
              <w:bottom w:val="nil"/>
              <w:right w:val="nil"/>
            </w:tcBorders>
          </w:tcPr>
          <w:p w14:paraId="762A7458" w14:textId="77777777" w:rsidR="00D611C2" w:rsidRDefault="00D611C2" w:rsidP="00F1452C">
            <w:pPr>
              <w:widowControl w:val="0"/>
              <w:autoSpaceDE w:val="0"/>
              <w:autoSpaceDN w:val="0"/>
              <w:adjustRightInd w:val="0"/>
              <w:spacing w:after="0" w:line="240" w:lineRule="auto"/>
              <w:rPr>
                <w:rFonts w:ascii="Times New Roman" w:hAnsi="Times New Roman"/>
              </w:rPr>
            </w:pPr>
            <w:r>
              <w:rPr>
                <w:rFonts w:ascii="Times New Roman" w:hAnsi="Times New Roman"/>
              </w:rPr>
              <w:t xml:space="preserve"> М.П. </w:t>
            </w:r>
          </w:p>
        </w:tc>
        <w:tc>
          <w:tcPr>
            <w:tcW w:w="4845" w:type="dxa"/>
            <w:tcBorders>
              <w:top w:val="nil"/>
              <w:left w:val="nil"/>
              <w:bottom w:val="nil"/>
              <w:right w:val="nil"/>
            </w:tcBorders>
          </w:tcPr>
          <w:p w14:paraId="55BE48B5" w14:textId="77777777" w:rsidR="00D611C2" w:rsidRDefault="00D611C2" w:rsidP="00F1452C">
            <w:pPr>
              <w:widowControl w:val="0"/>
              <w:autoSpaceDE w:val="0"/>
              <w:autoSpaceDN w:val="0"/>
              <w:adjustRightInd w:val="0"/>
              <w:spacing w:after="0" w:line="240" w:lineRule="auto"/>
              <w:rPr>
                <w:rFonts w:ascii="Times New Roman" w:hAnsi="Times New Roman"/>
              </w:rPr>
            </w:pPr>
            <w:r>
              <w:rPr>
                <w:rFonts w:ascii="Times New Roman" w:hAnsi="Times New Roman"/>
              </w:rPr>
              <w:t xml:space="preserve">М.П. </w:t>
            </w:r>
          </w:p>
        </w:tc>
      </w:tr>
      <w:tr w:rsidR="00D611C2" w14:paraId="00926364" w14:textId="77777777" w:rsidTr="00F1452C">
        <w:tc>
          <w:tcPr>
            <w:tcW w:w="4845" w:type="dxa"/>
            <w:tcBorders>
              <w:top w:val="nil"/>
              <w:left w:val="nil"/>
              <w:bottom w:val="nil"/>
              <w:right w:val="nil"/>
            </w:tcBorders>
          </w:tcPr>
          <w:p w14:paraId="6D2D95E3" w14:textId="77777777" w:rsidR="00D611C2" w:rsidRDefault="00D611C2" w:rsidP="00F1452C">
            <w:pPr>
              <w:widowControl w:val="0"/>
              <w:autoSpaceDE w:val="0"/>
              <w:autoSpaceDN w:val="0"/>
              <w:adjustRightInd w:val="0"/>
              <w:spacing w:after="0" w:line="240" w:lineRule="auto"/>
              <w:rPr>
                <w:rFonts w:ascii="Times New Roman" w:hAnsi="Times New Roman"/>
              </w:rPr>
            </w:pPr>
            <w:r>
              <w:rPr>
                <w:rFonts w:ascii="Times New Roman" w:hAnsi="Times New Roman"/>
              </w:rPr>
              <w:t xml:space="preserve"> "____"_______________ 2020р. </w:t>
            </w:r>
          </w:p>
        </w:tc>
        <w:tc>
          <w:tcPr>
            <w:tcW w:w="4845" w:type="dxa"/>
            <w:tcBorders>
              <w:top w:val="nil"/>
              <w:left w:val="nil"/>
              <w:bottom w:val="nil"/>
              <w:right w:val="nil"/>
            </w:tcBorders>
          </w:tcPr>
          <w:p w14:paraId="08DC255F" w14:textId="77777777" w:rsidR="00D611C2" w:rsidRDefault="00D611C2" w:rsidP="00F1452C">
            <w:pPr>
              <w:widowControl w:val="0"/>
              <w:autoSpaceDE w:val="0"/>
              <w:autoSpaceDN w:val="0"/>
              <w:adjustRightInd w:val="0"/>
              <w:spacing w:after="0" w:line="240" w:lineRule="auto"/>
              <w:rPr>
                <w:rFonts w:ascii="Times New Roman" w:hAnsi="Times New Roman"/>
              </w:rPr>
            </w:pPr>
            <w:r>
              <w:rPr>
                <w:rFonts w:ascii="Times New Roman" w:hAnsi="Times New Roman"/>
              </w:rPr>
              <w:t xml:space="preserve"> "____"_______________ 2020р. </w:t>
            </w:r>
          </w:p>
        </w:tc>
      </w:tr>
    </w:tbl>
    <w:p w14:paraId="23E7391E" w14:textId="77777777" w:rsidR="0027517B" w:rsidRDefault="0027517B">
      <w:pPr>
        <w:widowControl w:val="0"/>
        <w:autoSpaceDE w:val="0"/>
        <w:autoSpaceDN w:val="0"/>
        <w:adjustRightInd w:val="0"/>
        <w:spacing w:after="0" w:line="240" w:lineRule="auto"/>
        <w:rPr>
          <w:rFonts w:ascii="Times New Roman" w:hAnsi="Times New Roman"/>
        </w:rPr>
      </w:pPr>
    </w:p>
    <w:p w14:paraId="7886ED37" w14:textId="77777777" w:rsidR="0027517B" w:rsidRDefault="0027517B">
      <w:pPr>
        <w:widowControl w:val="0"/>
        <w:autoSpaceDE w:val="0"/>
        <w:autoSpaceDN w:val="0"/>
        <w:adjustRightInd w:val="0"/>
        <w:spacing w:after="0" w:line="240" w:lineRule="auto"/>
        <w:rPr>
          <w:rFonts w:ascii="Times New Roman" w:hAnsi="Times New Roman"/>
        </w:rPr>
      </w:pPr>
      <w:r>
        <w:rPr>
          <w:rFonts w:ascii="Times New Roman" w:hAnsi="Times New Roman"/>
        </w:rPr>
        <w:br w:type="page"/>
      </w:r>
      <w:r>
        <w:rPr>
          <w:rFonts w:ascii="Times New Roman" w:hAnsi="Times New Roman"/>
        </w:rPr>
        <w:lastRenderedPageBreak/>
        <w:t xml:space="preserve">                                                            Додаток № 1 </w:t>
      </w:r>
    </w:p>
    <w:p w14:paraId="6B475575" w14:textId="77777777" w:rsidR="0027517B" w:rsidRDefault="0027517B">
      <w:pPr>
        <w:widowControl w:val="0"/>
        <w:autoSpaceDE w:val="0"/>
        <w:autoSpaceDN w:val="0"/>
        <w:adjustRightInd w:val="0"/>
        <w:spacing w:after="0" w:line="240" w:lineRule="auto"/>
        <w:rPr>
          <w:rFonts w:ascii="Times New Roman" w:hAnsi="Times New Roman"/>
        </w:rPr>
      </w:pPr>
      <w:r>
        <w:rPr>
          <w:rFonts w:ascii="Times New Roman" w:hAnsi="Times New Roman"/>
        </w:rPr>
        <w:t xml:space="preserve">                                                            До договору № </w:t>
      </w:r>
      <w:r w:rsidR="00970B21">
        <w:rPr>
          <w:rFonts w:ascii="Times New Roman" w:hAnsi="Times New Roman"/>
        </w:rPr>
        <w:t>__ від _______</w:t>
      </w:r>
      <w:r>
        <w:rPr>
          <w:rFonts w:ascii="Times New Roman" w:hAnsi="Times New Roman"/>
        </w:rPr>
        <w:t xml:space="preserve"> 2020 р.  </w:t>
      </w:r>
    </w:p>
    <w:p w14:paraId="2AA65AB9" w14:textId="77777777" w:rsidR="0027517B" w:rsidRDefault="0027517B">
      <w:pPr>
        <w:widowControl w:val="0"/>
        <w:autoSpaceDE w:val="0"/>
        <w:autoSpaceDN w:val="0"/>
        <w:adjustRightInd w:val="0"/>
        <w:spacing w:after="0" w:line="240" w:lineRule="auto"/>
        <w:rPr>
          <w:rFonts w:ascii="Times New Roman" w:hAnsi="Times New Roman"/>
        </w:rPr>
      </w:pPr>
    </w:p>
    <w:p w14:paraId="4AF3305E" w14:textId="77777777" w:rsidR="0027517B" w:rsidRDefault="0027517B">
      <w:pPr>
        <w:widowControl w:val="0"/>
        <w:autoSpaceDE w:val="0"/>
        <w:autoSpaceDN w:val="0"/>
        <w:adjustRightInd w:val="0"/>
        <w:spacing w:after="0" w:line="240" w:lineRule="auto"/>
        <w:rPr>
          <w:rFonts w:ascii="Times New Roman" w:hAnsi="Times New Roman"/>
        </w:rPr>
      </w:pPr>
    </w:p>
    <w:p w14:paraId="6E9352B9" w14:textId="77777777" w:rsidR="0027517B" w:rsidRDefault="0027517B">
      <w:pPr>
        <w:widowControl w:val="0"/>
        <w:autoSpaceDE w:val="0"/>
        <w:autoSpaceDN w:val="0"/>
        <w:adjustRightInd w:val="0"/>
        <w:spacing w:after="0" w:line="240" w:lineRule="auto"/>
        <w:rPr>
          <w:rFonts w:ascii="Times New Roman" w:hAnsi="Times New Roman"/>
        </w:rPr>
      </w:pPr>
    </w:p>
    <w:p w14:paraId="24D9757A" w14:textId="77777777" w:rsidR="0027517B" w:rsidRDefault="0027517B">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 xml:space="preserve">Подекадний графік поставки </w:t>
      </w:r>
    </w:p>
    <w:p w14:paraId="457C7CF2" w14:textId="77777777" w:rsidR="0027517B" w:rsidRDefault="0027517B">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 xml:space="preserve">необробленої деревини </w:t>
      </w:r>
    </w:p>
    <w:p w14:paraId="53D22F86" w14:textId="77777777" w:rsidR="0027517B" w:rsidRDefault="0027517B">
      <w:pPr>
        <w:widowControl w:val="0"/>
        <w:autoSpaceDE w:val="0"/>
        <w:autoSpaceDN w:val="0"/>
        <w:adjustRightInd w:val="0"/>
        <w:spacing w:after="0" w:line="240" w:lineRule="auto"/>
        <w:jc w:val="center"/>
        <w:rPr>
          <w:rFonts w:ascii="Times New Roman" w:hAnsi="Times New Roman"/>
          <w:b/>
          <w:bCs/>
        </w:rPr>
      </w:pPr>
    </w:p>
    <w:p w14:paraId="4175F8D4" w14:textId="77777777" w:rsidR="0027517B" w:rsidRDefault="0027517B">
      <w:pPr>
        <w:widowControl w:val="0"/>
        <w:autoSpaceDE w:val="0"/>
        <w:autoSpaceDN w:val="0"/>
        <w:adjustRightInd w:val="0"/>
        <w:spacing w:after="0" w:line="240" w:lineRule="auto"/>
        <w:jc w:val="center"/>
        <w:rPr>
          <w:rFonts w:ascii="Times New Roman" w:hAnsi="Times New Roman"/>
        </w:rPr>
      </w:pPr>
    </w:p>
    <w:tbl>
      <w:tblPr>
        <w:tblW w:w="0" w:type="auto"/>
        <w:tblInd w:w="20" w:type="dxa"/>
        <w:tblLayout w:type="fixed"/>
        <w:tblCellMar>
          <w:left w:w="20" w:type="dxa"/>
          <w:right w:w="20" w:type="dxa"/>
        </w:tblCellMar>
        <w:tblLook w:val="0000" w:firstRow="0" w:lastRow="0" w:firstColumn="0" w:lastColumn="0" w:noHBand="0" w:noVBand="0"/>
      </w:tblPr>
      <w:tblGrid>
        <w:gridCol w:w="2400"/>
        <w:gridCol w:w="2400"/>
        <w:gridCol w:w="2400"/>
        <w:gridCol w:w="2400"/>
      </w:tblGrid>
      <w:tr w:rsidR="0027517B" w:rsidRPr="0027517B" w14:paraId="1F3BA474" w14:textId="77777777">
        <w:tc>
          <w:tcPr>
            <w:tcW w:w="2400" w:type="dxa"/>
            <w:tcBorders>
              <w:top w:val="single" w:sz="6" w:space="0" w:color="auto"/>
              <w:left w:val="single" w:sz="6" w:space="0" w:color="auto"/>
              <w:bottom w:val="single" w:sz="6" w:space="0" w:color="auto"/>
              <w:right w:val="nil"/>
            </w:tcBorders>
            <w:vAlign w:val="center"/>
          </w:tcPr>
          <w:p w14:paraId="65D7ABFD"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r w:rsidRPr="0027517B">
              <w:rPr>
                <w:rFonts w:ascii="Times New Roman" w:hAnsi="Times New Roman"/>
              </w:rPr>
              <w:t xml:space="preserve">№ з/п </w:t>
            </w:r>
          </w:p>
        </w:tc>
        <w:tc>
          <w:tcPr>
            <w:tcW w:w="2400" w:type="dxa"/>
            <w:tcBorders>
              <w:top w:val="single" w:sz="6" w:space="0" w:color="auto"/>
              <w:left w:val="single" w:sz="6" w:space="0" w:color="auto"/>
              <w:bottom w:val="single" w:sz="6" w:space="0" w:color="auto"/>
              <w:right w:val="nil"/>
            </w:tcBorders>
            <w:vAlign w:val="center"/>
          </w:tcPr>
          <w:p w14:paraId="1DEDF3FC"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r w:rsidRPr="0027517B">
              <w:rPr>
                <w:rFonts w:ascii="Times New Roman" w:hAnsi="Times New Roman"/>
              </w:rPr>
              <w:t>Квартал, місяць,</w:t>
            </w:r>
          </w:p>
          <w:p w14:paraId="4CB5D3AD"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r w:rsidRPr="0027517B">
              <w:rPr>
                <w:rFonts w:ascii="Times New Roman" w:hAnsi="Times New Roman"/>
              </w:rPr>
              <w:t>декада</w:t>
            </w:r>
          </w:p>
        </w:tc>
        <w:tc>
          <w:tcPr>
            <w:tcW w:w="2400" w:type="dxa"/>
            <w:tcBorders>
              <w:top w:val="single" w:sz="6" w:space="0" w:color="auto"/>
              <w:left w:val="single" w:sz="6" w:space="0" w:color="auto"/>
              <w:bottom w:val="single" w:sz="6" w:space="0" w:color="auto"/>
              <w:right w:val="nil"/>
            </w:tcBorders>
            <w:vAlign w:val="center"/>
          </w:tcPr>
          <w:p w14:paraId="76867879"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r w:rsidRPr="0027517B">
              <w:rPr>
                <w:rFonts w:ascii="Times New Roman" w:hAnsi="Times New Roman"/>
              </w:rPr>
              <w:t xml:space="preserve">Обсяг, </w:t>
            </w:r>
          </w:p>
          <w:p w14:paraId="1FC8B7FD"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roofErr w:type="spellStart"/>
            <w:r w:rsidRPr="0027517B">
              <w:rPr>
                <w:rFonts w:ascii="Times New Roman" w:hAnsi="Times New Roman"/>
              </w:rPr>
              <w:t>куб.м</w:t>
            </w:r>
            <w:proofErr w:type="spellEnd"/>
            <w:r w:rsidRPr="0027517B">
              <w:rPr>
                <w:rFonts w:ascii="Times New Roman" w:hAnsi="Times New Roman"/>
              </w:rPr>
              <w:t>.</w:t>
            </w:r>
          </w:p>
        </w:tc>
        <w:tc>
          <w:tcPr>
            <w:tcW w:w="2400" w:type="dxa"/>
            <w:tcBorders>
              <w:top w:val="single" w:sz="6" w:space="0" w:color="auto"/>
              <w:left w:val="single" w:sz="6" w:space="0" w:color="auto"/>
              <w:bottom w:val="single" w:sz="6" w:space="0" w:color="auto"/>
              <w:right w:val="single" w:sz="6" w:space="0" w:color="auto"/>
            </w:tcBorders>
            <w:vAlign w:val="center"/>
          </w:tcPr>
          <w:p w14:paraId="72472C77"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r w:rsidRPr="0027517B">
              <w:rPr>
                <w:rFonts w:ascii="Times New Roman" w:hAnsi="Times New Roman"/>
              </w:rPr>
              <w:t xml:space="preserve">Вартість, </w:t>
            </w:r>
          </w:p>
          <w:p w14:paraId="2F81BCFB"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r w:rsidRPr="0027517B">
              <w:rPr>
                <w:rFonts w:ascii="Times New Roman" w:hAnsi="Times New Roman"/>
              </w:rPr>
              <w:t>грн., в т.ч. ПДВ</w:t>
            </w:r>
          </w:p>
        </w:tc>
      </w:tr>
      <w:tr w:rsidR="0027517B" w:rsidRPr="0027517B" w14:paraId="5C0147BB" w14:textId="77777777">
        <w:tc>
          <w:tcPr>
            <w:tcW w:w="2400" w:type="dxa"/>
            <w:tcBorders>
              <w:top w:val="single" w:sz="6" w:space="0" w:color="auto"/>
              <w:left w:val="single" w:sz="6" w:space="0" w:color="auto"/>
              <w:bottom w:val="single" w:sz="6" w:space="0" w:color="auto"/>
              <w:right w:val="nil"/>
            </w:tcBorders>
            <w:vAlign w:val="center"/>
          </w:tcPr>
          <w:p w14:paraId="4E20C39E"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59FD5731"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6706E7FD"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single" w:sz="6" w:space="0" w:color="auto"/>
            </w:tcBorders>
            <w:vAlign w:val="center"/>
          </w:tcPr>
          <w:p w14:paraId="0EFEB20D"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r>
      <w:tr w:rsidR="0027517B" w:rsidRPr="0027517B" w14:paraId="01FF1FCC" w14:textId="77777777">
        <w:tc>
          <w:tcPr>
            <w:tcW w:w="2400" w:type="dxa"/>
            <w:tcBorders>
              <w:top w:val="single" w:sz="6" w:space="0" w:color="auto"/>
              <w:left w:val="single" w:sz="6" w:space="0" w:color="auto"/>
              <w:bottom w:val="single" w:sz="6" w:space="0" w:color="auto"/>
              <w:right w:val="nil"/>
            </w:tcBorders>
            <w:vAlign w:val="center"/>
          </w:tcPr>
          <w:p w14:paraId="3829B4D0"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330A6E46"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32353DAF"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single" w:sz="6" w:space="0" w:color="auto"/>
            </w:tcBorders>
            <w:vAlign w:val="center"/>
          </w:tcPr>
          <w:p w14:paraId="3F8C3CA3"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r>
      <w:tr w:rsidR="0027517B" w:rsidRPr="0027517B" w14:paraId="5C5F2B5D" w14:textId="77777777">
        <w:tc>
          <w:tcPr>
            <w:tcW w:w="2400" w:type="dxa"/>
            <w:tcBorders>
              <w:top w:val="single" w:sz="6" w:space="0" w:color="auto"/>
              <w:left w:val="single" w:sz="6" w:space="0" w:color="auto"/>
              <w:bottom w:val="single" w:sz="6" w:space="0" w:color="auto"/>
              <w:right w:val="nil"/>
            </w:tcBorders>
            <w:vAlign w:val="center"/>
          </w:tcPr>
          <w:p w14:paraId="33737BC6"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70602A47"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3442E459"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single" w:sz="6" w:space="0" w:color="auto"/>
            </w:tcBorders>
            <w:vAlign w:val="center"/>
          </w:tcPr>
          <w:p w14:paraId="053EFC3C"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r>
      <w:tr w:rsidR="0027517B" w:rsidRPr="0027517B" w14:paraId="26A2A02C" w14:textId="77777777">
        <w:tc>
          <w:tcPr>
            <w:tcW w:w="2400" w:type="dxa"/>
            <w:tcBorders>
              <w:top w:val="single" w:sz="6" w:space="0" w:color="auto"/>
              <w:left w:val="single" w:sz="6" w:space="0" w:color="auto"/>
              <w:bottom w:val="single" w:sz="6" w:space="0" w:color="auto"/>
              <w:right w:val="nil"/>
            </w:tcBorders>
            <w:vAlign w:val="center"/>
          </w:tcPr>
          <w:p w14:paraId="4A0F7703"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4E557AF7"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405B3D82"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single" w:sz="6" w:space="0" w:color="auto"/>
            </w:tcBorders>
            <w:vAlign w:val="center"/>
          </w:tcPr>
          <w:p w14:paraId="07536DA9"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r>
      <w:tr w:rsidR="0027517B" w:rsidRPr="0027517B" w14:paraId="797CC614" w14:textId="77777777">
        <w:tc>
          <w:tcPr>
            <w:tcW w:w="2400" w:type="dxa"/>
            <w:tcBorders>
              <w:top w:val="single" w:sz="6" w:space="0" w:color="auto"/>
              <w:left w:val="single" w:sz="6" w:space="0" w:color="auto"/>
              <w:bottom w:val="single" w:sz="6" w:space="0" w:color="auto"/>
              <w:right w:val="nil"/>
            </w:tcBorders>
            <w:vAlign w:val="center"/>
          </w:tcPr>
          <w:p w14:paraId="47E77F2B"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17065D87"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6A3ED3C4"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single" w:sz="6" w:space="0" w:color="auto"/>
            </w:tcBorders>
            <w:vAlign w:val="center"/>
          </w:tcPr>
          <w:p w14:paraId="074EEA3C"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r>
      <w:tr w:rsidR="0027517B" w:rsidRPr="0027517B" w14:paraId="08993E88" w14:textId="77777777">
        <w:tc>
          <w:tcPr>
            <w:tcW w:w="2400" w:type="dxa"/>
            <w:tcBorders>
              <w:top w:val="single" w:sz="6" w:space="0" w:color="auto"/>
              <w:left w:val="single" w:sz="6" w:space="0" w:color="auto"/>
              <w:bottom w:val="single" w:sz="6" w:space="0" w:color="auto"/>
              <w:right w:val="nil"/>
            </w:tcBorders>
            <w:vAlign w:val="center"/>
          </w:tcPr>
          <w:p w14:paraId="42C7D5A4"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075BCF78"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6832EEBB"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single" w:sz="6" w:space="0" w:color="auto"/>
            </w:tcBorders>
            <w:vAlign w:val="center"/>
          </w:tcPr>
          <w:p w14:paraId="04FD685C"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r>
      <w:tr w:rsidR="0027517B" w:rsidRPr="0027517B" w14:paraId="12396EE4" w14:textId="77777777">
        <w:tc>
          <w:tcPr>
            <w:tcW w:w="2400" w:type="dxa"/>
            <w:tcBorders>
              <w:top w:val="single" w:sz="6" w:space="0" w:color="auto"/>
              <w:left w:val="single" w:sz="6" w:space="0" w:color="auto"/>
              <w:bottom w:val="single" w:sz="6" w:space="0" w:color="auto"/>
              <w:right w:val="nil"/>
            </w:tcBorders>
            <w:vAlign w:val="center"/>
          </w:tcPr>
          <w:p w14:paraId="7A00A837"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06424AC2"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383AA2DC"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single" w:sz="6" w:space="0" w:color="auto"/>
            </w:tcBorders>
            <w:vAlign w:val="center"/>
          </w:tcPr>
          <w:p w14:paraId="3C86961B"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r>
      <w:tr w:rsidR="0027517B" w:rsidRPr="0027517B" w14:paraId="2E6A51A7" w14:textId="77777777">
        <w:tc>
          <w:tcPr>
            <w:tcW w:w="2400" w:type="dxa"/>
            <w:tcBorders>
              <w:top w:val="single" w:sz="6" w:space="0" w:color="auto"/>
              <w:left w:val="single" w:sz="6" w:space="0" w:color="auto"/>
              <w:bottom w:val="single" w:sz="6" w:space="0" w:color="auto"/>
              <w:right w:val="nil"/>
            </w:tcBorders>
            <w:vAlign w:val="center"/>
          </w:tcPr>
          <w:p w14:paraId="405FD594"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379163CF"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5FAEDC41"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single" w:sz="6" w:space="0" w:color="auto"/>
            </w:tcBorders>
            <w:vAlign w:val="center"/>
          </w:tcPr>
          <w:p w14:paraId="5244A492"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r>
      <w:tr w:rsidR="0027517B" w:rsidRPr="0027517B" w14:paraId="1C6CC2B8" w14:textId="77777777">
        <w:tc>
          <w:tcPr>
            <w:tcW w:w="2400" w:type="dxa"/>
            <w:tcBorders>
              <w:top w:val="single" w:sz="6" w:space="0" w:color="auto"/>
              <w:left w:val="single" w:sz="6" w:space="0" w:color="auto"/>
              <w:bottom w:val="single" w:sz="6" w:space="0" w:color="auto"/>
              <w:right w:val="nil"/>
            </w:tcBorders>
            <w:vAlign w:val="center"/>
          </w:tcPr>
          <w:p w14:paraId="3FCB3AA0"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7294E67C"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555B257F"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single" w:sz="6" w:space="0" w:color="auto"/>
            </w:tcBorders>
            <w:vAlign w:val="center"/>
          </w:tcPr>
          <w:p w14:paraId="24BA5C1E"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r>
      <w:tr w:rsidR="0027517B" w:rsidRPr="0027517B" w14:paraId="2135D581" w14:textId="77777777">
        <w:tc>
          <w:tcPr>
            <w:tcW w:w="2400" w:type="dxa"/>
            <w:tcBorders>
              <w:top w:val="single" w:sz="6" w:space="0" w:color="auto"/>
              <w:left w:val="single" w:sz="6" w:space="0" w:color="auto"/>
              <w:bottom w:val="single" w:sz="6" w:space="0" w:color="auto"/>
              <w:right w:val="nil"/>
            </w:tcBorders>
            <w:vAlign w:val="center"/>
          </w:tcPr>
          <w:p w14:paraId="1376BBD4"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4D106338"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08BB45D2"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single" w:sz="6" w:space="0" w:color="auto"/>
            </w:tcBorders>
            <w:vAlign w:val="center"/>
          </w:tcPr>
          <w:p w14:paraId="1372410A"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r>
      <w:tr w:rsidR="0027517B" w:rsidRPr="0027517B" w14:paraId="0CCD0032" w14:textId="77777777">
        <w:tc>
          <w:tcPr>
            <w:tcW w:w="2400" w:type="dxa"/>
            <w:tcBorders>
              <w:top w:val="single" w:sz="6" w:space="0" w:color="auto"/>
              <w:left w:val="single" w:sz="6" w:space="0" w:color="auto"/>
              <w:bottom w:val="single" w:sz="6" w:space="0" w:color="auto"/>
              <w:right w:val="nil"/>
            </w:tcBorders>
            <w:vAlign w:val="center"/>
          </w:tcPr>
          <w:p w14:paraId="294C8A89"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786B66FC"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4B5ABABF"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single" w:sz="6" w:space="0" w:color="auto"/>
            </w:tcBorders>
            <w:vAlign w:val="center"/>
          </w:tcPr>
          <w:p w14:paraId="72BB0C1F"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r>
      <w:tr w:rsidR="0027517B" w:rsidRPr="0027517B" w14:paraId="3892F180" w14:textId="77777777">
        <w:tc>
          <w:tcPr>
            <w:tcW w:w="2400" w:type="dxa"/>
            <w:tcBorders>
              <w:top w:val="single" w:sz="6" w:space="0" w:color="auto"/>
              <w:left w:val="single" w:sz="6" w:space="0" w:color="auto"/>
              <w:bottom w:val="single" w:sz="6" w:space="0" w:color="auto"/>
              <w:right w:val="nil"/>
            </w:tcBorders>
            <w:vAlign w:val="center"/>
          </w:tcPr>
          <w:p w14:paraId="2F8D2641"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550145E8"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2CE3BB43"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single" w:sz="6" w:space="0" w:color="auto"/>
            </w:tcBorders>
            <w:vAlign w:val="center"/>
          </w:tcPr>
          <w:p w14:paraId="3793B4FC"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r>
      <w:tr w:rsidR="0027517B" w:rsidRPr="0027517B" w14:paraId="405CD341" w14:textId="77777777">
        <w:tc>
          <w:tcPr>
            <w:tcW w:w="2400" w:type="dxa"/>
            <w:tcBorders>
              <w:top w:val="single" w:sz="6" w:space="0" w:color="auto"/>
              <w:left w:val="single" w:sz="6" w:space="0" w:color="auto"/>
              <w:bottom w:val="single" w:sz="6" w:space="0" w:color="auto"/>
              <w:right w:val="nil"/>
            </w:tcBorders>
            <w:vAlign w:val="center"/>
          </w:tcPr>
          <w:p w14:paraId="7847A00D"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6ED409C8"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57882F9F"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single" w:sz="6" w:space="0" w:color="auto"/>
            </w:tcBorders>
            <w:vAlign w:val="center"/>
          </w:tcPr>
          <w:p w14:paraId="1E97CB3E"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r>
      <w:tr w:rsidR="0027517B" w:rsidRPr="0027517B" w14:paraId="02A68D39" w14:textId="77777777">
        <w:tc>
          <w:tcPr>
            <w:tcW w:w="2400" w:type="dxa"/>
            <w:tcBorders>
              <w:top w:val="single" w:sz="6" w:space="0" w:color="auto"/>
              <w:left w:val="single" w:sz="6" w:space="0" w:color="auto"/>
              <w:bottom w:val="single" w:sz="6" w:space="0" w:color="auto"/>
              <w:right w:val="nil"/>
            </w:tcBorders>
            <w:vAlign w:val="center"/>
          </w:tcPr>
          <w:p w14:paraId="44213443"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48DECB67"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262DF8D3"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single" w:sz="6" w:space="0" w:color="auto"/>
            </w:tcBorders>
            <w:vAlign w:val="center"/>
          </w:tcPr>
          <w:p w14:paraId="4CAF784A"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r>
      <w:tr w:rsidR="0027517B" w:rsidRPr="0027517B" w14:paraId="3B170F18" w14:textId="77777777">
        <w:tc>
          <w:tcPr>
            <w:tcW w:w="2400" w:type="dxa"/>
            <w:tcBorders>
              <w:top w:val="single" w:sz="6" w:space="0" w:color="auto"/>
              <w:left w:val="single" w:sz="6" w:space="0" w:color="auto"/>
              <w:bottom w:val="single" w:sz="6" w:space="0" w:color="auto"/>
              <w:right w:val="nil"/>
            </w:tcBorders>
            <w:vAlign w:val="center"/>
          </w:tcPr>
          <w:p w14:paraId="4A846B1E"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550E4C92"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209C5262"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single" w:sz="6" w:space="0" w:color="auto"/>
            </w:tcBorders>
            <w:vAlign w:val="center"/>
          </w:tcPr>
          <w:p w14:paraId="28114F2C"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r>
      <w:tr w:rsidR="0027517B" w:rsidRPr="0027517B" w14:paraId="15AF7F3E" w14:textId="77777777">
        <w:tc>
          <w:tcPr>
            <w:tcW w:w="2400" w:type="dxa"/>
            <w:tcBorders>
              <w:top w:val="single" w:sz="6" w:space="0" w:color="auto"/>
              <w:left w:val="single" w:sz="6" w:space="0" w:color="auto"/>
              <w:bottom w:val="single" w:sz="6" w:space="0" w:color="auto"/>
              <w:right w:val="nil"/>
            </w:tcBorders>
            <w:vAlign w:val="center"/>
          </w:tcPr>
          <w:p w14:paraId="7EAAE9D3"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7DD9493F"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13DBF0FF"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single" w:sz="6" w:space="0" w:color="auto"/>
            </w:tcBorders>
            <w:vAlign w:val="center"/>
          </w:tcPr>
          <w:p w14:paraId="77B92AE5"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r>
      <w:tr w:rsidR="0027517B" w:rsidRPr="0027517B" w14:paraId="2E98F66A" w14:textId="77777777">
        <w:tc>
          <w:tcPr>
            <w:tcW w:w="2400" w:type="dxa"/>
            <w:tcBorders>
              <w:top w:val="single" w:sz="6" w:space="0" w:color="auto"/>
              <w:left w:val="single" w:sz="6" w:space="0" w:color="auto"/>
              <w:bottom w:val="single" w:sz="6" w:space="0" w:color="auto"/>
              <w:right w:val="nil"/>
            </w:tcBorders>
            <w:vAlign w:val="center"/>
          </w:tcPr>
          <w:p w14:paraId="08B11E4E"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0DE45355"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0B5D91D0"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single" w:sz="6" w:space="0" w:color="auto"/>
            </w:tcBorders>
            <w:vAlign w:val="center"/>
          </w:tcPr>
          <w:p w14:paraId="1FAF994E"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r>
      <w:tr w:rsidR="0027517B" w:rsidRPr="0027517B" w14:paraId="384AB090" w14:textId="77777777">
        <w:tc>
          <w:tcPr>
            <w:tcW w:w="2400" w:type="dxa"/>
            <w:tcBorders>
              <w:top w:val="single" w:sz="6" w:space="0" w:color="auto"/>
              <w:left w:val="single" w:sz="6" w:space="0" w:color="auto"/>
              <w:bottom w:val="single" w:sz="6" w:space="0" w:color="auto"/>
              <w:right w:val="nil"/>
            </w:tcBorders>
            <w:vAlign w:val="center"/>
          </w:tcPr>
          <w:p w14:paraId="3D321960"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46043BAF"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2B72912D"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single" w:sz="6" w:space="0" w:color="auto"/>
            </w:tcBorders>
            <w:vAlign w:val="center"/>
          </w:tcPr>
          <w:p w14:paraId="653834B3"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r>
      <w:tr w:rsidR="0027517B" w:rsidRPr="0027517B" w14:paraId="32A3A81A" w14:textId="77777777">
        <w:tc>
          <w:tcPr>
            <w:tcW w:w="2400" w:type="dxa"/>
            <w:tcBorders>
              <w:top w:val="single" w:sz="6" w:space="0" w:color="auto"/>
              <w:left w:val="single" w:sz="6" w:space="0" w:color="auto"/>
              <w:bottom w:val="single" w:sz="6" w:space="0" w:color="auto"/>
              <w:right w:val="nil"/>
            </w:tcBorders>
            <w:vAlign w:val="center"/>
          </w:tcPr>
          <w:p w14:paraId="24644F9E"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374F28EE"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72E205B4"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single" w:sz="6" w:space="0" w:color="auto"/>
            </w:tcBorders>
            <w:vAlign w:val="center"/>
          </w:tcPr>
          <w:p w14:paraId="6401C306"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r>
      <w:tr w:rsidR="0027517B" w:rsidRPr="0027517B" w14:paraId="4730074D" w14:textId="77777777">
        <w:tc>
          <w:tcPr>
            <w:tcW w:w="2400" w:type="dxa"/>
            <w:tcBorders>
              <w:top w:val="single" w:sz="6" w:space="0" w:color="auto"/>
              <w:left w:val="single" w:sz="6" w:space="0" w:color="auto"/>
              <w:bottom w:val="single" w:sz="6" w:space="0" w:color="auto"/>
              <w:right w:val="nil"/>
            </w:tcBorders>
            <w:vAlign w:val="center"/>
          </w:tcPr>
          <w:p w14:paraId="4B74CF00"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5B361FDF"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467184EE"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single" w:sz="6" w:space="0" w:color="auto"/>
            </w:tcBorders>
            <w:vAlign w:val="center"/>
          </w:tcPr>
          <w:p w14:paraId="0C056CEA"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r>
      <w:tr w:rsidR="0027517B" w:rsidRPr="0027517B" w14:paraId="11C9404A" w14:textId="77777777">
        <w:tc>
          <w:tcPr>
            <w:tcW w:w="2400" w:type="dxa"/>
            <w:tcBorders>
              <w:top w:val="single" w:sz="6" w:space="0" w:color="auto"/>
              <w:left w:val="single" w:sz="6" w:space="0" w:color="auto"/>
              <w:bottom w:val="single" w:sz="6" w:space="0" w:color="auto"/>
              <w:right w:val="nil"/>
            </w:tcBorders>
            <w:vAlign w:val="center"/>
          </w:tcPr>
          <w:p w14:paraId="1894FAF4"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266C1E49"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1CD2A07A"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single" w:sz="6" w:space="0" w:color="auto"/>
            </w:tcBorders>
            <w:vAlign w:val="center"/>
          </w:tcPr>
          <w:p w14:paraId="57632682"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r>
      <w:tr w:rsidR="0027517B" w:rsidRPr="0027517B" w14:paraId="6AF03F25" w14:textId="77777777">
        <w:tc>
          <w:tcPr>
            <w:tcW w:w="2400" w:type="dxa"/>
            <w:tcBorders>
              <w:top w:val="single" w:sz="6" w:space="0" w:color="auto"/>
              <w:left w:val="single" w:sz="6" w:space="0" w:color="auto"/>
              <w:bottom w:val="single" w:sz="6" w:space="0" w:color="auto"/>
              <w:right w:val="nil"/>
            </w:tcBorders>
            <w:vAlign w:val="center"/>
          </w:tcPr>
          <w:p w14:paraId="70B42268"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4998F394"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0BC56217"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single" w:sz="6" w:space="0" w:color="auto"/>
            </w:tcBorders>
            <w:vAlign w:val="center"/>
          </w:tcPr>
          <w:p w14:paraId="2E50C05B"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r>
      <w:tr w:rsidR="0027517B" w:rsidRPr="0027517B" w14:paraId="10CD2C22" w14:textId="77777777">
        <w:tc>
          <w:tcPr>
            <w:tcW w:w="2400" w:type="dxa"/>
            <w:tcBorders>
              <w:top w:val="single" w:sz="6" w:space="0" w:color="auto"/>
              <w:left w:val="single" w:sz="6" w:space="0" w:color="auto"/>
              <w:bottom w:val="single" w:sz="6" w:space="0" w:color="auto"/>
              <w:right w:val="nil"/>
            </w:tcBorders>
            <w:vAlign w:val="center"/>
          </w:tcPr>
          <w:p w14:paraId="1DB35159"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0344942F"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78F5822C"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single" w:sz="6" w:space="0" w:color="auto"/>
            </w:tcBorders>
            <w:vAlign w:val="center"/>
          </w:tcPr>
          <w:p w14:paraId="7D8FCD8A"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r>
      <w:tr w:rsidR="0027517B" w:rsidRPr="0027517B" w14:paraId="46D21901" w14:textId="77777777">
        <w:tc>
          <w:tcPr>
            <w:tcW w:w="2400" w:type="dxa"/>
            <w:tcBorders>
              <w:top w:val="single" w:sz="6" w:space="0" w:color="auto"/>
              <w:left w:val="single" w:sz="6" w:space="0" w:color="auto"/>
              <w:bottom w:val="single" w:sz="6" w:space="0" w:color="auto"/>
              <w:right w:val="nil"/>
            </w:tcBorders>
            <w:vAlign w:val="center"/>
          </w:tcPr>
          <w:p w14:paraId="2A22D7B7"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15BA4646"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2626A726"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single" w:sz="6" w:space="0" w:color="auto"/>
            </w:tcBorders>
            <w:vAlign w:val="center"/>
          </w:tcPr>
          <w:p w14:paraId="33E72DBA"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r>
      <w:tr w:rsidR="0027517B" w:rsidRPr="0027517B" w14:paraId="42E11BFB" w14:textId="77777777">
        <w:tc>
          <w:tcPr>
            <w:tcW w:w="2400" w:type="dxa"/>
            <w:tcBorders>
              <w:top w:val="single" w:sz="6" w:space="0" w:color="auto"/>
              <w:left w:val="single" w:sz="6" w:space="0" w:color="auto"/>
              <w:bottom w:val="single" w:sz="6" w:space="0" w:color="auto"/>
              <w:right w:val="nil"/>
            </w:tcBorders>
            <w:vAlign w:val="center"/>
          </w:tcPr>
          <w:p w14:paraId="05160C71"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39E7ECB2"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1170317F"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single" w:sz="6" w:space="0" w:color="auto"/>
            </w:tcBorders>
            <w:vAlign w:val="center"/>
          </w:tcPr>
          <w:p w14:paraId="18279DE5"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r>
      <w:tr w:rsidR="0027517B" w:rsidRPr="0027517B" w14:paraId="47451B71" w14:textId="77777777">
        <w:tc>
          <w:tcPr>
            <w:tcW w:w="2400" w:type="dxa"/>
            <w:tcBorders>
              <w:top w:val="single" w:sz="6" w:space="0" w:color="auto"/>
              <w:left w:val="single" w:sz="6" w:space="0" w:color="auto"/>
              <w:bottom w:val="single" w:sz="6" w:space="0" w:color="auto"/>
              <w:right w:val="nil"/>
            </w:tcBorders>
            <w:vAlign w:val="center"/>
          </w:tcPr>
          <w:p w14:paraId="50FB3217"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4FBD8840"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3520EEAB"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single" w:sz="6" w:space="0" w:color="auto"/>
            </w:tcBorders>
            <w:vAlign w:val="center"/>
          </w:tcPr>
          <w:p w14:paraId="4B70F3C8"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r>
      <w:tr w:rsidR="0027517B" w:rsidRPr="0027517B" w14:paraId="04C2B625" w14:textId="77777777">
        <w:tc>
          <w:tcPr>
            <w:tcW w:w="2400" w:type="dxa"/>
            <w:tcBorders>
              <w:top w:val="single" w:sz="6" w:space="0" w:color="auto"/>
              <w:left w:val="single" w:sz="6" w:space="0" w:color="auto"/>
              <w:bottom w:val="single" w:sz="6" w:space="0" w:color="auto"/>
              <w:right w:val="nil"/>
            </w:tcBorders>
            <w:vAlign w:val="center"/>
          </w:tcPr>
          <w:p w14:paraId="413AAB72"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02D015C0"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03DF185B"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single" w:sz="6" w:space="0" w:color="auto"/>
            </w:tcBorders>
            <w:vAlign w:val="center"/>
          </w:tcPr>
          <w:p w14:paraId="20B617FB"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r>
      <w:tr w:rsidR="0027517B" w:rsidRPr="0027517B" w14:paraId="6A13B10C" w14:textId="77777777">
        <w:tc>
          <w:tcPr>
            <w:tcW w:w="2400" w:type="dxa"/>
            <w:tcBorders>
              <w:top w:val="single" w:sz="6" w:space="0" w:color="auto"/>
              <w:left w:val="single" w:sz="6" w:space="0" w:color="auto"/>
              <w:bottom w:val="single" w:sz="6" w:space="0" w:color="auto"/>
              <w:right w:val="nil"/>
            </w:tcBorders>
            <w:vAlign w:val="center"/>
          </w:tcPr>
          <w:p w14:paraId="3CD255FD"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6C399101"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nil"/>
            </w:tcBorders>
            <w:vAlign w:val="center"/>
          </w:tcPr>
          <w:p w14:paraId="777CBD75"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c>
          <w:tcPr>
            <w:tcW w:w="2400" w:type="dxa"/>
            <w:tcBorders>
              <w:top w:val="single" w:sz="6" w:space="0" w:color="auto"/>
              <w:left w:val="single" w:sz="6" w:space="0" w:color="auto"/>
              <w:bottom w:val="single" w:sz="6" w:space="0" w:color="auto"/>
              <w:right w:val="single" w:sz="6" w:space="0" w:color="auto"/>
            </w:tcBorders>
            <w:vAlign w:val="center"/>
          </w:tcPr>
          <w:p w14:paraId="077D3981" w14:textId="77777777" w:rsidR="0027517B" w:rsidRPr="0027517B" w:rsidRDefault="0027517B">
            <w:pPr>
              <w:widowControl w:val="0"/>
              <w:autoSpaceDE w:val="0"/>
              <w:autoSpaceDN w:val="0"/>
              <w:adjustRightInd w:val="0"/>
              <w:spacing w:after="0" w:line="240" w:lineRule="auto"/>
              <w:jc w:val="center"/>
              <w:rPr>
                <w:rFonts w:ascii="Times New Roman" w:hAnsi="Times New Roman"/>
              </w:rPr>
            </w:pPr>
          </w:p>
        </w:tc>
      </w:tr>
    </w:tbl>
    <w:p w14:paraId="107C197D" w14:textId="77777777" w:rsidR="0027517B" w:rsidRDefault="0027517B">
      <w:pPr>
        <w:widowControl w:val="0"/>
        <w:autoSpaceDE w:val="0"/>
        <w:autoSpaceDN w:val="0"/>
        <w:adjustRightInd w:val="0"/>
        <w:spacing w:after="0" w:line="240" w:lineRule="auto"/>
        <w:rPr>
          <w:rFonts w:ascii="Times New Roman" w:hAnsi="Times New Roman"/>
        </w:rPr>
      </w:pPr>
    </w:p>
    <w:p w14:paraId="03EA9B1E" w14:textId="77777777" w:rsidR="0027517B" w:rsidRDefault="0027517B">
      <w:pPr>
        <w:widowControl w:val="0"/>
        <w:autoSpaceDE w:val="0"/>
        <w:autoSpaceDN w:val="0"/>
        <w:adjustRightInd w:val="0"/>
        <w:spacing w:after="0" w:line="240" w:lineRule="auto"/>
        <w:rPr>
          <w:rFonts w:ascii="Times New Roman" w:hAnsi="Times New Roman"/>
        </w:rPr>
      </w:pPr>
    </w:p>
    <w:p w14:paraId="5A4D850B" w14:textId="77777777" w:rsidR="0027517B" w:rsidRDefault="0027517B">
      <w:pPr>
        <w:widowControl w:val="0"/>
        <w:autoSpaceDE w:val="0"/>
        <w:autoSpaceDN w:val="0"/>
        <w:adjustRightInd w:val="0"/>
        <w:spacing w:after="0" w:line="240" w:lineRule="auto"/>
        <w:rPr>
          <w:rFonts w:ascii="Times New Roman" w:hAnsi="Times New Roman"/>
        </w:rPr>
      </w:pPr>
    </w:p>
    <w:p w14:paraId="6AF5EB35" w14:textId="77777777" w:rsidR="0027517B" w:rsidRDefault="0027517B">
      <w:pPr>
        <w:widowControl w:val="0"/>
        <w:autoSpaceDE w:val="0"/>
        <w:autoSpaceDN w:val="0"/>
        <w:adjustRightInd w:val="0"/>
        <w:spacing w:after="0" w:line="240" w:lineRule="auto"/>
        <w:rPr>
          <w:rFonts w:ascii="Times New Roman" w:hAnsi="Times New Roman"/>
        </w:rPr>
      </w:pPr>
      <w:r>
        <w:rPr>
          <w:rFonts w:ascii="Times New Roman" w:hAnsi="Times New Roman"/>
        </w:rPr>
        <w:t>Додаток є невід'ємною частиною договору.</w:t>
      </w:r>
    </w:p>
    <w:p w14:paraId="774D45E3" w14:textId="77777777" w:rsidR="0027517B" w:rsidRDefault="0027517B">
      <w:pPr>
        <w:widowControl w:val="0"/>
        <w:autoSpaceDE w:val="0"/>
        <w:autoSpaceDN w:val="0"/>
        <w:adjustRightInd w:val="0"/>
        <w:spacing w:after="0" w:line="240" w:lineRule="auto"/>
        <w:rPr>
          <w:rFonts w:ascii="Times New Roman" w:hAnsi="Times New Roman"/>
        </w:rPr>
      </w:pPr>
    </w:p>
    <w:p w14:paraId="6A7F1C8F" w14:textId="77777777" w:rsidR="0027517B" w:rsidRDefault="0027517B">
      <w:pPr>
        <w:widowControl w:val="0"/>
        <w:autoSpaceDE w:val="0"/>
        <w:autoSpaceDN w:val="0"/>
        <w:adjustRightInd w:val="0"/>
        <w:spacing w:after="0" w:line="240" w:lineRule="auto"/>
        <w:rPr>
          <w:rFonts w:ascii="Times New Roman" w:hAnsi="Times New Roman"/>
        </w:rPr>
      </w:pPr>
    </w:p>
    <w:p w14:paraId="297786F9" w14:textId="77777777" w:rsidR="0027517B" w:rsidRDefault="0027517B">
      <w:pPr>
        <w:widowControl w:val="0"/>
        <w:autoSpaceDE w:val="0"/>
        <w:autoSpaceDN w:val="0"/>
        <w:adjustRightInd w:val="0"/>
        <w:spacing w:after="0" w:line="240" w:lineRule="auto"/>
        <w:rPr>
          <w:rFonts w:ascii="Times New Roman" w:hAnsi="Times New Roman"/>
        </w:rPr>
      </w:pPr>
    </w:p>
    <w:p w14:paraId="6981BCF2" w14:textId="77777777" w:rsidR="0027517B" w:rsidRDefault="0027517B">
      <w:pPr>
        <w:widowControl w:val="0"/>
        <w:autoSpaceDE w:val="0"/>
        <w:autoSpaceDN w:val="0"/>
        <w:adjustRightInd w:val="0"/>
        <w:spacing w:after="0" w:line="240" w:lineRule="auto"/>
        <w:rPr>
          <w:rFonts w:ascii="Times New Roman" w:hAnsi="Times New Roman"/>
        </w:rPr>
      </w:pPr>
    </w:p>
    <w:p w14:paraId="313A7C7D" w14:textId="77777777" w:rsidR="0027517B" w:rsidRDefault="0027517B">
      <w:pPr>
        <w:widowControl w:val="0"/>
        <w:autoSpaceDE w:val="0"/>
        <w:autoSpaceDN w:val="0"/>
        <w:adjustRightInd w:val="0"/>
        <w:spacing w:after="0" w:line="240" w:lineRule="auto"/>
        <w:rPr>
          <w:rFonts w:ascii="Times New Roman" w:hAnsi="Times New Roman"/>
        </w:rPr>
      </w:pPr>
    </w:p>
    <w:p w14:paraId="2BC68275" w14:textId="77777777" w:rsidR="0027517B" w:rsidRDefault="0027517B">
      <w:pPr>
        <w:widowControl w:val="0"/>
        <w:autoSpaceDE w:val="0"/>
        <w:autoSpaceDN w:val="0"/>
        <w:adjustRightInd w:val="0"/>
        <w:spacing w:after="0" w:line="240" w:lineRule="auto"/>
        <w:rPr>
          <w:rFonts w:ascii="Times New Roman" w:hAnsi="Times New Roman"/>
        </w:rPr>
      </w:pPr>
    </w:p>
    <w:p w14:paraId="79877B12" w14:textId="77777777" w:rsidR="0027517B" w:rsidRDefault="0027517B">
      <w:pPr>
        <w:widowControl w:val="0"/>
        <w:autoSpaceDE w:val="0"/>
        <w:autoSpaceDN w:val="0"/>
        <w:adjustRightInd w:val="0"/>
        <w:spacing w:after="0" w:line="240" w:lineRule="auto"/>
        <w:rPr>
          <w:rFonts w:ascii="Times New Roman" w:hAnsi="Times New Roman"/>
        </w:rPr>
      </w:pPr>
      <w:r>
        <w:rPr>
          <w:rFonts w:ascii="Times New Roman" w:hAnsi="Times New Roman"/>
        </w:rPr>
        <w:t xml:space="preserve">Продавець __________________                                Покупець __________________ </w:t>
      </w:r>
    </w:p>
    <w:p w14:paraId="5D89670F" w14:textId="77777777" w:rsidR="0027517B" w:rsidRDefault="0027517B">
      <w:pPr>
        <w:widowControl w:val="0"/>
        <w:autoSpaceDE w:val="0"/>
        <w:autoSpaceDN w:val="0"/>
        <w:adjustRightInd w:val="0"/>
        <w:spacing w:after="0" w:line="240" w:lineRule="auto"/>
        <w:rPr>
          <w:rFonts w:ascii="Times New Roman" w:hAnsi="Times New Roman"/>
        </w:rPr>
      </w:pPr>
    </w:p>
    <w:p w14:paraId="7B439EA9" w14:textId="77777777" w:rsidR="0027517B" w:rsidRDefault="0027517B">
      <w:pPr>
        <w:widowControl w:val="0"/>
        <w:autoSpaceDE w:val="0"/>
        <w:autoSpaceDN w:val="0"/>
        <w:adjustRightInd w:val="0"/>
        <w:spacing w:after="0" w:line="240" w:lineRule="auto"/>
        <w:rPr>
          <w:rFonts w:ascii="Times New Roman" w:hAnsi="Times New Roman"/>
        </w:rPr>
      </w:pPr>
      <w:r>
        <w:rPr>
          <w:rFonts w:ascii="Times New Roman" w:hAnsi="Times New Roman"/>
        </w:rPr>
        <w:t xml:space="preserve"> "____"_______________ 2020р.                              "____"_______________ 2020р.</w:t>
      </w:r>
    </w:p>
    <w:sectPr w:rsidR="0027517B">
      <w:headerReference w:type="default" r:id="rId7"/>
      <w:footerReference w:type="default" r:id="rId8"/>
      <w:pgSz w:w="11906" w:h="16838"/>
      <w:pgMar w:top="850" w:right="964" w:bottom="850" w:left="1250" w:header="708"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0BAC6" w14:textId="77777777" w:rsidR="00916CCA" w:rsidRDefault="00916CCA">
      <w:pPr>
        <w:spacing w:after="0" w:line="240" w:lineRule="auto"/>
      </w:pPr>
      <w:r>
        <w:separator/>
      </w:r>
    </w:p>
  </w:endnote>
  <w:endnote w:type="continuationSeparator" w:id="0">
    <w:p w14:paraId="406B85D3" w14:textId="77777777" w:rsidR="00916CCA" w:rsidRDefault="00916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A1E7A" w14:textId="77777777" w:rsidR="00E7129D" w:rsidRDefault="00E7129D">
    <w:pPr>
      <w:pStyle w:val="a5"/>
      <w:jc w:val="center"/>
      <w:rPr>
        <w:sz w:val="18"/>
        <w:szCs w:val="18"/>
      </w:rPr>
    </w:pPr>
    <w:r>
      <w:rPr>
        <w:sz w:val="18"/>
        <w:szCs w:val="18"/>
      </w:rPr>
      <w:t xml:space="preserve"> </w:t>
    </w:r>
  </w:p>
  <w:p w14:paraId="706FE637" w14:textId="77777777" w:rsidR="00E7129D" w:rsidRDefault="00E7129D">
    <w:pPr>
      <w:pStyle w:val="a5"/>
    </w:pPr>
    <w:proofErr w:type="spellStart"/>
    <w:r>
      <w:rPr>
        <w:sz w:val="18"/>
        <w:szCs w:val="18"/>
      </w:rPr>
      <w:t>Продавець</w:t>
    </w:r>
    <w:proofErr w:type="spellEnd"/>
    <w:r>
      <w:rPr>
        <w:sz w:val="18"/>
        <w:szCs w:val="18"/>
      </w:rPr>
      <w:t xml:space="preserve"> __________________                                </w:t>
    </w:r>
    <w:proofErr w:type="spellStart"/>
    <w:r>
      <w:rPr>
        <w:sz w:val="18"/>
        <w:szCs w:val="18"/>
      </w:rPr>
      <w:t>Покупець</w:t>
    </w:r>
    <w:proofErr w:type="spellEnd"/>
    <w:r>
      <w:rPr>
        <w:sz w:val="18"/>
        <w:szCs w:val="18"/>
      </w:rPr>
      <w:t xml:space="preserve"> __________________ </w:t>
    </w:r>
    <w:r w:rsidR="0027517B">
      <w:fldChar w:fldCharType="begin"/>
    </w:r>
    <w:r w:rsidR="0027517B">
      <w:instrText xml:space="preserve"> </w:instrText>
    </w:r>
    <w:r>
      <w:instrText xml:space="preserve"> LASTSAVEDBY </w:instrText>
    </w:r>
    <w:r w:rsidR="0027517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7A006" w14:textId="77777777" w:rsidR="00916CCA" w:rsidRDefault="00916CCA">
      <w:pPr>
        <w:spacing w:after="0" w:line="240" w:lineRule="auto"/>
      </w:pPr>
      <w:r>
        <w:separator/>
      </w:r>
    </w:p>
  </w:footnote>
  <w:footnote w:type="continuationSeparator" w:id="0">
    <w:p w14:paraId="38EA772E" w14:textId="77777777" w:rsidR="00916CCA" w:rsidRDefault="00916C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D1E28" w14:textId="77777777" w:rsidR="00E7129D" w:rsidRDefault="00E7129D" w:rsidP="00E7129D">
    <w:pPr>
      <w:pStyle w:val="a3"/>
      <w:jc w:val="right"/>
    </w:pPr>
    <w:r>
      <w:rPr>
        <w:rStyle w:val="a7"/>
      </w:rPr>
      <w:fldChar w:fldCharType="begin"/>
    </w:r>
    <w:r>
      <w:rPr>
        <w:rStyle w:val="a7"/>
      </w:rPr>
      <w:instrText xml:space="preserve"> PAGE </w:instrText>
    </w:r>
    <w:r>
      <w:rPr>
        <w:rStyle w:val="a7"/>
      </w:rPr>
      <w:fldChar w:fldCharType="separate"/>
    </w:r>
    <w:r w:rsidR="005A3278">
      <w:rPr>
        <w:rStyle w:val="a7"/>
        <w:noProof/>
      </w:rPr>
      <w:t>4</w:t>
    </w:r>
    <w:r>
      <w:rPr>
        <w:rStyle w:val="a7"/>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mirrorMargin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B56"/>
    <w:rsid w:val="0027517B"/>
    <w:rsid w:val="005407FD"/>
    <w:rsid w:val="005A3278"/>
    <w:rsid w:val="00835A3D"/>
    <w:rsid w:val="00916CCA"/>
    <w:rsid w:val="00970B21"/>
    <w:rsid w:val="00D611C2"/>
    <w:rsid w:val="00D94B56"/>
    <w:rsid w:val="00E712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5CC6E8"/>
  <w15:chartTrackingRefBased/>
  <w15:docId w15:val="{CEDC573F-1EBE-4B27-86B1-ABB9BFD24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7129D"/>
    <w:pPr>
      <w:tabs>
        <w:tab w:val="center" w:pos="4677"/>
        <w:tab w:val="right" w:pos="9355"/>
      </w:tabs>
      <w:spacing w:after="0" w:line="240" w:lineRule="auto"/>
    </w:pPr>
    <w:rPr>
      <w:sz w:val="24"/>
      <w:szCs w:val="24"/>
      <w:lang w:val="ru-RU" w:eastAsia="ru-RU"/>
    </w:rPr>
  </w:style>
  <w:style w:type="character" w:customStyle="1" w:styleId="a4">
    <w:name w:val="Верхній колонтитул Знак"/>
    <w:basedOn w:val="a0"/>
    <w:link w:val="a3"/>
    <w:uiPriority w:val="99"/>
    <w:semiHidden/>
  </w:style>
  <w:style w:type="paragraph" w:styleId="a5">
    <w:name w:val="footer"/>
    <w:basedOn w:val="a"/>
    <w:link w:val="a6"/>
    <w:uiPriority w:val="99"/>
    <w:rsid w:val="00E7129D"/>
    <w:pPr>
      <w:tabs>
        <w:tab w:val="center" w:pos="4677"/>
        <w:tab w:val="right" w:pos="9355"/>
      </w:tabs>
      <w:spacing w:after="0" w:line="240" w:lineRule="auto"/>
    </w:pPr>
    <w:rPr>
      <w:sz w:val="24"/>
      <w:szCs w:val="24"/>
      <w:lang w:val="ru-RU" w:eastAsia="ru-RU"/>
    </w:rPr>
  </w:style>
  <w:style w:type="character" w:customStyle="1" w:styleId="a6">
    <w:name w:val="Нижній колонтитул Знак"/>
    <w:basedOn w:val="a0"/>
    <w:link w:val="a5"/>
    <w:uiPriority w:val="99"/>
    <w:semiHidden/>
  </w:style>
  <w:style w:type="character" w:styleId="a7">
    <w:name w:val="page number"/>
    <w:basedOn w:val="a0"/>
    <w:uiPriority w:val="99"/>
    <w:rsid w:val="00E7129D"/>
  </w:style>
  <w:style w:type="character" w:styleId="a8">
    <w:name w:val="Hyperlink"/>
    <w:uiPriority w:val="99"/>
    <w:unhideWhenUsed/>
    <w:rsid w:val="00D611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_tylchunske_lmg@ukr.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8885</Words>
  <Characters>5066</Characters>
  <Application>Microsoft Office Word</Application>
  <DocSecurity>0</DocSecurity>
  <Lines>42</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VTUB</dc:creator>
  <cp:keywords/>
  <cp:lastModifiedBy>Roman</cp:lastModifiedBy>
  <cp:revision>4</cp:revision>
  <dcterms:created xsi:type="dcterms:W3CDTF">2020-03-03T15:32:00Z</dcterms:created>
  <dcterms:modified xsi:type="dcterms:W3CDTF">2020-07-03T12:19:00Z</dcterms:modified>
</cp:coreProperties>
</file>