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685"/>
      </w:tblGrid>
      <w:tr w:rsidR="00CC0A06" w:rsidRPr="00733813" w14:paraId="74708407" w14:textId="77777777" w:rsidTr="00B1623E">
        <w:tc>
          <w:tcPr>
            <w:tcW w:w="6663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63D552C4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</w:t>
      </w:r>
      <w:r w:rsidR="00B1623E">
        <w:rPr>
          <w:rFonts w:ascii="Times New Roman" w:hAnsi="Times New Roman"/>
          <w:sz w:val="24"/>
          <w:lang w:eastAsia="ru-RU"/>
        </w:rPr>
        <w:t xml:space="preserve">кінцеву </w:t>
      </w:r>
      <w:r w:rsidRPr="00733813">
        <w:rPr>
          <w:rFonts w:ascii="Times New Roman" w:hAnsi="Times New Roman"/>
          <w:sz w:val="24"/>
          <w:lang w:eastAsia="ru-RU"/>
        </w:rPr>
        <w:t xml:space="preserve">пропозицію </w:t>
      </w:r>
      <w:r w:rsidR="00B1623E">
        <w:rPr>
          <w:rFonts w:ascii="Times New Roman" w:hAnsi="Times New Roman"/>
          <w:sz w:val="24"/>
          <w:lang w:eastAsia="ru-RU"/>
        </w:rPr>
        <w:t>за результатами</w:t>
      </w:r>
      <w:r w:rsidRPr="00733813">
        <w:rPr>
          <w:rFonts w:ascii="Times New Roman" w:hAnsi="Times New Roman"/>
          <w:sz w:val="24"/>
          <w:lang w:eastAsia="ru-RU"/>
        </w:rPr>
        <w:t xml:space="preserve"> участі </w:t>
      </w:r>
      <w:r w:rsidR="00B1623E">
        <w:rPr>
          <w:rFonts w:ascii="Times New Roman" w:hAnsi="Times New Roman"/>
          <w:sz w:val="24"/>
          <w:lang w:eastAsia="ru-RU"/>
        </w:rPr>
        <w:t>в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аукціоні</w:t>
      </w:r>
      <w:r w:rsidR="00A75048">
        <w:rPr>
          <w:rFonts w:ascii="Times New Roman" w:hAnsi="Times New Roman"/>
          <w:sz w:val="24"/>
          <w:lang w:eastAsia="ru-RU"/>
        </w:rPr>
        <w:t xml:space="preserve"> (і</w:t>
      </w:r>
      <w:r w:rsidRPr="00CC0A06">
        <w:rPr>
          <w:rFonts w:ascii="Times New Roman" w:hAnsi="Times New Roman"/>
          <w:sz w:val="24"/>
          <w:lang w:eastAsia="ru-RU"/>
        </w:rPr>
        <w:t>дентифікатор лот</w:t>
      </w:r>
      <w:r w:rsidR="00304799">
        <w:rPr>
          <w:rFonts w:ascii="Times New Roman" w:hAnsi="Times New Roman"/>
          <w:sz w:val="24"/>
          <w:lang w:eastAsia="ru-RU"/>
        </w:rPr>
        <w:t>а</w:t>
      </w:r>
      <w:r w:rsidR="00A75048">
        <w:rPr>
          <w:rFonts w:ascii="Times New Roman" w:hAnsi="Times New Roman"/>
          <w:sz w:val="24"/>
          <w:lang w:eastAsia="ru-RU"/>
        </w:rPr>
        <w:t>)</w:t>
      </w:r>
      <w:r w:rsidR="00304799">
        <w:rPr>
          <w:rFonts w:ascii="Times New Roman" w:hAnsi="Times New Roman"/>
          <w:sz w:val="24"/>
          <w:lang w:eastAsia="ru-RU"/>
        </w:rPr>
        <w:t xml:space="preserve"> </w:t>
      </w:r>
      <w:r w:rsidR="0075514E">
        <w:rPr>
          <w:rFonts w:ascii="Times New Roman" w:hAnsi="Times New Roman"/>
          <w:sz w:val="24"/>
          <w:lang w:eastAsia="ru-RU"/>
        </w:rPr>
        <w:t>_______________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5298C284" w:rsidR="00CC0A06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14:paraId="496B236F" w14:textId="77777777" w:rsidR="00B1623E" w:rsidRPr="00733813" w:rsidRDefault="00B1623E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10AAB1B7" w14:textId="581C6CAC" w:rsidR="00252965" w:rsidRPr="00FC2003" w:rsidRDefault="00252965" w:rsidP="00F63BB2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  <w:r w:rsidR="00F63BB2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B1623E"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4D1B3644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B1623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br/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</w:t>
            </w:r>
            <w:r w:rsidR="00B1623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1т,</w:t>
            </w:r>
            <w:r w:rsidR="00F63BB2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br/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27FDB309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B1623E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5DA50453" w:rsidR="00CA27E6" w:rsidRPr="00F63BB2" w:rsidRDefault="00467E19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</w:rPr>
              <w:t>450Б</w:t>
            </w:r>
          </w:p>
        </w:tc>
        <w:tc>
          <w:tcPr>
            <w:tcW w:w="1162" w:type="pct"/>
            <w:vAlign w:val="center"/>
          </w:tcPr>
          <w:p w14:paraId="27F82ACC" w14:textId="031BEC17" w:rsidR="00CA27E6" w:rsidRPr="00B4594C" w:rsidRDefault="00467E19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4</w:t>
            </w:r>
          </w:p>
        </w:tc>
        <w:tc>
          <w:tcPr>
            <w:tcW w:w="1326" w:type="pct"/>
            <w:vAlign w:val="center"/>
          </w:tcPr>
          <w:p w14:paraId="768E9C90" w14:textId="0A6EEE71" w:rsidR="00CA27E6" w:rsidRPr="0089236D" w:rsidRDefault="00467E19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 ВИД 4</w:t>
            </w:r>
          </w:p>
        </w:tc>
        <w:tc>
          <w:tcPr>
            <w:tcW w:w="773" w:type="pct"/>
            <w:vAlign w:val="center"/>
          </w:tcPr>
          <w:p w14:paraId="581932F4" w14:textId="785452AE" w:rsidR="00CA27E6" w:rsidRPr="0014246E" w:rsidRDefault="00467E19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="Calibri"/>
                <w:color w:val="000000"/>
                <w:sz w:val="24"/>
                <w:szCs w:val="22"/>
                <w:lang w:val="uk-UA"/>
              </w:rPr>
              <w:t>1 033,541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74978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67E19"/>
    <w:rsid w:val="00491E3C"/>
    <w:rsid w:val="00496B45"/>
    <w:rsid w:val="004A64A3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906D1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5514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8F6EB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75048"/>
    <w:rsid w:val="00A9122C"/>
    <w:rsid w:val="00A949E5"/>
    <w:rsid w:val="00AC433D"/>
    <w:rsid w:val="00AC6A0E"/>
    <w:rsid w:val="00AE09A3"/>
    <w:rsid w:val="00AE7BBF"/>
    <w:rsid w:val="00AF6A6A"/>
    <w:rsid w:val="00B1623E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534BB"/>
    <w:rsid w:val="00E7435D"/>
    <w:rsid w:val="00E80DB3"/>
    <w:rsid w:val="00EB00EE"/>
    <w:rsid w:val="00EB2C43"/>
    <w:rsid w:val="00EC1061"/>
    <w:rsid w:val="00EE42C8"/>
    <w:rsid w:val="00EE7F0F"/>
    <w:rsid w:val="00EF138C"/>
    <w:rsid w:val="00F16CD3"/>
    <w:rsid w:val="00F44AD9"/>
    <w:rsid w:val="00F45712"/>
    <w:rsid w:val="00F60061"/>
    <w:rsid w:val="00F63BB2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2</cp:revision>
  <cp:lastPrinted>2018-12-20T13:51:00Z</cp:lastPrinted>
  <dcterms:created xsi:type="dcterms:W3CDTF">2022-02-09T13:04:00Z</dcterms:created>
  <dcterms:modified xsi:type="dcterms:W3CDTF">2022-02-09T13:04:00Z</dcterms:modified>
</cp:coreProperties>
</file>