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AC6BB8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C6BB8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AC6BB8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C6BB8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AC6BB8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E248AB" w:rsidRPr="00AC6BB8" w:rsidRDefault="003039DF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</w:t>
      </w:r>
      <w:r w:rsidR="00E248AB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: м. Київ, 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>вул</w:t>
      </w:r>
      <w:r w:rsidR="00B63E07" w:rsidRPr="00AC6BB8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Архітектора</w:t>
      </w:r>
      <w:r w:rsidR="00B63E07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>Ніколаєва</w:t>
      </w:r>
      <w:r w:rsidR="00B63E07" w:rsidRPr="00AC6BB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E248AB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163A8" w:rsidRPr="00AC6BB8">
        <w:rPr>
          <w:rFonts w:ascii="Times New Roman" w:hAnsi="Times New Roman" w:cs="Times New Roman"/>
          <w:sz w:val="24"/>
          <w:szCs w:val="28"/>
          <w:lang w:val="uk-UA"/>
        </w:rPr>
        <w:t>буд.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7</w:t>
      </w:r>
      <w:r w:rsidR="00E248AB" w:rsidRPr="00AC6BB8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7922B9" w:rsidRPr="00AC6BB8" w:rsidRDefault="00E248AB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площею 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B63E07" w:rsidRPr="00AC6BB8">
        <w:rPr>
          <w:rFonts w:ascii="Times New Roman" w:hAnsi="Times New Roman" w:cs="Times New Roman"/>
          <w:sz w:val="24"/>
          <w:szCs w:val="28"/>
          <w:lang w:val="uk-UA"/>
        </w:rPr>
        <w:t>0,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>00</w:t>
      </w:r>
      <w:r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кв. м</w:t>
      </w:r>
      <w:r w:rsidR="0030795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587E19" w:rsidRPr="00AC6BB8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AC6BB8" w:rsidRPr="00AC6BB8" w:rsidTr="00E9594B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AC6BB8" w:rsidRPr="00AC6BB8" w:rsidRDefault="00AC6BB8" w:rsidP="00E9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AC6BB8" w:rsidRPr="00AC6BB8" w:rsidTr="00E9594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AC6BB8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AC6BB8" w:rsidRPr="00AC6BB8" w:rsidTr="00E9594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AC6BB8" w:rsidP="0005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«Керуюча компанія з обслуговування житлового фонду Деснянського району м. Києва»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39605452, </w:t>
            </w:r>
            <w:r w:rsidR="00051B99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вул.</w:t>
            </w:r>
            <w:r w:rsidR="00051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Миколи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Закревського, буд. 15, м. Київ, індекс 02217, тел. (044) 546 39 17, e-mail:</w:t>
            </w:r>
            <w:r w:rsidR="00051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vdsokur@ukr.net; orenda16@ukr.net.</w:t>
            </w:r>
          </w:p>
        </w:tc>
      </w:tr>
      <w:tr w:rsidR="00AC6BB8" w:rsidRPr="00AC6BB8" w:rsidTr="00E9594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B443C6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ФО-П Карбовський Олександр Іванович</w:t>
            </w:r>
            <w:r w:rsidR="00B44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43C6" w:rsidRPr="0086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4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940 від 07.08.2017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 договору: 02.08.2020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договору оренди  № 940 від 07.08.2017,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DE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47E9" w:rsidRPr="00086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E47E9" w:rsidRPr="00C86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  <w:r w:rsidR="00B54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6BB8" w:rsidRPr="00AC6BB8" w:rsidTr="00E9594B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AC6BB8" w:rsidRPr="00AC6BB8" w:rsidRDefault="00AC6BB8" w:rsidP="00E9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AC6BB8" w:rsidRPr="00AC6BB8" w:rsidTr="00E9594B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знаходиться за адресою: вул</w:t>
            </w:r>
            <w:r w:rsidR="00051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24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Архітектора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Ніколаєва, 7, м.</w:t>
            </w:r>
            <w:r w:rsidR="00524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 02225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площа: 10,00 кв. м.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Корисна площа:  10,00 кв. м.</w:t>
            </w:r>
          </w:p>
          <w:p w:rsid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двоповерхової цегляної будівлі, перший поверх.</w:t>
            </w:r>
          </w:p>
          <w:p w:rsidR="00B5465C" w:rsidRPr="00AC6BB8" w:rsidRDefault="00B5465C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в приміщення загальний</w:t>
            </w: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Стіни, фундамент, перекриття в задовільному стані, фізичний знос відповідає терміну експлуатації будівлі. </w:t>
            </w:r>
          </w:p>
          <w:p w:rsid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B5465C" w:rsidRPr="00AC6BB8" w:rsidRDefault="00B5465C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AC6B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AC6BB8" w:rsidRPr="00AC6BB8" w:rsidTr="00E9594B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C6BB8" w:rsidRPr="00AC6BB8" w:rsidRDefault="00AC6BB8" w:rsidP="00E9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Ринкова вартість об’єкта оренди станом на 31.03.2020  – 182 070,00 </w:t>
            </w:r>
            <w:r w:rsidR="00C55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(сто вісімдесят дві тисячі сімдесят)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без ПДВ. </w:t>
            </w:r>
          </w:p>
        </w:tc>
      </w:tr>
      <w:tr w:rsidR="00AC6BB8" w:rsidRPr="00AC6BB8" w:rsidTr="00E9594B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AC6BB8" w:rsidRPr="00AC6BB8" w:rsidRDefault="00AC6BB8" w:rsidP="001369B1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9B1">
              <w:rPr>
                <w:rFonts w:ascii="Times New Roman" w:hAnsi="Times New Roman" w:cs="Times New Roman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24B84" w:rsidRDefault="00524B84" w:rsidP="00524B84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відсутні. </w:t>
            </w:r>
          </w:p>
          <w:p w:rsidR="00AC6BB8" w:rsidRPr="00AC6BB8" w:rsidRDefault="00AC6BB8" w:rsidP="00E9594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BB8" w:rsidRPr="00AC6BB8" w:rsidTr="001369B1">
        <w:trPr>
          <w:trHeight w:val="1006"/>
        </w:trPr>
        <w:tc>
          <w:tcPr>
            <w:tcW w:w="2552" w:type="dxa"/>
            <w:tcBorders>
              <w:top w:val="single" w:sz="4" w:space="0" w:color="auto"/>
            </w:tcBorders>
          </w:tcPr>
          <w:p w:rsidR="00AC6BB8" w:rsidRPr="00AC6BB8" w:rsidRDefault="00AC6BB8" w:rsidP="001369B1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9B1">
              <w:rPr>
                <w:rFonts w:ascii="Times New Roman" w:hAnsi="Times New Roman" w:cs="Times New Roman"/>
                <w:szCs w:val="24"/>
                <w:lang w:val="uk-UA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C6BB8" w:rsidRPr="00AC6BB8" w:rsidRDefault="00AC6BB8" w:rsidP="004A16F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</w:t>
            </w:r>
          </w:p>
        </w:tc>
      </w:tr>
      <w:tr w:rsidR="00AC6BB8" w:rsidRPr="00AC6BB8" w:rsidTr="00E9594B">
        <w:trPr>
          <w:trHeight w:val="642"/>
        </w:trPr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AC6BB8" w:rsidRPr="00AC6BB8" w:rsidRDefault="00AC6BB8" w:rsidP="00E9594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AC6BB8" w:rsidRPr="00AC6BB8" w:rsidRDefault="00AC6BB8" w:rsidP="008B27AC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</w:t>
            </w:r>
            <w:r w:rsidR="00F7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76D69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 </w:t>
            </w:r>
            <w:r w:rsidR="00F7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F76D69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неможливо використовувати за будь-яким цільовим призначенням, окрім визначеного договором оренди від 07.08.2017</w:t>
            </w:r>
            <w:r w:rsidR="00510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940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пункту доочищення</w:t>
            </w:r>
            <w:r w:rsidR="00510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продажу питної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води. </w:t>
            </w:r>
            <w:r w:rsidR="00F76D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B67B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67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договору</w:t>
            </w:r>
          </w:p>
        </w:tc>
        <w:tc>
          <w:tcPr>
            <w:tcW w:w="7796" w:type="dxa"/>
          </w:tcPr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AC6BB8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AC6BB8" w:rsidRPr="00AC6BB8" w:rsidTr="00E9594B">
        <w:trPr>
          <w:trHeight w:val="475"/>
        </w:trPr>
        <w:tc>
          <w:tcPr>
            <w:tcW w:w="10348" w:type="dxa"/>
            <w:gridSpan w:val="2"/>
            <w:vAlign w:val="center"/>
          </w:tcPr>
          <w:p w:rsidR="00AC6BB8" w:rsidRPr="00AC6BB8" w:rsidRDefault="00AC6BB8" w:rsidP="00E9594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AC6BB8" w:rsidRPr="00AC6BB8" w:rsidTr="00E9594B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AC6BB8" w:rsidRPr="00AC6BB8" w:rsidRDefault="00687D8F" w:rsidP="00E9594B">
            <w:pPr>
              <w:pStyle w:val="14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87D8F" w:rsidRPr="008B27AC" w:rsidRDefault="00687D8F" w:rsidP="008B27AC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687D8F" w:rsidRPr="008B27AC" w:rsidRDefault="00687D8F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687D8F" w:rsidRPr="008B27AC" w:rsidRDefault="00687D8F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687D8F" w:rsidRPr="008B27AC" w:rsidRDefault="00687D8F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AC6BB8" w:rsidRPr="00AC6BB8" w:rsidRDefault="00687D8F" w:rsidP="008B27AC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AC6BB8" w:rsidRPr="00AC6BB8" w:rsidRDefault="00AC6BB8" w:rsidP="00E959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AC6BB8" w:rsidRPr="00BE393F" w:rsidRDefault="00AC6BB8" w:rsidP="00AC6BB8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</w:t>
            </w: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 – 5</w:t>
            </w:r>
            <w:r w:rsidR="00893F46"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3F46"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BB78FD"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(без урахування ПДВ);</w:t>
            </w:r>
          </w:p>
          <w:p w:rsidR="00BB78FD" w:rsidRPr="00AC6BB8" w:rsidRDefault="00BB78FD" w:rsidP="00893F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</w:t>
            </w:r>
            <w:r w:rsidR="006517F1"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жовтень</w:t>
            </w:r>
            <w:r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2020 складає </w:t>
            </w:r>
            <w:r w:rsidR="00893F46"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546</w:t>
            </w:r>
            <w:r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B05B30"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893F46"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56</w:t>
            </w:r>
            <w:r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коп</w:t>
            </w:r>
            <w:r w:rsidRPr="00D34B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без урахування ПДВ )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замовнику ринкової оцінки </w:t>
            </w:r>
            <w:r w:rsidR="0000405B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оренди згідно з договором про надання послуг з оцінки майна від </w:t>
            </w:r>
            <w:r w:rsidR="00004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04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№ </w:t>
            </w:r>
            <w:r w:rsidR="00004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/20-ГЕ.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AC6BB8" w:rsidRPr="00AC6BB8" w:rsidTr="00E9594B">
        <w:trPr>
          <w:trHeight w:val="964"/>
        </w:trPr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 щодо цільового призначення об’єкта оренди, встановлені відповідно до п. 29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Порядку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Об’єкт оренди може бути використаний орендарем з метою визначеною у договорі оренди, який продовжується, а саме: розміщення пункту доочищення</w:t>
            </w:r>
            <w:r w:rsidR="00004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продажу питної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води.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BE393F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для:</w:t>
            </w:r>
          </w:p>
          <w:p w:rsidR="00AC6BB8" w:rsidRPr="00BE393F" w:rsidRDefault="00AC6BB8" w:rsidP="008B27AC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CC1786"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5,46</w:t>
            </w: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(1%);  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BE393F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E95127">
              <w:rPr>
                <w:rFonts w:ascii="Times New Roman" w:hAnsi="Times New Roman" w:cs="Times New Roman"/>
                <w:bCs/>
                <w:lang w:val="uk-UA"/>
              </w:rPr>
              <w:t>273</w:t>
            </w:r>
            <w:r w:rsidRPr="00BE393F">
              <w:rPr>
                <w:rFonts w:ascii="Times New Roman" w:hAnsi="Times New Roman" w:cs="Times New Roman"/>
                <w:lang w:val="uk-UA"/>
              </w:rPr>
              <w:t>,</w:t>
            </w:r>
            <w:r w:rsidR="00E95127">
              <w:rPr>
                <w:rFonts w:ascii="Times New Roman" w:hAnsi="Times New Roman" w:cs="Times New Roman"/>
                <w:lang w:val="uk-UA"/>
              </w:rPr>
              <w:t>28</w:t>
            </w:r>
            <w:r w:rsidRPr="00BE393F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BE393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95127">
              <w:rPr>
                <w:rFonts w:ascii="Times New Roman" w:hAnsi="Times New Roman" w:cs="Times New Roman"/>
                <w:lang w:val="uk-UA"/>
              </w:rPr>
              <w:t>2361</w:t>
            </w:r>
            <w:r w:rsidRPr="00BE393F">
              <w:rPr>
                <w:rFonts w:ascii="Times New Roman" w:hAnsi="Times New Roman" w:cs="Times New Roman"/>
                <w:lang w:val="uk-UA"/>
              </w:rPr>
              <w:t>,</w:t>
            </w:r>
            <w:r w:rsidR="00E95127">
              <w:rPr>
                <w:rFonts w:ascii="Times New Roman" w:hAnsi="Times New Roman" w:cs="Times New Roman"/>
                <w:lang w:val="uk-UA"/>
              </w:rPr>
              <w:t>5</w:t>
            </w:r>
            <w:r w:rsidR="00E47A80" w:rsidRPr="00BE393F">
              <w:rPr>
                <w:rFonts w:ascii="Times New Roman" w:hAnsi="Times New Roman" w:cs="Times New Roman"/>
                <w:lang w:val="uk-UA"/>
              </w:rPr>
              <w:t>0</w:t>
            </w:r>
            <w:r w:rsidRPr="00BE393F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E47A80" w:rsidRPr="00BE393F" w:rsidRDefault="00E47A80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E47A80" w:rsidRPr="00BE393F" w:rsidRDefault="00E47A80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546,56*2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=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1093,12 грн, але не менш як 0,5 мінімальної заробітно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>ї плати, встановленої станом на 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1 січня поточного року 4723,00 * 0,5 =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2361,50 грн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для потенційних орендарів.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 </w:t>
            </w:r>
            <w:r w:rsidR="00E95127">
              <w:rPr>
                <w:rFonts w:ascii="Times New Roman" w:hAnsi="Times New Roman" w:cs="Times New Roman"/>
                <w:i/>
                <w:lang w:val="uk-UA"/>
              </w:rPr>
              <w:t>546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E95127">
              <w:rPr>
                <w:rFonts w:ascii="Times New Roman" w:hAnsi="Times New Roman" w:cs="Times New Roman"/>
                <w:i/>
                <w:lang w:val="uk-UA"/>
              </w:rPr>
              <w:t>56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E95127">
              <w:rPr>
                <w:rFonts w:ascii="Times New Roman" w:hAnsi="Times New Roman" w:cs="Times New Roman"/>
                <w:i/>
                <w:lang w:val="uk-UA"/>
              </w:rPr>
              <w:t>273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E95127">
              <w:rPr>
                <w:rFonts w:ascii="Times New Roman" w:hAnsi="Times New Roman" w:cs="Times New Roman"/>
                <w:i/>
                <w:lang w:val="uk-UA"/>
              </w:rPr>
              <w:t>28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color w:val="000000"/>
                <w:lang w:val="uk-UA"/>
              </w:rPr>
              <w:t>Гарантійний внесок сплачується у терміни та в порядку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, що визначені Регламентом роботи електронної торгової системи </w:t>
            </w:r>
            <w:r w:rsidR="0000405B"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="0000405B"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00405B">
              <w:rPr>
                <w:rFonts w:ascii="Times New Roman" w:hAnsi="Times New Roman" w:cs="Times New Roman"/>
                <w:lang w:val="uk-UA"/>
              </w:rPr>
              <w:t>«</w:t>
            </w:r>
            <w:r w:rsidR="0000405B"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r w:rsidR="0000405B"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lang w:val="uk-UA"/>
              </w:rPr>
              <w:t>Розмір реєстраційного внеску:</w:t>
            </w:r>
            <w:r w:rsidRPr="00AC6BB8">
              <w:rPr>
                <w:rFonts w:ascii="Times New Roman" w:hAnsi="Times New Roman" w:cs="Times New Roman"/>
                <w:lang w:val="uk-UA"/>
              </w:rPr>
              <w:t xml:space="preserve"> 472,30 грн (з</w:t>
            </w:r>
            <w:r w:rsidRPr="00AC6BB8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(4723,00 грн*0,1 = 472,30 грн).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822CE" w:rsidRPr="00AC6BB8" w:rsidTr="00E9594B">
        <w:tc>
          <w:tcPr>
            <w:tcW w:w="2552" w:type="dxa"/>
          </w:tcPr>
          <w:p w:rsidR="004C741E" w:rsidRPr="004C741E" w:rsidRDefault="002822CE" w:rsidP="004C741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2822CE" w:rsidRDefault="002822CE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2822CE" w:rsidRPr="001157E0" w:rsidRDefault="002822CE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CE1651" w:rsidRPr="00AC6BB8" w:rsidTr="00E9594B">
        <w:tc>
          <w:tcPr>
            <w:tcW w:w="2552" w:type="dxa"/>
          </w:tcPr>
          <w:p w:rsidR="00CE1651" w:rsidRPr="001157E0" w:rsidRDefault="00CE1651" w:rsidP="004C741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</w:t>
            </w:r>
            <w:r w:rsidR="004C741E" w:rsidRPr="004C741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CE1651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CE1651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E1651" w:rsidRPr="001157E0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E1651" w:rsidRPr="001157E0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41E" w:rsidRPr="00AC6BB8" w:rsidTr="00E9594B">
        <w:tc>
          <w:tcPr>
            <w:tcW w:w="2552" w:type="dxa"/>
          </w:tcPr>
          <w:p w:rsidR="004C741E" w:rsidRPr="001157E0" w:rsidRDefault="004C741E" w:rsidP="001165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4C741E" w:rsidRPr="00A87ABD" w:rsidRDefault="004C741E" w:rsidP="00DF1070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</w:t>
            </w:r>
            <w:r w:rsidRPr="00A92B32">
              <w:rPr>
                <w:rFonts w:ascii="Times New Roman" w:hAnsi="Times New Roman" w:cs="Times New Roman"/>
                <w:lang w:val="uk-UA"/>
              </w:rPr>
              <w:lastRenderedPageBreak/>
              <w:t>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ктом договору оренди майна, </w:t>
            </w:r>
            <w:r w:rsidR="005C177F" w:rsidRPr="00A87ABD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DF1070"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4C741E" w:rsidRPr="00AC6BB8" w:rsidTr="00E9594B">
        <w:tc>
          <w:tcPr>
            <w:tcW w:w="2552" w:type="dxa"/>
          </w:tcPr>
          <w:p w:rsidR="004C741E" w:rsidRPr="00AC6BB8" w:rsidRDefault="004C741E" w:rsidP="00E95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lastRenderedPageBreak/>
              <w:t>Реквізити  рахунків</w:t>
            </w:r>
          </w:p>
        </w:tc>
        <w:tc>
          <w:tcPr>
            <w:tcW w:w="7796" w:type="dxa"/>
          </w:tcPr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AC6BB8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AC6BB8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Рахунок № UA 868201720355249038000077766 (для перерахування реєстраційного та гарантійного внесків)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4C741E" w:rsidRPr="00AC6BB8" w:rsidRDefault="004C741E" w:rsidP="00941BF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Призначення платежу: для перерахування реєстраційного та гарантійного внесків </w:t>
            </w:r>
          </w:p>
        </w:tc>
      </w:tr>
      <w:tr w:rsidR="004C741E" w:rsidRPr="00AC6BB8" w:rsidTr="00E9594B">
        <w:tc>
          <w:tcPr>
            <w:tcW w:w="2552" w:type="dxa"/>
          </w:tcPr>
          <w:p w:rsidR="004C741E" w:rsidRPr="00AC6BB8" w:rsidRDefault="004C741E" w:rsidP="00E95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AC6BB8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4C741E" w:rsidRPr="00AC6BB8" w:rsidTr="00E9594B">
        <w:tc>
          <w:tcPr>
            <w:tcW w:w="2552" w:type="dxa"/>
          </w:tcPr>
          <w:p w:rsidR="004C741E" w:rsidRPr="00AC6BB8" w:rsidRDefault="004C741E" w:rsidP="00DE48E4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4C741E" w:rsidRPr="001157E0" w:rsidRDefault="004C741E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об’єктом оренди можна у робочі дні </w:t>
            </w: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08:00 до 16:00 з понеділка по п’ятницю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балансоутримувачем </w:t>
            </w:r>
            <w:r w:rsidRPr="001D4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«Керуюча компанія з обслуговування житлового фонду Деснянського району м. Києва»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C741E" w:rsidRPr="001157E0" w:rsidRDefault="004C741E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741E" w:rsidRPr="001157E0" w:rsidRDefault="004C741E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особа: Сокур Валентина Дмитрівна</w:t>
            </w:r>
          </w:p>
          <w:p w:rsidR="004C741E" w:rsidRPr="00AC6BB8" w:rsidRDefault="004C741E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067 555 45 52; (044) 546 39 17.</w:t>
            </w:r>
          </w:p>
        </w:tc>
      </w:tr>
    </w:tbl>
    <w:p w:rsidR="00551F34" w:rsidRPr="00AC6BB8" w:rsidRDefault="00551F34" w:rsidP="00330E6B">
      <w:pPr>
        <w:pStyle w:val="a3"/>
        <w:spacing w:line="240" w:lineRule="atLeast"/>
        <w:ind w:hanging="6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AC6BB8" w:rsidSect="00524B84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68" w:rsidRPr="00FF0F30" w:rsidRDefault="00C74768" w:rsidP="00FF0F30">
      <w:pPr>
        <w:spacing w:after="0" w:line="240" w:lineRule="auto"/>
      </w:pPr>
      <w:r>
        <w:separator/>
      </w:r>
    </w:p>
  </w:endnote>
  <w:endnote w:type="continuationSeparator" w:id="0">
    <w:p w:rsidR="00C74768" w:rsidRPr="00FF0F30" w:rsidRDefault="00C74768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68" w:rsidRPr="00FF0F30" w:rsidRDefault="00C74768" w:rsidP="00FF0F30">
      <w:pPr>
        <w:spacing w:after="0" w:line="240" w:lineRule="auto"/>
      </w:pPr>
      <w:r>
        <w:separator/>
      </w:r>
    </w:p>
  </w:footnote>
  <w:footnote w:type="continuationSeparator" w:id="0">
    <w:p w:rsidR="00C74768" w:rsidRPr="00FF0F30" w:rsidRDefault="00C74768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909"/>
      <w:docPartObj>
        <w:docPartGallery w:val="Page Numbers (Top of Page)"/>
        <w:docPartUnique/>
      </w:docPartObj>
    </w:sdtPr>
    <w:sdtContent>
      <w:p w:rsidR="00FF0F30" w:rsidRDefault="00AA758B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330E6B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0405B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0D"/>
    <w:rsid w:val="00044858"/>
    <w:rsid w:val="00045751"/>
    <w:rsid w:val="00045A4C"/>
    <w:rsid w:val="00045EB0"/>
    <w:rsid w:val="00045F87"/>
    <w:rsid w:val="000474A9"/>
    <w:rsid w:val="00050522"/>
    <w:rsid w:val="00051B99"/>
    <w:rsid w:val="000540E7"/>
    <w:rsid w:val="00054908"/>
    <w:rsid w:val="00067573"/>
    <w:rsid w:val="000717EB"/>
    <w:rsid w:val="0007627D"/>
    <w:rsid w:val="0007632A"/>
    <w:rsid w:val="00077763"/>
    <w:rsid w:val="000844EB"/>
    <w:rsid w:val="00084D5B"/>
    <w:rsid w:val="00086C0B"/>
    <w:rsid w:val="00092B69"/>
    <w:rsid w:val="00096F31"/>
    <w:rsid w:val="00097E3C"/>
    <w:rsid w:val="000A179C"/>
    <w:rsid w:val="000A4AC5"/>
    <w:rsid w:val="000B509C"/>
    <w:rsid w:val="000C0E66"/>
    <w:rsid w:val="000C1C4E"/>
    <w:rsid w:val="000C3AD8"/>
    <w:rsid w:val="000C55A6"/>
    <w:rsid w:val="000D0DED"/>
    <w:rsid w:val="000D5E41"/>
    <w:rsid w:val="000E0E82"/>
    <w:rsid w:val="000E5848"/>
    <w:rsid w:val="000E60E2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5E5"/>
    <w:rsid w:val="00125813"/>
    <w:rsid w:val="00135E3E"/>
    <w:rsid w:val="001369B1"/>
    <w:rsid w:val="00137070"/>
    <w:rsid w:val="00143B7A"/>
    <w:rsid w:val="001476A1"/>
    <w:rsid w:val="00150D85"/>
    <w:rsid w:val="00156520"/>
    <w:rsid w:val="001567E2"/>
    <w:rsid w:val="00156FB2"/>
    <w:rsid w:val="0016083D"/>
    <w:rsid w:val="0016369B"/>
    <w:rsid w:val="00180F3B"/>
    <w:rsid w:val="00185B6E"/>
    <w:rsid w:val="001939EC"/>
    <w:rsid w:val="00195EC6"/>
    <w:rsid w:val="00196BC0"/>
    <w:rsid w:val="00196EEC"/>
    <w:rsid w:val="001A37E6"/>
    <w:rsid w:val="001A4755"/>
    <w:rsid w:val="001A4D98"/>
    <w:rsid w:val="001A73C2"/>
    <w:rsid w:val="001B250B"/>
    <w:rsid w:val="001B2DC0"/>
    <w:rsid w:val="001B3C89"/>
    <w:rsid w:val="001B6C15"/>
    <w:rsid w:val="001B6C8A"/>
    <w:rsid w:val="001C2261"/>
    <w:rsid w:val="001C2989"/>
    <w:rsid w:val="001C5676"/>
    <w:rsid w:val="001C5820"/>
    <w:rsid w:val="001D1FAE"/>
    <w:rsid w:val="001E072D"/>
    <w:rsid w:val="001E1CF6"/>
    <w:rsid w:val="001E1D32"/>
    <w:rsid w:val="001E24A9"/>
    <w:rsid w:val="001F7585"/>
    <w:rsid w:val="00214044"/>
    <w:rsid w:val="00214D56"/>
    <w:rsid w:val="002160ED"/>
    <w:rsid w:val="002167AF"/>
    <w:rsid w:val="0023560C"/>
    <w:rsid w:val="00236C20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822CE"/>
    <w:rsid w:val="00291945"/>
    <w:rsid w:val="00293B6F"/>
    <w:rsid w:val="00295D2D"/>
    <w:rsid w:val="002A257A"/>
    <w:rsid w:val="002A77AF"/>
    <w:rsid w:val="002B7250"/>
    <w:rsid w:val="002C0335"/>
    <w:rsid w:val="002C103B"/>
    <w:rsid w:val="002C6947"/>
    <w:rsid w:val="002D1614"/>
    <w:rsid w:val="002D495C"/>
    <w:rsid w:val="002D7A0C"/>
    <w:rsid w:val="002E0185"/>
    <w:rsid w:val="002E3C7E"/>
    <w:rsid w:val="002E4D40"/>
    <w:rsid w:val="002E7E06"/>
    <w:rsid w:val="002F4DC3"/>
    <w:rsid w:val="002F519D"/>
    <w:rsid w:val="002F5AB6"/>
    <w:rsid w:val="0030078A"/>
    <w:rsid w:val="00303086"/>
    <w:rsid w:val="003039DF"/>
    <w:rsid w:val="00307951"/>
    <w:rsid w:val="00312C19"/>
    <w:rsid w:val="003159F6"/>
    <w:rsid w:val="00315E39"/>
    <w:rsid w:val="0031628A"/>
    <w:rsid w:val="00325369"/>
    <w:rsid w:val="00327B90"/>
    <w:rsid w:val="00327BAC"/>
    <w:rsid w:val="00330E6B"/>
    <w:rsid w:val="00332156"/>
    <w:rsid w:val="00334E05"/>
    <w:rsid w:val="00341A52"/>
    <w:rsid w:val="00342260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8222E"/>
    <w:rsid w:val="00384A9D"/>
    <w:rsid w:val="00384D76"/>
    <w:rsid w:val="00384FEE"/>
    <w:rsid w:val="00391A93"/>
    <w:rsid w:val="00393B5E"/>
    <w:rsid w:val="003A4A24"/>
    <w:rsid w:val="003B5F60"/>
    <w:rsid w:val="003B6B77"/>
    <w:rsid w:val="003D121F"/>
    <w:rsid w:val="003D131C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1EE2"/>
    <w:rsid w:val="00414A71"/>
    <w:rsid w:val="004235F1"/>
    <w:rsid w:val="004251F4"/>
    <w:rsid w:val="0043577B"/>
    <w:rsid w:val="00437516"/>
    <w:rsid w:val="004407DB"/>
    <w:rsid w:val="00443364"/>
    <w:rsid w:val="004444AD"/>
    <w:rsid w:val="00446AB2"/>
    <w:rsid w:val="0045147F"/>
    <w:rsid w:val="00465684"/>
    <w:rsid w:val="004663B4"/>
    <w:rsid w:val="00474B59"/>
    <w:rsid w:val="004855E7"/>
    <w:rsid w:val="00492E12"/>
    <w:rsid w:val="004A16FE"/>
    <w:rsid w:val="004A5556"/>
    <w:rsid w:val="004A6481"/>
    <w:rsid w:val="004B027E"/>
    <w:rsid w:val="004B42AD"/>
    <w:rsid w:val="004C4D89"/>
    <w:rsid w:val="004C741E"/>
    <w:rsid w:val="004D459B"/>
    <w:rsid w:val="004D55DE"/>
    <w:rsid w:val="004E4625"/>
    <w:rsid w:val="004E6A6D"/>
    <w:rsid w:val="004F51D4"/>
    <w:rsid w:val="004F77FA"/>
    <w:rsid w:val="00501C74"/>
    <w:rsid w:val="0050321F"/>
    <w:rsid w:val="00504AEB"/>
    <w:rsid w:val="00505D0D"/>
    <w:rsid w:val="0050729D"/>
    <w:rsid w:val="00507B27"/>
    <w:rsid w:val="00510F31"/>
    <w:rsid w:val="005117DE"/>
    <w:rsid w:val="00514A87"/>
    <w:rsid w:val="0051538E"/>
    <w:rsid w:val="005169BD"/>
    <w:rsid w:val="005175C2"/>
    <w:rsid w:val="0052482C"/>
    <w:rsid w:val="00524B84"/>
    <w:rsid w:val="00525A55"/>
    <w:rsid w:val="005266F1"/>
    <w:rsid w:val="005303E9"/>
    <w:rsid w:val="00536F3C"/>
    <w:rsid w:val="005372F7"/>
    <w:rsid w:val="00544CF6"/>
    <w:rsid w:val="00545557"/>
    <w:rsid w:val="00551F34"/>
    <w:rsid w:val="00555306"/>
    <w:rsid w:val="00557C62"/>
    <w:rsid w:val="005651EE"/>
    <w:rsid w:val="005778C8"/>
    <w:rsid w:val="005833B1"/>
    <w:rsid w:val="00586F8A"/>
    <w:rsid w:val="00587E19"/>
    <w:rsid w:val="00592893"/>
    <w:rsid w:val="00592B7F"/>
    <w:rsid w:val="0059329A"/>
    <w:rsid w:val="005A220F"/>
    <w:rsid w:val="005B10DB"/>
    <w:rsid w:val="005C177F"/>
    <w:rsid w:val="005C204F"/>
    <w:rsid w:val="005C7742"/>
    <w:rsid w:val="005D0509"/>
    <w:rsid w:val="005D50B4"/>
    <w:rsid w:val="005D6A1C"/>
    <w:rsid w:val="005E193C"/>
    <w:rsid w:val="005E4EED"/>
    <w:rsid w:val="005E5DC4"/>
    <w:rsid w:val="006006A8"/>
    <w:rsid w:val="00605F23"/>
    <w:rsid w:val="00610BCA"/>
    <w:rsid w:val="0061200A"/>
    <w:rsid w:val="00612FDD"/>
    <w:rsid w:val="0061522B"/>
    <w:rsid w:val="00615D91"/>
    <w:rsid w:val="00616E31"/>
    <w:rsid w:val="006209B5"/>
    <w:rsid w:val="006261CC"/>
    <w:rsid w:val="0063775F"/>
    <w:rsid w:val="00642A99"/>
    <w:rsid w:val="0064354A"/>
    <w:rsid w:val="00644E9C"/>
    <w:rsid w:val="006506EE"/>
    <w:rsid w:val="006517F1"/>
    <w:rsid w:val="006554B7"/>
    <w:rsid w:val="006570C1"/>
    <w:rsid w:val="00663560"/>
    <w:rsid w:val="006742AC"/>
    <w:rsid w:val="00674355"/>
    <w:rsid w:val="006751F8"/>
    <w:rsid w:val="006849D2"/>
    <w:rsid w:val="00687D8F"/>
    <w:rsid w:val="006904DB"/>
    <w:rsid w:val="00692849"/>
    <w:rsid w:val="00695EF8"/>
    <w:rsid w:val="006A1B49"/>
    <w:rsid w:val="006A7213"/>
    <w:rsid w:val="006B6891"/>
    <w:rsid w:val="006B77B7"/>
    <w:rsid w:val="006C0E42"/>
    <w:rsid w:val="006C1AE7"/>
    <w:rsid w:val="006C50A3"/>
    <w:rsid w:val="006C6797"/>
    <w:rsid w:val="006D1DD2"/>
    <w:rsid w:val="006D1F3A"/>
    <w:rsid w:val="006D2E52"/>
    <w:rsid w:val="006D46BC"/>
    <w:rsid w:val="006E1722"/>
    <w:rsid w:val="006E27DC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6EB"/>
    <w:rsid w:val="00706A6E"/>
    <w:rsid w:val="00712700"/>
    <w:rsid w:val="00712DD7"/>
    <w:rsid w:val="0072013E"/>
    <w:rsid w:val="00723765"/>
    <w:rsid w:val="00735511"/>
    <w:rsid w:val="0074000F"/>
    <w:rsid w:val="00747606"/>
    <w:rsid w:val="00752DF4"/>
    <w:rsid w:val="00753092"/>
    <w:rsid w:val="00755580"/>
    <w:rsid w:val="007555BA"/>
    <w:rsid w:val="00755CE0"/>
    <w:rsid w:val="00757B1B"/>
    <w:rsid w:val="0076144D"/>
    <w:rsid w:val="007633AD"/>
    <w:rsid w:val="00764CBB"/>
    <w:rsid w:val="007653B7"/>
    <w:rsid w:val="00765453"/>
    <w:rsid w:val="00766D55"/>
    <w:rsid w:val="00767E99"/>
    <w:rsid w:val="00772540"/>
    <w:rsid w:val="007755EE"/>
    <w:rsid w:val="007764A7"/>
    <w:rsid w:val="00783D22"/>
    <w:rsid w:val="00785C61"/>
    <w:rsid w:val="00786169"/>
    <w:rsid w:val="007868CF"/>
    <w:rsid w:val="00787852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227C"/>
    <w:rsid w:val="007D37B0"/>
    <w:rsid w:val="007D3B5F"/>
    <w:rsid w:val="007D6C6F"/>
    <w:rsid w:val="007D772A"/>
    <w:rsid w:val="007E00B8"/>
    <w:rsid w:val="007E36F8"/>
    <w:rsid w:val="007F06EB"/>
    <w:rsid w:val="007F1C6E"/>
    <w:rsid w:val="00800BFE"/>
    <w:rsid w:val="0080431E"/>
    <w:rsid w:val="008055C6"/>
    <w:rsid w:val="00806F9A"/>
    <w:rsid w:val="008111A7"/>
    <w:rsid w:val="00817BD5"/>
    <w:rsid w:val="008201B5"/>
    <w:rsid w:val="00820D88"/>
    <w:rsid w:val="00825463"/>
    <w:rsid w:val="00827C0B"/>
    <w:rsid w:val="00827D34"/>
    <w:rsid w:val="008302D0"/>
    <w:rsid w:val="00831795"/>
    <w:rsid w:val="00832992"/>
    <w:rsid w:val="00835ABD"/>
    <w:rsid w:val="00835BB0"/>
    <w:rsid w:val="00837E8D"/>
    <w:rsid w:val="00842341"/>
    <w:rsid w:val="00853C71"/>
    <w:rsid w:val="00866052"/>
    <w:rsid w:val="00866BD4"/>
    <w:rsid w:val="008726BF"/>
    <w:rsid w:val="00874B0F"/>
    <w:rsid w:val="00874E66"/>
    <w:rsid w:val="00881650"/>
    <w:rsid w:val="0088285E"/>
    <w:rsid w:val="00883AFE"/>
    <w:rsid w:val="0089063D"/>
    <w:rsid w:val="00893AD5"/>
    <w:rsid w:val="00893E39"/>
    <w:rsid w:val="00893F46"/>
    <w:rsid w:val="008A06D5"/>
    <w:rsid w:val="008A14BA"/>
    <w:rsid w:val="008A7AAB"/>
    <w:rsid w:val="008A7BFB"/>
    <w:rsid w:val="008B27AC"/>
    <w:rsid w:val="008C0FB5"/>
    <w:rsid w:val="008C2DB6"/>
    <w:rsid w:val="008C3454"/>
    <w:rsid w:val="008C5D81"/>
    <w:rsid w:val="008D0133"/>
    <w:rsid w:val="008D0EFF"/>
    <w:rsid w:val="008D3438"/>
    <w:rsid w:val="008E1055"/>
    <w:rsid w:val="008F653E"/>
    <w:rsid w:val="00902BEA"/>
    <w:rsid w:val="009064F9"/>
    <w:rsid w:val="00910223"/>
    <w:rsid w:val="00911F3B"/>
    <w:rsid w:val="00912385"/>
    <w:rsid w:val="00915C8D"/>
    <w:rsid w:val="009202DE"/>
    <w:rsid w:val="00921991"/>
    <w:rsid w:val="009244F2"/>
    <w:rsid w:val="00924E06"/>
    <w:rsid w:val="0093254A"/>
    <w:rsid w:val="009336B8"/>
    <w:rsid w:val="00941BF4"/>
    <w:rsid w:val="00947D04"/>
    <w:rsid w:val="00955392"/>
    <w:rsid w:val="00956B50"/>
    <w:rsid w:val="00960B9D"/>
    <w:rsid w:val="00972DF2"/>
    <w:rsid w:val="0097479E"/>
    <w:rsid w:val="00983C95"/>
    <w:rsid w:val="0098623D"/>
    <w:rsid w:val="00991DFB"/>
    <w:rsid w:val="009921B6"/>
    <w:rsid w:val="009935C0"/>
    <w:rsid w:val="00995223"/>
    <w:rsid w:val="0099576B"/>
    <w:rsid w:val="009A050B"/>
    <w:rsid w:val="009A0883"/>
    <w:rsid w:val="009A3A8F"/>
    <w:rsid w:val="009B2C3D"/>
    <w:rsid w:val="009B74BF"/>
    <w:rsid w:val="009B79CA"/>
    <w:rsid w:val="009C38C4"/>
    <w:rsid w:val="009C4B77"/>
    <w:rsid w:val="009D0D3B"/>
    <w:rsid w:val="009D5464"/>
    <w:rsid w:val="009E2206"/>
    <w:rsid w:val="009E366B"/>
    <w:rsid w:val="009E3D47"/>
    <w:rsid w:val="009E5CD7"/>
    <w:rsid w:val="009E6E24"/>
    <w:rsid w:val="009E7B76"/>
    <w:rsid w:val="009E7C5E"/>
    <w:rsid w:val="009E7C96"/>
    <w:rsid w:val="009F0B70"/>
    <w:rsid w:val="009F197A"/>
    <w:rsid w:val="009F2A76"/>
    <w:rsid w:val="009F4156"/>
    <w:rsid w:val="009F461F"/>
    <w:rsid w:val="009F5990"/>
    <w:rsid w:val="009F6CFF"/>
    <w:rsid w:val="009F731E"/>
    <w:rsid w:val="00A003EA"/>
    <w:rsid w:val="00A059A9"/>
    <w:rsid w:val="00A144FB"/>
    <w:rsid w:val="00A1454F"/>
    <w:rsid w:val="00A166C6"/>
    <w:rsid w:val="00A21683"/>
    <w:rsid w:val="00A2364B"/>
    <w:rsid w:val="00A34FC3"/>
    <w:rsid w:val="00A452E7"/>
    <w:rsid w:val="00A50C9C"/>
    <w:rsid w:val="00A53326"/>
    <w:rsid w:val="00A60080"/>
    <w:rsid w:val="00A6131A"/>
    <w:rsid w:val="00A639FF"/>
    <w:rsid w:val="00A6445A"/>
    <w:rsid w:val="00A717E4"/>
    <w:rsid w:val="00A74EAF"/>
    <w:rsid w:val="00A74FC2"/>
    <w:rsid w:val="00A768FF"/>
    <w:rsid w:val="00A8703E"/>
    <w:rsid w:val="00A95532"/>
    <w:rsid w:val="00AA2E44"/>
    <w:rsid w:val="00AA54E2"/>
    <w:rsid w:val="00AA599B"/>
    <w:rsid w:val="00AA6D88"/>
    <w:rsid w:val="00AA758B"/>
    <w:rsid w:val="00AB2437"/>
    <w:rsid w:val="00AB5091"/>
    <w:rsid w:val="00AB6473"/>
    <w:rsid w:val="00AC60E6"/>
    <w:rsid w:val="00AC6BB8"/>
    <w:rsid w:val="00AD4AC7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AF6D36"/>
    <w:rsid w:val="00B003EC"/>
    <w:rsid w:val="00B01088"/>
    <w:rsid w:val="00B03BBE"/>
    <w:rsid w:val="00B05275"/>
    <w:rsid w:val="00B0551D"/>
    <w:rsid w:val="00B05B30"/>
    <w:rsid w:val="00B11596"/>
    <w:rsid w:val="00B12C5C"/>
    <w:rsid w:val="00B1764C"/>
    <w:rsid w:val="00B17E0B"/>
    <w:rsid w:val="00B24A9F"/>
    <w:rsid w:val="00B26DAA"/>
    <w:rsid w:val="00B30079"/>
    <w:rsid w:val="00B35A3D"/>
    <w:rsid w:val="00B36AF3"/>
    <w:rsid w:val="00B375D3"/>
    <w:rsid w:val="00B42A9D"/>
    <w:rsid w:val="00B443C6"/>
    <w:rsid w:val="00B45AB3"/>
    <w:rsid w:val="00B45D78"/>
    <w:rsid w:val="00B502F1"/>
    <w:rsid w:val="00B51546"/>
    <w:rsid w:val="00B5465C"/>
    <w:rsid w:val="00B63E07"/>
    <w:rsid w:val="00B66404"/>
    <w:rsid w:val="00B67761"/>
    <w:rsid w:val="00B67B19"/>
    <w:rsid w:val="00B84DF2"/>
    <w:rsid w:val="00B87CA5"/>
    <w:rsid w:val="00B93D48"/>
    <w:rsid w:val="00B961DF"/>
    <w:rsid w:val="00B97083"/>
    <w:rsid w:val="00BA00AD"/>
    <w:rsid w:val="00BA2F60"/>
    <w:rsid w:val="00BA30C3"/>
    <w:rsid w:val="00BA73B4"/>
    <w:rsid w:val="00BB1CDF"/>
    <w:rsid w:val="00BB33BB"/>
    <w:rsid w:val="00BB78FD"/>
    <w:rsid w:val="00BC0742"/>
    <w:rsid w:val="00BC4690"/>
    <w:rsid w:val="00BD04AC"/>
    <w:rsid w:val="00BD5493"/>
    <w:rsid w:val="00BD59E5"/>
    <w:rsid w:val="00BD6B00"/>
    <w:rsid w:val="00BE3846"/>
    <w:rsid w:val="00BE393F"/>
    <w:rsid w:val="00BF1D7F"/>
    <w:rsid w:val="00BF51F2"/>
    <w:rsid w:val="00BF6285"/>
    <w:rsid w:val="00C15DC9"/>
    <w:rsid w:val="00C163A8"/>
    <w:rsid w:val="00C23BAE"/>
    <w:rsid w:val="00C24816"/>
    <w:rsid w:val="00C26D3E"/>
    <w:rsid w:val="00C26EBD"/>
    <w:rsid w:val="00C27513"/>
    <w:rsid w:val="00C30AF3"/>
    <w:rsid w:val="00C3665C"/>
    <w:rsid w:val="00C47E97"/>
    <w:rsid w:val="00C53804"/>
    <w:rsid w:val="00C54B2F"/>
    <w:rsid w:val="00C553D7"/>
    <w:rsid w:val="00C62F0F"/>
    <w:rsid w:val="00C65916"/>
    <w:rsid w:val="00C66C58"/>
    <w:rsid w:val="00C671E6"/>
    <w:rsid w:val="00C722DF"/>
    <w:rsid w:val="00C74768"/>
    <w:rsid w:val="00C7496E"/>
    <w:rsid w:val="00C81E2B"/>
    <w:rsid w:val="00C87591"/>
    <w:rsid w:val="00C90428"/>
    <w:rsid w:val="00C906ED"/>
    <w:rsid w:val="00C938E7"/>
    <w:rsid w:val="00C94434"/>
    <w:rsid w:val="00C97094"/>
    <w:rsid w:val="00C97EEE"/>
    <w:rsid w:val="00CA163F"/>
    <w:rsid w:val="00CA5185"/>
    <w:rsid w:val="00CB0D2A"/>
    <w:rsid w:val="00CB1535"/>
    <w:rsid w:val="00CB31B6"/>
    <w:rsid w:val="00CB6420"/>
    <w:rsid w:val="00CC1786"/>
    <w:rsid w:val="00CC29A5"/>
    <w:rsid w:val="00CC50C3"/>
    <w:rsid w:val="00CC79C1"/>
    <w:rsid w:val="00CD0E3B"/>
    <w:rsid w:val="00CE08F0"/>
    <w:rsid w:val="00CE1651"/>
    <w:rsid w:val="00CF10D7"/>
    <w:rsid w:val="00CF4C7A"/>
    <w:rsid w:val="00CF58B9"/>
    <w:rsid w:val="00D029C9"/>
    <w:rsid w:val="00D04542"/>
    <w:rsid w:val="00D046C7"/>
    <w:rsid w:val="00D05EB9"/>
    <w:rsid w:val="00D065CD"/>
    <w:rsid w:val="00D11FD5"/>
    <w:rsid w:val="00D13910"/>
    <w:rsid w:val="00D151A5"/>
    <w:rsid w:val="00D160D5"/>
    <w:rsid w:val="00D16486"/>
    <w:rsid w:val="00D31C33"/>
    <w:rsid w:val="00D3384C"/>
    <w:rsid w:val="00D348AB"/>
    <w:rsid w:val="00D363D1"/>
    <w:rsid w:val="00D37A7A"/>
    <w:rsid w:val="00D4154E"/>
    <w:rsid w:val="00D42C08"/>
    <w:rsid w:val="00D467DA"/>
    <w:rsid w:val="00D55DF9"/>
    <w:rsid w:val="00D56B11"/>
    <w:rsid w:val="00D60431"/>
    <w:rsid w:val="00D66557"/>
    <w:rsid w:val="00D6734D"/>
    <w:rsid w:val="00D7288C"/>
    <w:rsid w:val="00D749CC"/>
    <w:rsid w:val="00D800A9"/>
    <w:rsid w:val="00D81F73"/>
    <w:rsid w:val="00D86DEF"/>
    <w:rsid w:val="00D870A6"/>
    <w:rsid w:val="00D90E19"/>
    <w:rsid w:val="00DA67E8"/>
    <w:rsid w:val="00DB2241"/>
    <w:rsid w:val="00DB5CD3"/>
    <w:rsid w:val="00DB7EAE"/>
    <w:rsid w:val="00DC1DEC"/>
    <w:rsid w:val="00DC5166"/>
    <w:rsid w:val="00DD31D7"/>
    <w:rsid w:val="00DD4308"/>
    <w:rsid w:val="00DD6FCB"/>
    <w:rsid w:val="00DE0928"/>
    <w:rsid w:val="00DE3392"/>
    <w:rsid w:val="00DE3F2D"/>
    <w:rsid w:val="00DE47E9"/>
    <w:rsid w:val="00DE48E4"/>
    <w:rsid w:val="00DF0817"/>
    <w:rsid w:val="00DF1070"/>
    <w:rsid w:val="00DF3D1A"/>
    <w:rsid w:val="00DF4BDE"/>
    <w:rsid w:val="00DF705E"/>
    <w:rsid w:val="00E00361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3A67"/>
    <w:rsid w:val="00E248AB"/>
    <w:rsid w:val="00E25290"/>
    <w:rsid w:val="00E2556E"/>
    <w:rsid w:val="00E30835"/>
    <w:rsid w:val="00E3565E"/>
    <w:rsid w:val="00E3577F"/>
    <w:rsid w:val="00E36C97"/>
    <w:rsid w:val="00E47204"/>
    <w:rsid w:val="00E47233"/>
    <w:rsid w:val="00E47A80"/>
    <w:rsid w:val="00E50743"/>
    <w:rsid w:val="00E5114C"/>
    <w:rsid w:val="00E52DDA"/>
    <w:rsid w:val="00E624BC"/>
    <w:rsid w:val="00E62CEF"/>
    <w:rsid w:val="00E64C98"/>
    <w:rsid w:val="00E64CB8"/>
    <w:rsid w:val="00E6589A"/>
    <w:rsid w:val="00E73697"/>
    <w:rsid w:val="00E778AE"/>
    <w:rsid w:val="00E9087F"/>
    <w:rsid w:val="00E91EBE"/>
    <w:rsid w:val="00E93D6B"/>
    <w:rsid w:val="00E93D6D"/>
    <w:rsid w:val="00E95127"/>
    <w:rsid w:val="00E95207"/>
    <w:rsid w:val="00E968AF"/>
    <w:rsid w:val="00EB3A2E"/>
    <w:rsid w:val="00EC0A2A"/>
    <w:rsid w:val="00EC2C97"/>
    <w:rsid w:val="00EC3869"/>
    <w:rsid w:val="00EC6029"/>
    <w:rsid w:val="00ED5189"/>
    <w:rsid w:val="00EE146C"/>
    <w:rsid w:val="00EE2D87"/>
    <w:rsid w:val="00EF3D1C"/>
    <w:rsid w:val="00F03C95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4983"/>
    <w:rsid w:val="00F35809"/>
    <w:rsid w:val="00F3650A"/>
    <w:rsid w:val="00F371F9"/>
    <w:rsid w:val="00F3726D"/>
    <w:rsid w:val="00F403CD"/>
    <w:rsid w:val="00F431BF"/>
    <w:rsid w:val="00F43E83"/>
    <w:rsid w:val="00F45DED"/>
    <w:rsid w:val="00F52E74"/>
    <w:rsid w:val="00F53369"/>
    <w:rsid w:val="00F619A4"/>
    <w:rsid w:val="00F651EE"/>
    <w:rsid w:val="00F6654A"/>
    <w:rsid w:val="00F737E3"/>
    <w:rsid w:val="00F76D69"/>
    <w:rsid w:val="00F853A0"/>
    <w:rsid w:val="00F86F02"/>
    <w:rsid w:val="00F9152C"/>
    <w:rsid w:val="00F943B4"/>
    <w:rsid w:val="00F955CE"/>
    <w:rsid w:val="00FA0E06"/>
    <w:rsid w:val="00FA0F10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65BA"/>
    <w:rsid w:val="00FD25AA"/>
    <w:rsid w:val="00FD7484"/>
    <w:rsid w:val="00FE00CD"/>
    <w:rsid w:val="00FE4C26"/>
    <w:rsid w:val="00FE6C5A"/>
    <w:rsid w:val="00FF00F7"/>
    <w:rsid w:val="00FF0E03"/>
    <w:rsid w:val="00FF0F30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6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55E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762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fontsize">
    <w:name w:val="fontsize"/>
    <w:basedOn w:val="a0"/>
    <w:rsid w:val="0007627D"/>
  </w:style>
  <w:style w:type="paragraph" w:customStyle="1" w:styleId="14">
    <w:name w:val="Обычный1"/>
    <w:rsid w:val="00AC6BB8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105</cp:revision>
  <cp:lastPrinted>2020-12-04T06:40:00Z</cp:lastPrinted>
  <dcterms:created xsi:type="dcterms:W3CDTF">2020-10-06T05:19:00Z</dcterms:created>
  <dcterms:modified xsi:type="dcterms:W3CDTF">2020-12-29T09:28:00Z</dcterms:modified>
</cp:coreProperties>
</file>