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26" w:rsidRDefault="00150F26" w:rsidP="00150F26">
      <w:pPr>
        <w:pStyle w:val="3"/>
        <w:jc w:val="center"/>
        <w:rPr>
          <w:b/>
          <w:szCs w:val="24"/>
          <w:lang w:val="uk-UA"/>
        </w:rPr>
      </w:pPr>
    </w:p>
    <w:p w:rsidR="00FC56CC" w:rsidRPr="00150F26" w:rsidRDefault="00150F26" w:rsidP="00150F26">
      <w:pPr>
        <w:pStyle w:val="3"/>
        <w:jc w:val="center"/>
        <w:rPr>
          <w:b/>
          <w:szCs w:val="24"/>
          <w:lang w:val="uk-UA"/>
        </w:rPr>
      </w:pPr>
      <w:r>
        <w:rPr>
          <w:b/>
          <w:szCs w:val="24"/>
          <w:lang w:val="uk-UA"/>
        </w:rPr>
        <w:t>І</w:t>
      </w:r>
      <w:r w:rsidR="00B80050" w:rsidRPr="00150F26">
        <w:rPr>
          <w:b/>
          <w:szCs w:val="24"/>
          <w:lang w:val="uk-UA"/>
        </w:rPr>
        <w:t>нформаційне повідомлення</w:t>
      </w:r>
      <w:r w:rsidR="00B80050" w:rsidRPr="00150F26">
        <w:rPr>
          <w:b/>
          <w:szCs w:val="24"/>
        </w:rPr>
        <w:t xml:space="preserve"> </w:t>
      </w:r>
      <w:proofErr w:type="spellStart"/>
      <w:r w:rsidR="00B80050" w:rsidRPr="00150F26">
        <w:rPr>
          <w:b/>
          <w:szCs w:val="24"/>
        </w:rPr>
        <w:t>управлінн</w:t>
      </w:r>
      <w:proofErr w:type="spellEnd"/>
      <w:r w:rsidR="00B80050" w:rsidRPr="00150F26">
        <w:rPr>
          <w:b/>
          <w:szCs w:val="24"/>
          <w:lang w:val="uk-UA"/>
        </w:rPr>
        <w:t>я</w:t>
      </w:r>
      <w:r w:rsidR="00B80050" w:rsidRPr="00150F26">
        <w:rPr>
          <w:b/>
          <w:szCs w:val="24"/>
        </w:rPr>
        <w:t xml:space="preserve"> </w:t>
      </w:r>
      <w:proofErr w:type="spellStart"/>
      <w:r w:rsidR="00B80050" w:rsidRPr="00150F26">
        <w:rPr>
          <w:b/>
          <w:szCs w:val="24"/>
        </w:rPr>
        <w:t>комунальн</w:t>
      </w:r>
      <w:proofErr w:type="spellEnd"/>
      <w:r w:rsidR="00B80050" w:rsidRPr="00150F26">
        <w:rPr>
          <w:b/>
          <w:szCs w:val="24"/>
          <w:lang w:val="uk-UA"/>
        </w:rPr>
        <w:t>ого</w:t>
      </w:r>
      <w:r w:rsidR="00B80050" w:rsidRPr="00150F26">
        <w:rPr>
          <w:b/>
          <w:szCs w:val="24"/>
        </w:rPr>
        <w:t xml:space="preserve"> майн</w:t>
      </w:r>
      <w:r w:rsidR="00B80050" w:rsidRPr="00150F26">
        <w:rPr>
          <w:b/>
          <w:szCs w:val="24"/>
          <w:lang w:val="uk-UA"/>
        </w:rPr>
        <w:t>а</w:t>
      </w:r>
      <w:r w:rsidR="00B80050" w:rsidRPr="00150F26">
        <w:rPr>
          <w:b/>
          <w:szCs w:val="24"/>
        </w:rPr>
        <w:t xml:space="preserve"> про </w:t>
      </w:r>
      <w:proofErr w:type="spellStart"/>
      <w:r w:rsidR="00B80050" w:rsidRPr="00150F26">
        <w:rPr>
          <w:b/>
          <w:szCs w:val="24"/>
        </w:rPr>
        <w:t>проведення</w:t>
      </w:r>
      <w:proofErr w:type="spellEnd"/>
      <w:r w:rsidR="00B80050" w:rsidRPr="00150F26">
        <w:rPr>
          <w:b/>
          <w:szCs w:val="24"/>
        </w:rPr>
        <w:t xml:space="preserve"> продажу на </w:t>
      </w:r>
      <w:proofErr w:type="spellStart"/>
      <w:r w:rsidR="00B80050" w:rsidRPr="00150F26">
        <w:rPr>
          <w:b/>
          <w:szCs w:val="24"/>
        </w:rPr>
        <w:t>електронному</w:t>
      </w:r>
      <w:proofErr w:type="spellEnd"/>
      <w:r w:rsidR="00B80050" w:rsidRPr="00150F26">
        <w:rPr>
          <w:b/>
          <w:szCs w:val="24"/>
        </w:rPr>
        <w:t xml:space="preserve"> </w:t>
      </w:r>
      <w:proofErr w:type="spellStart"/>
      <w:r w:rsidR="00B80050" w:rsidRPr="00150F26">
        <w:rPr>
          <w:b/>
          <w:szCs w:val="24"/>
        </w:rPr>
        <w:t>аукціоні</w:t>
      </w:r>
      <w:proofErr w:type="spellEnd"/>
      <w:r w:rsidR="00B80050" w:rsidRPr="00150F26">
        <w:rPr>
          <w:b/>
          <w:szCs w:val="24"/>
        </w:rPr>
        <w:t xml:space="preserve"> без умов </w:t>
      </w:r>
      <w:proofErr w:type="spellStart"/>
      <w:r w:rsidR="00B80050" w:rsidRPr="00150F26">
        <w:rPr>
          <w:b/>
          <w:szCs w:val="24"/>
        </w:rPr>
        <w:t>об’єкта</w:t>
      </w:r>
      <w:proofErr w:type="spellEnd"/>
      <w:r w:rsidR="00B80050" w:rsidRPr="00150F26">
        <w:rPr>
          <w:b/>
          <w:szCs w:val="24"/>
        </w:rPr>
        <w:t xml:space="preserve"> </w:t>
      </w:r>
      <w:proofErr w:type="spellStart"/>
      <w:r w:rsidR="00B80050" w:rsidRPr="00150F26">
        <w:rPr>
          <w:b/>
          <w:szCs w:val="24"/>
        </w:rPr>
        <w:t>малої</w:t>
      </w:r>
      <w:proofErr w:type="spellEnd"/>
      <w:r w:rsidR="00B80050" w:rsidRPr="00150F26">
        <w:rPr>
          <w:b/>
          <w:szCs w:val="24"/>
        </w:rPr>
        <w:t xml:space="preserve"> </w:t>
      </w:r>
      <w:proofErr w:type="spellStart"/>
      <w:r w:rsidR="00B80050" w:rsidRPr="00150F26">
        <w:rPr>
          <w:b/>
          <w:szCs w:val="24"/>
        </w:rPr>
        <w:t>приватизації</w:t>
      </w:r>
      <w:proofErr w:type="spellEnd"/>
    </w:p>
    <w:p w:rsidR="00A809B2" w:rsidRDefault="00104E3E" w:rsidP="00A809B2">
      <w:pPr>
        <w:jc w:val="both"/>
        <w:rPr>
          <w:sz w:val="24"/>
          <w:szCs w:val="24"/>
          <w:lang w:val="uk-UA"/>
        </w:rPr>
      </w:pPr>
      <w:r w:rsidRPr="00A809B2">
        <w:rPr>
          <w:sz w:val="24"/>
          <w:szCs w:val="24"/>
          <w:lang w:val="uk-UA"/>
        </w:rPr>
        <w:t xml:space="preserve">1. Інформація про об’єкт приватизації. Назва об’єкта: об’єкт малої приватизації – </w:t>
      </w:r>
      <w:r w:rsidR="00B80050" w:rsidRPr="00A809B2">
        <w:rPr>
          <w:sz w:val="24"/>
          <w:szCs w:val="24"/>
          <w:lang w:val="uk-UA"/>
        </w:rPr>
        <w:t xml:space="preserve">нежитлове вбудоване приміщення, загальною площею 7,5 </w:t>
      </w:r>
      <w:proofErr w:type="spellStart"/>
      <w:r w:rsidR="00B80050" w:rsidRPr="00A809B2">
        <w:rPr>
          <w:sz w:val="24"/>
          <w:szCs w:val="24"/>
          <w:lang w:val="uk-UA"/>
        </w:rPr>
        <w:t>кв.м</w:t>
      </w:r>
      <w:proofErr w:type="spellEnd"/>
      <w:r w:rsidR="00B80050" w:rsidRPr="00A809B2">
        <w:rPr>
          <w:sz w:val="24"/>
          <w:szCs w:val="24"/>
          <w:lang w:val="uk-UA"/>
        </w:rPr>
        <w:t>.</w:t>
      </w:r>
      <w:r w:rsidRPr="00A809B2">
        <w:rPr>
          <w:sz w:val="24"/>
          <w:szCs w:val="24"/>
          <w:lang w:val="uk-UA"/>
        </w:rPr>
        <w:t xml:space="preserve">. Адреса об’єкта: </w:t>
      </w:r>
      <w:r w:rsidR="00B80050" w:rsidRPr="00A809B2">
        <w:rPr>
          <w:sz w:val="24"/>
          <w:szCs w:val="24"/>
          <w:lang w:val="uk-UA"/>
        </w:rPr>
        <w:t xml:space="preserve">Дніпропетровська </w:t>
      </w:r>
      <w:r w:rsidRPr="00A809B2">
        <w:rPr>
          <w:sz w:val="24"/>
          <w:szCs w:val="24"/>
          <w:lang w:val="uk-UA"/>
        </w:rPr>
        <w:t xml:space="preserve">обл., </w:t>
      </w:r>
      <w:r w:rsidR="00B80050" w:rsidRPr="00A809B2">
        <w:rPr>
          <w:sz w:val="24"/>
          <w:szCs w:val="24"/>
          <w:lang w:val="uk-UA"/>
        </w:rPr>
        <w:t>місто Нікополь</w:t>
      </w:r>
      <w:r w:rsidRPr="00A809B2">
        <w:rPr>
          <w:sz w:val="24"/>
          <w:szCs w:val="24"/>
          <w:lang w:val="uk-UA"/>
        </w:rPr>
        <w:t>, вул.</w:t>
      </w:r>
      <w:r w:rsidRPr="00A809B2">
        <w:rPr>
          <w:sz w:val="24"/>
          <w:szCs w:val="24"/>
        </w:rPr>
        <w:t> </w:t>
      </w:r>
      <w:proofErr w:type="spellStart"/>
      <w:r w:rsidR="00B80050" w:rsidRPr="00A809B2">
        <w:rPr>
          <w:sz w:val="24"/>
          <w:szCs w:val="24"/>
          <w:lang w:val="uk-UA"/>
        </w:rPr>
        <w:t>Електрометалургів</w:t>
      </w:r>
      <w:proofErr w:type="spellEnd"/>
      <w:r w:rsidR="00B80050" w:rsidRPr="00A809B2">
        <w:rPr>
          <w:sz w:val="24"/>
          <w:szCs w:val="24"/>
          <w:lang w:val="uk-UA"/>
        </w:rPr>
        <w:t>, 216</w:t>
      </w:r>
      <w:r w:rsidRPr="00A809B2">
        <w:rPr>
          <w:sz w:val="24"/>
          <w:szCs w:val="24"/>
          <w:lang w:val="uk-UA"/>
        </w:rPr>
        <w:t xml:space="preserve">. Балансоутримувач: </w:t>
      </w:r>
      <w:r w:rsidR="00A809B2" w:rsidRPr="00A809B2">
        <w:rPr>
          <w:sz w:val="24"/>
          <w:szCs w:val="24"/>
          <w:lang w:val="uk-UA"/>
        </w:rPr>
        <w:t xml:space="preserve">Комунальне підприємство «Міська житлово-технічна інспекція» Нікопольської міської ради, ЄДРПОУ 38309555, </w:t>
      </w:r>
      <w:r w:rsidR="00A809B2">
        <w:rPr>
          <w:sz w:val="24"/>
          <w:szCs w:val="24"/>
          <w:lang w:val="uk-UA"/>
        </w:rPr>
        <w:t xml:space="preserve">                        </w:t>
      </w:r>
      <w:r w:rsidR="00A809B2" w:rsidRPr="00A809B2">
        <w:rPr>
          <w:sz w:val="24"/>
          <w:szCs w:val="24"/>
          <w:lang w:val="uk-UA"/>
        </w:rPr>
        <w:t xml:space="preserve">м. Нікополь, вул. </w:t>
      </w:r>
      <w:proofErr w:type="spellStart"/>
      <w:r w:rsidR="00A809B2" w:rsidRPr="00A809B2">
        <w:rPr>
          <w:sz w:val="24"/>
          <w:szCs w:val="24"/>
          <w:lang w:val="uk-UA"/>
        </w:rPr>
        <w:t>Електрометалургів</w:t>
      </w:r>
      <w:proofErr w:type="spellEnd"/>
      <w:r w:rsidR="00A809B2" w:rsidRPr="00A809B2">
        <w:rPr>
          <w:sz w:val="24"/>
          <w:szCs w:val="24"/>
          <w:lang w:val="uk-UA"/>
        </w:rPr>
        <w:t>, 58А</w:t>
      </w:r>
      <w:r w:rsidRPr="00A809B2">
        <w:rPr>
          <w:sz w:val="24"/>
          <w:szCs w:val="24"/>
          <w:lang w:val="uk-UA"/>
        </w:rPr>
        <w:t xml:space="preserve">. Відомості про об’єкт: </w:t>
      </w:r>
      <w:r w:rsidR="00A809B2" w:rsidRPr="00A809B2">
        <w:rPr>
          <w:sz w:val="24"/>
          <w:szCs w:val="24"/>
          <w:lang w:val="uk-UA"/>
        </w:rPr>
        <w:t>нежитлове вбудоване приміщення</w:t>
      </w:r>
      <w:r w:rsidRPr="00A809B2">
        <w:rPr>
          <w:sz w:val="24"/>
          <w:szCs w:val="24"/>
          <w:lang w:val="uk-UA"/>
        </w:rPr>
        <w:t xml:space="preserve"> площею </w:t>
      </w:r>
      <w:r w:rsidR="00A809B2" w:rsidRPr="00A809B2">
        <w:rPr>
          <w:sz w:val="24"/>
          <w:szCs w:val="24"/>
          <w:lang w:val="uk-UA"/>
        </w:rPr>
        <w:t xml:space="preserve">7,5 </w:t>
      </w:r>
      <w:proofErr w:type="spellStart"/>
      <w:r w:rsidR="00A809B2" w:rsidRPr="00A809B2">
        <w:rPr>
          <w:sz w:val="24"/>
          <w:szCs w:val="24"/>
          <w:lang w:val="uk-UA"/>
        </w:rPr>
        <w:t>кв.м</w:t>
      </w:r>
      <w:proofErr w:type="spellEnd"/>
      <w:r w:rsidR="00A809B2" w:rsidRPr="00A809B2">
        <w:rPr>
          <w:sz w:val="24"/>
          <w:szCs w:val="24"/>
          <w:lang w:val="uk-UA"/>
        </w:rPr>
        <w:t>.</w:t>
      </w:r>
      <w:r w:rsidRPr="00A809B2">
        <w:rPr>
          <w:sz w:val="24"/>
          <w:szCs w:val="24"/>
          <w:lang w:val="uk-UA"/>
        </w:rPr>
        <w:t xml:space="preserve">; </w:t>
      </w:r>
    </w:p>
    <w:p w:rsidR="00E83319" w:rsidRPr="00A809B2" w:rsidRDefault="00104E3E" w:rsidP="00A809B2">
      <w:pPr>
        <w:jc w:val="both"/>
        <w:rPr>
          <w:sz w:val="24"/>
          <w:szCs w:val="24"/>
          <w:lang w:val="uk-UA"/>
        </w:rPr>
      </w:pPr>
      <w:r w:rsidRPr="00A809B2">
        <w:rPr>
          <w:sz w:val="24"/>
          <w:szCs w:val="24"/>
        </w:rPr>
        <w:t xml:space="preserve">2. </w:t>
      </w:r>
      <w:proofErr w:type="spellStart"/>
      <w:r w:rsidRPr="00A809B2">
        <w:rPr>
          <w:sz w:val="24"/>
          <w:szCs w:val="24"/>
        </w:rPr>
        <w:t>Інформація</w:t>
      </w:r>
      <w:proofErr w:type="spellEnd"/>
      <w:r w:rsidRPr="00A809B2">
        <w:rPr>
          <w:sz w:val="24"/>
          <w:szCs w:val="24"/>
        </w:rPr>
        <w:t xml:space="preserve"> про </w:t>
      </w:r>
      <w:proofErr w:type="spellStart"/>
      <w:r w:rsidRPr="00A809B2">
        <w:rPr>
          <w:sz w:val="24"/>
          <w:szCs w:val="24"/>
        </w:rPr>
        <w:t>аукціон</w:t>
      </w:r>
      <w:proofErr w:type="spellEnd"/>
      <w:r w:rsidRPr="00A809B2">
        <w:rPr>
          <w:sz w:val="24"/>
          <w:szCs w:val="24"/>
        </w:rPr>
        <w:t xml:space="preserve">. </w:t>
      </w:r>
      <w:proofErr w:type="spellStart"/>
      <w:r w:rsidRPr="00A809B2">
        <w:rPr>
          <w:sz w:val="24"/>
          <w:szCs w:val="24"/>
        </w:rPr>
        <w:t>Спосіб</w:t>
      </w:r>
      <w:proofErr w:type="spellEnd"/>
      <w:r w:rsidRPr="00A809B2">
        <w:rPr>
          <w:sz w:val="24"/>
          <w:szCs w:val="24"/>
        </w:rPr>
        <w:t xml:space="preserve"> </w:t>
      </w:r>
      <w:proofErr w:type="spellStart"/>
      <w:r w:rsidRPr="00A809B2">
        <w:rPr>
          <w:sz w:val="24"/>
          <w:szCs w:val="24"/>
        </w:rPr>
        <w:t>проведення</w:t>
      </w:r>
      <w:proofErr w:type="spellEnd"/>
      <w:r w:rsidRPr="00A809B2">
        <w:rPr>
          <w:sz w:val="24"/>
          <w:szCs w:val="24"/>
        </w:rPr>
        <w:t xml:space="preserve"> </w:t>
      </w:r>
      <w:proofErr w:type="spellStart"/>
      <w:r w:rsidRPr="00A809B2">
        <w:rPr>
          <w:sz w:val="24"/>
          <w:szCs w:val="24"/>
        </w:rPr>
        <w:t>аукціону</w:t>
      </w:r>
      <w:proofErr w:type="spellEnd"/>
      <w:r w:rsidRPr="00A809B2">
        <w:rPr>
          <w:sz w:val="24"/>
          <w:szCs w:val="24"/>
        </w:rPr>
        <w:t xml:space="preserve">: </w:t>
      </w:r>
      <w:proofErr w:type="spellStart"/>
      <w:r w:rsidRPr="00A809B2">
        <w:rPr>
          <w:sz w:val="24"/>
          <w:szCs w:val="24"/>
        </w:rPr>
        <w:t>аукціон</w:t>
      </w:r>
      <w:proofErr w:type="spellEnd"/>
      <w:r w:rsidRPr="00A809B2">
        <w:rPr>
          <w:sz w:val="24"/>
          <w:szCs w:val="24"/>
        </w:rPr>
        <w:t xml:space="preserve"> </w:t>
      </w:r>
      <w:r w:rsidR="00A809B2">
        <w:rPr>
          <w:sz w:val="24"/>
          <w:szCs w:val="24"/>
          <w:lang w:val="uk-UA"/>
        </w:rPr>
        <w:t>без умов</w:t>
      </w:r>
      <w:r w:rsidRPr="00A809B2">
        <w:rPr>
          <w:sz w:val="24"/>
          <w:szCs w:val="24"/>
        </w:rPr>
        <w:t xml:space="preserve">. Дата та час </w:t>
      </w:r>
      <w:proofErr w:type="spellStart"/>
      <w:r w:rsidRPr="00A809B2">
        <w:rPr>
          <w:sz w:val="24"/>
          <w:szCs w:val="24"/>
        </w:rPr>
        <w:t>проведення</w:t>
      </w:r>
      <w:proofErr w:type="spellEnd"/>
      <w:r w:rsidRPr="00A809B2">
        <w:rPr>
          <w:sz w:val="24"/>
          <w:szCs w:val="24"/>
        </w:rPr>
        <w:t xml:space="preserve"> </w:t>
      </w:r>
      <w:proofErr w:type="spellStart"/>
      <w:r w:rsidRPr="00A809B2">
        <w:rPr>
          <w:sz w:val="24"/>
          <w:szCs w:val="24"/>
        </w:rPr>
        <w:t>аукціону</w:t>
      </w:r>
      <w:proofErr w:type="spellEnd"/>
      <w:r w:rsidRPr="00A809B2">
        <w:rPr>
          <w:sz w:val="24"/>
          <w:szCs w:val="24"/>
        </w:rPr>
        <w:t xml:space="preserve">: </w:t>
      </w:r>
      <w:r w:rsidR="00916F36">
        <w:rPr>
          <w:sz w:val="24"/>
          <w:szCs w:val="24"/>
          <w:lang w:val="uk-UA"/>
        </w:rPr>
        <w:t>12</w:t>
      </w:r>
      <w:r w:rsidR="00E309F5">
        <w:rPr>
          <w:sz w:val="24"/>
          <w:szCs w:val="24"/>
        </w:rPr>
        <w:t xml:space="preserve"> </w:t>
      </w:r>
      <w:r w:rsidR="00E309F5">
        <w:rPr>
          <w:sz w:val="24"/>
          <w:szCs w:val="24"/>
          <w:lang w:val="uk-UA"/>
        </w:rPr>
        <w:t>грудня</w:t>
      </w:r>
      <w:r w:rsidRPr="00E309F5">
        <w:rPr>
          <w:sz w:val="24"/>
          <w:szCs w:val="24"/>
        </w:rPr>
        <w:t xml:space="preserve"> 2018 року</w:t>
      </w:r>
      <w:r w:rsidRPr="00A809B2">
        <w:rPr>
          <w:sz w:val="24"/>
          <w:szCs w:val="24"/>
        </w:rPr>
        <w:t xml:space="preserve">, час </w:t>
      </w:r>
      <w:proofErr w:type="spellStart"/>
      <w:r w:rsidRPr="00A809B2">
        <w:rPr>
          <w:sz w:val="24"/>
          <w:szCs w:val="24"/>
        </w:rPr>
        <w:t>проведення</w:t>
      </w:r>
      <w:proofErr w:type="spellEnd"/>
      <w:r w:rsidRPr="00A809B2">
        <w:rPr>
          <w:sz w:val="24"/>
          <w:szCs w:val="24"/>
        </w:rPr>
        <w:t xml:space="preserve"> </w:t>
      </w:r>
      <w:proofErr w:type="spellStart"/>
      <w:r w:rsidRPr="00A809B2">
        <w:rPr>
          <w:sz w:val="24"/>
          <w:szCs w:val="24"/>
        </w:rPr>
        <w:t>визначається</w:t>
      </w:r>
      <w:proofErr w:type="spellEnd"/>
      <w:r w:rsidRPr="00A809B2">
        <w:rPr>
          <w:sz w:val="24"/>
          <w:szCs w:val="24"/>
        </w:rPr>
        <w:t xml:space="preserve"> </w:t>
      </w:r>
      <w:proofErr w:type="spellStart"/>
      <w:r w:rsidRPr="00A809B2">
        <w:rPr>
          <w:sz w:val="24"/>
          <w:szCs w:val="24"/>
        </w:rPr>
        <w:t>електронною</w:t>
      </w:r>
      <w:proofErr w:type="spellEnd"/>
      <w:r w:rsidRPr="00A809B2">
        <w:rPr>
          <w:sz w:val="24"/>
          <w:szCs w:val="24"/>
        </w:rPr>
        <w:t xml:space="preserve"> торговою системою автоматично. </w:t>
      </w:r>
      <w:proofErr w:type="spellStart"/>
      <w:r w:rsidRPr="00A809B2">
        <w:rPr>
          <w:sz w:val="24"/>
          <w:szCs w:val="24"/>
        </w:rPr>
        <w:t>Кінцевий</w:t>
      </w:r>
      <w:proofErr w:type="spellEnd"/>
      <w:r w:rsidRPr="00A809B2">
        <w:rPr>
          <w:sz w:val="24"/>
          <w:szCs w:val="24"/>
        </w:rPr>
        <w:t xml:space="preserve"> строк </w:t>
      </w:r>
      <w:proofErr w:type="spellStart"/>
      <w:r w:rsidRPr="00A809B2">
        <w:rPr>
          <w:sz w:val="24"/>
          <w:szCs w:val="24"/>
        </w:rPr>
        <w:t>подання</w:t>
      </w:r>
      <w:proofErr w:type="spellEnd"/>
      <w:r w:rsidRPr="00A809B2">
        <w:rPr>
          <w:sz w:val="24"/>
          <w:szCs w:val="24"/>
        </w:rPr>
        <w:t xml:space="preserve"> заяви на участь в </w:t>
      </w:r>
      <w:proofErr w:type="spellStart"/>
      <w:r w:rsidRPr="00A809B2">
        <w:rPr>
          <w:sz w:val="24"/>
          <w:szCs w:val="24"/>
        </w:rPr>
        <w:t>електронному</w:t>
      </w:r>
      <w:proofErr w:type="spellEnd"/>
      <w:r w:rsidRPr="00A809B2">
        <w:rPr>
          <w:sz w:val="24"/>
          <w:szCs w:val="24"/>
        </w:rPr>
        <w:t xml:space="preserve"> </w:t>
      </w:r>
      <w:proofErr w:type="spellStart"/>
      <w:r w:rsidRPr="00A809B2">
        <w:rPr>
          <w:sz w:val="24"/>
          <w:szCs w:val="24"/>
        </w:rPr>
        <w:t>аукціоні</w:t>
      </w:r>
      <w:proofErr w:type="spellEnd"/>
      <w:r w:rsidRPr="00A809B2">
        <w:rPr>
          <w:sz w:val="24"/>
          <w:szCs w:val="24"/>
        </w:rPr>
        <w:t xml:space="preserve"> з </w:t>
      </w:r>
      <w:proofErr w:type="spellStart"/>
      <w:r w:rsidRPr="00A809B2">
        <w:rPr>
          <w:sz w:val="24"/>
          <w:szCs w:val="24"/>
        </w:rPr>
        <w:t>умовами</w:t>
      </w:r>
      <w:proofErr w:type="spellEnd"/>
      <w:r w:rsidRPr="00A809B2">
        <w:rPr>
          <w:sz w:val="24"/>
          <w:szCs w:val="24"/>
        </w:rPr>
        <w:t xml:space="preserve">, </w:t>
      </w:r>
      <w:proofErr w:type="spellStart"/>
      <w:r w:rsidRPr="00A809B2">
        <w:rPr>
          <w:sz w:val="24"/>
          <w:szCs w:val="24"/>
        </w:rPr>
        <w:t>із</w:t>
      </w:r>
      <w:proofErr w:type="spellEnd"/>
      <w:r w:rsidRPr="00A809B2">
        <w:rPr>
          <w:sz w:val="24"/>
          <w:szCs w:val="24"/>
        </w:rPr>
        <w:t xml:space="preserve"> </w:t>
      </w:r>
      <w:proofErr w:type="spellStart"/>
      <w:r w:rsidRPr="00A809B2">
        <w:rPr>
          <w:sz w:val="24"/>
          <w:szCs w:val="24"/>
        </w:rPr>
        <w:t>зниженням</w:t>
      </w:r>
      <w:proofErr w:type="spellEnd"/>
      <w:r w:rsidRPr="00A809B2">
        <w:rPr>
          <w:sz w:val="24"/>
          <w:szCs w:val="24"/>
        </w:rPr>
        <w:t xml:space="preserve"> </w:t>
      </w:r>
      <w:proofErr w:type="spellStart"/>
      <w:r w:rsidRPr="00A809B2">
        <w:rPr>
          <w:sz w:val="24"/>
          <w:szCs w:val="24"/>
        </w:rPr>
        <w:t>стартової</w:t>
      </w:r>
      <w:proofErr w:type="spellEnd"/>
      <w:r w:rsidRPr="00A809B2">
        <w:rPr>
          <w:sz w:val="24"/>
          <w:szCs w:val="24"/>
        </w:rPr>
        <w:t xml:space="preserve"> </w:t>
      </w:r>
      <w:proofErr w:type="spellStart"/>
      <w:r w:rsidRPr="00A809B2">
        <w:rPr>
          <w:sz w:val="24"/>
          <w:szCs w:val="24"/>
        </w:rPr>
        <w:t>ціни</w:t>
      </w:r>
      <w:proofErr w:type="spellEnd"/>
      <w:r w:rsidRPr="00A809B2">
        <w:rPr>
          <w:sz w:val="24"/>
          <w:szCs w:val="24"/>
        </w:rPr>
        <w:t xml:space="preserve"> </w:t>
      </w:r>
      <w:proofErr w:type="spellStart"/>
      <w:r w:rsidRPr="00A809B2">
        <w:rPr>
          <w:sz w:val="24"/>
          <w:szCs w:val="24"/>
        </w:rPr>
        <w:t>встановлюється</w:t>
      </w:r>
      <w:proofErr w:type="spellEnd"/>
      <w:r w:rsidRPr="00A809B2">
        <w:rPr>
          <w:sz w:val="24"/>
          <w:szCs w:val="24"/>
        </w:rPr>
        <w:t xml:space="preserve"> </w:t>
      </w:r>
      <w:proofErr w:type="spellStart"/>
      <w:r w:rsidRPr="00A809B2">
        <w:rPr>
          <w:sz w:val="24"/>
          <w:szCs w:val="24"/>
        </w:rPr>
        <w:t>електронною</w:t>
      </w:r>
      <w:proofErr w:type="spellEnd"/>
      <w:r w:rsidRPr="00A809B2">
        <w:rPr>
          <w:sz w:val="24"/>
          <w:szCs w:val="24"/>
        </w:rPr>
        <w:t xml:space="preserve"> торговою системою для кожного </w:t>
      </w:r>
      <w:proofErr w:type="spellStart"/>
      <w:r w:rsidRPr="00A809B2">
        <w:rPr>
          <w:sz w:val="24"/>
          <w:szCs w:val="24"/>
        </w:rPr>
        <w:t>електронного</w:t>
      </w:r>
      <w:proofErr w:type="spellEnd"/>
      <w:r w:rsidRPr="00A809B2">
        <w:rPr>
          <w:sz w:val="24"/>
          <w:szCs w:val="24"/>
        </w:rPr>
        <w:t xml:space="preserve"> </w:t>
      </w:r>
      <w:proofErr w:type="spellStart"/>
      <w:r w:rsidRPr="00A809B2">
        <w:rPr>
          <w:sz w:val="24"/>
          <w:szCs w:val="24"/>
        </w:rPr>
        <w:t>аукціону</w:t>
      </w:r>
      <w:proofErr w:type="spellEnd"/>
      <w:r w:rsidRPr="00A809B2">
        <w:rPr>
          <w:sz w:val="24"/>
          <w:szCs w:val="24"/>
        </w:rPr>
        <w:t xml:space="preserve"> </w:t>
      </w:r>
      <w:proofErr w:type="spellStart"/>
      <w:r w:rsidRPr="00A809B2">
        <w:rPr>
          <w:sz w:val="24"/>
          <w:szCs w:val="24"/>
        </w:rPr>
        <w:t>окремо</w:t>
      </w:r>
      <w:proofErr w:type="spellEnd"/>
      <w:r w:rsidRPr="00A809B2">
        <w:rPr>
          <w:sz w:val="24"/>
          <w:szCs w:val="24"/>
        </w:rPr>
        <w:t xml:space="preserve"> в </w:t>
      </w:r>
      <w:proofErr w:type="spellStart"/>
      <w:r w:rsidRPr="00A809B2">
        <w:rPr>
          <w:sz w:val="24"/>
          <w:szCs w:val="24"/>
        </w:rPr>
        <w:t>проміжку</w:t>
      </w:r>
      <w:proofErr w:type="spellEnd"/>
      <w:r w:rsidRPr="00A809B2">
        <w:rPr>
          <w:sz w:val="24"/>
          <w:szCs w:val="24"/>
        </w:rPr>
        <w:t xml:space="preserve"> часу з 19.30 до 20.30 дня, </w:t>
      </w:r>
      <w:proofErr w:type="spellStart"/>
      <w:r w:rsidRPr="00A809B2">
        <w:rPr>
          <w:sz w:val="24"/>
          <w:szCs w:val="24"/>
        </w:rPr>
        <w:t>що</w:t>
      </w:r>
      <w:proofErr w:type="spellEnd"/>
      <w:r w:rsidRPr="00A809B2">
        <w:rPr>
          <w:sz w:val="24"/>
          <w:szCs w:val="24"/>
        </w:rPr>
        <w:t xml:space="preserve"> </w:t>
      </w:r>
      <w:proofErr w:type="spellStart"/>
      <w:r w:rsidRPr="00A809B2">
        <w:rPr>
          <w:sz w:val="24"/>
          <w:szCs w:val="24"/>
        </w:rPr>
        <w:t>передує</w:t>
      </w:r>
      <w:proofErr w:type="spellEnd"/>
      <w:r w:rsidRPr="00A809B2">
        <w:rPr>
          <w:sz w:val="24"/>
          <w:szCs w:val="24"/>
        </w:rPr>
        <w:t xml:space="preserve"> дню </w:t>
      </w:r>
      <w:proofErr w:type="spellStart"/>
      <w:r w:rsidRPr="00A809B2">
        <w:rPr>
          <w:sz w:val="24"/>
          <w:szCs w:val="24"/>
        </w:rPr>
        <w:t>проведення</w:t>
      </w:r>
      <w:proofErr w:type="spellEnd"/>
      <w:r w:rsidRPr="00A809B2">
        <w:rPr>
          <w:sz w:val="24"/>
          <w:szCs w:val="24"/>
        </w:rPr>
        <w:t xml:space="preserve"> </w:t>
      </w:r>
      <w:proofErr w:type="spellStart"/>
      <w:r w:rsidRPr="00A809B2">
        <w:rPr>
          <w:sz w:val="24"/>
          <w:szCs w:val="24"/>
        </w:rPr>
        <w:t>електронного</w:t>
      </w:r>
      <w:proofErr w:type="spellEnd"/>
      <w:r w:rsidRPr="00A809B2">
        <w:rPr>
          <w:sz w:val="24"/>
          <w:szCs w:val="24"/>
        </w:rPr>
        <w:t xml:space="preserve"> </w:t>
      </w:r>
      <w:proofErr w:type="spellStart"/>
      <w:r w:rsidRPr="00A809B2">
        <w:rPr>
          <w:sz w:val="24"/>
          <w:szCs w:val="24"/>
        </w:rPr>
        <w:t>аукціону</w:t>
      </w:r>
      <w:proofErr w:type="spellEnd"/>
      <w:r w:rsidRPr="00A809B2">
        <w:rPr>
          <w:sz w:val="24"/>
          <w:szCs w:val="24"/>
        </w:rPr>
        <w:t xml:space="preserve">. </w:t>
      </w:r>
      <w:proofErr w:type="spellStart"/>
      <w:r w:rsidRPr="00A809B2">
        <w:rPr>
          <w:sz w:val="24"/>
          <w:szCs w:val="24"/>
        </w:rPr>
        <w:t>Кінцевий</w:t>
      </w:r>
      <w:proofErr w:type="spellEnd"/>
      <w:r w:rsidRPr="00A809B2">
        <w:rPr>
          <w:sz w:val="24"/>
          <w:szCs w:val="24"/>
        </w:rPr>
        <w:t xml:space="preserve"> строк </w:t>
      </w:r>
      <w:proofErr w:type="spellStart"/>
      <w:r w:rsidRPr="00A809B2">
        <w:rPr>
          <w:sz w:val="24"/>
          <w:szCs w:val="24"/>
        </w:rPr>
        <w:t>подання</w:t>
      </w:r>
      <w:proofErr w:type="spellEnd"/>
      <w:r w:rsidRPr="00A809B2">
        <w:rPr>
          <w:sz w:val="24"/>
          <w:szCs w:val="24"/>
        </w:rPr>
        <w:t xml:space="preserve"> заяви на участь в </w:t>
      </w:r>
      <w:proofErr w:type="spellStart"/>
      <w:r w:rsidRPr="00A809B2">
        <w:rPr>
          <w:sz w:val="24"/>
          <w:szCs w:val="24"/>
        </w:rPr>
        <w:t>електронному</w:t>
      </w:r>
      <w:proofErr w:type="spellEnd"/>
      <w:r w:rsidRPr="00A809B2">
        <w:rPr>
          <w:sz w:val="24"/>
          <w:szCs w:val="24"/>
        </w:rPr>
        <w:t xml:space="preserve"> </w:t>
      </w:r>
      <w:proofErr w:type="spellStart"/>
      <w:r w:rsidRPr="00A809B2">
        <w:rPr>
          <w:sz w:val="24"/>
          <w:szCs w:val="24"/>
        </w:rPr>
        <w:t>аукціоні</w:t>
      </w:r>
      <w:proofErr w:type="spellEnd"/>
      <w:r w:rsidRPr="00A809B2">
        <w:rPr>
          <w:sz w:val="24"/>
          <w:szCs w:val="24"/>
        </w:rPr>
        <w:t xml:space="preserve"> за методом </w:t>
      </w:r>
      <w:proofErr w:type="spellStart"/>
      <w:r w:rsidRPr="00A809B2">
        <w:rPr>
          <w:sz w:val="24"/>
          <w:szCs w:val="24"/>
        </w:rPr>
        <w:t>покрокового</w:t>
      </w:r>
      <w:proofErr w:type="spellEnd"/>
      <w:r w:rsidRPr="00A809B2">
        <w:rPr>
          <w:sz w:val="24"/>
          <w:szCs w:val="24"/>
        </w:rPr>
        <w:t xml:space="preserve"> </w:t>
      </w:r>
      <w:proofErr w:type="spellStart"/>
      <w:r w:rsidRPr="00A809B2">
        <w:rPr>
          <w:sz w:val="24"/>
          <w:szCs w:val="24"/>
        </w:rPr>
        <w:t>зниження</w:t>
      </w:r>
      <w:proofErr w:type="spellEnd"/>
      <w:r w:rsidRPr="00A809B2">
        <w:rPr>
          <w:sz w:val="24"/>
          <w:szCs w:val="24"/>
        </w:rPr>
        <w:t xml:space="preserve"> </w:t>
      </w:r>
      <w:proofErr w:type="spellStart"/>
      <w:r w:rsidRPr="00A809B2">
        <w:rPr>
          <w:sz w:val="24"/>
          <w:szCs w:val="24"/>
        </w:rPr>
        <w:t>стартової</w:t>
      </w:r>
      <w:proofErr w:type="spellEnd"/>
      <w:r w:rsidRPr="00A809B2">
        <w:rPr>
          <w:sz w:val="24"/>
          <w:szCs w:val="24"/>
        </w:rPr>
        <w:t xml:space="preserve"> </w:t>
      </w:r>
      <w:proofErr w:type="spellStart"/>
      <w:r w:rsidRPr="00A809B2">
        <w:rPr>
          <w:sz w:val="24"/>
          <w:szCs w:val="24"/>
        </w:rPr>
        <w:t>ціни</w:t>
      </w:r>
      <w:proofErr w:type="spellEnd"/>
      <w:r w:rsidRPr="00A809B2">
        <w:rPr>
          <w:sz w:val="24"/>
          <w:szCs w:val="24"/>
        </w:rPr>
        <w:t xml:space="preserve"> та </w:t>
      </w:r>
      <w:proofErr w:type="spellStart"/>
      <w:r w:rsidRPr="00A809B2">
        <w:rPr>
          <w:sz w:val="24"/>
          <w:szCs w:val="24"/>
        </w:rPr>
        <w:t>подальшого</w:t>
      </w:r>
      <w:proofErr w:type="spellEnd"/>
      <w:r w:rsidRPr="00A809B2">
        <w:rPr>
          <w:sz w:val="24"/>
          <w:szCs w:val="24"/>
        </w:rPr>
        <w:t xml:space="preserve"> </w:t>
      </w:r>
      <w:proofErr w:type="spellStart"/>
      <w:r w:rsidRPr="00A809B2">
        <w:rPr>
          <w:sz w:val="24"/>
          <w:szCs w:val="24"/>
        </w:rPr>
        <w:t>подання</w:t>
      </w:r>
      <w:proofErr w:type="spellEnd"/>
      <w:r w:rsidRPr="00A809B2">
        <w:rPr>
          <w:sz w:val="24"/>
          <w:szCs w:val="24"/>
        </w:rPr>
        <w:t xml:space="preserve"> </w:t>
      </w:r>
      <w:proofErr w:type="spellStart"/>
      <w:r w:rsidRPr="00A809B2">
        <w:rPr>
          <w:sz w:val="24"/>
          <w:szCs w:val="24"/>
        </w:rPr>
        <w:t>цінових</w:t>
      </w:r>
      <w:proofErr w:type="spellEnd"/>
      <w:r w:rsidRPr="00A809B2">
        <w:rPr>
          <w:sz w:val="24"/>
          <w:szCs w:val="24"/>
        </w:rPr>
        <w:t xml:space="preserve"> </w:t>
      </w:r>
      <w:proofErr w:type="spellStart"/>
      <w:r w:rsidRPr="00A809B2">
        <w:rPr>
          <w:sz w:val="24"/>
          <w:szCs w:val="24"/>
        </w:rPr>
        <w:t>пропозицій</w:t>
      </w:r>
      <w:proofErr w:type="spellEnd"/>
      <w:r w:rsidRPr="00A809B2">
        <w:rPr>
          <w:sz w:val="24"/>
          <w:szCs w:val="24"/>
        </w:rPr>
        <w:t xml:space="preserve"> </w:t>
      </w:r>
      <w:proofErr w:type="spellStart"/>
      <w:r w:rsidRPr="00A809B2">
        <w:rPr>
          <w:sz w:val="24"/>
          <w:szCs w:val="24"/>
        </w:rPr>
        <w:t>встановлюється</w:t>
      </w:r>
      <w:proofErr w:type="spellEnd"/>
      <w:r w:rsidRPr="00A809B2">
        <w:rPr>
          <w:sz w:val="24"/>
          <w:szCs w:val="24"/>
        </w:rPr>
        <w:t xml:space="preserve"> </w:t>
      </w:r>
      <w:proofErr w:type="spellStart"/>
      <w:r w:rsidRPr="00A809B2">
        <w:rPr>
          <w:sz w:val="24"/>
          <w:szCs w:val="24"/>
        </w:rPr>
        <w:t>електронною</w:t>
      </w:r>
      <w:proofErr w:type="spellEnd"/>
      <w:r w:rsidRPr="00A809B2">
        <w:rPr>
          <w:sz w:val="24"/>
          <w:szCs w:val="24"/>
        </w:rPr>
        <w:t xml:space="preserve"> торговою системою для кожного </w:t>
      </w:r>
      <w:proofErr w:type="spellStart"/>
      <w:r w:rsidRPr="00A809B2">
        <w:rPr>
          <w:sz w:val="24"/>
          <w:szCs w:val="24"/>
        </w:rPr>
        <w:t>електронного</w:t>
      </w:r>
      <w:proofErr w:type="spellEnd"/>
      <w:r w:rsidRPr="00A809B2">
        <w:rPr>
          <w:sz w:val="24"/>
          <w:szCs w:val="24"/>
        </w:rPr>
        <w:t xml:space="preserve"> </w:t>
      </w:r>
      <w:proofErr w:type="spellStart"/>
      <w:r w:rsidRPr="00A809B2">
        <w:rPr>
          <w:sz w:val="24"/>
          <w:szCs w:val="24"/>
        </w:rPr>
        <w:t>аукціону</w:t>
      </w:r>
      <w:proofErr w:type="spellEnd"/>
      <w:r w:rsidRPr="00A809B2">
        <w:rPr>
          <w:sz w:val="24"/>
          <w:szCs w:val="24"/>
        </w:rPr>
        <w:t xml:space="preserve"> </w:t>
      </w:r>
      <w:proofErr w:type="spellStart"/>
      <w:r w:rsidRPr="00A809B2">
        <w:rPr>
          <w:sz w:val="24"/>
          <w:szCs w:val="24"/>
        </w:rPr>
        <w:t>окремо</w:t>
      </w:r>
      <w:proofErr w:type="spellEnd"/>
      <w:r w:rsidRPr="00A809B2">
        <w:rPr>
          <w:sz w:val="24"/>
          <w:szCs w:val="24"/>
        </w:rPr>
        <w:t xml:space="preserve"> з 16.15 до 16.45 дня </w:t>
      </w:r>
      <w:proofErr w:type="spellStart"/>
      <w:r w:rsidRPr="00A809B2">
        <w:rPr>
          <w:sz w:val="24"/>
          <w:szCs w:val="24"/>
        </w:rPr>
        <w:t>проведення</w:t>
      </w:r>
      <w:proofErr w:type="spellEnd"/>
      <w:r w:rsidRPr="00A809B2">
        <w:rPr>
          <w:sz w:val="24"/>
          <w:szCs w:val="24"/>
        </w:rPr>
        <w:t xml:space="preserve"> </w:t>
      </w:r>
      <w:proofErr w:type="spellStart"/>
      <w:r w:rsidRPr="00A809B2">
        <w:rPr>
          <w:sz w:val="24"/>
          <w:szCs w:val="24"/>
        </w:rPr>
        <w:t>електронного</w:t>
      </w:r>
      <w:proofErr w:type="spellEnd"/>
      <w:r w:rsidRPr="00A809B2">
        <w:rPr>
          <w:sz w:val="24"/>
          <w:szCs w:val="24"/>
        </w:rPr>
        <w:t xml:space="preserve"> </w:t>
      </w:r>
      <w:proofErr w:type="spellStart"/>
      <w:r w:rsidRPr="00A809B2">
        <w:rPr>
          <w:sz w:val="24"/>
          <w:szCs w:val="24"/>
        </w:rPr>
        <w:t>аукціону</w:t>
      </w:r>
      <w:proofErr w:type="spellEnd"/>
      <w:r w:rsidRPr="00A809B2">
        <w:rPr>
          <w:sz w:val="24"/>
          <w:szCs w:val="24"/>
        </w:rPr>
        <w:t xml:space="preserve">. </w:t>
      </w:r>
    </w:p>
    <w:p w:rsidR="00E83319" w:rsidRPr="00DC785B" w:rsidRDefault="00104E3E" w:rsidP="00E309F5">
      <w:pPr>
        <w:jc w:val="both"/>
        <w:rPr>
          <w:sz w:val="24"/>
          <w:szCs w:val="24"/>
          <w:lang w:val="uk-UA"/>
        </w:rPr>
      </w:pPr>
      <w:r w:rsidRPr="00DC785B">
        <w:rPr>
          <w:sz w:val="24"/>
          <w:szCs w:val="24"/>
        </w:rPr>
        <w:t xml:space="preserve">3. </w:t>
      </w:r>
      <w:proofErr w:type="spellStart"/>
      <w:r w:rsidRPr="00DC785B">
        <w:rPr>
          <w:sz w:val="24"/>
          <w:szCs w:val="24"/>
        </w:rPr>
        <w:t>Інформація</w:t>
      </w:r>
      <w:proofErr w:type="spellEnd"/>
      <w:r w:rsidRPr="00DC785B">
        <w:rPr>
          <w:sz w:val="24"/>
          <w:szCs w:val="24"/>
        </w:rPr>
        <w:t xml:space="preserve"> про </w:t>
      </w:r>
      <w:proofErr w:type="spellStart"/>
      <w:r w:rsidRPr="00DC785B">
        <w:rPr>
          <w:sz w:val="24"/>
          <w:szCs w:val="24"/>
        </w:rPr>
        <w:t>умови</w:t>
      </w:r>
      <w:proofErr w:type="spellEnd"/>
      <w:r w:rsidRPr="00DC785B">
        <w:rPr>
          <w:sz w:val="24"/>
          <w:szCs w:val="24"/>
        </w:rPr>
        <w:t xml:space="preserve">, на </w:t>
      </w:r>
      <w:proofErr w:type="spellStart"/>
      <w:r w:rsidRPr="00DC785B">
        <w:rPr>
          <w:sz w:val="24"/>
          <w:szCs w:val="24"/>
        </w:rPr>
        <w:t>яких</w:t>
      </w:r>
      <w:proofErr w:type="spellEnd"/>
      <w:r w:rsidRPr="00DC785B">
        <w:rPr>
          <w:sz w:val="24"/>
          <w:szCs w:val="24"/>
        </w:rPr>
        <w:t xml:space="preserve"> </w:t>
      </w:r>
      <w:proofErr w:type="spellStart"/>
      <w:r w:rsidRPr="00DC785B">
        <w:rPr>
          <w:sz w:val="24"/>
          <w:szCs w:val="24"/>
        </w:rPr>
        <w:t>здійснюється</w:t>
      </w:r>
      <w:proofErr w:type="spellEnd"/>
      <w:r w:rsidRPr="00DC785B">
        <w:rPr>
          <w:sz w:val="24"/>
          <w:szCs w:val="24"/>
        </w:rPr>
        <w:t xml:space="preserve"> </w:t>
      </w:r>
      <w:proofErr w:type="spellStart"/>
      <w:r w:rsidRPr="00DC785B">
        <w:rPr>
          <w:sz w:val="24"/>
          <w:szCs w:val="24"/>
        </w:rPr>
        <w:t>приватизація</w:t>
      </w:r>
      <w:proofErr w:type="spellEnd"/>
      <w:r w:rsidRPr="00DC785B">
        <w:rPr>
          <w:sz w:val="24"/>
          <w:szCs w:val="24"/>
        </w:rPr>
        <w:t xml:space="preserve"> </w:t>
      </w:r>
      <w:proofErr w:type="spellStart"/>
      <w:r w:rsidRPr="00DC785B">
        <w:rPr>
          <w:sz w:val="24"/>
          <w:szCs w:val="24"/>
        </w:rPr>
        <w:t>об’єкта</w:t>
      </w:r>
      <w:proofErr w:type="spellEnd"/>
      <w:r w:rsidRPr="00DC785B">
        <w:rPr>
          <w:sz w:val="24"/>
          <w:szCs w:val="24"/>
        </w:rPr>
        <w:t xml:space="preserve">. </w:t>
      </w:r>
      <w:proofErr w:type="spellStart"/>
      <w:r w:rsidRPr="00DC785B">
        <w:rPr>
          <w:sz w:val="24"/>
          <w:szCs w:val="24"/>
        </w:rPr>
        <w:t>Приватизація</w:t>
      </w:r>
      <w:proofErr w:type="spellEnd"/>
      <w:r w:rsidRPr="00DC785B">
        <w:rPr>
          <w:sz w:val="24"/>
          <w:szCs w:val="24"/>
        </w:rPr>
        <w:t xml:space="preserve"> </w:t>
      </w:r>
      <w:proofErr w:type="spellStart"/>
      <w:r w:rsidRPr="00DC785B">
        <w:rPr>
          <w:sz w:val="24"/>
          <w:szCs w:val="24"/>
        </w:rPr>
        <w:t>об’єкта</w:t>
      </w:r>
      <w:proofErr w:type="spellEnd"/>
      <w:r w:rsidRPr="00DC785B">
        <w:rPr>
          <w:sz w:val="24"/>
          <w:szCs w:val="24"/>
        </w:rPr>
        <w:t xml:space="preserve"> </w:t>
      </w:r>
      <w:proofErr w:type="spellStart"/>
      <w:r w:rsidRPr="00DC785B">
        <w:rPr>
          <w:sz w:val="24"/>
          <w:szCs w:val="24"/>
        </w:rPr>
        <w:t>малої</w:t>
      </w:r>
      <w:proofErr w:type="spellEnd"/>
      <w:r w:rsidRPr="00DC785B">
        <w:rPr>
          <w:sz w:val="24"/>
          <w:szCs w:val="24"/>
        </w:rPr>
        <w:t xml:space="preserve"> </w:t>
      </w:r>
      <w:proofErr w:type="spellStart"/>
      <w:r w:rsidRPr="00DC785B">
        <w:rPr>
          <w:sz w:val="24"/>
          <w:szCs w:val="24"/>
        </w:rPr>
        <w:t>приватизації</w:t>
      </w:r>
      <w:proofErr w:type="spellEnd"/>
      <w:r w:rsidRPr="00DC785B">
        <w:rPr>
          <w:sz w:val="24"/>
          <w:szCs w:val="24"/>
        </w:rPr>
        <w:t xml:space="preserve">– </w:t>
      </w:r>
      <w:proofErr w:type="spellStart"/>
      <w:r w:rsidR="00E309F5" w:rsidRPr="00DC785B">
        <w:rPr>
          <w:sz w:val="24"/>
          <w:szCs w:val="24"/>
        </w:rPr>
        <w:t>нежитлового</w:t>
      </w:r>
      <w:proofErr w:type="spellEnd"/>
      <w:r w:rsidR="00E309F5" w:rsidRPr="00DC785B">
        <w:rPr>
          <w:sz w:val="24"/>
          <w:szCs w:val="24"/>
        </w:rPr>
        <w:t xml:space="preserve"> </w:t>
      </w:r>
      <w:proofErr w:type="spellStart"/>
      <w:r w:rsidR="00E309F5" w:rsidRPr="00DC785B">
        <w:rPr>
          <w:sz w:val="24"/>
          <w:szCs w:val="24"/>
        </w:rPr>
        <w:t>вбудован</w:t>
      </w:r>
      <w:proofErr w:type="spellEnd"/>
      <w:r w:rsidR="00E309F5" w:rsidRPr="00DC785B">
        <w:rPr>
          <w:sz w:val="24"/>
          <w:szCs w:val="24"/>
          <w:lang w:val="uk-UA"/>
        </w:rPr>
        <w:t>ого</w:t>
      </w:r>
      <w:r w:rsidR="00E309F5" w:rsidRPr="00DC785B">
        <w:rPr>
          <w:sz w:val="24"/>
          <w:szCs w:val="24"/>
        </w:rPr>
        <w:t xml:space="preserve"> </w:t>
      </w:r>
      <w:proofErr w:type="spellStart"/>
      <w:r w:rsidR="00E309F5" w:rsidRPr="00DC785B">
        <w:rPr>
          <w:sz w:val="24"/>
          <w:szCs w:val="24"/>
        </w:rPr>
        <w:t>приміщення</w:t>
      </w:r>
      <w:proofErr w:type="spellEnd"/>
      <w:r w:rsidR="00E309F5" w:rsidRPr="00DC785B">
        <w:rPr>
          <w:sz w:val="24"/>
          <w:szCs w:val="24"/>
        </w:rPr>
        <w:t xml:space="preserve">, </w:t>
      </w:r>
      <w:proofErr w:type="spellStart"/>
      <w:r w:rsidR="00E309F5" w:rsidRPr="00DC785B">
        <w:rPr>
          <w:sz w:val="24"/>
          <w:szCs w:val="24"/>
        </w:rPr>
        <w:t>загальною</w:t>
      </w:r>
      <w:proofErr w:type="spellEnd"/>
      <w:r w:rsidR="00E309F5" w:rsidRPr="00DC785B">
        <w:rPr>
          <w:sz w:val="24"/>
          <w:szCs w:val="24"/>
        </w:rPr>
        <w:t xml:space="preserve"> </w:t>
      </w:r>
      <w:proofErr w:type="spellStart"/>
      <w:r w:rsidR="00E309F5" w:rsidRPr="00DC785B">
        <w:rPr>
          <w:sz w:val="24"/>
          <w:szCs w:val="24"/>
        </w:rPr>
        <w:t>площею</w:t>
      </w:r>
      <w:proofErr w:type="spellEnd"/>
      <w:r w:rsidR="00E309F5" w:rsidRPr="00DC785B">
        <w:rPr>
          <w:sz w:val="24"/>
          <w:szCs w:val="24"/>
        </w:rPr>
        <w:t xml:space="preserve"> 7,5 </w:t>
      </w:r>
      <w:proofErr w:type="spellStart"/>
      <w:r w:rsidR="00E309F5" w:rsidRPr="00DC785B">
        <w:rPr>
          <w:sz w:val="24"/>
          <w:szCs w:val="24"/>
        </w:rPr>
        <w:t>кв.м</w:t>
      </w:r>
      <w:proofErr w:type="spellEnd"/>
      <w:proofErr w:type="gramStart"/>
      <w:r w:rsidR="00E309F5" w:rsidRPr="00DC785B">
        <w:rPr>
          <w:sz w:val="24"/>
          <w:szCs w:val="24"/>
        </w:rPr>
        <w:t xml:space="preserve">.. </w:t>
      </w:r>
      <w:proofErr w:type="gramEnd"/>
      <w:r w:rsidR="00E309F5" w:rsidRPr="00DC785B">
        <w:rPr>
          <w:sz w:val="24"/>
          <w:szCs w:val="24"/>
          <w:lang w:val="uk-UA"/>
        </w:rPr>
        <w:t>за а</w:t>
      </w:r>
      <w:proofErr w:type="spellStart"/>
      <w:r w:rsidR="00E309F5" w:rsidRPr="00DC785B">
        <w:rPr>
          <w:sz w:val="24"/>
          <w:szCs w:val="24"/>
        </w:rPr>
        <w:t>дрес</w:t>
      </w:r>
      <w:r w:rsidR="00E309F5" w:rsidRPr="00DC785B">
        <w:rPr>
          <w:sz w:val="24"/>
          <w:szCs w:val="24"/>
          <w:lang w:val="uk-UA"/>
        </w:rPr>
        <w:t>ою</w:t>
      </w:r>
      <w:proofErr w:type="spellEnd"/>
      <w:r w:rsidR="00E309F5" w:rsidRPr="00DC785B">
        <w:rPr>
          <w:sz w:val="24"/>
          <w:szCs w:val="24"/>
          <w:lang w:val="uk-UA"/>
        </w:rPr>
        <w:t>:</w:t>
      </w:r>
      <w:r w:rsidR="00E309F5" w:rsidRPr="00DC785B">
        <w:rPr>
          <w:sz w:val="24"/>
          <w:szCs w:val="24"/>
        </w:rPr>
        <w:t xml:space="preserve"> </w:t>
      </w:r>
      <w:proofErr w:type="spellStart"/>
      <w:r w:rsidR="00E309F5" w:rsidRPr="00DC785B">
        <w:rPr>
          <w:sz w:val="24"/>
          <w:szCs w:val="24"/>
        </w:rPr>
        <w:t>Дніпропетровська</w:t>
      </w:r>
      <w:proofErr w:type="spellEnd"/>
      <w:r w:rsidR="00E309F5" w:rsidRPr="00DC785B">
        <w:rPr>
          <w:sz w:val="24"/>
          <w:szCs w:val="24"/>
        </w:rPr>
        <w:t xml:space="preserve"> обл., </w:t>
      </w:r>
      <w:proofErr w:type="spellStart"/>
      <w:proofErr w:type="gramStart"/>
      <w:r w:rsidR="00E309F5" w:rsidRPr="00DC785B">
        <w:rPr>
          <w:sz w:val="24"/>
          <w:szCs w:val="24"/>
        </w:rPr>
        <w:t>м</w:t>
      </w:r>
      <w:proofErr w:type="gramEnd"/>
      <w:r w:rsidR="00E309F5" w:rsidRPr="00DC785B">
        <w:rPr>
          <w:sz w:val="24"/>
          <w:szCs w:val="24"/>
        </w:rPr>
        <w:t>істо</w:t>
      </w:r>
      <w:proofErr w:type="spellEnd"/>
      <w:r w:rsidR="00E309F5" w:rsidRPr="00DC785B">
        <w:rPr>
          <w:sz w:val="24"/>
          <w:szCs w:val="24"/>
        </w:rPr>
        <w:t xml:space="preserve"> </w:t>
      </w:r>
      <w:proofErr w:type="spellStart"/>
      <w:r w:rsidR="00E309F5" w:rsidRPr="00DC785B">
        <w:rPr>
          <w:sz w:val="24"/>
          <w:szCs w:val="24"/>
        </w:rPr>
        <w:t>Нікополь</w:t>
      </w:r>
      <w:proofErr w:type="spellEnd"/>
      <w:r w:rsidR="00E309F5" w:rsidRPr="00DC785B">
        <w:rPr>
          <w:sz w:val="24"/>
          <w:szCs w:val="24"/>
        </w:rPr>
        <w:t xml:space="preserve">, </w:t>
      </w:r>
      <w:proofErr w:type="spellStart"/>
      <w:r w:rsidR="00E309F5" w:rsidRPr="00DC785B">
        <w:rPr>
          <w:sz w:val="24"/>
          <w:szCs w:val="24"/>
        </w:rPr>
        <w:t>вул</w:t>
      </w:r>
      <w:proofErr w:type="spellEnd"/>
      <w:r w:rsidR="00E309F5" w:rsidRPr="00DC785B">
        <w:rPr>
          <w:sz w:val="24"/>
          <w:szCs w:val="24"/>
        </w:rPr>
        <w:t xml:space="preserve">. </w:t>
      </w:r>
      <w:proofErr w:type="spellStart"/>
      <w:r w:rsidR="00E309F5" w:rsidRPr="00DC785B">
        <w:rPr>
          <w:sz w:val="24"/>
          <w:szCs w:val="24"/>
        </w:rPr>
        <w:t>Електрометалургів</w:t>
      </w:r>
      <w:proofErr w:type="spellEnd"/>
      <w:r w:rsidR="00E309F5" w:rsidRPr="00DC785B">
        <w:rPr>
          <w:sz w:val="24"/>
          <w:szCs w:val="24"/>
        </w:rPr>
        <w:t xml:space="preserve">, 216. </w:t>
      </w:r>
      <w:proofErr w:type="spellStart"/>
      <w:r w:rsidR="00E309F5" w:rsidRPr="00DC785B">
        <w:rPr>
          <w:sz w:val="24"/>
          <w:szCs w:val="24"/>
        </w:rPr>
        <w:t>Балансоутримувач</w:t>
      </w:r>
      <w:proofErr w:type="spellEnd"/>
      <w:r w:rsidR="00E309F5" w:rsidRPr="00DC785B">
        <w:rPr>
          <w:sz w:val="24"/>
          <w:szCs w:val="24"/>
        </w:rPr>
        <w:t xml:space="preserve">: </w:t>
      </w:r>
      <w:proofErr w:type="spellStart"/>
      <w:r w:rsidR="00E309F5" w:rsidRPr="00DC785B">
        <w:rPr>
          <w:sz w:val="24"/>
          <w:szCs w:val="24"/>
        </w:rPr>
        <w:t>Комунальне</w:t>
      </w:r>
      <w:proofErr w:type="spellEnd"/>
      <w:r w:rsidR="00E309F5" w:rsidRPr="00DC785B">
        <w:rPr>
          <w:sz w:val="24"/>
          <w:szCs w:val="24"/>
        </w:rPr>
        <w:t xml:space="preserve"> </w:t>
      </w:r>
      <w:proofErr w:type="spellStart"/>
      <w:proofErr w:type="gramStart"/>
      <w:r w:rsidR="00E309F5" w:rsidRPr="00DC785B">
        <w:rPr>
          <w:sz w:val="24"/>
          <w:szCs w:val="24"/>
        </w:rPr>
        <w:t>п</w:t>
      </w:r>
      <w:proofErr w:type="gramEnd"/>
      <w:r w:rsidR="00E309F5" w:rsidRPr="00DC785B">
        <w:rPr>
          <w:sz w:val="24"/>
          <w:szCs w:val="24"/>
        </w:rPr>
        <w:t>ідприємство</w:t>
      </w:r>
      <w:proofErr w:type="spellEnd"/>
      <w:r w:rsidR="00E309F5" w:rsidRPr="00DC785B">
        <w:rPr>
          <w:sz w:val="24"/>
          <w:szCs w:val="24"/>
        </w:rPr>
        <w:t xml:space="preserve"> «</w:t>
      </w:r>
      <w:proofErr w:type="spellStart"/>
      <w:r w:rsidR="00E309F5" w:rsidRPr="00DC785B">
        <w:rPr>
          <w:sz w:val="24"/>
          <w:szCs w:val="24"/>
        </w:rPr>
        <w:t>Міська</w:t>
      </w:r>
      <w:proofErr w:type="spellEnd"/>
      <w:r w:rsidR="00E309F5" w:rsidRPr="00DC785B">
        <w:rPr>
          <w:sz w:val="24"/>
          <w:szCs w:val="24"/>
        </w:rPr>
        <w:t xml:space="preserve"> </w:t>
      </w:r>
      <w:proofErr w:type="spellStart"/>
      <w:r w:rsidR="00E309F5" w:rsidRPr="00DC785B">
        <w:rPr>
          <w:sz w:val="24"/>
          <w:szCs w:val="24"/>
        </w:rPr>
        <w:t>житлово-технічна</w:t>
      </w:r>
      <w:proofErr w:type="spellEnd"/>
      <w:r w:rsidR="00E309F5" w:rsidRPr="00DC785B">
        <w:rPr>
          <w:sz w:val="24"/>
          <w:szCs w:val="24"/>
        </w:rPr>
        <w:t xml:space="preserve"> </w:t>
      </w:r>
      <w:proofErr w:type="spellStart"/>
      <w:r w:rsidR="00E309F5" w:rsidRPr="00DC785B">
        <w:rPr>
          <w:sz w:val="24"/>
          <w:szCs w:val="24"/>
        </w:rPr>
        <w:t>інспекція</w:t>
      </w:r>
      <w:proofErr w:type="spellEnd"/>
      <w:r w:rsidR="00E309F5" w:rsidRPr="00DC785B">
        <w:rPr>
          <w:sz w:val="24"/>
          <w:szCs w:val="24"/>
        </w:rPr>
        <w:t xml:space="preserve">» </w:t>
      </w:r>
      <w:proofErr w:type="spellStart"/>
      <w:r w:rsidR="00E309F5" w:rsidRPr="00DC785B">
        <w:rPr>
          <w:sz w:val="24"/>
          <w:szCs w:val="24"/>
        </w:rPr>
        <w:t>Нікопольської</w:t>
      </w:r>
      <w:proofErr w:type="spellEnd"/>
      <w:r w:rsidR="00E309F5" w:rsidRPr="00DC785B">
        <w:rPr>
          <w:sz w:val="24"/>
          <w:szCs w:val="24"/>
        </w:rPr>
        <w:t xml:space="preserve"> </w:t>
      </w:r>
      <w:proofErr w:type="spellStart"/>
      <w:r w:rsidR="00E309F5" w:rsidRPr="00DC785B">
        <w:rPr>
          <w:sz w:val="24"/>
          <w:szCs w:val="24"/>
        </w:rPr>
        <w:t>міської</w:t>
      </w:r>
      <w:proofErr w:type="spellEnd"/>
      <w:r w:rsidR="00E309F5" w:rsidRPr="00DC785B">
        <w:rPr>
          <w:sz w:val="24"/>
          <w:szCs w:val="24"/>
        </w:rPr>
        <w:t xml:space="preserve"> ради, ЄДРПОУ 38309555</w:t>
      </w:r>
      <w:r w:rsidRPr="00DC785B">
        <w:rPr>
          <w:sz w:val="24"/>
          <w:szCs w:val="24"/>
        </w:rPr>
        <w:t xml:space="preserve">, </w:t>
      </w:r>
      <w:proofErr w:type="spellStart"/>
      <w:r w:rsidRPr="00DC785B">
        <w:rPr>
          <w:sz w:val="24"/>
          <w:szCs w:val="24"/>
        </w:rPr>
        <w:t>здійснюється</w:t>
      </w:r>
      <w:proofErr w:type="spellEnd"/>
      <w:r w:rsidRPr="00DC785B">
        <w:rPr>
          <w:sz w:val="24"/>
          <w:szCs w:val="24"/>
        </w:rPr>
        <w:t xml:space="preserve"> </w:t>
      </w:r>
      <w:proofErr w:type="spellStart"/>
      <w:r w:rsidRPr="00DC785B">
        <w:rPr>
          <w:sz w:val="24"/>
          <w:szCs w:val="24"/>
        </w:rPr>
        <w:t>відповідно</w:t>
      </w:r>
      <w:proofErr w:type="spellEnd"/>
      <w:r w:rsidRPr="00DC785B">
        <w:rPr>
          <w:sz w:val="24"/>
          <w:szCs w:val="24"/>
        </w:rPr>
        <w:t xml:space="preserve"> до </w:t>
      </w:r>
      <w:proofErr w:type="spellStart"/>
      <w:r w:rsidRPr="00DC785B">
        <w:rPr>
          <w:sz w:val="24"/>
          <w:szCs w:val="24"/>
        </w:rPr>
        <w:t>вимог</w:t>
      </w:r>
      <w:proofErr w:type="spellEnd"/>
      <w:r w:rsidRPr="00DC785B">
        <w:rPr>
          <w:sz w:val="24"/>
          <w:szCs w:val="24"/>
        </w:rPr>
        <w:t xml:space="preserve"> Закону </w:t>
      </w:r>
      <w:proofErr w:type="spellStart"/>
      <w:r w:rsidRPr="00DC785B">
        <w:rPr>
          <w:sz w:val="24"/>
          <w:szCs w:val="24"/>
        </w:rPr>
        <w:t>України</w:t>
      </w:r>
      <w:proofErr w:type="spellEnd"/>
      <w:r w:rsidRPr="00DC785B">
        <w:rPr>
          <w:sz w:val="24"/>
          <w:szCs w:val="24"/>
        </w:rPr>
        <w:t xml:space="preserve"> «Про </w:t>
      </w:r>
      <w:proofErr w:type="spellStart"/>
      <w:r w:rsidRPr="00DC785B">
        <w:rPr>
          <w:sz w:val="24"/>
          <w:szCs w:val="24"/>
        </w:rPr>
        <w:t>приватизацію</w:t>
      </w:r>
      <w:proofErr w:type="spellEnd"/>
      <w:r w:rsidRPr="00DC785B">
        <w:rPr>
          <w:sz w:val="24"/>
          <w:szCs w:val="24"/>
        </w:rPr>
        <w:t xml:space="preserve"> державного і </w:t>
      </w:r>
      <w:proofErr w:type="spellStart"/>
      <w:r w:rsidRPr="00DC785B">
        <w:rPr>
          <w:sz w:val="24"/>
          <w:szCs w:val="24"/>
        </w:rPr>
        <w:t>комунального</w:t>
      </w:r>
      <w:proofErr w:type="spellEnd"/>
      <w:r w:rsidRPr="00DC785B">
        <w:rPr>
          <w:sz w:val="24"/>
          <w:szCs w:val="24"/>
        </w:rPr>
        <w:t xml:space="preserve"> майна», Порядку </w:t>
      </w:r>
      <w:proofErr w:type="spellStart"/>
      <w:r w:rsidRPr="00DC785B">
        <w:rPr>
          <w:sz w:val="24"/>
          <w:szCs w:val="24"/>
        </w:rPr>
        <w:t>проведення</w:t>
      </w:r>
      <w:proofErr w:type="spellEnd"/>
      <w:r w:rsidRPr="00DC785B">
        <w:rPr>
          <w:sz w:val="24"/>
          <w:szCs w:val="24"/>
        </w:rPr>
        <w:t xml:space="preserve"> </w:t>
      </w:r>
      <w:proofErr w:type="spellStart"/>
      <w:r w:rsidRPr="00DC785B">
        <w:rPr>
          <w:sz w:val="24"/>
          <w:szCs w:val="24"/>
        </w:rPr>
        <w:t>електронних</w:t>
      </w:r>
      <w:proofErr w:type="spellEnd"/>
      <w:r w:rsidRPr="00DC785B">
        <w:rPr>
          <w:sz w:val="24"/>
          <w:szCs w:val="24"/>
        </w:rPr>
        <w:t xml:space="preserve"> </w:t>
      </w:r>
      <w:proofErr w:type="spellStart"/>
      <w:r w:rsidRPr="00DC785B">
        <w:rPr>
          <w:sz w:val="24"/>
          <w:szCs w:val="24"/>
        </w:rPr>
        <w:t>аукціонів</w:t>
      </w:r>
      <w:proofErr w:type="spellEnd"/>
      <w:r w:rsidRPr="00DC785B">
        <w:rPr>
          <w:sz w:val="24"/>
          <w:szCs w:val="24"/>
        </w:rPr>
        <w:t xml:space="preserve"> для продажу </w:t>
      </w:r>
      <w:proofErr w:type="spellStart"/>
      <w:r w:rsidRPr="00DC785B">
        <w:rPr>
          <w:sz w:val="24"/>
          <w:szCs w:val="24"/>
        </w:rPr>
        <w:t>об’єктів</w:t>
      </w:r>
      <w:proofErr w:type="spellEnd"/>
      <w:r w:rsidRPr="00DC785B">
        <w:rPr>
          <w:sz w:val="24"/>
          <w:szCs w:val="24"/>
        </w:rPr>
        <w:t xml:space="preserve"> </w:t>
      </w:r>
      <w:proofErr w:type="spellStart"/>
      <w:r w:rsidRPr="00DC785B">
        <w:rPr>
          <w:sz w:val="24"/>
          <w:szCs w:val="24"/>
        </w:rPr>
        <w:t>малої</w:t>
      </w:r>
      <w:proofErr w:type="spellEnd"/>
      <w:r w:rsidRPr="00DC785B">
        <w:rPr>
          <w:sz w:val="24"/>
          <w:szCs w:val="24"/>
        </w:rPr>
        <w:t xml:space="preserve"> </w:t>
      </w:r>
      <w:proofErr w:type="spellStart"/>
      <w:r w:rsidRPr="00DC785B">
        <w:rPr>
          <w:sz w:val="24"/>
          <w:szCs w:val="24"/>
        </w:rPr>
        <w:t>приватизації</w:t>
      </w:r>
      <w:proofErr w:type="spellEnd"/>
      <w:r w:rsidRPr="00DC785B">
        <w:rPr>
          <w:sz w:val="24"/>
          <w:szCs w:val="24"/>
        </w:rPr>
        <w:t xml:space="preserve"> та </w:t>
      </w:r>
      <w:proofErr w:type="spellStart"/>
      <w:r w:rsidRPr="00DC785B">
        <w:rPr>
          <w:sz w:val="24"/>
          <w:szCs w:val="24"/>
        </w:rPr>
        <w:t>визначення</w:t>
      </w:r>
      <w:proofErr w:type="spellEnd"/>
      <w:r w:rsidRPr="00DC785B">
        <w:rPr>
          <w:sz w:val="24"/>
          <w:szCs w:val="24"/>
        </w:rPr>
        <w:t xml:space="preserve"> </w:t>
      </w:r>
      <w:proofErr w:type="spellStart"/>
      <w:r w:rsidRPr="00DC785B">
        <w:rPr>
          <w:sz w:val="24"/>
          <w:szCs w:val="24"/>
        </w:rPr>
        <w:t>додаткових</w:t>
      </w:r>
      <w:proofErr w:type="spellEnd"/>
      <w:r w:rsidRPr="00DC785B">
        <w:rPr>
          <w:sz w:val="24"/>
          <w:szCs w:val="24"/>
        </w:rPr>
        <w:t xml:space="preserve"> умов продажу, </w:t>
      </w:r>
      <w:proofErr w:type="spellStart"/>
      <w:r w:rsidRPr="00DC785B">
        <w:rPr>
          <w:sz w:val="24"/>
          <w:szCs w:val="24"/>
        </w:rPr>
        <w:t>затвердженого</w:t>
      </w:r>
      <w:proofErr w:type="spellEnd"/>
      <w:r w:rsidRPr="00DC785B">
        <w:rPr>
          <w:sz w:val="24"/>
          <w:szCs w:val="24"/>
        </w:rPr>
        <w:t xml:space="preserve"> </w:t>
      </w:r>
      <w:proofErr w:type="spellStart"/>
      <w:r w:rsidRPr="00DC785B">
        <w:rPr>
          <w:sz w:val="24"/>
          <w:szCs w:val="24"/>
        </w:rPr>
        <w:t>постановою</w:t>
      </w:r>
      <w:proofErr w:type="spellEnd"/>
      <w:r w:rsidRPr="00DC785B">
        <w:rPr>
          <w:sz w:val="24"/>
          <w:szCs w:val="24"/>
        </w:rPr>
        <w:t xml:space="preserve"> </w:t>
      </w:r>
      <w:proofErr w:type="spellStart"/>
      <w:r w:rsidRPr="00DC785B">
        <w:rPr>
          <w:sz w:val="24"/>
          <w:szCs w:val="24"/>
        </w:rPr>
        <w:t>Кабінету</w:t>
      </w:r>
      <w:proofErr w:type="spellEnd"/>
      <w:r w:rsidRPr="00DC785B">
        <w:rPr>
          <w:sz w:val="24"/>
          <w:szCs w:val="24"/>
        </w:rPr>
        <w:t xml:space="preserve"> </w:t>
      </w:r>
      <w:proofErr w:type="spellStart"/>
      <w:r w:rsidRPr="00DC785B">
        <w:rPr>
          <w:sz w:val="24"/>
          <w:szCs w:val="24"/>
        </w:rPr>
        <w:t>Міністрів</w:t>
      </w:r>
      <w:proofErr w:type="spellEnd"/>
      <w:r w:rsidRPr="00DC785B">
        <w:rPr>
          <w:sz w:val="24"/>
          <w:szCs w:val="24"/>
        </w:rPr>
        <w:t xml:space="preserve"> </w:t>
      </w:r>
      <w:proofErr w:type="spellStart"/>
      <w:r w:rsidRPr="00DC785B">
        <w:rPr>
          <w:sz w:val="24"/>
          <w:szCs w:val="24"/>
        </w:rPr>
        <w:t>України</w:t>
      </w:r>
      <w:proofErr w:type="spellEnd"/>
      <w:r w:rsidRPr="00DC785B">
        <w:rPr>
          <w:sz w:val="24"/>
          <w:szCs w:val="24"/>
        </w:rPr>
        <w:t xml:space="preserve"> </w:t>
      </w:r>
      <w:proofErr w:type="spellStart"/>
      <w:r w:rsidRPr="00DC785B">
        <w:rPr>
          <w:sz w:val="24"/>
          <w:szCs w:val="24"/>
        </w:rPr>
        <w:t>від</w:t>
      </w:r>
      <w:proofErr w:type="spellEnd"/>
      <w:r w:rsidRPr="00DC785B">
        <w:rPr>
          <w:sz w:val="24"/>
          <w:szCs w:val="24"/>
        </w:rPr>
        <w:t xml:space="preserve"> 10 </w:t>
      </w:r>
      <w:proofErr w:type="spellStart"/>
      <w:r w:rsidRPr="00DC785B">
        <w:rPr>
          <w:sz w:val="24"/>
          <w:szCs w:val="24"/>
        </w:rPr>
        <w:t>травня</w:t>
      </w:r>
      <w:proofErr w:type="spellEnd"/>
      <w:r w:rsidRPr="00DC785B">
        <w:rPr>
          <w:sz w:val="24"/>
          <w:szCs w:val="24"/>
        </w:rPr>
        <w:t xml:space="preserve"> 2018 року </w:t>
      </w:r>
      <w:r w:rsidR="00E309F5" w:rsidRPr="00DC785B">
        <w:rPr>
          <w:sz w:val="24"/>
          <w:szCs w:val="24"/>
          <w:lang w:val="uk-UA"/>
        </w:rPr>
        <w:t xml:space="preserve">             </w:t>
      </w:r>
      <w:r w:rsidRPr="00DC785B">
        <w:rPr>
          <w:sz w:val="24"/>
          <w:szCs w:val="24"/>
        </w:rPr>
        <w:t xml:space="preserve">№ 432. </w:t>
      </w:r>
      <w:proofErr w:type="spellStart"/>
      <w:r w:rsidRPr="00DC785B">
        <w:rPr>
          <w:sz w:val="24"/>
          <w:szCs w:val="24"/>
        </w:rPr>
        <w:t>Покуп</w:t>
      </w:r>
      <w:r w:rsidR="00E309F5" w:rsidRPr="00DC785B">
        <w:rPr>
          <w:sz w:val="24"/>
          <w:szCs w:val="24"/>
        </w:rPr>
        <w:t>ець</w:t>
      </w:r>
      <w:proofErr w:type="spellEnd"/>
      <w:r w:rsidR="00E309F5" w:rsidRPr="00DC785B">
        <w:rPr>
          <w:sz w:val="24"/>
          <w:szCs w:val="24"/>
        </w:rPr>
        <w:t xml:space="preserve"> </w:t>
      </w:r>
      <w:proofErr w:type="spellStart"/>
      <w:r w:rsidR="00E309F5" w:rsidRPr="00DC785B">
        <w:rPr>
          <w:sz w:val="24"/>
          <w:szCs w:val="24"/>
        </w:rPr>
        <w:t>об’єкта</w:t>
      </w:r>
      <w:proofErr w:type="spellEnd"/>
      <w:r w:rsidR="00E309F5" w:rsidRPr="00DC785B">
        <w:rPr>
          <w:sz w:val="24"/>
          <w:szCs w:val="24"/>
        </w:rPr>
        <w:t xml:space="preserve"> </w:t>
      </w:r>
      <w:proofErr w:type="spellStart"/>
      <w:r w:rsidR="00E309F5" w:rsidRPr="00DC785B">
        <w:rPr>
          <w:sz w:val="24"/>
          <w:szCs w:val="24"/>
        </w:rPr>
        <w:t>малої</w:t>
      </w:r>
      <w:proofErr w:type="spellEnd"/>
      <w:r w:rsidR="00E309F5" w:rsidRPr="00DC785B">
        <w:rPr>
          <w:sz w:val="24"/>
          <w:szCs w:val="24"/>
        </w:rPr>
        <w:t xml:space="preserve"> </w:t>
      </w:r>
      <w:proofErr w:type="spellStart"/>
      <w:r w:rsidR="00E309F5" w:rsidRPr="00DC785B">
        <w:rPr>
          <w:sz w:val="24"/>
          <w:szCs w:val="24"/>
        </w:rPr>
        <w:t>приватизації</w:t>
      </w:r>
      <w:proofErr w:type="spellEnd"/>
      <w:r w:rsidR="00E309F5" w:rsidRPr="00DC785B">
        <w:rPr>
          <w:sz w:val="24"/>
          <w:szCs w:val="24"/>
          <w:lang w:val="uk-UA"/>
        </w:rPr>
        <w:t xml:space="preserve"> </w:t>
      </w:r>
      <w:proofErr w:type="spellStart"/>
      <w:r w:rsidRPr="00DC785B">
        <w:rPr>
          <w:sz w:val="24"/>
          <w:szCs w:val="24"/>
        </w:rPr>
        <w:t>має</w:t>
      </w:r>
      <w:proofErr w:type="spellEnd"/>
      <w:r w:rsidRPr="00DC785B">
        <w:rPr>
          <w:sz w:val="24"/>
          <w:szCs w:val="24"/>
        </w:rPr>
        <w:t xml:space="preserve"> </w:t>
      </w:r>
      <w:proofErr w:type="spellStart"/>
      <w:r w:rsidRPr="00DC785B">
        <w:rPr>
          <w:sz w:val="24"/>
          <w:szCs w:val="24"/>
        </w:rPr>
        <w:t>відповідати</w:t>
      </w:r>
      <w:proofErr w:type="spellEnd"/>
      <w:r w:rsidRPr="00DC785B">
        <w:rPr>
          <w:sz w:val="24"/>
          <w:szCs w:val="24"/>
        </w:rPr>
        <w:t xml:space="preserve"> </w:t>
      </w:r>
      <w:proofErr w:type="spellStart"/>
      <w:r w:rsidRPr="00DC785B">
        <w:rPr>
          <w:sz w:val="24"/>
          <w:szCs w:val="24"/>
        </w:rPr>
        <w:t>вимогам</w:t>
      </w:r>
      <w:proofErr w:type="spellEnd"/>
      <w:r w:rsidRPr="00DC785B">
        <w:rPr>
          <w:sz w:val="24"/>
          <w:szCs w:val="24"/>
        </w:rPr>
        <w:t xml:space="preserve">, </w:t>
      </w:r>
      <w:proofErr w:type="spellStart"/>
      <w:r w:rsidRPr="00DC785B">
        <w:rPr>
          <w:sz w:val="24"/>
          <w:szCs w:val="24"/>
        </w:rPr>
        <w:t>встановленим</w:t>
      </w:r>
      <w:proofErr w:type="spellEnd"/>
      <w:r w:rsidRPr="00DC785B">
        <w:rPr>
          <w:sz w:val="24"/>
          <w:szCs w:val="24"/>
        </w:rPr>
        <w:t xml:space="preserve"> </w:t>
      </w:r>
      <w:proofErr w:type="spellStart"/>
      <w:r w:rsidRPr="00DC785B">
        <w:rPr>
          <w:sz w:val="24"/>
          <w:szCs w:val="24"/>
        </w:rPr>
        <w:t>статтею</w:t>
      </w:r>
      <w:proofErr w:type="spellEnd"/>
      <w:r w:rsidRPr="00DC785B">
        <w:rPr>
          <w:sz w:val="24"/>
          <w:szCs w:val="24"/>
        </w:rPr>
        <w:t xml:space="preserve"> 8 Закону </w:t>
      </w:r>
      <w:proofErr w:type="spellStart"/>
      <w:r w:rsidRPr="00DC785B">
        <w:rPr>
          <w:sz w:val="24"/>
          <w:szCs w:val="24"/>
        </w:rPr>
        <w:t>України</w:t>
      </w:r>
      <w:proofErr w:type="spellEnd"/>
      <w:r w:rsidRPr="00DC785B">
        <w:rPr>
          <w:sz w:val="24"/>
          <w:szCs w:val="24"/>
        </w:rPr>
        <w:t xml:space="preserve"> «Про </w:t>
      </w:r>
      <w:proofErr w:type="spellStart"/>
      <w:r w:rsidRPr="00DC785B">
        <w:rPr>
          <w:sz w:val="24"/>
          <w:szCs w:val="24"/>
        </w:rPr>
        <w:t>приватизацію</w:t>
      </w:r>
      <w:proofErr w:type="spellEnd"/>
      <w:r w:rsidRPr="00DC785B">
        <w:rPr>
          <w:sz w:val="24"/>
          <w:szCs w:val="24"/>
        </w:rPr>
        <w:t xml:space="preserve"> </w:t>
      </w:r>
      <w:proofErr w:type="gramStart"/>
      <w:r w:rsidRPr="00DC785B">
        <w:rPr>
          <w:sz w:val="24"/>
          <w:szCs w:val="24"/>
        </w:rPr>
        <w:t>державного</w:t>
      </w:r>
      <w:proofErr w:type="gramEnd"/>
      <w:r w:rsidRPr="00DC785B">
        <w:rPr>
          <w:sz w:val="24"/>
          <w:szCs w:val="24"/>
        </w:rPr>
        <w:t xml:space="preserve"> і </w:t>
      </w:r>
      <w:proofErr w:type="spellStart"/>
      <w:r w:rsidRPr="00DC785B">
        <w:rPr>
          <w:sz w:val="24"/>
          <w:szCs w:val="24"/>
        </w:rPr>
        <w:t>комунального</w:t>
      </w:r>
      <w:proofErr w:type="spellEnd"/>
      <w:r w:rsidRPr="00DC785B">
        <w:rPr>
          <w:sz w:val="24"/>
          <w:szCs w:val="24"/>
        </w:rPr>
        <w:t xml:space="preserve"> майна». </w:t>
      </w:r>
      <w:proofErr w:type="spellStart"/>
      <w:r w:rsidRPr="00DC785B">
        <w:rPr>
          <w:sz w:val="24"/>
          <w:szCs w:val="24"/>
        </w:rPr>
        <w:t>Стартова</w:t>
      </w:r>
      <w:proofErr w:type="spellEnd"/>
      <w:r w:rsidRPr="00DC785B">
        <w:rPr>
          <w:sz w:val="24"/>
          <w:szCs w:val="24"/>
        </w:rPr>
        <w:t xml:space="preserve"> </w:t>
      </w:r>
      <w:proofErr w:type="spellStart"/>
      <w:r w:rsidRPr="00DC785B">
        <w:rPr>
          <w:sz w:val="24"/>
          <w:szCs w:val="24"/>
        </w:rPr>
        <w:t>ці</w:t>
      </w:r>
      <w:proofErr w:type="gramStart"/>
      <w:r w:rsidRPr="00DC785B">
        <w:rPr>
          <w:sz w:val="24"/>
          <w:szCs w:val="24"/>
        </w:rPr>
        <w:t>на</w:t>
      </w:r>
      <w:proofErr w:type="spellEnd"/>
      <w:proofErr w:type="gramEnd"/>
      <w:r w:rsidRPr="00DC785B">
        <w:rPr>
          <w:sz w:val="24"/>
          <w:szCs w:val="24"/>
        </w:rPr>
        <w:t xml:space="preserve"> </w:t>
      </w:r>
      <w:proofErr w:type="spellStart"/>
      <w:r w:rsidRPr="00DC785B">
        <w:rPr>
          <w:sz w:val="24"/>
          <w:szCs w:val="24"/>
        </w:rPr>
        <w:t>об’єкта</w:t>
      </w:r>
      <w:proofErr w:type="spellEnd"/>
      <w:r w:rsidRPr="00DC785B">
        <w:rPr>
          <w:sz w:val="24"/>
          <w:szCs w:val="24"/>
        </w:rPr>
        <w:t xml:space="preserve"> для: </w:t>
      </w:r>
      <w:proofErr w:type="spellStart"/>
      <w:r w:rsidRPr="00DC785B">
        <w:rPr>
          <w:sz w:val="24"/>
          <w:szCs w:val="24"/>
        </w:rPr>
        <w:t>аукціону</w:t>
      </w:r>
      <w:proofErr w:type="spellEnd"/>
      <w:r w:rsidRPr="00DC785B">
        <w:rPr>
          <w:sz w:val="24"/>
          <w:szCs w:val="24"/>
        </w:rPr>
        <w:t xml:space="preserve"> </w:t>
      </w:r>
      <w:r w:rsidR="00E309F5" w:rsidRPr="00DC785B">
        <w:rPr>
          <w:sz w:val="24"/>
          <w:szCs w:val="24"/>
          <w:lang w:val="uk-UA"/>
        </w:rPr>
        <w:t>без умов</w:t>
      </w:r>
      <w:r w:rsidRPr="00DC785B">
        <w:rPr>
          <w:sz w:val="24"/>
          <w:szCs w:val="24"/>
        </w:rPr>
        <w:t xml:space="preserve"> – </w:t>
      </w:r>
      <w:r w:rsidR="0060047B" w:rsidRPr="00DC785B">
        <w:rPr>
          <w:sz w:val="24"/>
          <w:szCs w:val="24"/>
          <w:lang w:val="uk-UA"/>
        </w:rPr>
        <w:t>16650</w:t>
      </w:r>
      <w:r w:rsidRPr="00DC785B">
        <w:rPr>
          <w:sz w:val="24"/>
          <w:szCs w:val="24"/>
        </w:rPr>
        <w:t xml:space="preserve">,00 </w:t>
      </w:r>
      <w:proofErr w:type="spellStart"/>
      <w:r w:rsidRPr="00DC785B">
        <w:rPr>
          <w:sz w:val="24"/>
          <w:szCs w:val="24"/>
        </w:rPr>
        <w:t>грн</w:t>
      </w:r>
      <w:proofErr w:type="spellEnd"/>
      <w:r w:rsidRPr="00DC785B">
        <w:rPr>
          <w:sz w:val="24"/>
          <w:szCs w:val="24"/>
        </w:rPr>
        <w:t xml:space="preserve"> (без </w:t>
      </w:r>
      <w:proofErr w:type="spellStart"/>
      <w:r w:rsidRPr="00DC785B">
        <w:rPr>
          <w:sz w:val="24"/>
          <w:szCs w:val="24"/>
        </w:rPr>
        <w:t>урахування</w:t>
      </w:r>
      <w:proofErr w:type="spellEnd"/>
      <w:r w:rsidRPr="00DC785B">
        <w:rPr>
          <w:sz w:val="24"/>
          <w:szCs w:val="24"/>
        </w:rPr>
        <w:t xml:space="preserve"> </w:t>
      </w:r>
      <w:proofErr w:type="spellStart"/>
      <w:r w:rsidRPr="00DC785B">
        <w:rPr>
          <w:sz w:val="24"/>
          <w:szCs w:val="24"/>
        </w:rPr>
        <w:t>податку</w:t>
      </w:r>
      <w:proofErr w:type="spellEnd"/>
      <w:r w:rsidRPr="00DC785B">
        <w:rPr>
          <w:sz w:val="24"/>
          <w:szCs w:val="24"/>
        </w:rPr>
        <w:t xml:space="preserve"> на </w:t>
      </w:r>
      <w:proofErr w:type="spellStart"/>
      <w:r w:rsidRPr="00DC785B">
        <w:rPr>
          <w:sz w:val="24"/>
          <w:szCs w:val="24"/>
        </w:rPr>
        <w:t>додану</w:t>
      </w:r>
      <w:proofErr w:type="spellEnd"/>
      <w:r w:rsidRPr="00DC785B">
        <w:rPr>
          <w:sz w:val="24"/>
          <w:szCs w:val="24"/>
        </w:rPr>
        <w:t xml:space="preserve"> </w:t>
      </w:r>
      <w:proofErr w:type="spellStart"/>
      <w:r w:rsidRPr="00DC785B">
        <w:rPr>
          <w:sz w:val="24"/>
          <w:szCs w:val="24"/>
        </w:rPr>
        <w:t>вартість</w:t>
      </w:r>
      <w:proofErr w:type="spellEnd"/>
      <w:r w:rsidRPr="00DC785B">
        <w:rPr>
          <w:sz w:val="24"/>
          <w:szCs w:val="24"/>
        </w:rPr>
        <w:t xml:space="preserve">); </w:t>
      </w:r>
      <w:proofErr w:type="spellStart"/>
      <w:r w:rsidRPr="00DC785B">
        <w:rPr>
          <w:sz w:val="24"/>
          <w:szCs w:val="24"/>
        </w:rPr>
        <w:t>аукціону</w:t>
      </w:r>
      <w:proofErr w:type="spellEnd"/>
      <w:r w:rsidRPr="00DC785B">
        <w:rPr>
          <w:sz w:val="24"/>
          <w:szCs w:val="24"/>
        </w:rPr>
        <w:t xml:space="preserve"> </w:t>
      </w:r>
      <w:proofErr w:type="spellStart"/>
      <w:r w:rsidRPr="00DC785B">
        <w:rPr>
          <w:sz w:val="24"/>
          <w:szCs w:val="24"/>
        </w:rPr>
        <w:t>із</w:t>
      </w:r>
      <w:proofErr w:type="spellEnd"/>
      <w:r w:rsidRPr="00DC785B">
        <w:rPr>
          <w:sz w:val="24"/>
          <w:szCs w:val="24"/>
        </w:rPr>
        <w:t xml:space="preserve"> </w:t>
      </w:r>
      <w:proofErr w:type="spellStart"/>
      <w:r w:rsidRPr="00DC785B">
        <w:rPr>
          <w:sz w:val="24"/>
          <w:szCs w:val="24"/>
        </w:rPr>
        <w:t>зниженням</w:t>
      </w:r>
      <w:proofErr w:type="spellEnd"/>
      <w:r w:rsidRPr="00DC785B">
        <w:rPr>
          <w:sz w:val="24"/>
          <w:szCs w:val="24"/>
        </w:rPr>
        <w:t xml:space="preserve"> </w:t>
      </w:r>
      <w:proofErr w:type="spellStart"/>
      <w:r w:rsidRPr="00DC785B">
        <w:rPr>
          <w:sz w:val="24"/>
          <w:szCs w:val="24"/>
        </w:rPr>
        <w:t>стартової</w:t>
      </w:r>
      <w:proofErr w:type="spellEnd"/>
      <w:r w:rsidRPr="00DC785B">
        <w:rPr>
          <w:sz w:val="24"/>
          <w:szCs w:val="24"/>
        </w:rPr>
        <w:t xml:space="preserve"> </w:t>
      </w:r>
      <w:proofErr w:type="spellStart"/>
      <w:r w:rsidRPr="00DC785B">
        <w:rPr>
          <w:sz w:val="24"/>
          <w:szCs w:val="24"/>
        </w:rPr>
        <w:t>ціни</w:t>
      </w:r>
      <w:proofErr w:type="spellEnd"/>
      <w:r w:rsidRPr="00DC785B">
        <w:rPr>
          <w:sz w:val="24"/>
          <w:szCs w:val="24"/>
        </w:rPr>
        <w:t xml:space="preserve"> –8</w:t>
      </w:r>
      <w:r w:rsidR="0060047B" w:rsidRPr="00DC785B">
        <w:rPr>
          <w:sz w:val="24"/>
          <w:szCs w:val="24"/>
          <w:lang w:val="uk-UA"/>
        </w:rPr>
        <w:t>325</w:t>
      </w:r>
      <w:r w:rsidRPr="00DC785B">
        <w:rPr>
          <w:sz w:val="24"/>
          <w:szCs w:val="24"/>
        </w:rPr>
        <w:t xml:space="preserve">,00 </w:t>
      </w:r>
      <w:proofErr w:type="spellStart"/>
      <w:r w:rsidRPr="00DC785B">
        <w:rPr>
          <w:sz w:val="24"/>
          <w:szCs w:val="24"/>
        </w:rPr>
        <w:t>грн</w:t>
      </w:r>
      <w:proofErr w:type="spellEnd"/>
      <w:r w:rsidRPr="00DC785B">
        <w:rPr>
          <w:sz w:val="24"/>
          <w:szCs w:val="24"/>
        </w:rPr>
        <w:t xml:space="preserve"> (без </w:t>
      </w:r>
      <w:proofErr w:type="spellStart"/>
      <w:r w:rsidRPr="00DC785B">
        <w:rPr>
          <w:sz w:val="24"/>
          <w:szCs w:val="24"/>
        </w:rPr>
        <w:t>урахування</w:t>
      </w:r>
      <w:proofErr w:type="spellEnd"/>
      <w:r w:rsidRPr="00DC785B">
        <w:rPr>
          <w:sz w:val="24"/>
          <w:szCs w:val="24"/>
        </w:rPr>
        <w:t xml:space="preserve"> </w:t>
      </w:r>
      <w:proofErr w:type="spellStart"/>
      <w:r w:rsidRPr="00DC785B">
        <w:rPr>
          <w:sz w:val="24"/>
          <w:szCs w:val="24"/>
        </w:rPr>
        <w:t>податку</w:t>
      </w:r>
      <w:proofErr w:type="spellEnd"/>
      <w:r w:rsidRPr="00DC785B">
        <w:rPr>
          <w:sz w:val="24"/>
          <w:szCs w:val="24"/>
        </w:rPr>
        <w:t xml:space="preserve"> на </w:t>
      </w:r>
      <w:proofErr w:type="spellStart"/>
      <w:r w:rsidRPr="00DC785B">
        <w:rPr>
          <w:sz w:val="24"/>
          <w:szCs w:val="24"/>
        </w:rPr>
        <w:t>додану</w:t>
      </w:r>
      <w:proofErr w:type="spellEnd"/>
      <w:r w:rsidRPr="00DC785B">
        <w:rPr>
          <w:sz w:val="24"/>
          <w:szCs w:val="24"/>
        </w:rPr>
        <w:t xml:space="preserve"> </w:t>
      </w:r>
      <w:proofErr w:type="spellStart"/>
      <w:r w:rsidRPr="00DC785B">
        <w:rPr>
          <w:sz w:val="24"/>
          <w:szCs w:val="24"/>
        </w:rPr>
        <w:t>вартість</w:t>
      </w:r>
      <w:proofErr w:type="spellEnd"/>
      <w:r w:rsidRPr="00DC785B">
        <w:rPr>
          <w:sz w:val="24"/>
          <w:szCs w:val="24"/>
        </w:rPr>
        <w:t xml:space="preserve">); </w:t>
      </w:r>
      <w:proofErr w:type="spellStart"/>
      <w:r w:rsidRPr="00DC785B">
        <w:rPr>
          <w:sz w:val="24"/>
          <w:szCs w:val="24"/>
        </w:rPr>
        <w:t>аукціону</w:t>
      </w:r>
      <w:proofErr w:type="spellEnd"/>
      <w:r w:rsidRPr="00DC785B">
        <w:rPr>
          <w:sz w:val="24"/>
          <w:szCs w:val="24"/>
        </w:rPr>
        <w:t xml:space="preserve"> за методом </w:t>
      </w:r>
      <w:proofErr w:type="spellStart"/>
      <w:r w:rsidRPr="00DC785B">
        <w:rPr>
          <w:sz w:val="24"/>
          <w:szCs w:val="24"/>
        </w:rPr>
        <w:t>покрокового</w:t>
      </w:r>
      <w:proofErr w:type="spellEnd"/>
      <w:r w:rsidRPr="00DC785B">
        <w:rPr>
          <w:sz w:val="24"/>
          <w:szCs w:val="24"/>
        </w:rPr>
        <w:t xml:space="preserve"> </w:t>
      </w:r>
      <w:proofErr w:type="spellStart"/>
      <w:r w:rsidRPr="00DC785B">
        <w:rPr>
          <w:sz w:val="24"/>
          <w:szCs w:val="24"/>
        </w:rPr>
        <w:t>зниження</w:t>
      </w:r>
      <w:proofErr w:type="spellEnd"/>
      <w:r w:rsidRPr="00DC785B">
        <w:rPr>
          <w:sz w:val="24"/>
          <w:szCs w:val="24"/>
        </w:rPr>
        <w:t xml:space="preserve"> </w:t>
      </w:r>
      <w:proofErr w:type="spellStart"/>
      <w:r w:rsidRPr="00DC785B">
        <w:rPr>
          <w:sz w:val="24"/>
          <w:szCs w:val="24"/>
        </w:rPr>
        <w:t>стартової</w:t>
      </w:r>
      <w:proofErr w:type="spellEnd"/>
      <w:r w:rsidRPr="00DC785B">
        <w:rPr>
          <w:sz w:val="24"/>
          <w:szCs w:val="24"/>
        </w:rPr>
        <w:t xml:space="preserve"> </w:t>
      </w:r>
      <w:proofErr w:type="spellStart"/>
      <w:r w:rsidRPr="00DC785B">
        <w:rPr>
          <w:sz w:val="24"/>
          <w:szCs w:val="24"/>
        </w:rPr>
        <w:t>ціни</w:t>
      </w:r>
      <w:proofErr w:type="spellEnd"/>
      <w:r w:rsidRPr="00DC785B">
        <w:rPr>
          <w:sz w:val="24"/>
          <w:szCs w:val="24"/>
        </w:rPr>
        <w:t xml:space="preserve"> та </w:t>
      </w:r>
      <w:proofErr w:type="spellStart"/>
      <w:r w:rsidRPr="00DC785B">
        <w:rPr>
          <w:sz w:val="24"/>
          <w:szCs w:val="24"/>
        </w:rPr>
        <w:t>подальшого</w:t>
      </w:r>
      <w:proofErr w:type="spellEnd"/>
      <w:r w:rsidRPr="00DC785B">
        <w:rPr>
          <w:sz w:val="24"/>
          <w:szCs w:val="24"/>
        </w:rPr>
        <w:t xml:space="preserve"> </w:t>
      </w:r>
      <w:proofErr w:type="spellStart"/>
      <w:r w:rsidRPr="00DC785B">
        <w:rPr>
          <w:sz w:val="24"/>
          <w:szCs w:val="24"/>
        </w:rPr>
        <w:t>подання</w:t>
      </w:r>
      <w:proofErr w:type="spellEnd"/>
      <w:r w:rsidRPr="00DC785B">
        <w:rPr>
          <w:sz w:val="24"/>
          <w:szCs w:val="24"/>
        </w:rPr>
        <w:t xml:space="preserve"> </w:t>
      </w:r>
      <w:proofErr w:type="spellStart"/>
      <w:r w:rsidRPr="00DC785B">
        <w:rPr>
          <w:sz w:val="24"/>
          <w:szCs w:val="24"/>
        </w:rPr>
        <w:t>цінових</w:t>
      </w:r>
      <w:proofErr w:type="spellEnd"/>
      <w:r w:rsidRPr="00DC785B">
        <w:rPr>
          <w:sz w:val="24"/>
          <w:szCs w:val="24"/>
        </w:rPr>
        <w:t xml:space="preserve"> </w:t>
      </w:r>
      <w:proofErr w:type="spellStart"/>
      <w:r w:rsidRPr="00DC785B">
        <w:rPr>
          <w:sz w:val="24"/>
          <w:szCs w:val="24"/>
        </w:rPr>
        <w:t>пропозицій</w:t>
      </w:r>
      <w:proofErr w:type="spellEnd"/>
      <w:r w:rsidRPr="00DC785B">
        <w:rPr>
          <w:sz w:val="24"/>
          <w:szCs w:val="24"/>
        </w:rPr>
        <w:t xml:space="preserve"> – </w:t>
      </w:r>
      <w:r w:rsidR="0060047B" w:rsidRPr="00DC785B">
        <w:rPr>
          <w:sz w:val="24"/>
          <w:szCs w:val="24"/>
          <w:lang w:val="uk-UA"/>
        </w:rPr>
        <w:t>8325</w:t>
      </w:r>
      <w:r w:rsidRPr="00DC785B">
        <w:rPr>
          <w:sz w:val="24"/>
          <w:szCs w:val="24"/>
        </w:rPr>
        <w:t xml:space="preserve">,00 </w:t>
      </w:r>
      <w:proofErr w:type="spellStart"/>
      <w:r w:rsidRPr="00DC785B">
        <w:rPr>
          <w:sz w:val="24"/>
          <w:szCs w:val="24"/>
        </w:rPr>
        <w:t>грн</w:t>
      </w:r>
      <w:proofErr w:type="spellEnd"/>
      <w:r w:rsidRPr="00DC785B">
        <w:rPr>
          <w:sz w:val="24"/>
          <w:szCs w:val="24"/>
        </w:rPr>
        <w:t xml:space="preserve"> (без </w:t>
      </w:r>
      <w:proofErr w:type="spellStart"/>
      <w:r w:rsidRPr="00DC785B">
        <w:rPr>
          <w:sz w:val="24"/>
          <w:szCs w:val="24"/>
        </w:rPr>
        <w:t>урахування</w:t>
      </w:r>
      <w:proofErr w:type="spellEnd"/>
      <w:r w:rsidRPr="00DC785B">
        <w:rPr>
          <w:sz w:val="24"/>
          <w:szCs w:val="24"/>
        </w:rPr>
        <w:t xml:space="preserve"> </w:t>
      </w:r>
      <w:proofErr w:type="spellStart"/>
      <w:r w:rsidRPr="00DC785B">
        <w:rPr>
          <w:sz w:val="24"/>
          <w:szCs w:val="24"/>
        </w:rPr>
        <w:t>податку</w:t>
      </w:r>
      <w:proofErr w:type="spellEnd"/>
      <w:r w:rsidRPr="00DC785B">
        <w:rPr>
          <w:sz w:val="24"/>
          <w:szCs w:val="24"/>
        </w:rPr>
        <w:t xml:space="preserve"> на </w:t>
      </w:r>
      <w:proofErr w:type="spellStart"/>
      <w:r w:rsidRPr="00DC785B">
        <w:rPr>
          <w:sz w:val="24"/>
          <w:szCs w:val="24"/>
        </w:rPr>
        <w:t>додану</w:t>
      </w:r>
      <w:proofErr w:type="spellEnd"/>
      <w:r w:rsidRPr="00DC785B">
        <w:rPr>
          <w:sz w:val="24"/>
          <w:szCs w:val="24"/>
        </w:rPr>
        <w:t xml:space="preserve"> </w:t>
      </w:r>
      <w:proofErr w:type="spellStart"/>
      <w:r w:rsidRPr="00DC785B">
        <w:rPr>
          <w:sz w:val="24"/>
          <w:szCs w:val="24"/>
        </w:rPr>
        <w:t>вартість</w:t>
      </w:r>
      <w:proofErr w:type="spellEnd"/>
      <w:r w:rsidRPr="00DC785B">
        <w:rPr>
          <w:sz w:val="24"/>
          <w:szCs w:val="24"/>
        </w:rPr>
        <w:t xml:space="preserve">). На </w:t>
      </w:r>
      <w:proofErr w:type="spellStart"/>
      <w:r w:rsidRPr="00DC785B">
        <w:rPr>
          <w:sz w:val="24"/>
          <w:szCs w:val="24"/>
        </w:rPr>
        <w:t>остаточну</w:t>
      </w:r>
      <w:proofErr w:type="spellEnd"/>
      <w:r w:rsidRPr="00DC785B">
        <w:rPr>
          <w:sz w:val="24"/>
          <w:szCs w:val="24"/>
        </w:rPr>
        <w:t xml:space="preserve"> </w:t>
      </w:r>
      <w:proofErr w:type="spellStart"/>
      <w:r w:rsidRPr="00DC785B">
        <w:rPr>
          <w:sz w:val="24"/>
          <w:szCs w:val="24"/>
        </w:rPr>
        <w:t>ціну</w:t>
      </w:r>
      <w:proofErr w:type="spellEnd"/>
      <w:r w:rsidRPr="00DC785B">
        <w:rPr>
          <w:sz w:val="24"/>
          <w:szCs w:val="24"/>
        </w:rPr>
        <w:t xml:space="preserve"> продажу </w:t>
      </w:r>
      <w:proofErr w:type="spellStart"/>
      <w:r w:rsidRPr="00DC785B">
        <w:rPr>
          <w:sz w:val="24"/>
          <w:szCs w:val="24"/>
        </w:rPr>
        <w:t>об’єкта</w:t>
      </w:r>
      <w:proofErr w:type="spellEnd"/>
      <w:r w:rsidRPr="00DC785B">
        <w:rPr>
          <w:sz w:val="24"/>
          <w:szCs w:val="24"/>
        </w:rPr>
        <w:t xml:space="preserve"> </w:t>
      </w:r>
      <w:proofErr w:type="spellStart"/>
      <w:r w:rsidRPr="00DC785B">
        <w:rPr>
          <w:sz w:val="24"/>
          <w:szCs w:val="24"/>
        </w:rPr>
        <w:t>приватизації</w:t>
      </w:r>
      <w:proofErr w:type="spellEnd"/>
      <w:r w:rsidRPr="00DC785B">
        <w:rPr>
          <w:sz w:val="24"/>
          <w:szCs w:val="24"/>
        </w:rPr>
        <w:t xml:space="preserve"> </w:t>
      </w:r>
      <w:proofErr w:type="spellStart"/>
      <w:r w:rsidRPr="00DC785B">
        <w:rPr>
          <w:sz w:val="24"/>
          <w:szCs w:val="24"/>
        </w:rPr>
        <w:t>нараховується</w:t>
      </w:r>
      <w:proofErr w:type="spellEnd"/>
      <w:r w:rsidRPr="00DC785B">
        <w:rPr>
          <w:sz w:val="24"/>
          <w:szCs w:val="24"/>
        </w:rPr>
        <w:t xml:space="preserve"> </w:t>
      </w:r>
      <w:proofErr w:type="spellStart"/>
      <w:r w:rsidRPr="00DC785B">
        <w:rPr>
          <w:sz w:val="24"/>
          <w:szCs w:val="24"/>
        </w:rPr>
        <w:t>податок</w:t>
      </w:r>
      <w:proofErr w:type="spellEnd"/>
      <w:r w:rsidRPr="00DC785B">
        <w:rPr>
          <w:sz w:val="24"/>
          <w:szCs w:val="24"/>
        </w:rPr>
        <w:t xml:space="preserve"> на </w:t>
      </w:r>
      <w:proofErr w:type="spellStart"/>
      <w:r w:rsidRPr="00DC785B">
        <w:rPr>
          <w:sz w:val="24"/>
          <w:szCs w:val="24"/>
        </w:rPr>
        <w:t>додану</w:t>
      </w:r>
      <w:proofErr w:type="spellEnd"/>
      <w:r w:rsidRPr="00DC785B">
        <w:rPr>
          <w:sz w:val="24"/>
          <w:szCs w:val="24"/>
        </w:rPr>
        <w:t xml:space="preserve"> </w:t>
      </w:r>
      <w:proofErr w:type="spellStart"/>
      <w:r w:rsidRPr="00DC785B">
        <w:rPr>
          <w:sz w:val="24"/>
          <w:szCs w:val="24"/>
        </w:rPr>
        <w:t>вартість</w:t>
      </w:r>
      <w:proofErr w:type="spellEnd"/>
      <w:r w:rsidRPr="00DC785B">
        <w:rPr>
          <w:sz w:val="24"/>
          <w:szCs w:val="24"/>
        </w:rPr>
        <w:t xml:space="preserve"> у </w:t>
      </w:r>
      <w:proofErr w:type="spellStart"/>
      <w:r w:rsidRPr="00DC785B">
        <w:rPr>
          <w:sz w:val="24"/>
          <w:szCs w:val="24"/>
        </w:rPr>
        <w:t>розмі</w:t>
      </w:r>
      <w:proofErr w:type="gramStart"/>
      <w:r w:rsidRPr="00DC785B">
        <w:rPr>
          <w:sz w:val="24"/>
          <w:szCs w:val="24"/>
        </w:rPr>
        <w:t>р</w:t>
      </w:r>
      <w:proofErr w:type="gramEnd"/>
      <w:r w:rsidRPr="00DC785B">
        <w:rPr>
          <w:sz w:val="24"/>
          <w:szCs w:val="24"/>
        </w:rPr>
        <w:t>і</w:t>
      </w:r>
      <w:proofErr w:type="spellEnd"/>
      <w:r w:rsidRPr="00DC785B">
        <w:rPr>
          <w:sz w:val="24"/>
          <w:szCs w:val="24"/>
        </w:rPr>
        <w:t xml:space="preserve"> 20 </w:t>
      </w:r>
      <w:proofErr w:type="spellStart"/>
      <w:r w:rsidRPr="00DC785B">
        <w:rPr>
          <w:sz w:val="24"/>
          <w:szCs w:val="24"/>
        </w:rPr>
        <w:t>відсотків</w:t>
      </w:r>
      <w:proofErr w:type="spellEnd"/>
      <w:r w:rsidRPr="00DC785B">
        <w:rPr>
          <w:sz w:val="24"/>
          <w:szCs w:val="24"/>
        </w:rPr>
        <w:t xml:space="preserve">. </w:t>
      </w:r>
      <w:proofErr w:type="spellStart"/>
      <w:r w:rsidRPr="00DC785B">
        <w:rPr>
          <w:sz w:val="24"/>
          <w:szCs w:val="24"/>
        </w:rPr>
        <w:t>Розмір</w:t>
      </w:r>
      <w:proofErr w:type="spellEnd"/>
      <w:r w:rsidRPr="00DC785B">
        <w:rPr>
          <w:sz w:val="24"/>
          <w:szCs w:val="24"/>
        </w:rPr>
        <w:t xml:space="preserve"> </w:t>
      </w:r>
      <w:proofErr w:type="spellStart"/>
      <w:r w:rsidRPr="00DC785B">
        <w:rPr>
          <w:sz w:val="24"/>
          <w:szCs w:val="24"/>
        </w:rPr>
        <w:t>гарантійного</w:t>
      </w:r>
      <w:proofErr w:type="spellEnd"/>
      <w:r w:rsidRPr="00DC785B">
        <w:rPr>
          <w:sz w:val="24"/>
          <w:szCs w:val="24"/>
        </w:rPr>
        <w:t xml:space="preserve"> </w:t>
      </w:r>
      <w:proofErr w:type="spellStart"/>
      <w:r w:rsidRPr="00DC785B">
        <w:rPr>
          <w:sz w:val="24"/>
          <w:szCs w:val="24"/>
        </w:rPr>
        <w:t>внеску</w:t>
      </w:r>
      <w:proofErr w:type="spellEnd"/>
      <w:r w:rsidRPr="00DC785B">
        <w:rPr>
          <w:sz w:val="24"/>
          <w:szCs w:val="24"/>
        </w:rPr>
        <w:t xml:space="preserve"> для: </w:t>
      </w:r>
      <w:proofErr w:type="spellStart"/>
      <w:r w:rsidRPr="00DC785B">
        <w:rPr>
          <w:sz w:val="24"/>
          <w:szCs w:val="24"/>
        </w:rPr>
        <w:t>аукціону</w:t>
      </w:r>
      <w:proofErr w:type="spellEnd"/>
      <w:r w:rsidRPr="00DC785B">
        <w:rPr>
          <w:sz w:val="24"/>
          <w:szCs w:val="24"/>
        </w:rPr>
        <w:t xml:space="preserve"> </w:t>
      </w:r>
      <w:proofErr w:type="spellStart"/>
      <w:r w:rsidR="0060047B" w:rsidRPr="00DC785B">
        <w:rPr>
          <w:sz w:val="24"/>
          <w:szCs w:val="24"/>
          <w:lang w:val="uk-UA"/>
        </w:rPr>
        <w:t>бе</w:t>
      </w:r>
      <w:proofErr w:type="spellEnd"/>
      <w:r w:rsidR="0060047B" w:rsidRPr="00DC785B">
        <w:rPr>
          <w:sz w:val="24"/>
          <w:szCs w:val="24"/>
        </w:rPr>
        <w:t>з умов</w:t>
      </w:r>
      <w:r w:rsidRPr="00DC785B">
        <w:rPr>
          <w:sz w:val="24"/>
          <w:szCs w:val="24"/>
        </w:rPr>
        <w:t xml:space="preserve"> – </w:t>
      </w:r>
      <w:r w:rsidR="0060047B" w:rsidRPr="00DC785B">
        <w:rPr>
          <w:sz w:val="24"/>
          <w:szCs w:val="24"/>
          <w:lang w:val="uk-UA"/>
        </w:rPr>
        <w:t>1665,00</w:t>
      </w:r>
      <w:r w:rsidRPr="00DC785B">
        <w:rPr>
          <w:sz w:val="24"/>
          <w:szCs w:val="24"/>
        </w:rPr>
        <w:t xml:space="preserve"> </w:t>
      </w:r>
      <w:proofErr w:type="spellStart"/>
      <w:r w:rsidRPr="00DC785B">
        <w:rPr>
          <w:sz w:val="24"/>
          <w:szCs w:val="24"/>
        </w:rPr>
        <w:t>грн</w:t>
      </w:r>
      <w:proofErr w:type="spellEnd"/>
      <w:r w:rsidRPr="00DC785B">
        <w:rPr>
          <w:sz w:val="24"/>
          <w:szCs w:val="24"/>
        </w:rPr>
        <w:t xml:space="preserve">; </w:t>
      </w:r>
      <w:proofErr w:type="spellStart"/>
      <w:r w:rsidRPr="00DC785B">
        <w:rPr>
          <w:sz w:val="24"/>
          <w:szCs w:val="24"/>
        </w:rPr>
        <w:t>аукціону</w:t>
      </w:r>
      <w:proofErr w:type="spellEnd"/>
      <w:r w:rsidRPr="00DC785B">
        <w:rPr>
          <w:sz w:val="24"/>
          <w:szCs w:val="24"/>
        </w:rPr>
        <w:t xml:space="preserve"> </w:t>
      </w:r>
      <w:proofErr w:type="spellStart"/>
      <w:r w:rsidRPr="00DC785B">
        <w:rPr>
          <w:sz w:val="24"/>
          <w:szCs w:val="24"/>
        </w:rPr>
        <w:t>із</w:t>
      </w:r>
      <w:proofErr w:type="spellEnd"/>
      <w:r w:rsidRPr="00DC785B">
        <w:rPr>
          <w:sz w:val="24"/>
          <w:szCs w:val="24"/>
        </w:rPr>
        <w:t xml:space="preserve"> </w:t>
      </w:r>
      <w:proofErr w:type="spellStart"/>
      <w:r w:rsidRPr="00DC785B">
        <w:rPr>
          <w:sz w:val="24"/>
          <w:szCs w:val="24"/>
        </w:rPr>
        <w:t>зниженням</w:t>
      </w:r>
      <w:proofErr w:type="spellEnd"/>
      <w:r w:rsidRPr="00DC785B">
        <w:rPr>
          <w:sz w:val="24"/>
          <w:szCs w:val="24"/>
        </w:rPr>
        <w:t xml:space="preserve"> </w:t>
      </w:r>
      <w:proofErr w:type="spellStart"/>
      <w:r w:rsidRPr="00DC785B">
        <w:rPr>
          <w:sz w:val="24"/>
          <w:szCs w:val="24"/>
        </w:rPr>
        <w:t>стартової</w:t>
      </w:r>
      <w:proofErr w:type="spellEnd"/>
      <w:r w:rsidRPr="00DC785B">
        <w:rPr>
          <w:sz w:val="24"/>
          <w:szCs w:val="24"/>
        </w:rPr>
        <w:t xml:space="preserve"> </w:t>
      </w:r>
      <w:proofErr w:type="spellStart"/>
      <w:r w:rsidRPr="00DC785B">
        <w:rPr>
          <w:sz w:val="24"/>
          <w:szCs w:val="24"/>
        </w:rPr>
        <w:t>ціни</w:t>
      </w:r>
      <w:proofErr w:type="spellEnd"/>
      <w:r w:rsidRPr="00DC785B">
        <w:rPr>
          <w:sz w:val="24"/>
          <w:szCs w:val="24"/>
        </w:rPr>
        <w:t xml:space="preserve"> – </w:t>
      </w:r>
      <w:r w:rsidR="0060047B" w:rsidRPr="00DC785B">
        <w:rPr>
          <w:sz w:val="24"/>
          <w:szCs w:val="24"/>
          <w:lang w:val="uk-UA"/>
        </w:rPr>
        <w:t>832,50</w:t>
      </w:r>
      <w:r w:rsidRPr="00DC785B">
        <w:rPr>
          <w:sz w:val="24"/>
          <w:szCs w:val="24"/>
        </w:rPr>
        <w:t xml:space="preserve"> </w:t>
      </w:r>
      <w:proofErr w:type="spellStart"/>
      <w:r w:rsidRPr="00DC785B">
        <w:rPr>
          <w:sz w:val="24"/>
          <w:szCs w:val="24"/>
        </w:rPr>
        <w:t>грн</w:t>
      </w:r>
      <w:proofErr w:type="spellEnd"/>
      <w:r w:rsidRPr="00DC785B">
        <w:rPr>
          <w:sz w:val="24"/>
          <w:szCs w:val="24"/>
        </w:rPr>
        <w:t xml:space="preserve">; </w:t>
      </w:r>
      <w:proofErr w:type="spellStart"/>
      <w:r w:rsidRPr="00DC785B">
        <w:rPr>
          <w:sz w:val="24"/>
          <w:szCs w:val="24"/>
        </w:rPr>
        <w:t>аукціону</w:t>
      </w:r>
      <w:proofErr w:type="spellEnd"/>
      <w:r w:rsidRPr="00DC785B">
        <w:rPr>
          <w:sz w:val="24"/>
          <w:szCs w:val="24"/>
        </w:rPr>
        <w:t xml:space="preserve"> за методом </w:t>
      </w:r>
      <w:proofErr w:type="spellStart"/>
      <w:r w:rsidRPr="00DC785B">
        <w:rPr>
          <w:sz w:val="24"/>
          <w:szCs w:val="24"/>
        </w:rPr>
        <w:t>покрокового</w:t>
      </w:r>
      <w:proofErr w:type="spellEnd"/>
      <w:r w:rsidRPr="00DC785B">
        <w:rPr>
          <w:sz w:val="24"/>
          <w:szCs w:val="24"/>
        </w:rPr>
        <w:t xml:space="preserve"> </w:t>
      </w:r>
      <w:proofErr w:type="spellStart"/>
      <w:r w:rsidRPr="00DC785B">
        <w:rPr>
          <w:sz w:val="24"/>
          <w:szCs w:val="24"/>
        </w:rPr>
        <w:t>зниження</w:t>
      </w:r>
      <w:proofErr w:type="spellEnd"/>
      <w:r w:rsidRPr="00DC785B">
        <w:rPr>
          <w:sz w:val="24"/>
          <w:szCs w:val="24"/>
        </w:rPr>
        <w:t xml:space="preserve"> </w:t>
      </w:r>
      <w:proofErr w:type="spellStart"/>
      <w:r w:rsidRPr="00DC785B">
        <w:rPr>
          <w:sz w:val="24"/>
          <w:szCs w:val="24"/>
        </w:rPr>
        <w:t>стартової</w:t>
      </w:r>
      <w:proofErr w:type="spellEnd"/>
      <w:r w:rsidRPr="00DC785B">
        <w:rPr>
          <w:sz w:val="24"/>
          <w:szCs w:val="24"/>
        </w:rPr>
        <w:t xml:space="preserve"> </w:t>
      </w:r>
      <w:proofErr w:type="spellStart"/>
      <w:r w:rsidRPr="00DC785B">
        <w:rPr>
          <w:sz w:val="24"/>
          <w:szCs w:val="24"/>
        </w:rPr>
        <w:t>ціни</w:t>
      </w:r>
      <w:proofErr w:type="spellEnd"/>
      <w:r w:rsidRPr="00DC785B">
        <w:rPr>
          <w:sz w:val="24"/>
          <w:szCs w:val="24"/>
        </w:rPr>
        <w:t xml:space="preserve"> та </w:t>
      </w:r>
      <w:proofErr w:type="spellStart"/>
      <w:r w:rsidRPr="00DC785B">
        <w:rPr>
          <w:sz w:val="24"/>
          <w:szCs w:val="24"/>
        </w:rPr>
        <w:t>подальшого</w:t>
      </w:r>
      <w:proofErr w:type="spellEnd"/>
      <w:r w:rsidRPr="00DC785B">
        <w:rPr>
          <w:sz w:val="24"/>
          <w:szCs w:val="24"/>
        </w:rPr>
        <w:t xml:space="preserve"> </w:t>
      </w:r>
      <w:proofErr w:type="spellStart"/>
      <w:r w:rsidRPr="00DC785B">
        <w:rPr>
          <w:sz w:val="24"/>
          <w:szCs w:val="24"/>
        </w:rPr>
        <w:t>подання</w:t>
      </w:r>
      <w:proofErr w:type="spellEnd"/>
      <w:r w:rsidRPr="00DC785B">
        <w:rPr>
          <w:sz w:val="24"/>
          <w:szCs w:val="24"/>
        </w:rPr>
        <w:t xml:space="preserve"> </w:t>
      </w:r>
      <w:proofErr w:type="spellStart"/>
      <w:r w:rsidRPr="00DC785B">
        <w:rPr>
          <w:sz w:val="24"/>
          <w:szCs w:val="24"/>
        </w:rPr>
        <w:t>цінових</w:t>
      </w:r>
      <w:proofErr w:type="spellEnd"/>
      <w:r w:rsidRPr="00DC785B">
        <w:rPr>
          <w:sz w:val="24"/>
          <w:szCs w:val="24"/>
        </w:rPr>
        <w:t xml:space="preserve"> </w:t>
      </w:r>
      <w:proofErr w:type="spellStart"/>
      <w:r w:rsidRPr="00DC785B">
        <w:rPr>
          <w:sz w:val="24"/>
          <w:szCs w:val="24"/>
        </w:rPr>
        <w:t>пропозицій</w:t>
      </w:r>
      <w:proofErr w:type="spellEnd"/>
      <w:r w:rsidRPr="00DC785B">
        <w:rPr>
          <w:sz w:val="24"/>
          <w:szCs w:val="24"/>
        </w:rPr>
        <w:t xml:space="preserve"> – </w:t>
      </w:r>
      <w:r w:rsidR="0060047B" w:rsidRPr="00DC785B">
        <w:rPr>
          <w:sz w:val="24"/>
          <w:szCs w:val="24"/>
          <w:lang w:val="uk-UA"/>
        </w:rPr>
        <w:t>832,50</w:t>
      </w:r>
      <w:r w:rsidRPr="00DC785B">
        <w:rPr>
          <w:sz w:val="24"/>
          <w:szCs w:val="24"/>
        </w:rPr>
        <w:t xml:space="preserve"> грн. </w:t>
      </w:r>
      <w:proofErr w:type="spellStart"/>
      <w:r w:rsidRPr="00DC785B">
        <w:rPr>
          <w:sz w:val="24"/>
          <w:szCs w:val="24"/>
        </w:rPr>
        <w:t>Розмі</w:t>
      </w:r>
      <w:proofErr w:type="gramStart"/>
      <w:r w:rsidRPr="00DC785B">
        <w:rPr>
          <w:sz w:val="24"/>
          <w:szCs w:val="24"/>
        </w:rPr>
        <w:t>р</w:t>
      </w:r>
      <w:proofErr w:type="spellEnd"/>
      <w:proofErr w:type="gramEnd"/>
      <w:r w:rsidRPr="00DC785B">
        <w:rPr>
          <w:sz w:val="24"/>
          <w:szCs w:val="24"/>
        </w:rPr>
        <w:t xml:space="preserve"> </w:t>
      </w:r>
      <w:proofErr w:type="spellStart"/>
      <w:r w:rsidRPr="00DC785B">
        <w:rPr>
          <w:sz w:val="24"/>
          <w:szCs w:val="24"/>
        </w:rPr>
        <w:t>реєстраційного</w:t>
      </w:r>
      <w:proofErr w:type="spellEnd"/>
      <w:r w:rsidRPr="00DC785B">
        <w:rPr>
          <w:sz w:val="24"/>
          <w:szCs w:val="24"/>
        </w:rPr>
        <w:t xml:space="preserve"> </w:t>
      </w:r>
      <w:proofErr w:type="spellStart"/>
      <w:r w:rsidRPr="00DC785B">
        <w:rPr>
          <w:sz w:val="24"/>
          <w:szCs w:val="24"/>
        </w:rPr>
        <w:t>внеску</w:t>
      </w:r>
      <w:proofErr w:type="spellEnd"/>
      <w:r w:rsidRPr="00DC785B">
        <w:rPr>
          <w:sz w:val="24"/>
          <w:szCs w:val="24"/>
        </w:rPr>
        <w:t xml:space="preserve">: 744,60 грн. </w:t>
      </w:r>
    </w:p>
    <w:p w:rsidR="0060047B" w:rsidRPr="00DC785B" w:rsidRDefault="0060047B">
      <w:pPr>
        <w:rPr>
          <w:sz w:val="24"/>
          <w:szCs w:val="24"/>
          <w:lang w:val="uk-UA"/>
        </w:rPr>
      </w:pPr>
      <w:r w:rsidRPr="00DC785B">
        <w:rPr>
          <w:sz w:val="24"/>
          <w:szCs w:val="24"/>
          <w:lang w:val="uk-UA"/>
        </w:rPr>
        <w:t>3</w:t>
      </w:r>
      <w:r w:rsidR="00104E3E" w:rsidRPr="00DC785B">
        <w:rPr>
          <w:sz w:val="24"/>
          <w:szCs w:val="24"/>
          <w:lang w:val="uk-UA"/>
        </w:rPr>
        <w:t>. Додаткова інформація. 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 Оператор електронного майданчика здійснює перерахування гарантійного та реєстраційного внесків на казначейські рахунки</w:t>
      </w:r>
      <w:r w:rsidRPr="00DC785B">
        <w:rPr>
          <w:sz w:val="24"/>
          <w:szCs w:val="24"/>
          <w:lang w:val="uk-UA"/>
        </w:rPr>
        <w:t>.</w:t>
      </w:r>
      <w:r w:rsidR="00104E3E" w:rsidRPr="00DC785B">
        <w:rPr>
          <w:sz w:val="24"/>
          <w:szCs w:val="24"/>
          <w:lang w:val="uk-UA"/>
        </w:rPr>
        <w:t xml:space="preserve">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 </w:t>
      </w:r>
      <w:proofErr w:type="spellStart"/>
      <w:r w:rsidR="00104E3E" w:rsidRPr="00DC785B">
        <w:rPr>
          <w:sz w:val="24"/>
          <w:szCs w:val="24"/>
        </w:rPr>
        <w:t>https</w:t>
      </w:r>
      <w:proofErr w:type="spellEnd"/>
      <w:r w:rsidR="00104E3E" w:rsidRPr="00DC785B">
        <w:rPr>
          <w:sz w:val="24"/>
          <w:szCs w:val="24"/>
          <w:lang w:val="uk-UA"/>
        </w:rPr>
        <w:t>://</w:t>
      </w:r>
      <w:proofErr w:type="spellStart"/>
      <w:r w:rsidR="00104E3E" w:rsidRPr="00DC785B">
        <w:rPr>
          <w:sz w:val="24"/>
          <w:szCs w:val="24"/>
        </w:rPr>
        <w:t>prozorro</w:t>
      </w:r>
      <w:proofErr w:type="spellEnd"/>
      <w:r w:rsidR="00104E3E" w:rsidRPr="00DC785B">
        <w:rPr>
          <w:sz w:val="24"/>
          <w:szCs w:val="24"/>
          <w:lang w:val="uk-UA"/>
        </w:rPr>
        <w:t>.</w:t>
      </w:r>
      <w:proofErr w:type="spellStart"/>
      <w:r w:rsidR="00104E3E" w:rsidRPr="00DC785B">
        <w:rPr>
          <w:sz w:val="24"/>
          <w:szCs w:val="24"/>
        </w:rPr>
        <w:t>sale</w:t>
      </w:r>
      <w:proofErr w:type="spellEnd"/>
      <w:r w:rsidR="00104E3E" w:rsidRPr="00DC785B">
        <w:rPr>
          <w:sz w:val="24"/>
          <w:szCs w:val="24"/>
          <w:lang w:val="uk-UA"/>
        </w:rPr>
        <w:t xml:space="preserve">/. </w:t>
      </w:r>
    </w:p>
    <w:p w:rsidR="00B80050" w:rsidRPr="00205E32" w:rsidRDefault="00DC785B">
      <w:pPr>
        <w:rPr>
          <w:sz w:val="24"/>
          <w:szCs w:val="24"/>
          <w:lang w:val="uk-UA"/>
        </w:rPr>
      </w:pPr>
      <w:bookmarkStart w:id="0" w:name="_GoBack"/>
      <w:bookmarkEnd w:id="0"/>
      <w:r w:rsidRPr="00DC785B">
        <w:rPr>
          <w:sz w:val="24"/>
          <w:szCs w:val="24"/>
          <w:lang w:val="uk-UA"/>
        </w:rPr>
        <w:t>4</w:t>
      </w:r>
      <w:r w:rsidR="00104E3E" w:rsidRPr="00DC785B">
        <w:rPr>
          <w:sz w:val="24"/>
          <w:szCs w:val="24"/>
          <w:lang w:val="uk-UA"/>
        </w:rPr>
        <w:t xml:space="preserve">. Технічні реквізити інформаційного повідомлення. Дата і номер рішення органу приватизації про затвердження умов продажу об’єкта приватизації: </w:t>
      </w:r>
      <w:r w:rsidR="00C03B53" w:rsidRPr="00DC785B">
        <w:rPr>
          <w:sz w:val="24"/>
          <w:szCs w:val="24"/>
          <w:lang w:val="uk-UA"/>
        </w:rPr>
        <w:t>рішення Нікопольської міської ради від 28.09.2018 №41-40/</w:t>
      </w:r>
      <w:r w:rsidR="00C03B53" w:rsidRPr="00DC785B">
        <w:rPr>
          <w:sz w:val="24"/>
          <w:szCs w:val="24"/>
          <w:lang w:val="en-US"/>
        </w:rPr>
        <w:t>V</w:t>
      </w:r>
      <w:r w:rsidR="00C03B53" w:rsidRPr="00DC785B">
        <w:rPr>
          <w:sz w:val="24"/>
          <w:szCs w:val="24"/>
          <w:lang w:val="uk-UA"/>
        </w:rPr>
        <w:t>ІІ «Про затвердження переліку об′єктів комунальної власності, що підлягають приватизації,</w:t>
      </w:r>
      <w:r>
        <w:rPr>
          <w:sz w:val="24"/>
          <w:szCs w:val="24"/>
          <w:lang w:val="uk-UA"/>
        </w:rPr>
        <w:t xml:space="preserve"> визначення та затвердження способу приватизації об′єктів комунальної власності»</w:t>
      </w:r>
      <w:r w:rsidR="00104E3E" w:rsidRPr="00DC785B">
        <w:rPr>
          <w:sz w:val="24"/>
          <w:szCs w:val="24"/>
          <w:lang w:val="uk-UA"/>
        </w:rPr>
        <w:t xml:space="preserve">. Унікальний код, присвоєний об’єкту приватизації під час публікації </w:t>
      </w:r>
      <w:r w:rsidR="00104E3E" w:rsidRPr="00205E32">
        <w:rPr>
          <w:sz w:val="24"/>
          <w:szCs w:val="24"/>
          <w:lang w:val="uk-UA"/>
        </w:rPr>
        <w:t xml:space="preserve">переліку об’єктів, що підлягають приватизації, в електронній торговій системі: </w:t>
      </w:r>
      <w:r w:rsidR="00205E32" w:rsidRPr="00205E32">
        <w:rPr>
          <w:sz w:val="24"/>
          <w:szCs w:val="24"/>
        </w:rPr>
        <w:t>UA</w:t>
      </w:r>
      <w:r w:rsidR="00205E32" w:rsidRPr="00205E32">
        <w:rPr>
          <w:sz w:val="24"/>
          <w:szCs w:val="24"/>
          <w:lang w:val="uk-UA"/>
        </w:rPr>
        <w:t>-</w:t>
      </w:r>
      <w:r w:rsidR="00205E32" w:rsidRPr="00205E32">
        <w:rPr>
          <w:sz w:val="24"/>
          <w:szCs w:val="24"/>
        </w:rPr>
        <w:t>AR</w:t>
      </w:r>
      <w:r w:rsidR="00205E32" w:rsidRPr="00205E32">
        <w:rPr>
          <w:sz w:val="24"/>
          <w:szCs w:val="24"/>
          <w:lang w:val="uk-UA"/>
        </w:rPr>
        <w:t>-</w:t>
      </w:r>
      <w:r w:rsidR="00205E32" w:rsidRPr="00205E32">
        <w:rPr>
          <w:sz w:val="24"/>
          <w:szCs w:val="24"/>
        </w:rPr>
        <w:t>P</w:t>
      </w:r>
      <w:r w:rsidR="00205E32" w:rsidRPr="00205E32">
        <w:rPr>
          <w:sz w:val="24"/>
          <w:szCs w:val="24"/>
          <w:lang w:val="uk-UA"/>
        </w:rPr>
        <w:t>-2018-10-05-000007-3</w:t>
      </w:r>
      <w:r w:rsidR="00104E3E" w:rsidRPr="00205E32">
        <w:rPr>
          <w:sz w:val="24"/>
          <w:szCs w:val="24"/>
          <w:lang w:val="uk-UA"/>
        </w:rPr>
        <w:t xml:space="preserve">. </w:t>
      </w:r>
    </w:p>
    <w:p w:rsidR="00B80050" w:rsidRPr="00205E32" w:rsidRDefault="00B80050" w:rsidP="00B80050">
      <w:pPr>
        <w:pStyle w:val="a3"/>
        <w:ind w:firstLine="0"/>
        <w:rPr>
          <w:szCs w:val="24"/>
        </w:rPr>
      </w:pPr>
      <w:r w:rsidRPr="00205E32">
        <w:rPr>
          <w:szCs w:val="24"/>
        </w:rPr>
        <w:t xml:space="preserve">       З питань ознайомлення з об’єктами звертатися до управління комунального майна                       (м. Нікополь, вул. </w:t>
      </w:r>
      <w:proofErr w:type="spellStart"/>
      <w:r w:rsidR="00DC785B" w:rsidRPr="00205E32">
        <w:rPr>
          <w:szCs w:val="24"/>
        </w:rPr>
        <w:t>Електрометалургів</w:t>
      </w:r>
      <w:proofErr w:type="spellEnd"/>
      <w:r w:rsidR="00DC785B" w:rsidRPr="00205E32">
        <w:rPr>
          <w:szCs w:val="24"/>
        </w:rPr>
        <w:t>, 3, каб.6</w:t>
      </w:r>
      <w:r w:rsidRPr="00205E32">
        <w:rPr>
          <w:szCs w:val="24"/>
        </w:rPr>
        <w:t>, тел.</w:t>
      </w:r>
      <w:r w:rsidR="00DC785B" w:rsidRPr="00205E32">
        <w:rPr>
          <w:szCs w:val="24"/>
        </w:rPr>
        <w:t>680-730</w:t>
      </w:r>
      <w:r w:rsidRPr="00205E32">
        <w:rPr>
          <w:szCs w:val="24"/>
        </w:rPr>
        <w:t xml:space="preserve">).  </w:t>
      </w:r>
    </w:p>
    <w:p w:rsidR="00B80050" w:rsidRPr="00205E32" w:rsidRDefault="00B80050" w:rsidP="00B80050">
      <w:pPr>
        <w:pStyle w:val="a3"/>
        <w:ind w:firstLine="0"/>
        <w:rPr>
          <w:i/>
          <w:szCs w:val="24"/>
        </w:rPr>
      </w:pPr>
      <w:r w:rsidRPr="00205E32">
        <w:rPr>
          <w:szCs w:val="24"/>
        </w:rPr>
        <w:t xml:space="preserve">       Управління комунального майна Нікопольської м</w:t>
      </w:r>
      <w:proofErr w:type="spellStart"/>
      <w:r w:rsidRPr="00205E32">
        <w:rPr>
          <w:szCs w:val="24"/>
          <w:lang w:val="en-US"/>
        </w:rPr>
        <w:t>i</w:t>
      </w:r>
      <w:r w:rsidRPr="00205E32">
        <w:rPr>
          <w:szCs w:val="24"/>
        </w:rPr>
        <w:t>ської</w:t>
      </w:r>
      <w:proofErr w:type="spellEnd"/>
      <w:r w:rsidRPr="00205E32">
        <w:rPr>
          <w:szCs w:val="24"/>
        </w:rPr>
        <w:t xml:space="preserve"> ради».</w:t>
      </w:r>
    </w:p>
    <w:p w:rsidR="00B80050" w:rsidRPr="00205E32" w:rsidRDefault="00B80050" w:rsidP="00B80050">
      <w:pPr>
        <w:pStyle w:val="1"/>
        <w:rPr>
          <w:sz w:val="22"/>
          <w:szCs w:val="22"/>
        </w:rPr>
      </w:pPr>
    </w:p>
    <w:p w:rsidR="00B80050" w:rsidRPr="00205E32" w:rsidRDefault="00B80050" w:rsidP="00B80050">
      <w:pPr>
        <w:pStyle w:val="1"/>
        <w:rPr>
          <w:b w:val="0"/>
          <w:sz w:val="22"/>
          <w:szCs w:val="22"/>
        </w:rPr>
      </w:pPr>
      <w:r w:rsidRPr="00205E32">
        <w:rPr>
          <w:b w:val="0"/>
          <w:sz w:val="22"/>
          <w:szCs w:val="22"/>
          <w:lang w:val="ru-RU"/>
        </w:rPr>
        <w:t>Н</w:t>
      </w:r>
      <w:proofErr w:type="spellStart"/>
      <w:r w:rsidRPr="00205E32">
        <w:rPr>
          <w:b w:val="0"/>
          <w:sz w:val="22"/>
          <w:szCs w:val="22"/>
        </w:rPr>
        <w:t>ачальник</w:t>
      </w:r>
      <w:proofErr w:type="spellEnd"/>
      <w:r w:rsidRPr="00205E32">
        <w:rPr>
          <w:b w:val="0"/>
          <w:sz w:val="22"/>
          <w:szCs w:val="22"/>
        </w:rPr>
        <w:t xml:space="preserve"> управління</w:t>
      </w:r>
    </w:p>
    <w:p w:rsidR="00B80050" w:rsidRPr="00205E32" w:rsidRDefault="00B80050" w:rsidP="00B80050">
      <w:pPr>
        <w:pStyle w:val="1"/>
        <w:rPr>
          <w:b w:val="0"/>
          <w:sz w:val="22"/>
          <w:szCs w:val="22"/>
        </w:rPr>
      </w:pPr>
      <w:r w:rsidRPr="00205E32">
        <w:rPr>
          <w:b w:val="0"/>
          <w:sz w:val="22"/>
          <w:szCs w:val="22"/>
        </w:rPr>
        <w:t xml:space="preserve">комунального майна                                                                                         </w:t>
      </w:r>
      <w:r w:rsidR="00205E32">
        <w:rPr>
          <w:b w:val="0"/>
          <w:sz w:val="22"/>
          <w:szCs w:val="22"/>
          <w:lang w:val="ru-RU"/>
        </w:rPr>
        <w:t>Д</w:t>
      </w:r>
      <w:r w:rsidRPr="00205E32">
        <w:rPr>
          <w:b w:val="0"/>
          <w:sz w:val="22"/>
          <w:szCs w:val="22"/>
        </w:rPr>
        <w:t>.</w:t>
      </w:r>
      <w:r w:rsidRPr="00205E32">
        <w:rPr>
          <w:b w:val="0"/>
          <w:sz w:val="22"/>
          <w:szCs w:val="22"/>
          <w:lang w:val="ru-RU"/>
        </w:rPr>
        <w:t>В</w:t>
      </w:r>
      <w:r w:rsidRPr="00205E32">
        <w:rPr>
          <w:b w:val="0"/>
          <w:sz w:val="22"/>
          <w:szCs w:val="22"/>
        </w:rPr>
        <w:t xml:space="preserve">. </w:t>
      </w:r>
      <w:proofErr w:type="spellStart"/>
      <w:r w:rsidR="00205E32">
        <w:rPr>
          <w:b w:val="0"/>
          <w:sz w:val="22"/>
          <w:szCs w:val="22"/>
          <w:lang w:val="ru-RU"/>
        </w:rPr>
        <w:t>Вінтоняк</w:t>
      </w:r>
      <w:proofErr w:type="spellEnd"/>
      <w:r w:rsidRPr="00205E32">
        <w:rPr>
          <w:b w:val="0"/>
          <w:sz w:val="22"/>
          <w:szCs w:val="22"/>
        </w:rPr>
        <w:t xml:space="preserve"> </w:t>
      </w:r>
    </w:p>
    <w:p w:rsidR="00B80050" w:rsidRPr="00205E32" w:rsidRDefault="00B80050" w:rsidP="00B80050">
      <w:pPr>
        <w:rPr>
          <w:lang w:val="uk-UA"/>
        </w:rPr>
      </w:pPr>
    </w:p>
    <w:p w:rsidR="00B80050" w:rsidRPr="00205E32" w:rsidRDefault="00B80050" w:rsidP="00B80050">
      <w:pPr>
        <w:rPr>
          <w:lang w:val="uk-UA"/>
        </w:rPr>
      </w:pPr>
    </w:p>
    <w:p w:rsidR="00B80050" w:rsidRPr="00205E32" w:rsidRDefault="00B80050">
      <w:pPr>
        <w:rPr>
          <w:sz w:val="28"/>
          <w:szCs w:val="28"/>
          <w:lang w:val="uk-UA"/>
        </w:rPr>
      </w:pPr>
    </w:p>
    <w:sectPr w:rsidR="00B80050" w:rsidRPr="00205E32" w:rsidSect="00760A4F">
      <w:pgSz w:w="11906" w:h="16838"/>
      <w:pgMar w:top="142" w:right="567"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91"/>
    <w:rsid w:val="000725AC"/>
    <w:rsid w:val="000E7FD8"/>
    <w:rsid w:val="00104E3E"/>
    <w:rsid w:val="001264CE"/>
    <w:rsid w:val="00150F26"/>
    <w:rsid w:val="00161E67"/>
    <w:rsid w:val="00205E32"/>
    <w:rsid w:val="00244A90"/>
    <w:rsid w:val="0026018C"/>
    <w:rsid w:val="004C04F5"/>
    <w:rsid w:val="004E2D7A"/>
    <w:rsid w:val="004F6CF8"/>
    <w:rsid w:val="00505DB6"/>
    <w:rsid w:val="005409FD"/>
    <w:rsid w:val="005607EB"/>
    <w:rsid w:val="00571E49"/>
    <w:rsid w:val="0059635D"/>
    <w:rsid w:val="005A0256"/>
    <w:rsid w:val="0060047B"/>
    <w:rsid w:val="00650CBB"/>
    <w:rsid w:val="006B47CB"/>
    <w:rsid w:val="006E7C34"/>
    <w:rsid w:val="00760A4F"/>
    <w:rsid w:val="0086395D"/>
    <w:rsid w:val="00891EBB"/>
    <w:rsid w:val="00916F36"/>
    <w:rsid w:val="00937D46"/>
    <w:rsid w:val="009779B0"/>
    <w:rsid w:val="009D5773"/>
    <w:rsid w:val="009E5D63"/>
    <w:rsid w:val="00A76129"/>
    <w:rsid w:val="00A809B2"/>
    <w:rsid w:val="00AA6378"/>
    <w:rsid w:val="00AA6C9B"/>
    <w:rsid w:val="00B33C00"/>
    <w:rsid w:val="00B6396E"/>
    <w:rsid w:val="00B80050"/>
    <w:rsid w:val="00BC228E"/>
    <w:rsid w:val="00C03B53"/>
    <w:rsid w:val="00C2282C"/>
    <w:rsid w:val="00C34091"/>
    <w:rsid w:val="00D55732"/>
    <w:rsid w:val="00D63294"/>
    <w:rsid w:val="00D7213E"/>
    <w:rsid w:val="00DA259F"/>
    <w:rsid w:val="00DC785B"/>
    <w:rsid w:val="00DD2D36"/>
    <w:rsid w:val="00DE5DEF"/>
    <w:rsid w:val="00E07FE1"/>
    <w:rsid w:val="00E138CB"/>
    <w:rsid w:val="00E309F5"/>
    <w:rsid w:val="00E444AA"/>
    <w:rsid w:val="00E46016"/>
    <w:rsid w:val="00E83319"/>
    <w:rsid w:val="00EC432A"/>
    <w:rsid w:val="00FC56CC"/>
    <w:rsid w:val="00FD1ADC"/>
    <w:rsid w:val="00FF3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B0"/>
    <w:rPr>
      <w:rFonts w:ascii="Times New Roman" w:eastAsia="Times New Roman" w:hAnsi="Times New Roman"/>
      <w:sz w:val="20"/>
      <w:szCs w:val="20"/>
    </w:rPr>
  </w:style>
  <w:style w:type="paragraph" w:styleId="1">
    <w:name w:val="heading 1"/>
    <w:basedOn w:val="a"/>
    <w:next w:val="a"/>
    <w:link w:val="10"/>
    <w:uiPriority w:val="99"/>
    <w:qFormat/>
    <w:rsid w:val="009779B0"/>
    <w:pPr>
      <w:keepNext/>
      <w:jc w:val="both"/>
      <w:outlineLvl w:val="0"/>
    </w:pPr>
    <w:rPr>
      <w:b/>
      <w:sz w:val="24"/>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79B0"/>
    <w:rPr>
      <w:rFonts w:ascii="Times New Roman" w:hAnsi="Times New Roman" w:cs="Times New Roman"/>
      <w:b/>
      <w:snapToGrid w:val="0"/>
      <w:sz w:val="28"/>
      <w:szCs w:val="28"/>
      <w:lang w:val="uk-UA" w:eastAsia="ru-RU"/>
    </w:rPr>
  </w:style>
  <w:style w:type="paragraph" w:styleId="a3">
    <w:name w:val="Body Text Indent"/>
    <w:basedOn w:val="a"/>
    <w:link w:val="a4"/>
    <w:uiPriority w:val="99"/>
    <w:rsid w:val="009779B0"/>
    <w:pPr>
      <w:snapToGrid w:val="0"/>
      <w:ind w:firstLine="360"/>
      <w:jc w:val="both"/>
    </w:pPr>
    <w:rPr>
      <w:sz w:val="24"/>
      <w:lang w:val="uk-UA"/>
    </w:rPr>
  </w:style>
  <w:style w:type="character" w:customStyle="1" w:styleId="a4">
    <w:name w:val="Основной текст с отступом Знак"/>
    <w:basedOn w:val="a0"/>
    <w:link w:val="a3"/>
    <w:uiPriority w:val="99"/>
    <w:locked/>
    <w:rsid w:val="009779B0"/>
    <w:rPr>
      <w:rFonts w:ascii="Times New Roman" w:hAnsi="Times New Roman" w:cs="Times New Roman"/>
      <w:sz w:val="20"/>
      <w:szCs w:val="20"/>
      <w:lang w:val="uk-UA" w:eastAsia="ru-RU"/>
    </w:rPr>
  </w:style>
  <w:style w:type="paragraph" w:styleId="2">
    <w:name w:val="Body Text 2"/>
    <w:basedOn w:val="a"/>
    <w:link w:val="20"/>
    <w:uiPriority w:val="99"/>
    <w:rsid w:val="009779B0"/>
    <w:pPr>
      <w:spacing w:after="120" w:line="480" w:lineRule="auto"/>
    </w:pPr>
  </w:style>
  <w:style w:type="character" w:customStyle="1" w:styleId="20">
    <w:name w:val="Основной текст 2 Знак"/>
    <w:basedOn w:val="a0"/>
    <w:link w:val="2"/>
    <w:uiPriority w:val="99"/>
    <w:locked/>
    <w:rsid w:val="009779B0"/>
    <w:rPr>
      <w:rFonts w:ascii="Times New Roman" w:hAnsi="Times New Roman" w:cs="Times New Roman"/>
      <w:sz w:val="20"/>
      <w:szCs w:val="20"/>
      <w:lang w:eastAsia="ru-RU"/>
    </w:rPr>
  </w:style>
  <w:style w:type="paragraph" w:styleId="3">
    <w:name w:val="Body Text 3"/>
    <w:basedOn w:val="a"/>
    <w:link w:val="30"/>
    <w:uiPriority w:val="99"/>
    <w:rsid w:val="009779B0"/>
    <w:rPr>
      <w:sz w:val="24"/>
    </w:rPr>
  </w:style>
  <w:style w:type="character" w:customStyle="1" w:styleId="30">
    <w:name w:val="Основной текст 3 Знак"/>
    <w:basedOn w:val="a0"/>
    <w:link w:val="3"/>
    <w:uiPriority w:val="99"/>
    <w:locked/>
    <w:rsid w:val="009779B0"/>
    <w:rPr>
      <w:rFonts w:ascii="Times New Roman" w:hAnsi="Times New Roman" w:cs="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w:basedOn w:val="a"/>
    <w:uiPriority w:val="99"/>
    <w:rsid w:val="00E46016"/>
    <w:rPr>
      <w:rFonts w:ascii="Verdana" w:eastAsia="Calibri" w:hAnsi="Verdana" w:cs="Verdana"/>
      <w:lang w:val="en-US" w:eastAsia="en-US"/>
    </w:rPr>
  </w:style>
  <w:style w:type="character" w:styleId="a5">
    <w:name w:val="Hyperlink"/>
    <w:basedOn w:val="a0"/>
    <w:uiPriority w:val="99"/>
    <w:unhideWhenUsed/>
    <w:rsid w:val="00E833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B0"/>
    <w:rPr>
      <w:rFonts w:ascii="Times New Roman" w:eastAsia="Times New Roman" w:hAnsi="Times New Roman"/>
      <w:sz w:val="20"/>
      <w:szCs w:val="20"/>
    </w:rPr>
  </w:style>
  <w:style w:type="paragraph" w:styleId="1">
    <w:name w:val="heading 1"/>
    <w:basedOn w:val="a"/>
    <w:next w:val="a"/>
    <w:link w:val="10"/>
    <w:uiPriority w:val="99"/>
    <w:qFormat/>
    <w:rsid w:val="009779B0"/>
    <w:pPr>
      <w:keepNext/>
      <w:jc w:val="both"/>
      <w:outlineLvl w:val="0"/>
    </w:pPr>
    <w:rPr>
      <w:b/>
      <w:sz w:val="24"/>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79B0"/>
    <w:rPr>
      <w:rFonts w:ascii="Times New Roman" w:hAnsi="Times New Roman" w:cs="Times New Roman"/>
      <w:b/>
      <w:snapToGrid w:val="0"/>
      <w:sz w:val="28"/>
      <w:szCs w:val="28"/>
      <w:lang w:val="uk-UA" w:eastAsia="ru-RU"/>
    </w:rPr>
  </w:style>
  <w:style w:type="paragraph" w:styleId="a3">
    <w:name w:val="Body Text Indent"/>
    <w:basedOn w:val="a"/>
    <w:link w:val="a4"/>
    <w:uiPriority w:val="99"/>
    <w:rsid w:val="009779B0"/>
    <w:pPr>
      <w:snapToGrid w:val="0"/>
      <w:ind w:firstLine="360"/>
      <w:jc w:val="both"/>
    </w:pPr>
    <w:rPr>
      <w:sz w:val="24"/>
      <w:lang w:val="uk-UA"/>
    </w:rPr>
  </w:style>
  <w:style w:type="character" w:customStyle="1" w:styleId="a4">
    <w:name w:val="Основной текст с отступом Знак"/>
    <w:basedOn w:val="a0"/>
    <w:link w:val="a3"/>
    <w:uiPriority w:val="99"/>
    <w:locked/>
    <w:rsid w:val="009779B0"/>
    <w:rPr>
      <w:rFonts w:ascii="Times New Roman" w:hAnsi="Times New Roman" w:cs="Times New Roman"/>
      <w:sz w:val="20"/>
      <w:szCs w:val="20"/>
      <w:lang w:val="uk-UA" w:eastAsia="ru-RU"/>
    </w:rPr>
  </w:style>
  <w:style w:type="paragraph" w:styleId="2">
    <w:name w:val="Body Text 2"/>
    <w:basedOn w:val="a"/>
    <w:link w:val="20"/>
    <w:uiPriority w:val="99"/>
    <w:rsid w:val="009779B0"/>
    <w:pPr>
      <w:spacing w:after="120" w:line="480" w:lineRule="auto"/>
    </w:pPr>
  </w:style>
  <w:style w:type="character" w:customStyle="1" w:styleId="20">
    <w:name w:val="Основной текст 2 Знак"/>
    <w:basedOn w:val="a0"/>
    <w:link w:val="2"/>
    <w:uiPriority w:val="99"/>
    <w:locked/>
    <w:rsid w:val="009779B0"/>
    <w:rPr>
      <w:rFonts w:ascii="Times New Roman" w:hAnsi="Times New Roman" w:cs="Times New Roman"/>
      <w:sz w:val="20"/>
      <w:szCs w:val="20"/>
      <w:lang w:eastAsia="ru-RU"/>
    </w:rPr>
  </w:style>
  <w:style w:type="paragraph" w:styleId="3">
    <w:name w:val="Body Text 3"/>
    <w:basedOn w:val="a"/>
    <w:link w:val="30"/>
    <w:uiPriority w:val="99"/>
    <w:rsid w:val="009779B0"/>
    <w:rPr>
      <w:sz w:val="24"/>
    </w:rPr>
  </w:style>
  <w:style w:type="character" w:customStyle="1" w:styleId="30">
    <w:name w:val="Основной текст 3 Знак"/>
    <w:basedOn w:val="a0"/>
    <w:link w:val="3"/>
    <w:uiPriority w:val="99"/>
    <w:locked/>
    <w:rsid w:val="009779B0"/>
    <w:rPr>
      <w:rFonts w:ascii="Times New Roman" w:hAnsi="Times New Roman" w:cs="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w:basedOn w:val="a"/>
    <w:uiPriority w:val="99"/>
    <w:rsid w:val="00E46016"/>
    <w:rPr>
      <w:rFonts w:ascii="Verdana" w:eastAsia="Calibri" w:hAnsi="Verdana" w:cs="Verdana"/>
      <w:lang w:val="en-US" w:eastAsia="en-US"/>
    </w:rPr>
  </w:style>
  <w:style w:type="character" w:styleId="a5">
    <w:name w:val="Hyperlink"/>
    <w:basedOn w:val="a0"/>
    <w:uiPriority w:val="99"/>
    <w:unhideWhenUsed/>
    <w:rsid w:val="00E833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679</Words>
  <Characters>3872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2018-11-07T14:49:00Z</cp:lastPrinted>
  <dcterms:created xsi:type="dcterms:W3CDTF">2018-11-05T13:51:00Z</dcterms:created>
  <dcterms:modified xsi:type="dcterms:W3CDTF">2018-11-07T15:38:00Z</dcterms:modified>
</cp:coreProperties>
</file>