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F8" w:rsidRPr="008C416C" w:rsidRDefault="007251F8" w:rsidP="00B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right"/>
        <w:rPr>
          <w:bCs/>
          <w:lang w:val="uk-UA" w:eastAsia="uk-UA"/>
        </w:rPr>
      </w:pPr>
      <w:r w:rsidRPr="008C416C">
        <w:rPr>
          <w:b/>
          <w:bCs/>
          <w:lang w:val="uk-UA" w:eastAsia="uk-UA"/>
        </w:rPr>
        <w:t>ДОДАТОК № 1</w:t>
      </w:r>
    </w:p>
    <w:p w:rsidR="007251F8" w:rsidRPr="008C416C" w:rsidRDefault="007251F8" w:rsidP="00B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center"/>
        <w:rPr>
          <w:b/>
          <w:bCs/>
          <w:lang w:val="uk-UA" w:eastAsia="uk-UA"/>
        </w:rPr>
      </w:pPr>
    </w:p>
    <w:p w:rsidR="007251F8" w:rsidRPr="008C416C" w:rsidRDefault="007251F8" w:rsidP="00B913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bCs/>
          <w:lang w:val="uk-UA"/>
        </w:rPr>
      </w:pPr>
      <w:r w:rsidRPr="008C416C">
        <w:rPr>
          <w:b/>
          <w:bCs/>
          <w:lang w:val="uk-UA"/>
        </w:rPr>
        <w:t>«</w:t>
      </w:r>
      <w:r w:rsidR="005D2F49">
        <w:rPr>
          <w:b/>
          <w:bCs/>
          <w:lang w:val="uk-UA"/>
        </w:rPr>
        <w:t xml:space="preserve">ЦІНОВА </w:t>
      </w:r>
      <w:r w:rsidRPr="008C416C">
        <w:rPr>
          <w:b/>
          <w:bCs/>
          <w:lang w:val="uk-UA"/>
        </w:rPr>
        <w:t>ПРОПОЗИЦІЯ»</w:t>
      </w:r>
    </w:p>
    <w:p w:rsidR="007251F8" w:rsidRPr="008C416C" w:rsidRDefault="007251F8" w:rsidP="00B913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b/>
          <w:bCs/>
          <w:lang w:val="uk-UA"/>
        </w:rPr>
      </w:pPr>
      <w:r w:rsidRPr="008C416C">
        <w:rPr>
          <w:b/>
          <w:bCs/>
          <w:lang w:val="uk-UA"/>
        </w:rPr>
        <w:t>(форма, яка подається учасником</w:t>
      </w:r>
      <w:r w:rsidR="005D2F49">
        <w:rPr>
          <w:b/>
          <w:bCs/>
          <w:lang w:val="uk-UA"/>
        </w:rPr>
        <w:t xml:space="preserve"> аукціону</w:t>
      </w:r>
      <w:r w:rsidRPr="008C416C">
        <w:rPr>
          <w:b/>
          <w:bCs/>
          <w:lang w:val="uk-UA"/>
        </w:rPr>
        <w:t xml:space="preserve"> на фірмовому бланку)</w:t>
      </w:r>
    </w:p>
    <w:p w:rsidR="007251F8" w:rsidRPr="008C416C" w:rsidRDefault="007251F8" w:rsidP="00B913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bCs/>
          <w:lang w:val="uk-UA"/>
        </w:rPr>
      </w:pPr>
    </w:p>
    <w:p w:rsidR="007251F8" w:rsidRPr="008C416C" w:rsidRDefault="007251F8" w:rsidP="00B9132D">
      <w:pPr>
        <w:pStyle w:val="a5"/>
        <w:spacing w:before="0" w:after="0"/>
        <w:ind w:firstLine="709"/>
        <w:jc w:val="both"/>
        <w:rPr>
          <w:bCs/>
          <w:lang w:val="uk-UA"/>
        </w:rPr>
      </w:pPr>
      <w:r w:rsidRPr="008C416C">
        <w:rPr>
          <w:bCs/>
          <w:lang w:val="uk-UA"/>
        </w:rPr>
        <w:t xml:space="preserve">Ми, (назва </w:t>
      </w:r>
      <w:r w:rsidR="008A2342">
        <w:rPr>
          <w:bCs/>
          <w:lang w:val="uk-UA"/>
        </w:rPr>
        <w:t>у</w:t>
      </w:r>
      <w:r w:rsidRPr="008C416C">
        <w:rPr>
          <w:bCs/>
          <w:lang w:val="uk-UA"/>
        </w:rPr>
        <w:t xml:space="preserve">часника), надаємо свою </w:t>
      </w:r>
      <w:r w:rsidR="005D2F49">
        <w:rPr>
          <w:bCs/>
          <w:lang w:val="uk-UA"/>
        </w:rPr>
        <w:t xml:space="preserve">цінову </w:t>
      </w:r>
      <w:r w:rsidRPr="008C416C">
        <w:rPr>
          <w:bCs/>
          <w:lang w:val="uk-UA"/>
        </w:rPr>
        <w:t xml:space="preserve">пропозицію </w:t>
      </w:r>
      <w:r w:rsidR="005D2F49" w:rsidRPr="005D2F49">
        <w:rPr>
          <w:bCs/>
          <w:lang w:val="uk-UA"/>
        </w:rPr>
        <w:t>для подальшої участі в електронному аукціоні</w:t>
      </w:r>
      <w:r w:rsidRPr="008C416C">
        <w:rPr>
          <w:bCs/>
          <w:lang w:val="uk-UA"/>
        </w:rPr>
        <w:t xml:space="preserve"> </w:t>
      </w:r>
      <w:r w:rsidR="005D2F49">
        <w:rPr>
          <w:bCs/>
          <w:lang w:val="uk-UA"/>
        </w:rPr>
        <w:t xml:space="preserve">за предметом </w:t>
      </w:r>
      <w:r w:rsidR="005D2F49">
        <w:rPr>
          <w:lang w:val="uk-UA"/>
        </w:rPr>
        <w:t xml:space="preserve">Баржа «IP-SL-03» (за кодом СРV за ДК 021:2015 34510000-5 – </w:t>
      </w:r>
      <w:r w:rsidR="005D2F49" w:rsidRPr="0013059F">
        <w:rPr>
          <w:lang w:val="uk-UA"/>
        </w:rPr>
        <w:t>Судна</w:t>
      </w:r>
      <w:r w:rsidR="005D2F49" w:rsidRPr="00547344">
        <w:rPr>
          <w:lang w:val="uk-UA"/>
        </w:rPr>
        <w:t>)</w:t>
      </w:r>
      <w:r w:rsidR="00DA530D">
        <w:rPr>
          <w:lang w:val="uk-UA"/>
        </w:rPr>
        <w:t xml:space="preserve"> </w:t>
      </w:r>
      <w:r w:rsidR="00085FD0">
        <w:rPr>
          <w:lang w:val="uk-UA"/>
        </w:rPr>
        <w:t xml:space="preserve">на загальну суму: </w:t>
      </w:r>
    </w:p>
    <w:p w:rsidR="00E10AF3" w:rsidRPr="008C416C" w:rsidRDefault="00E10AF3" w:rsidP="00B9132D">
      <w:pPr>
        <w:pStyle w:val="a5"/>
        <w:spacing w:before="0" w:after="0"/>
        <w:rPr>
          <w:b/>
          <w:lang w:val="uk-UA"/>
        </w:rPr>
      </w:pPr>
    </w:p>
    <w:p w:rsidR="007251F8" w:rsidRDefault="00DA530D" w:rsidP="00B913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>
        <w:rPr>
          <w:bCs/>
          <w:lang w:val="uk-UA"/>
        </w:rPr>
        <w:tab/>
        <w:t>- в</w:t>
      </w:r>
      <w:r w:rsidR="008223AD" w:rsidRPr="008223AD">
        <w:rPr>
          <w:bCs/>
          <w:lang w:val="uk-UA"/>
        </w:rPr>
        <w:t>артість</w:t>
      </w:r>
      <w:r>
        <w:rPr>
          <w:bCs/>
          <w:lang w:val="uk-UA"/>
        </w:rPr>
        <w:t xml:space="preserve"> </w:t>
      </w:r>
      <w:r w:rsidR="008223AD" w:rsidRPr="008223AD">
        <w:rPr>
          <w:bCs/>
          <w:lang w:val="uk-UA"/>
        </w:rPr>
        <w:t>пропозиції</w:t>
      </w:r>
      <w:r w:rsidR="008223AD">
        <w:rPr>
          <w:bCs/>
          <w:lang w:val="uk-UA"/>
        </w:rPr>
        <w:t xml:space="preserve"> (цифрами і словами)</w:t>
      </w:r>
      <w:r w:rsidR="008223AD" w:rsidRPr="008223AD">
        <w:rPr>
          <w:bCs/>
          <w:lang w:val="uk-UA"/>
        </w:rPr>
        <w:t xml:space="preserve"> ______________________ грн.</w:t>
      </w:r>
      <w:r w:rsidR="00D54173">
        <w:rPr>
          <w:bCs/>
          <w:lang w:val="uk-UA"/>
        </w:rPr>
        <w:t>*</w:t>
      </w:r>
      <w:r w:rsidR="008223AD" w:rsidRPr="008223AD">
        <w:rPr>
          <w:bCs/>
          <w:lang w:val="uk-UA"/>
        </w:rPr>
        <w:t xml:space="preserve"> (зазначається з ПДВ або без ПДВ*</w:t>
      </w:r>
      <w:r w:rsidR="00D54173">
        <w:rPr>
          <w:bCs/>
          <w:lang w:val="uk-UA"/>
        </w:rPr>
        <w:t>*</w:t>
      </w:r>
      <w:r w:rsidR="008223AD" w:rsidRPr="008223AD">
        <w:rPr>
          <w:bCs/>
          <w:lang w:val="uk-UA"/>
        </w:rPr>
        <w:t>)</w:t>
      </w:r>
      <w:r w:rsidR="00085FD0">
        <w:rPr>
          <w:bCs/>
          <w:lang w:val="uk-UA"/>
        </w:rPr>
        <w:t>.</w:t>
      </w:r>
    </w:p>
    <w:p w:rsidR="00DA530D" w:rsidRDefault="00DA530D" w:rsidP="00B913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</w:p>
    <w:p w:rsidR="00DA530D" w:rsidRDefault="00DA530D" w:rsidP="00B913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</w:p>
    <w:p w:rsidR="00DA530D" w:rsidRDefault="00DA530D" w:rsidP="00B913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1. </w:t>
      </w:r>
      <w:r w:rsidRPr="00DA530D">
        <w:rPr>
          <w:bCs/>
          <w:lang w:val="uk-UA"/>
        </w:rPr>
        <w:t>Якщо наша пропозиція буде прийнята, ми зобов</w:t>
      </w:r>
      <w:r>
        <w:rPr>
          <w:bCs/>
          <w:lang w:val="uk-UA"/>
        </w:rPr>
        <w:t>’</w:t>
      </w:r>
      <w:r w:rsidRPr="00DA530D">
        <w:rPr>
          <w:bCs/>
          <w:lang w:val="uk-UA"/>
        </w:rPr>
        <w:t>язуємося</w:t>
      </w:r>
      <w:r>
        <w:rPr>
          <w:bCs/>
          <w:lang w:val="uk-UA"/>
        </w:rPr>
        <w:t xml:space="preserve"> </w:t>
      </w:r>
      <w:r w:rsidRPr="00DA530D">
        <w:rPr>
          <w:bCs/>
          <w:lang w:val="uk-UA"/>
        </w:rPr>
        <w:t xml:space="preserve">підписати </w:t>
      </w:r>
      <w:r>
        <w:rPr>
          <w:bCs/>
          <w:lang w:val="uk-UA"/>
        </w:rPr>
        <w:t>договір купівлі-продажу майна</w:t>
      </w:r>
      <w:r w:rsidRPr="00DA530D">
        <w:rPr>
          <w:bCs/>
          <w:lang w:val="uk-UA"/>
        </w:rPr>
        <w:t xml:space="preserve"> відповідно до умов </w:t>
      </w:r>
      <w:r>
        <w:rPr>
          <w:bCs/>
          <w:lang w:val="uk-UA"/>
        </w:rPr>
        <w:t>Оголошення</w:t>
      </w:r>
      <w:r w:rsidRPr="00DA530D">
        <w:rPr>
          <w:bCs/>
          <w:lang w:val="uk-UA"/>
        </w:rPr>
        <w:t>.</w:t>
      </w:r>
    </w:p>
    <w:p w:rsidR="00DA530D" w:rsidRDefault="00DA530D" w:rsidP="00B913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2. Ми погоджуємося </w:t>
      </w:r>
      <w:r w:rsidRPr="00455CCB">
        <w:rPr>
          <w:bCs/>
        </w:rPr>
        <w:t xml:space="preserve">з </w:t>
      </w:r>
      <w:r>
        <w:rPr>
          <w:bCs/>
          <w:lang w:val="uk-UA"/>
        </w:rPr>
        <w:t xml:space="preserve">проєктом договору, викладеним в Додатку № </w:t>
      </w:r>
      <w:r w:rsidR="00930967">
        <w:rPr>
          <w:bCs/>
          <w:lang w:val="uk-UA"/>
        </w:rPr>
        <w:t>2</w:t>
      </w:r>
      <w:r>
        <w:rPr>
          <w:bCs/>
          <w:lang w:val="uk-UA"/>
        </w:rPr>
        <w:t xml:space="preserve"> до Оголошення.</w:t>
      </w:r>
    </w:p>
    <w:p w:rsidR="00085FD0" w:rsidRDefault="00085FD0" w:rsidP="00B913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>
        <w:rPr>
          <w:bCs/>
          <w:lang w:val="uk-UA"/>
        </w:rPr>
        <w:t>3. П</w:t>
      </w:r>
      <w:r w:rsidRPr="008C416C">
        <w:rPr>
          <w:bCs/>
          <w:lang w:val="uk-UA"/>
        </w:rPr>
        <w:t>редставник переможця, з яким в подальшому можна зв’язатись з питань укладення договору _______________________</w:t>
      </w:r>
      <w:r>
        <w:rPr>
          <w:bCs/>
          <w:lang w:val="uk-UA"/>
        </w:rPr>
        <w:t xml:space="preserve"> </w:t>
      </w:r>
      <w:r w:rsidRPr="008C416C">
        <w:rPr>
          <w:bCs/>
          <w:lang w:val="uk-UA"/>
        </w:rPr>
        <w:t>(П.І.Б.), телефон ______________ та електронна поштова адреса __________________</w:t>
      </w:r>
    </w:p>
    <w:p w:rsidR="00DA530D" w:rsidRPr="008C416C" w:rsidRDefault="00DA530D" w:rsidP="00B913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lang w:val="uk-UA"/>
        </w:rPr>
      </w:pPr>
    </w:p>
    <w:p w:rsidR="00D54173" w:rsidRDefault="00D54173" w:rsidP="008C41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lang w:val="uk-UA"/>
        </w:rPr>
      </w:pPr>
    </w:p>
    <w:p w:rsidR="00D54173" w:rsidRDefault="00D54173" w:rsidP="008C41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lang w:val="uk-UA"/>
        </w:rPr>
      </w:pPr>
      <w:r>
        <w:rPr>
          <w:bCs/>
          <w:lang w:val="uk-UA"/>
        </w:rPr>
        <w:t>Примітки:</w:t>
      </w:r>
    </w:p>
    <w:p w:rsidR="00D54173" w:rsidRPr="00DA530D" w:rsidRDefault="00D54173" w:rsidP="00D541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  <w:r w:rsidRPr="00DA530D">
        <w:rPr>
          <w:bCs/>
          <w:sz w:val="22"/>
          <w:szCs w:val="22"/>
          <w:lang w:val="uk-UA"/>
        </w:rPr>
        <w:t xml:space="preserve">* </w:t>
      </w:r>
      <w:r w:rsidRPr="00DA530D">
        <w:rPr>
          <w:bCs/>
          <w:i/>
          <w:sz w:val="22"/>
          <w:szCs w:val="22"/>
        </w:rPr>
        <w:t>Дана ціна є початковою та може бути збільшена у ході аукціону.</w:t>
      </w:r>
    </w:p>
    <w:p w:rsidR="00D54173" w:rsidRPr="00DA530D" w:rsidRDefault="00D54173" w:rsidP="00D541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  <w:lang w:val="uk-UA"/>
        </w:rPr>
      </w:pPr>
      <w:r w:rsidRPr="00DA530D">
        <w:rPr>
          <w:bCs/>
          <w:i/>
          <w:sz w:val="22"/>
          <w:szCs w:val="22"/>
        </w:rPr>
        <w:t>** ПДВ нараховується відповідно до вимог чинного законодавства. У разі надання пропозиції учасником - не платником ПДВ, такі пропозиції надаються без врахування ПДВ та загальна вартість   зазначається «без ПДВ».</w:t>
      </w:r>
    </w:p>
    <w:p w:rsidR="00D54173" w:rsidRPr="00DA530D" w:rsidRDefault="00D54173" w:rsidP="00D541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  <w:r w:rsidRPr="00DA530D">
        <w:rPr>
          <w:bCs/>
          <w:i/>
          <w:sz w:val="22"/>
          <w:szCs w:val="22"/>
          <w:lang w:val="uk-UA"/>
        </w:rPr>
        <w:t xml:space="preserve">*** </w:t>
      </w:r>
      <w:r w:rsidRPr="00DA530D">
        <w:rPr>
          <w:bCs/>
          <w:i/>
          <w:sz w:val="22"/>
          <w:szCs w:val="22"/>
        </w:rPr>
        <w:t>Учасник ознайомлений з Регламентом роботи електронної торгової системи та усвідомлює, що переможцем торгів може стати учасник, який зробив щонайменше один мінімальний крок аукціону відносно початкової ціни продажу активу.</w:t>
      </w:r>
    </w:p>
    <w:p w:rsidR="00D54173" w:rsidRPr="00D54173" w:rsidRDefault="00D54173" w:rsidP="008C41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</w:p>
    <w:p w:rsidR="0068509A" w:rsidRPr="008C416C" w:rsidRDefault="0068509A" w:rsidP="008C41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lang w:val="uk-UA"/>
        </w:rPr>
      </w:pPr>
    </w:p>
    <w:p w:rsidR="00863E3F" w:rsidRPr="008C416C" w:rsidRDefault="00863E3F" w:rsidP="00B9132D">
      <w:pPr>
        <w:rPr>
          <w:lang w:val="uk-UA"/>
        </w:rPr>
      </w:pPr>
    </w:p>
    <w:tbl>
      <w:tblPr>
        <w:tblW w:w="0" w:type="auto"/>
        <w:tblLook w:val="04A0"/>
      </w:tblPr>
      <w:tblGrid>
        <w:gridCol w:w="4503"/>
        <w:gridCol w:w="2126"/>
        <w:gridCol w:w="3118"/>
      </w:tblGrid>
      <w:tr w:rsidR="00863E3F" w:rsidRPr="008C416C" w:rsidTr="00E8566E">
        <w:tc>
          <w:tcPr>
            <w:tcW w:w="4503" w:type="dxa"/>
          </w:tcPr>
          <w:p w:rsidR="00863E3F" w:rsidRPr="008C416C" w:rsidRDefault="00863E3F" w:rsidP="00B9132D">
            <w:pPr>
              <w:pStyle w:val="a5"/>
              <w:spacing w:before="0" w:after="0"/>
              <w:rPr>
                <w:lang w:val="uk-UA"/>
              </w:rPr>
            </w:pPr>
            <w:r w:rsidRPr="008C416C">
              <w:rPr>
                <w:lang w:val="uk-UA"/>
              </w:rPr>
              <w:t>Посада, прізвище, ініціали, підпис уповноваженої особи Учасника</w:t>
            </w:r>
          </w:p>
        </w:tc>
        <w:tc>
          <w:tcPr>
            <w:tcW w:w="2126" w:type="dxa"/>
          </w:tcPr>
          <w:p w:rsidR="00863E3F" w:rsidRPr="008C416C" w:rsidRDefault="00863E3F" w:rsidP="00B9132D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8C416C">
              <w:rPr>
                <w:lang w:val="uk-UA"/>
              </w:rPr>
              <w:t>Підпис</w:t>
            </w:r>
          </w:p>
          <w:p w:rsidR="00863E3F" w:rsidRPr="008C416C" w:rsidRDefault="00863E3F" w:rsidP="00B9132D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8C416C">
              <w:rPr>
                <w:lang w:val="uk-UA"/>
              </w:rPr>
              <w:t>(печатка)</w:t>
            </w:r>
            <w:r w:rsidRPr="008C416C">
              <w:rPr>
                <w:rStyle w:val="ac"/>
                <w:sz w:val="28"/>
                <w:szCs w:val="28"/>
                <w:lang w:val="uk-UA"/>
              </w:rPr>
              <w:footnoteReference w:id="1"/>
            </w:r>
          </w:p>
        </w:tc>
        <w:tc>
          <w:tcPr>
            <w:tcW w:w="3118" w:type="dxa"/>
          </w:tcPr>
          <w:p w:rsidR="00863E3F" w:rsidRPr="008C416C" w:rsidRDefault="00863E3F" w:rsidP="00B9132D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8C416C">
              <w:rPr>
                <w:iCs/>
                <w:lang w:val="uk-UA"/>
              </w:rPr>
              <w:t>(П.І.Б.)</w:t>
            </w:r>
          </w:p>
        </w:tc>
      </w:tr>
    </w:tbl>
    <w:p w:rsidR="00863E3F" w:rsidRPr="008C416C" w:rsidRDefault="00863E3F" w:rsidP="008C41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/>
          <w:bCs/>
          <w:u w:val="single"/>
          <w:lang w:val="uk-UA"/>
        </w:rPr>
      </w:pPr>
      <w:bookmarkStart w:id="0" w:name="_GoBack"/>
      <w:bookmarkEnd w:id="0"/>
    </w:p>
    <w:sectPr w:rsidR="00863E3F" w:rsidRPr="008C416C" w:rsidSect="00D84F7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2F" w:rsidRDefault="00CD002F" w:rsidP="00863E3F">
      <w:r>
        <w:separator/>
      </w:r>
    </w:p>
  </w:endnote>
  <w:endnote w:type="continuationSeparator" w:id="0">
    <w:p w:rsidR="00CD002F" w:rsidRDefault="00CD002F" w:rsidP="0086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2F" w:rsidRDefault="00CD002F" w:rsidP="00863E3F">
      <w:r>
        <w:separator/>
      </w:r>
    </w:p>
  </w:footnote>
  <w:footnote w:type="continuationSeparator" w:id="0">
    <w:p w:rsidR="00CD002F" w:rsidRDefault="00CD002F" w:rsidP="00863E3F">
      <w:r>
        <w:continuationSeparator/>
      </w:r>
    </w:p>
  </w:footnote>
  <w:footnote w:id="1">
    <w:p w:rsidR="00863E3F" w:rsidRPr="009574C4" w:rsidRDefault="00863E3F" w:rsidP="00863E3F">
      <w:pPr>
        <w:pStyle w:val="aa"/>
        <w:rPr>
          <w:lang w:val="uk-UA"/>
        </w:rPr>
      </w:pPr>
      <w:r w:rsidRPr="009574C4">
        <w:rPr>
          <w:rStyle w:val="ac"/>
          <w:rFonts w:ascii="Times New Roman" w:hAnsi="Times New Roman"/>
          <w:sz w:val="22"/>
          <w:szCs w:val="22"/>
          <w:lang w:val="uk-UA"/>
        </w:rPr>
        <w:footnoteRef/>
      </w:r>
      <w:r w:rsidRPr="009574C4">
        <w:rPr>
          <w:rFonts w:ascii="Times New Roman" w:hAnsi="Times New Roman"/>
          <w:sz w:val="22"/>
          <w:szCs w:val="22"/>
          <w:lang w:val="uk-UA"/>
        </w:rPr>
        <w:t xml:space="preserve"> Вимога щодо </w:t>
      </w:r>
      <w:r>
        <w:rPr>
          <w:rFonts w:ascii="Times New Roman" w:hAnsi="Times New Roman"/>
          <w:sz w:val="22"/>
          <w:szCs w:val="22"/>
          <w:lang w:val="uk-UA"/>
        </w:rPr>
        <w:t>проставлення</w:t>
      </w:r>
      <w:r w:rsidRPr="009574C4">
        <w:rPr>
          <w:rFonts w:ascii="Times New Roman" w:hAnsi="Times New Roman"/>
          <w:sz w:val="22"/>
          <w:szCs w:val="22"/>
          <w:lang w:val="uk-UA"/>
        </w:rPr>
        <w:t xml:space="preserve"> печатки не стосується учасників, які здійснюють діяльність без печатки.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FFE"/>
    <w:multiLevelType w:val="hybridMultilevel"/>
    <w:tmpl w:val="E1EA643E"/>
    <w:lvl w:ilvl="0" w:tplc="135E84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11E65"/>
    <w:multiLevelType w:val="hybridMultilevel"/>
    <w:tmpl w:val="6DE45624"/>
    <w:lvl w:ilvl="0" w:tplc="135E84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72841"/>
    <w:multiLevelType w:val="hybridMultilevel"/>
    <w:tmpl w:val="7EC4AAB4"/>
    <w:lvl w:ilvl="0" w:tplc="E4F2B7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D336B"/>
    <w:multiLevelType w:val="hybridMultilevel"/>
    <w:tmpl w:val="C070348A"/>
    <w:lvl w:ilvl="0" w:tplc="135E84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05ABB"/>
    <w:multiLevelType w:val="hybridMultilevel"/>
    <w:tmpl w:val="F34C42B2"/>
    <w:lvl w:ilvl="0" w:tplc="135E84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E0754"/>
    <w:multiLevelType w:val="hybridMultilevel"/>
    <w:tmpl w:val="BED2F408"/>
    <w:lvl w:ilvl="0" w:tplc="135E84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C449E"/>
    <w:multiLevelType w:val="hybridMultilevel"/>
    <w:tmpl w:val="2DC8C198"/>
    <w:lvl w:ilvl="0" w:tplc="135E84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A2D66"/>
    <w:multiLevelType w:val="hybridMultilevel"/>
    <w:tmpl w:val="632621D6"/>
    <w:lvl w:ilvl="0" w:tplc="135E84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2CCB480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83C0C"/>
    <w:multiLevelType w:val="hybridMultilevel"/>
    <w:tmpl w:val="B5B6AFEE"/>
    <w:lvl w:ilvl="0" w:tplc="135E84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138"/>
    <w:rsid w:val="000529E7"/>
    <w:rsid w:val="00060305"/>
    <w:rsid w:val="00085FD0"/>
    <w:rsid w:val="00097FE0"/>
    <w:rsid w:val="000E43EA"/>
    <w:rsid w:val="001960CD"/>
    <w:rsid w:val="00236FC1"/>
    <w:rsid w:val="0028015F"/>
    <w:rsid w:val="002B56A3"/>
    <w:rsid w:val="00335C6E"/>
    <w:rsid w:val="00357EBD"/>
    <w:rsid w:val="003869CB"/>
    <w:rsid w:val="0039203C"/>
    <w:rsid w:val="003A6C31"/>
    <w:rsid w:val="00464138"/>
    <w:rsid w:val="004B3633"/>
    <w:rsid w:val="004C2BC4"/>
    <w:rsid w:val="004E5682"/>
    <w:rsid w:val="005000FA"/>
    <w:rsid w:val="005C6604"/>
    <w:rsid w:val="005D2F49"/>
    <w:rsid w:val="00602613"/>
    <w:rsid w:val="00664696"/>
    <w:rsid w:val="0066508E"/>
    <w:rsid w:val="0068509A"/>
    <w:rsid w:val="006A4003"/>
    <w:rsid w:val="006D060B"/>
    <w:rsid w:val="007251F8"/>
    <w:rsid w:val="007626D1"/>
    <w:rsid w:val="00787E16"/>
    <w:rsid w:val="00795BA2"/>
    <w:rsid w:val="007D010F"/>
    <w:rsid w:val="008223AD"/>
    <w:rsid w:val="00854BC6"/>
    <w:rsid w:val="00857E2F"/>
    <w:rsid w:val="00863E3F"/>
    <w:rsid w:val="00867153"/>
    <w:rsid w:val="008A2342"/>
    <w:rsid w:val="008B09B6"/>
    <w:rsid w:val="008C416C"/>
    <w:rsid w:val="0090163D"/>
    <w:rsid w:val="009114B2"/>
    <w:rsid w:val="00930967"/>
    <w:rsid w:val="00944D1D"/>
    <w:rsid w:val="00952D03"/>
    <w:rsid w:val="00992672"/>
    <w:rsid w:val="009F0005"/>
    <w:rsid w:val="00AD27D5"/>
    <w:rsid w:val="00B008CE"/>
    <w:rsid w:val="00B04E55"/>
    <w:rsid w:val="00B405F0"/>
    <w:rsid w:val="00B54BD7"/>
    <w:rsid w:val="00B9132D"/>
    <w:rsid w:val="00B92AB5"/>
    <w:rsid w:val="00BE30B2"/>
    <w:rsid w:val="00BF5D42"/>
    <w:rsid w:val="00C10CBA"/>
    <w:rsid w:val="00C115EA"/>
    <w:rsid w:val="00C16427"/>
    <w:rsid w:val="00C244CD"/>
    <w:rsid w:val="00C9114A"/>
    <w:rsid w:val="00CD002F"/>
    <w:rsid w:val="00CD2CB8"/>
    <w:rsid w:val="00D1035E"/>
    <w:rsid w:val="00D5150D"/>
    <w:rsid w:val="00D54173"/>
    <w:rsid w:val="00D84F76"/>
    <w:rsid w:val="00DA530D"/>
    <w:rsid w:val="00DA76E9"/>
    <w:rsid w:val="00DC33D1"/>
    <w:rsid w:val="00E10AF3"/>
    <w:rsid w:val="00E87608"/>
    <w:rsid w:val="00EB01AD"/>
    <w:rsid w:val="00EC778E"/>
    <w:rsid w:val="00F05B69"/>
    <w:rsid w:val="00F327CA"/>
    <w:rsid w:val="00F85E74"/>
    <w:rsid w:val="00F963E9"/>
    <w:rsid w:val="00FE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51F8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4138"/>
  </w:style>
  <w:style w:type="paragraph" w:styleId="a3">
    <w:name w:val="No Spacing"/>
    <w:link w:val="a4"/>
    <w:qFormat/>
    <w:rsid w:val="0046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4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51F8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a5">
    <w:name w:val="Normal (Web)"/>
    <w:basedOn w:val="a"/>
    <w:link w:val="a6"/>
    <w:rsid w:val="007251F8"/>
    <w:pPr>
      <w:spacing w:before="80" w:after="80"/>
    </w:pPr>
  </w:style>
  <w:style w:type="paragraph" w:styleId="HTML">
    <w:name w:val="HTML Preformatted"/>
    <w:basedOn w:val="a"/>
    <w:link w:val="HTML0"/>
    <w:uiPriority w:val="99"/>
    <w:rsid w:val="00725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1F8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Обычный (веб) Знак"/>
    <w:link w:val="a5"/>
    <w:locked/>
    <w:rsid w:val="00725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7251F8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basedOn w:val="a0"/>
    <w:rsid w:val="007626D1"/>
  </w:style>
  <w:style w:type="paragraph" w:styleId="a7">
    <w:name w:val="Body Text"/>
    <w:basedOn w:val="a"/>
    <w:link w:val="a8"/>
    <w:rsid w:val="007626D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626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horttext">
    <w:name w:val="short_text"/>
    <w:rsid w:val="00EC778E"/>
  </w:style>
  <w:style w:type="paragraph" w:customStyle="1" w:styleId="1">
    <w:name w:val="Без интервала1"/>
    <w:link w:val="NoSpacingChar"/>
    <w:rsid w:val="00EC77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EC778E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EC77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7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1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863E3F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863E3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63E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54495-00DC-49F9-A732-F507617D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sdpr-03</dc:creator>
  <cp:keywords/>
  <dc:description/>
  <cp:lastModifiedBy>sdpr-06</cp:lastModifiedBy>
  <cp:revision>15</cp:revision>
  <cp:lastPrinted>2018-02-14T08:53:00Z</cp:lastPrinted>
  <dcterms:created xsi:type="dcterms:W3CDTF">2018-02-25T15:23:00Z</dcterms:created>
  <dcterms:modified xsi:type="dcterms:W3CDTF">2020-09-08T06:36:00Z</dcterms:modified>
</cp:coreProperties>
</file>