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A1" w:rsidRPr="00F255E9" w:rsidRDefault="00E920ED" w:rsidP="005F568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255E9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ОГОЛОШЕННЯ</w:t>
      </w:r>
      <w:r w:rsidRPr="00F255E9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br/>
        <w:t xml:space="preserve">про проведення </w:t>
      </w:r>
      <w:proofErr w:type="spellStart"/>
      <w:r w:rsidR="00D7415D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>аукціону</w:t>
      </w:r>
      <w:proofErr w:type="spellEnd"/>
      <w:r w:rsidR="003510A1" w:rsidRPr="00F255E9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</w:p>
    <w:p w:rsidR="00863E19" w:rsidRPr="00424394" w:rsidRDefault="003510A1" w:rsidP="00424394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bookmarkStart w:id="0" w:name="_Hlk40449354"/>
      <w:r w:rsidRPr="00F255E9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за 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кодом ДК 021-2015 (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uk-UA"/>
        </w:rPr>
        <w:t>CPV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): </w:t>
      </w:r>
      <w:r w:rsidR="00424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42</w:t>
      </w:r>
      <w:r w:rsidR="004D1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16</w:t>
      </w:r>
      <w:r w:rsidR="00424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0000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-</w:t>
      </w:r>
      <w:r w:rsidR="00424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8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– </w:t>
      </w:r>
      <w:r w:rsidR="004D1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Котельні установки</w:t>
      </w:r>
      <w:r w:rsidR="00424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863E19"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(</w:t>
      </w:r>
      <w:proofErr w:type="spellStart"/>
      <w:r w:rsidR="004D1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електробойлер</w:t>
      </w:r>
      <w:proofErr w:type="spellEnd"/>
      <w:r w:rsidR="00863E19"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)</w:t>
      </w:r>
    </w:p>
    <w:p w:rsidR="00863E19" w:rsidRPr="00E7749A" w:rsidRDefault="00863E19" w:rsidP="005F568E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6088"/>
      </w:tblGrid>
      <w:tr w:rsidR="00863E19" w:rsidRPr="00E7749A" w:rsidTr="0039044B">
        <w:tc>
          <w:tcPr>
            <w:tcW w:w="4219" w:type="dxa"/>
          </w:tcPr>
          <w:p w:rsidR="00863E19" w:rsidRPr="00E7749A" w:rsidRDefault="00863E19" w:rsidP="00863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77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1. </w:t>
            </w:r>
            <w:r w:rsidR="00B60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Балансоутримувач</w:t>
            </w:r>
            <w:r w:rsidRPr="00E77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  <w:p w:rsidR="00863E19" w:rsidRPr="00E7749A" w:rsidRDefault="00863E19" w:rsidP="005F568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088" w:type="dxa"/>
          </w:tcPr>
          <w:p w:rsidR="00863E19" w:rsidRPr="00E7749A" w:rsidRDefault="00863E19" w:rsidP="00E7749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</w:t>
            </w:r>
            <w:r w:rsidR="00075174" w:rsidRPr="009D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Найменування: Комунальне підприємство «</w:t>
            </w:r>
            <w:proofErr w:type="spellStart"/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Теплоенерго</w:t>
            </w:r>
            <w:proofErr w:type="spellEnd"/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»;</w:t>
            </w:r>
          </w:p>
          <w:p w:rsidR="00863E19" w:rsidRPr="00E7749A" w:rsidRDefault="00863E19" w:rsidP="00E7749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1.2. 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</w:t>
            </w:r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31700972;</w:t>
            </w:r>
          </w:p>
          <w:p w:rsidR="00863E19" w:rsidRPr="00E7749A" w:rsidRDefault="00863E19" w:rsidP="00E7749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1.3. Місцезнаходження: 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39600, Україна, Полтавська область, м. Кременчук, вул. Соф</w:t>
            </w:r>
            <w:r w:rsidR="000958C3"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ївська, 68;</w:t>
            </w:r>
          </w:p>
          <w:p w:rsidR="00F27A07" w:rsidRDefault="00400F5E" w:rsidP="00E774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B607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7C0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Контактні дані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="007C0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(0536) 75-87-22 – Приймальня; </w:t>
            </w:r>
          </w:p>
          <w:p w:rsidR="00D11B83" w:rsidRPr="00D11B83" w:rsidRDefault="007C05EA" w:rsidP="00D11B83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D1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4D1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="00415E19" w:rsidRPr="00D11B8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office@kremenchuk-teplo.org.ua</w:t>
              </w:r>
            </w:hyperlink>
          </w:p>
        </w:tc>
      </w:tr>
      <w:tr w:rsidR="00863E19" w:rsidRPr="00E7749A" w:rsidTr="0039044B">
        <w:tc>
          <w:tcPr>
            <w:tcW w:w="4219" w:type="dxa"/>
          </w:tcPr>
          <w:p w:rsidR="0039044B" w:rsidRPr="00E7749A" w:rsidRDefault="0039044B" w:rsidP="0039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2. </w:t>
            </w:r>
            <w:r w:rsidR="00422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майно, що підлягає продажу:</w:t>
            </w:r>
            <w:r w:rsidRPr="00E7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863E19" w:rsidRPr="00E7749A" w:rsidRDefault="00863E19" w:rsidP="005F568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088" w:type="dxa"/>
          </w:tcPr>
          <w:p w:rsidR="006E141F" w:rsidRDefault="0039044B" w:rsidP="006E141F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ДК 021-2015 (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CPV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 42</w:t>
            </w:r>
            <w:r w:rsidR="004D1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000-</w:t>
            </w:r>
            <w:r w:rsidR="00422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E77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="004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Котельні установки</w:t>
            </w:r>
            <w:r w:rsidR="00EE7392" w:rsidRPr="00EE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="004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електробойлер</w:t>
            </w:r>
            <w:proofErr w:type="spellEnd"/>
            <w:r w:rsidR="00EE7392" w:rsidRPr="00EE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r w:rsidR="00EE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6E141F" w:rsidRDefault="006E141F" w:rsidP="006E141F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Місцезнаходження майна: 39600, Полтавська обл., </w:t>
            </w:r>
          </w:p>
          <w:p w:rsidR="006E141F" w:rsidRDefault="006E141F" w:rsidP="006E14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м. Кременчук, проспект Свободи, 130-А;</w:t>
            </w:r>
          </w:p>
          <w:p w:rsidR="00EE7392" w:rsidRDefault="00EE7392" w:rsidP="00E7749A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Рік введення в експлуатацію – </w:t>
            </w:r>
            <w:r w:rsidR="00794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EE7392" w:rsidRDefault="00EE7392" w:rsidP="00E7749A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Інвентарний номер – </w:t>
            </w:r>
            <w:r w:rsidR="00794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131345</w:t>
            </w:r>
            <w:r w:rsidR="002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26769C" w:rsidRPr="00E7749A" w:rsidRDefault="00BA1F11" w:rsidP="00E774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Інша необхідна інформація про майно зазначена </w:t>
            </w:r>
            <w:r w:rsidR="00160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додатку № 1 (звіт про незалежну оцінку майна) та додатку № 2 (рецензія на оцінку про</w:t>
            </w:r>
            <w:r w:rsidR="00D537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звіт)</w:t>
            </w:r>
          </w:p>
        </w:tc>
      </w:tr>
      <w:tr w:rsidR="00863E19" w:rsidRPr="00E7749A" w:rsidTr="0039044B">
        <w:tc>
          <w:tcPr>
            <w:tcW w:w="4219" w:type="dxa"/>
          </w:tcPr>
          <w:p w:rsidR="00863E19" w:rsidRPr="00E7749A" w:rsidRDefault="00B8548E" w:rsidP="0079436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="00794362" w:rsidRPr="00E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="0010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умови, на яких здійснюється продаж майна</w:t>
            </w:r>
            <w:r w:rsidR="00794362" w:rsidRPr="00E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088" w:type="dxa"/>
          </w:tcPr>
          <w:p w:rsidR="00863E19" w:rsidRDefault="001048BA" w:rsidP="00E774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договору – Додаток № 3;</w:t>
            </w:r>
          </w:p>
          <w:p w:rsidR="00652689" w:rsidRPr="00E7749A" w:rsidRDefault="001048BA" w:rsidP="00B8548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Стартова ціна продажу </w:t>
            </w:r>
            <w:r w:rsidR="00BE2B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4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</w:t>
            </w:r>
            <w:r w:rsidR="00BE2B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 грн без ПДВ</w:t>
            </w:r>
            <w:r w:rsidR="00277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E2B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1" w:name="_GoBack"/>
            <w:r w:rsidR="00277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кінцеву вартість буде нараховано ПДВ</w:t>
            </w:r>
            <w:bookmarkEnd w:id="1"/>
            <w:r w:rsidR="00277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Сума з ПДВ складає </w:t>
            </w:r>
            <w:r w:rsidR="00794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823,20</w:t>
            </w:r>
            <w:r w:rsidR="00BE2B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  <w:r w:rsidR="00B85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63E19" w:rsidRPr="00E7749A" w:rsidTr="0039044B">
        <w:tc>
          <w:tcPr>
            <w:tcW w:w="4219" w:type="dxa"/>
          </w:tcPr>
          <w:p w:rsidR="00863E19" w:rsidRPr="00E7749A" w:rsidRDefault="00B8548E" w:rsidP="0079436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  <w:r w:rsidR="00794362" w:rsidRPr="00E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="004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Додаткова інформація</w:t>
            </w:r>
            <w:r w:rsidR="00794362" w:rsidRPr="00E7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088" w:type="dxa"/>
          </w:tcPr>
          <w:p w:rsidR="00C7617C" w:rsidRDefault="00B8548E" w:rsidP="000C264F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Контактні дані особи, відповідальної </w:t>
            </w:r>
            <w:r w:rsidR="00C7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забезпечення можливості огляду майна: 0536 758 731, </w:t>
            </w:r>
          </w:p>
          <w:p w:rsidR="00733680" w:rsidRPr="00794CE4" w:rsidRDefault="00C7617C" w:rsidP="00794CE4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  <w:r w:rsidRPr="00C7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mail</w:t>
            </w:r>
            <w:r w:rsidR="00F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C7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mamon</w:t>
            </w:r>
            <w:proofErr w:type="spellEnd"/>
            <w:r w:rsidRPr="00C7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katya</w:t>
            </w:r>
            <w:proofErr w:type="spellEnd"/>
            <w:r w:rsidRPr="00C7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gmail</w:t>
            </w:r>
            <w:proofErr w:type="spellEnd"/>
            <w:r w:rsidRPr="00C7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com</w:t>
            </w:r>
          </w:p>
        </w:tc>
      </w:tr>
      <w:tr w:rsidR="00E01324" w:rsidRPr="00E7749A" w:rsidTr="008622DF">
        <w:tc>
          <w:tcPr>
            <w:tcW w:w="10307" w:type="dxa"/>
            <w:gridSpan w:val="2"/>
          </w:tcPr>
          <w:p w:rsidR="00E01324" w:rsidRPr="00E01324" w:rsidRDefault="00E01324" w:rsidP="00E0132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E01324">
              <w:rPr>
                <w:color w:val="000000"/>
              </w:rPr>
              <w:t xml:space="preserve">До заяви про участь в </w:t>
            </w:r>
            <w:proofErr w:type="spellStart"/>
            <w:r w:rsidRPr="00E01324">
              <w:rPr>
                <w:color w:val="000000"/>
              </w:rPr>
              <w:t>електронному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аукціоні</w:t>
            </w:r>
            <w:proofErr w:type="spellEnd"/>
            <w:r w:rsidRPr="00E01324">
              <w:rPr>
                <w:color w:val="000000"/>
              </w:rPr>
              <w:t xml:space="preserve"> </w:t>
            </w:r>
            <w:r w:rsidRPr="00E01324">
              <w:rPr>
                <w:color w:val="000000"/>
                <w:lang w:val="uk-UA"/>
              </w:rPr>
              <w:t xml:space="preserve">обов’язково </w:t>
            </w:r>
            <w:proofErr w:type="spellStart"/>
            <w:r w:rsidRPr="00E01324">
              <w:rPr>
                <w:color w:val="000000"/>
              </w:rPr>
              <w:t>додаються</w:t>
            </w:r>
            <w:proofErr w:type="spellEnd"/>
            <w:r w:rsidRPr="00E01324">
              <w:rPr>
                <w:color w:val="000000"/>
              </w:rPr>
              <w:t>:</w:t>
            </w:r>
          </w:p>
          <w:p w:rsidR="00E01324" w:rsidRPr="00E01324" w:rsidRDefault="00E01324" w:rsidP="00E01324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" w:name="n519"/>
            <w:bookmarkEnd w:id="2"/>
            <w:r w:rsidRPr="00E01324">
              <w:rPr>
                <w:color w:val="000000"/>
                <w:lang w:val="uk-UA"/>
              </w:rPr>
              <w:t>1)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E01324" w:rsidRPr="00E01324" w:rsidRDefault="00E01324" w:rsidP="00E01324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3" w:name="n520"/>
            <w:bookmarkStart w:id="4" w:name="n521"/>
            <w:bookmarkEnd w:id="3"/>
            <w:bookmarkEnd w:id="4"/>
            <w:r w:rsidRPr="00E01324">
              <w:rPr>
                <w:color w:val="000000"/>
                <w:lang w:val="uk-UA"/>
              </w:rPr>
              <w:t xml:space="preserve">2) </w:t>
            </w:r>
            <w:r w:rsidRPr="00E01324">
              <w:rPr>
                <w:color w:val="000000"/>
              </w:rPr>
              <w:t xml:space="preserve">для </w:t>
            </w:r>
            <w:proofErr w:type="spellStart"/>
            <w:r w:rsidRPr="00E01324">
              <w:rPr>
                <w:color w:val="000000"/>
              </w:rPr>
              <w:t>потенційних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покупців</w:t>
            </w:r>
            <w:proofErr w:type="spellEnd"/>
            <w:r w:rsidRPr="00E01324">
              <w:rPr>
                <w:color w:val="000000"/>
              </w:rPr>
              <w:t xml:space="preserve"> - </w:t>
            </w:r>
            <w:proofErr w:type="spellStart"/>
            <w:r w:rsidRPr="00E01324">
              <w:rPr>
                <w:color w:val="000000"/>
              </w:rPr>
              <w:t>юридичних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осіб</w:t>
            </w:r>
            <w:proofErr w:type="spellEnd"/>
            <w:r w:rsidRPr="00E01324">
              <w:rPr>
                <w:color w:val="000000"/>
              </w:rPr>
              <w:t>:</w:t>
            </w:r>
          </w:p>
          <w:p w:rsidR="00E01324" w:rsidRPr="00E01324" w:rsidRDefault="00E01324" w:rsidP="00E01324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5" w:name="n522"/>
            <w:bookmarkEnd w:id="5"/>
            <w:r w:rsidRPr="00E01324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E01324" w:rsidRPr="00E01324" w:rsidRDefault="00E01324" w:rsidP="00E01324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6" w:name="n523"/>
            <w:bookmarkStart w:id="7" w:name="n525"/>
            <w:bookmarkEnd w:id="6"/>
            <w:bookmarkEnd w:id="7"/>
            <w:r w:rsidRPr="00E01324">
              <w:rPr>
                <w:color w:val="000000"/>
                <w:lang w:val="uk-UA"/>
              </w:rPr>
              <w:t xml:space="preserve">3) </w:t>
            </w:r>
            <w:r w:rsidRPr="00E01324">
              <w:rPr>
                <w:color w:val="000000"/>
              </w:rPr>
              <w:t xml:space="preserve">документ, </w:t>
            </w:r>
            <w:proofErr w:type="spellStart"/>
            <w:r w:rsidRPr="00E01324">
              <w:rPr>
                <w:color w:val="000000"/>
              </w:rPr>
              <w:t>що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підтверджує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сплату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реєстраційного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внеску</w:t>
            </w:r>
            <w:proofErr w:type="spellEnd"/>
            <w:r w:rsidRPr="00E01324">
              <w:rPr>
                <w:color w:val="000000"/>
              </w:rPr>
              <w:t xml:space="preserve">, а </w:t>
            </w:r>
            <w:proofErr w:type="spellStart"/>
            <w:r w:rsidRPr="00E01324">
              <w:rPr>
                <w:color w:val="000000"/>
              </w:rPr>
              <w:t>також</w:t>
            </w:r>
            <w:proofErr w:type="spellEnd"/>
            <w:r w:rsidRPr="00E01324">
              <w:rPr>
                <w:color w:val="000000"/>
              </w:rPr>
              <w:t xml:space="preserve"> документ, </w:t>
            </w:r>
            <w:proofErr w:type="spellStart"/>
            <w:r w:rsidRPr="00E01324">
              <w:rPr>
                <w:color w:val="000000"/>
              </w:rPr>
              <w:t>що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підтверджує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сплату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гарантійного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внеску</w:t>
            </w:r>
            <w:proofErr w:type="spellEnd"/>
            <w:r w:rsidRPr="00E01324">
              <w:rPr>
                <w:color w:val="000000"/>
              </w:rPr>
              <w:t xml:space="preserve"> </w:t>
            </w:r>
            <w:proofErr w:type="spellStart"/>
            <w:r w:rsidRPr="00E01324">
              <w:rPr>
                <w:color w:val="000000"/>
              </w:rPr>
              <w:t>учасником</w:t>
            </w:r>
            <w:proofErr w:type="spellEnd"/>
            <w:r w:rsidRPr="00E01324">
              <w:rPr>
                <w:color w:val="000000"/>
              </w:rPr>
              <w:t>.</w:t>
            </w:r>
          </w:p>
        </w:tc>
      </w:tr>
      <w:tr w:rsidR="00AB3F92" w:rsidRPr="00E7749A" w:rsidTr="00B8447D">
        <w:tc>
          <w:tcPr>
            <w:tcW w:w="10307" w:type="dxa"/>
            <w:gridSpan w:val="2"/>
          </w:tcPr>
          <w:p w:rsidR="00AB3F92" w:rsidRPr="00AB3F92" w:rsidRDefault="00AB3F92" w:rsidP="00AB3F9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AB3F92">
              <w:rPr>
                <w:lang w:val="uk-UA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:rsidR="00AB3F92" w:rsidRPr="00AB3F92" w:rsidRDefault="00AB3F92" w:rsidP="00AB3F9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AB3F92">
              <w:rPr>
                <w:lang w:val="uk-UA"/>
              </w:rPr>
              <w:t xml:space="preserve">- </w:t>
            </w:r>
            <w:r w:rsidRPr="00AB3F92">
              <w:t xml:space="preserve">є </w:t>
            </w:r>
            <w:proofErr w:type="spellStart"/>
            <w:r w:rsidRPr="00AB3F92">
              <w:t>працівником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організатора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аукціону</w:t>
            </w:r>
            <w:proofErr w:type="spellEnd"/>
            <w:r w:rsidRPr="00AB3F92">
              <w:t>;</w:t>
            </w:r>
          </w:p>
          <w:p w:rsidR="00AB3F92" w:rsidRPr="00AB3F92" w:rsidRDefault="00AB3F92" w:rsidP="00AB3F9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lang w:val="uk-UA"/>
              </w:rPr>
            </w:pPr>
            <w:r w:rsidRPr="00AB3F92">
              <w:rPr>
                <w:lang w:val="uk-UA"/>
              </w:rPr>
              <w:t>- не подав документи або відомості, обов’язкове подання яких передбачено цим Порядком;</w:t>
            </w:r>
          </w:p>
          <w:p w:rsidR="00AB3F92" w:rsidRPr="00AB3F92" w:rsidRDefault="00AB3F92" w:rsidP="00AB3F92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8" w:name="n559"/>
            <w:bookmarkStart w:id="9" w:name="n560"/>
            <w:bookmarkEnd w:id="8"/>
            <w:bookmarkEnd w:id="9"/>
            <w:r w:rsidRPr="00AB3F92">
              <w:rPr>
                <w:lang w:val="uk-UA"/>
              </w:rPr>
              <w:t xml:space="preserve">- </w:t>
            </w:r>
            <w:r w:rsidRPr="00AB3F92">
              <w:t xml:space="preserve">подав </w:t>
            </w:r>
            <w:proofErr w:type="spellStart"/>
            <w:r w:rsidRPr="00AB3F92">
              <w:t>неправдиві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відомості</w:t>
            </w:r>
            <w:proofErr w:type="spellEnd"/>
            <w:r w:rsidRPr="00AB3F92">
              <w:t xml:space="preserve"> про себе;</w:t>
            </w:r>
            <w:r w:rsidRPr="00AB3F92">
              <w:rPr>
                <w:lang w:val="uk-UA"/>
              </w:rPr>
              <w:t xml:space="preserve"> </w:t>
            </w:r>
          </w:p>
          <w:p w:rsidR="00AB3F92" w:rsidRPr="00AB3F92" w:rsidRDefault="00AB3F92" w:rsidP="00AB3F9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10" w:name="n561"/>
            <w:bookmarkEnd w:id="10"/>
            <w:r w:rsidRPr="00AB3F92">
              <w:rPr>
                <w:lang w:val="uk-UA"/>
              </w:rPr>
              <w:t xml:space="preserve">- </w:t>
            </w:r>
            <w:proofErr w:type="spellStart"/>
            <w:r w:rsidRPr="00AB3F92">
              <w:t>набув</w:t>
            </w:r>
            <w:proofErr w:type="spellEnd"/>
            <w:r w:rsidRPr="00AB3F92">
              <w:t xml:space="preserve"> статусу </w:t>
            </w:r>
            <w:proofErr w:type="spellStart"/>
            <w:r w:rsidRPr="00AB3F92">
              <w:t>переможця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попереднього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електронного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аукціону</w:t>
            </w:r>
            <w:proofErr w:type="spellEnd"/>
            <w:r w:rsidRPr="00AB3F92">
              <w:t xml:space="preserve"> з продажу </w:t>
            </w:r>
            <w:proofErr w:type="spellStart"/>
            <w:r w:rsidRPr="00AB3F92">
              <w:t>цього</w:t>
            </w:r>
            <w:proofErr w:type="spellEnd"/>
            <w:r w:rsidRPr="00AB3F92">
              <w:t xml:space="preserve"> майна, але </w:t>
            </w:r>
            <w:proofErr w:type="spellStart"/>
            <w:r w:rsidRPr="00AB3F92">
              <w:t>відмовився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від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підписання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або</w:t>
            </w:r>
            <w:proofErr w:type="spellEnd"/>
            <w:r w:rsidRPr="00AB3F92">
              <w:t xml:space="preserve"> не </w:t>
            </w:r>
            <w:proofErr w:type="spellStart"/>
            <w:r w:rsidRPr="00AB3F92">
              <w:t>підписав</w:t>
            </w:r>
            <w:proofErr w:type="spellEnd"/>
            <w:r w:rsidRPr="00AB3F92">
              <w:t xml:space="preserve"> протокол </w:t>
            </w:r>
            <w:proofErr w:type="spellStart"/>
            <w:r w:rsidRPr="00AB3F92">
              <w:t>чи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договір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купівлі</w:t>
            </w:r>
            <w:proofErr w:type="spellEnd"/>
            <w:r w:rsidRPr="00AB3F92">
              <w:t xml:space="preserve">-продажу майна у строки, </w:t>
            </w:r>
            <w:proofErr w:type="spellStart"/>
            <w:r w:rsidRPr="00AB3F92">
              <w:t>передбачені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цим</w:t>
            </w:r>
            <w:proofErr w:type="spellEnd"/>
            <w:r w:rsidRPr="00AB3F92">
              <w:t xml:space="preserve"> Порядком, в </w:t>
            </w:r>
            <w:proofErr w:type="spellStart"/>
            <w:r w:rsidRPr="00AB3F92">
              <w:t>попередньому</w:t>
            </w:r>
            <w:proofErr w:type="spellEnd"/>
            <w:r w:rsidRPr="00AB3F92">
              <w:t xml:space="preserve"> </w:t>
            </w:r>
            <w:proofErr w:type="spellStart"/>
            <w:r w:rsidRPr="00AB3F92">
              <w:t>аукціоні</w:t>
            </w:r>
            <w:proofErr w:type="spellEnd"/>
            <w:r w:rsidRPr="00AB3F92">
              <w:t>.</w:t>
            </w:r>
            <w:r w:rsidRPr="00AB3F92">
              <w:rPr>
                <w:lang w:val="uk-UA"/>
              </w:rPr>
              <w:t xml:space="preserve"> </w:t>
            </w:r>
            <w:bookmarkStart w:id="11" w:name="n562"/>
            <w:bookmarkEnd w:id="11"/>
          </w:p>
        </w:tc>
      </w:tr>
      <w:bookmarkEnd w:id="0"/>
    </w:tbl>
    <w:p w:rsidR="00AB3F92" w:rsidRDefault="00AB3F92" w:rsidP="0033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35733" w:rsidRPr="00E7749A" w:rsidRDefault="00335733" w:rsidP="0033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749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Додатки до оголошення</w:t>
      </w:r>
      <w:r w:rsidRPr="00E7749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335733" w:rsidRPr="00E7749A" w:rsidRDefault="00335733" w:rsidP="0033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7749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 1 –</w:t>
      </w:r>
      <w:r w:rsidR="003E75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Звіт про незалежну оцінку майна</w:t>
      </w:r>
      <w:r w:rsidR="000F5499" w:rsidRPr="00E774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A13ACF" w:rsidRPr="008364E2" w:rsidRDefault="00A13ACF" w:rsidP="00A1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74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№ 2 – </w:t>
      </w:r>
      <w:r w:rsidR="003E750C">
        <w:rPr>
          <w:rFonts w:ascii="Times New Roman" w:eastAsia="Times New Roman" w:hAnsi="Times New Roman" w:cs="Times New Roman"/>
          <w:sz w:val="24"/>
          <w:szCs w:val="24"/>
          <w:lang w:eastAsia="uk-UA"/>
        </w:rPr>
        <w:t>Рецензія на оцінку про звіт</w:t>
      </w:r>
      <w:r w:rsidR="00E7749A" w:rsidRPr="008364E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F5499" w:rsidRPr="003E750C" w:rsidRDefault="00E7749A" w:rsidP="003E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E774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Додаток</w:t>
      </w:r>
      <w:proofErr w:type="spellEnd"/>
      <w:r w:rsidRPr="00E774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 3 – Проект договору</w:t>
      </w:r>
      <w:r w:rsidR="00CA790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42C35" w:rsidRPr="002C75A5" w:rsidRDefault="00542C35" w:rsidP="00347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542C35" w:rsidRPr="002C75A5" w:rsidSect="00160124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6A94"/>
    <w:multiLevelType w:val="hybridMultilevel"/>
    <w:tmpl w:val="D784A58A"/>
    <w:lvl w:ilvl="0" w:tplc="40DA51E2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F6F3F"/>
    <w:multiLevelType w:val="hybridMultilevel"/>
    <w:tmpl w:val="BAFAB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181DB3"/>
    <w:multiLevelType w:val="hybridMultilevel"/>
    <w:tmpl w:val="09A8D742"/>
    <w:lvl w:ilvl="0" w:tplc="2E8AEF2C">
      <w:start w:val="1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413F22"/>
    <w:multiLevelType w:val="multilevel"/>
    <w:tmpl w:val="FA9000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0ED"/>
    <w:rsid w:val="0005485F"/>
    <w:rsid w:val="00057E39"/>
    <w:rsid w:val="00067BA0"/>
    <w:rsid w:val="00070D0D"/>
    <w:rsid w:val="00075174"/>
    <w:rsid w:val="0008069D"/>
    <w:rsid w:val="000958C3"/>
    <w:rsid w:val="000966CA"/>
    <w:rsid w:val="000A1B19"/>
    <w:rsid w:val="000A3F85"/>
    <w:rsid w:val="000B09A3"/>
    <w:rsid w:val="000B118E"/>
    <w:rsid w:val="000C264F"/>
    <w:rsid w:val="000C610B"/>
    <w:rsid w:val="000D279D"/>
    <w:rsid w:val="000D3FDE"/>
    <w:rsid w:val="000F411B"/>
    <w:rsid w:val="000F5499"/>
    <w:rsid w:val="000F6651"/>
    <w:rsid w:val="001048BA"/>
    <w:rsid w:val="00116DBB"/>
    <w:rsid w:val="001441EB"/>
    <w:rsid w:val="00160124"/>
    <w:rsid w:val="0016038E"/>
    <w:rsid w:val="00163551"/>
    <w:rsid w:val="00171762"/>
    <w:rsid w:val="00183F05"/>
    <w:rsid w:val="00187463"/>
    <w:rsid w:val="001939D9"/>
    <w:rsid w:val="00194B23"/>
    <w:rsid w:val="001A4457"/>
    <w:rsid w:val="001A5F26"/>
    <w:rsid w:val="001A6076"/>
    <w:rsid w:val="001C002F"/>
    <w:rsid w:val="001C7EA5"/>
    <w:rsid w:val="001E60BC"/>
    <w:rsid w:val="001F10A9"/>
    <w:rsid w:val="00212CA3"/>
    <w:rsid w:val="00240530"/>
    <w:rsid w:val="00244C89"/>
    <w:rsid w:val="0026769C"/>
    <w:rsid w:val="00273D0B"/>
    <w:rsid w:val="002776EE"/>
    <w:rsid w:val="002A027C"/>
    <w:rsid w:val="002C284B"/>
    <w:rsid w:val="002C75A5"/>
    <w:rsid w:val="002D6057"/>
    <w:rsid w:val="002E0932"/>
    <w:rsid w:val="002F4C0D"/>
    <w:rsid w:val="002F5967"/>
    <w:rsid w:val="002F5EDF"/>
    <w:rsid w:val="0030288C"/>
    <w:rsid w:val="0031149A"/>
    <w:rsid w:val="00311824"/>
    <w:rsid w:val="00313D79"/>
    <w:rsid w:val="0031647F"/>
    <w:rsid w:val="00335733"/>
    <w:rsid w:val="0034795E"/>
    <w:rsid w:val="003510A1"/>
    <w:rsid w:val="00351B78"/>
    <w:rsid w:val="00354492"/>
    <w:rsid w:val="003626FD"/>
    <w:rsid w:val="00377631"/>
    <w:rsid w:val="0039044B"/>
    <w:rsid w:val="00391B1F"/>
    <w:rsid w:val="003968A5"/>
    <w:rsid w:val="003A4E93"/>
    <w:rsid w:val="003B05B9"/>
    <w:rsid w:val="003C2ED8"/>
    <w:rsid w:val="003D3CC3"/>
    <w:rsid w:val="003E3631"/>
    <w:rsid w:val="003E7164"/>
    <w:rsid w:val="003E750C"/>
    <w:rsid w:val="003F67C2"/>
    <w:rsid w:val="00400F5E"/>
    <w:rsid w:val="00402DCC"/>
    <w:rsid w:val="004048EE"/>
    <w:rsid w:val="004071E7"/>
    <w:rsid w:val="00412636"/>
    <w:rsid w:val="00415E19"/>
    <w:rsid w:val="00416AE0"/>
    <w:rsid w:val="00420A11"/>
    <w:rsid w:val="00422ABF"/>
    <w:rsid w:val="00424394"/>
    <w:rsid w:val="00431E0E"/>
    <w:rsid w:val="00450332"/>
    <w:rsid w:val="004545DA"/>
    <w:rsid w:val="00455E7A"/>
    <w:rsid w:val="004759B1"/>
    <w:rsid w:val="004A7CDC"/>
    <w:rsid w:val="004C3F4D"/>
    <w:rsid w:val="004C58A2"/>
    <w:rsid w:val="004D1BB2"/>
    <w:rsid w:val="004F0CED"/>
    <w:rsid w:val="004F402B"/>
    <w:rsid w:val="00500AFD"/>
    <w:rsid w:val="00513DB6"/>
    <w:rsid w:val="00523F1E"/>
    <w:rsid w:val="00542C35"/>
    <w:rsid w:val="005477F4"/>
    <w:rsid w:val="00565354"/>
    <w:rsid w:val="00582C97"/>
    <w:rsid w:val="00592B3D"/>
    <w:rsid w:val="00596F84"/>
    <w:rsid w:val="005A274D"/>
    <w:rsid w:val="005B38D6"/>
    <w:rsid w:val="005D027C"/>
    <w:rsid w:val="005D3D4B"/>
    <w:rsid w:val="005D4585"/>
    <w:rsid w:val="005F568E"/>
    <w:rsid w:val="00603E98"/>
    <w:rsid w:val="00604F2C"/>
    <w:rsid w:val="00624432"/>
    <w:rsid w:val="00642E65"/>
    <w:rsid w:val="00652689"/>
    <w:rsid w:val="006663CA"/>
    <w:rsid w:val="00670264"/>
    <w:rsid w:val="006744AE"/>
    <w:rsid w:val="00684990"/>
    <w:rsid w:val="0068755D"/>
    <w:rsid w:val="006A24FC"/>
    <w:rsid w:val="006B6E85"/>
    <w:rsid w:val="006C0DA7"/>
    <w:rsid w:val="006C4324"/>
    <w:rsid w:val="006E141F"/>
    <w:rsid w:val="006E5E6A"/>
    <w:rsid w:val="007103E0"/>
    <w:rsid w:val="00715DB6"/>
    <w:rsid w:val="00733680"/>
    <w:rsid w:val="007374A4"/>
    <w:rsid w:val="00751BF7"/>
    <w:rsid w:val="007655F0"/>
    <w:rsid w:val="00773ABE"/>
    <w:rsid w:val="00781ACF"/>
    <w:rsid w:val="00794362"/>
    <w:rsid w:val="00794CE4"/>
    <w:rsid w:val="007977AF"/>
    <w:rsid w:val="007C05EA"/>
    <w:rsid w:val="007C6381"/>
    <w:rsid w:val="00810761"/>
    <w:rsid w:val="00811544"/>
    <w:rsid w:val="008160D8"/>
    <w:rsid w:val="00816280"/>
    <w:rsid w:val="008217D7"/>
    <w:rsid w:val="0082744D"/>
    <w:rsid w:val="008364E2"/>
    <w:rsid w:val="00836B10"/>
    <w:rsid w:val="008529E5"/>
    <w:rsid w:val="00863E19"/>
    <w:rsid w:val="008700FB"/>
    <w:rsid w:val="008801B0"/>
    <w:rsid w:val="00890EA4"/>
    <w:rsid w:val="008A17AE"/>
    <w:rsid w:val="008C7D8D"/>
    <w:rsid w:val="008E40B4"/>
    <w:rsid w:val="008E55C5"/>
    <w:rsid w:val="00902FD1"/>
    <w:rsid w:val="009217CD"/>
    <w:rsid w:val="00935E00"/>
    <w:rsid w:val="00946FFD"/>
    <w:rsid w:val="00962F0A"/>
    <w:rsid w:val="009852D4"/>
    <w:rsid w:val="00991776"/>
    <w:rsid w:val="009B473A"/>
    <w:rsid w:val="009D0A17"/>
    <w:rsid w:val="009D1F75"/>
    <w:rsid w:val="009D25CF"/>
    <w:rsid w:val="009D45E2"/>
    <w:rsid w:val="009D70A1"/>
    <w:rsid w:val="009E7FB8"/>
    <w:rsid w:val="00A0356A"/>
    <w:rsid w:val="00A13ACF"/>
    <w:rsid w:val="00A34BD2"/>
    <w:rsid w:val="00A45517"/>
    <w:rsid w:val="00A52BF4"/>
    <w:rsid w:val="00A75EC5"/>
    <w:rsid w:val="00A9536D"/>
    <w:rsid w:val="00AB18BC"/>
    <w:rsid w:val="00AB3F92"/>
    <w:rsid w:val="00AB573F"/>
    <w:rsid w:val="00AC3671"/>
    <w:rsid w:val="00AC387A"/>
    <w:rsid w:val="00AD7826"/>
    <w:rsid w:val="00B07ED7"/>
    <w:rsid w:val="00B240D0"/>
    <w:rsid w:val="00B27179"/>
    <w:rsid w:val="00B30E5A"/>
    <w:rsid w:val="00B443C1"/>
    <w:rsid w:val="00B56BA5"/>
    <w:rsid w:val="00B607DD"/>
    <w:rsid w:val="00B60F1E"/>
    <w:rsid w:val="00B64FC7"/>
    <w:rsid w:val="00B67D27"/>
    <w:rsid w:val="00B72F29"/>
    <w:rsid w:val="00B8548E"/>
    <w:rsid w:val="00B91908"/>
    <w:rsid w:val="00B949F1"/>
    <w:rsid w:val="00BA1F11"/>
    <w:rsid w:val="00BA65E7"/>
    <w:rsid w:val="00BB06BB"/>
    <w:rsid w:val="00BB534B"/>
    <w:rsid w:val="00BB62E7"/>
    <w:rsid w:val="00BC6E70"/>
    <w:rsid w:val="00BD686E"/>
    <w:rsid w:val="00BE0430"/>
    <w:rsid w:val="00BE2BC4"/>
    <w:rsid w:val="00BE6176"/>
    <w:rsid w:val="00BE6BDC"/>
    <w:rsid w:val="00BF39C6"/>
    <w:rsid w:val="00C03E2D"/>
    <w:rsid w:val="00C066EE"/>
    <w:rsid w:val="00C143B0"/>
    <w:rsid w:val="00C162EA"/>
    <w:rsid w:val="00C34953"/>
    <w:rsid w:val="00C34989"/>
    <w:rsid w:val="00C367EB"/>
    <w:rsid w:val="00C40614"/>
    <w:rsid w:val="00C57892"/>
    <w:rsid w:val="00C639AD"/>
    <w:rsid w:val="00C7617C"/>
    <w:rsid w:val="00C7627F"/>
    <w:rsid w:val="00CA7904"/>
    <w:rsid w:val="00CC307C"/>
    <w:rsid w:val="00CF272C"/>
    <w:rsid w:val="00D041D7"/>
    <w:rsid w:val="00D11B83"/>
    <w:rsid w:val="00D126D7"/>
    <w:rsid w:val="00D22DE4"/>
    <w:rsid w:val="00D45C4F"/>
    <w:rsid w:val="00D47F49"/>
    <w:rsid w:val="00D537C5"/>
    <w:rsid w:val="00D55C40"/>
    <w:rsid w:val="00D561C4"/>
    <w:rsid w:val="00D5654D"/>
    <w:rsid w:val="00D56D3C"/>
    <w:rsid w:val="00D63051"/>
    <w:rsid w:val="00D7415D"/>
    <w:rsid w:val="00DA3A42"/>
    <w:rsid w:val="00DA4628"/>
    <w:rsid w:val="00DC0C00"/>
    <w:rsid w:val="00DC7B07"/>
    <w:rsid w:val="00DE0503"/>
    <w:rsid w:val="00DE2420"/>
    <w:rsid w:val="00DE7960"/>
    <w:rsid w:val="00DF5A4C"/>
    <w:rsid w:val="00E01324"/>
    <w:rsid w:val="00E0270A"/>
    <w:rsid w:val="00E07771"/>
    <w:rsid w:val="00E20670"/>
    <w:rsid w:val="00E308AF"/>
    <w:rsid w:val="00E327C9"/>
    <w:rsid w:val="00E40FE6"/>
    <w:rsid w:val="00E63562"/>
    <w:rsid w:val="00E63847"/>
    <w:rsid w:val="00E7749A"/>
    <w:rsid w:val="00E920ED"/>
    <w:rsid w:val="00EA0D50"/>
    <w:rsid w:val="00EA1B1B"/>
    <w:rsid w:val="00EC33CF"/>
    <w:rsid w:val="00ED5AFE"/>
    <w:rsid w:val="00ED7B4D"/>
    <w:rsid w:val="00EE14BB"/>
    <w:rsid w:val="00EE7392"/>
    <w:rsid w:val="00EE7A10"/>
    <w:rsid w:val="00F01C8D"/>
    <w:rsid w:val="00F0716A"/>
    <w:rsid w:val="00F1762B"/>
    <w:rsid w:val="00F238A9"/>
    <w:rsid w:val="00F255E9"/>
    <w:rsid w:val="00F27A07"/>
    <w:rsid w:val="00F3513B"/>
    <w:rsid w:val="00F35A3F"/>
    <w:rsid w:val="00F405C3"/>
    <w:rsid w:val="00F40B30"/>
    <w:rsid w:val="00F44165"/>
    <w:rsid w:val="00F60024"/>
    <w:rsid w:val="00F801FE"/>
    <w:rsid w:val="00FB0101"/>
    <w:rsid w:val="00FD5E50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1D1"/>
  <w15:docId w15:val="{CFCAC8FC-3CA0-476A-98E3-16368D79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C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0124"/>
    <w:pPr>
      <w:spacing w:after="0" w:line="240" w:lineRule="auto"/>
    </w:pPr>
  </w:style>
  <w:style w:type="character" w:styleId="a6">
    <w:name w:val="Strong"/>
    <w:uiPriority w:val="22"/>
    <w:qFormat/>
    <w:rsid w:val="00A9536D"/>
    <w:rPr>
      <w:b/>
      <w:bCs/>
    </w:rPr>
  </w:style>
  <w:style w:type="paragraph" w:styleId="a7">
    <w:name w:val="List Paragraph"/>
    <w:basedOn w:val="a"/>
    <w:uiPriority w:val="34"/>
    <w:qFormat/>
    <w:rsid w:val="00642E65"/>
    <w:pPr>
      <w:spacing w:after="200" w:line="276" w:lineRule="auto"/>
      <w:ind w:left="720"/>
      <w:contextualSpacing/>
    </w:pPr>
    <w:rPr>
      <w:lang w:val="ru-RU"/>
    </w:rPr>
  </w:style>
  <w:style w:type="paragraph" w:styleId="a8">
    <w:name w:val="Normal (Web)"/>
    <w:basedOn w:val="a"/>
    <w:uiPriority w:val="99"/>
    <w:unhideWhenUsed/>
    <w:rsid w:val="00642E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86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212CA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2CA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rsid w:val="00415E19"/>
    <w:rPr>
      <w:color w:val="0000FF"/>
      <w:u w:val="single"/>
    </w:rPr>
  </w:style>
  <w:style w:type="paragraph" w:customStyle="1" w:styleId="rvps2">
    <w:name w:val="rvps2"/>
    <w:basedOn w:val="a"/>
    <w:rsid w:val="00E0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remenchuk-teplo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</dc:creator>
  <cp:keywords/>
  <dc:description/>
  <cp:lastModifiedBy>Dogovora</cp:lastModifiedBy>
  <cp:revision>85</cp:revision>
  <cp:lastPrinted>2020-05-20T05:23:00Z</cp:lastPrinted>
  <dcterms:created xsi:type="dcterms:W3CDTF">2019-11-06T14:09:00Z</dcterms:created>
  <dcterms:modified xsi:type="dcterms:W3CDTF">2020-11-06T07:28:00Z</dcterms:modified>
</cp:coreProperties>
</file>