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11" w:rsidRPr="00C70F73" w:rsidRDefault="00633CF5" w:rsidP="00C64074">
      <w:pPr>
        <w:ind w:firstLine="851"/>
        <w:jc w:val="both"/>
        <w:rPr>
          <w:sz w:val="32"/>
          <w:szCs w:val="28"/>
        </w:rPr>
      </w:pPr>
      <w:r w:rsidRPr="00C70F73">
        <w:rPr>
          <w:sz w:val="32"/>
          <w:szCs w:val="28"/>
        </w:rPr>
        <w:t>Р</w:t>
      </w:r>
      <w:r w:rsidR="00F52D11" w:rsidRPr="00C70F73">
        <w:rPr>
          <w:sz w:val="32"/>
          <w:szCs w:val="28"/>
        </w:rPr>
        <w:t>еквізити для зарахування коштів реєстраційн</w:t>
      </w:r>
      <w:r w:rsidRPr="00C70F73">
        <w:rPr>
          <w:sz w:val="32"/>
          <w:szCs w:val="28"/>
        </w:rPr>
        <w:t>их</w:t>
      </w:r>
      <w:r w:rsidR="00F52D11" w:rsidRPr="00C70F73">
        <w:rPr>
          <w:sz w:val="32"/>
          <w:szCs w:val="28"/>
        </w:rPr>
        <w:t xml:space="preserve"> внесків</w:t>
      </w:r>
      <w:r w:rsidR="00C142D4" w:rsidRPr="00C70F73">
        <w:rPr>
          <w:sz w:val="32"/>
          <w:szCs w:val="28"/>
        </w:rPr>
        <w:t>, що визначені Законом України «</w:t>
      </w:r>
      <w:r w:rsidR="00F52D11" w:rsidRPr="00C70F73">
        <w:rPr>
          <w:sz w:val="32"/>
          <w:szCs w:val="28"/>
        </w:rPr>
        <w:t>Про оренду д</w:t>
      </w:r>
      <w:r w:rsidRPr="00C70F73">
        <w:rPr>
          <w:sz w:val="32"/>
          <w:szCs w:val="28"/>
        </w:rPr>
        <w:t>ержавного та комунального майна»</w:t>
      </w:r>
      <w:r w:rsidR="00F52D11" w:rsidRPr="00C70F73">
        <w:rPr>
          <w:sz w:val="32"/>
          <w:szCs w:val="28"/>
        </w:rPr>
        <w:t>, які підлягають перерахуванню оператором електронного майданчика:</w:t>
      </w:r>
    </w:p>
    <w:p w:rsidR="00633CF5" w:rsidRPr="00C70F73" w:rsidRDefault="00633CF5" w:rsidP="00C64074">
      <w:pPr>
        <w:ind w:firstLine="851"/>
        <w:jc w:val="both"/>
        <w:rPr>
          <w:sz w:val="32"/>
          <w:szCs w:val="28"/>
        </w:rPr>
      </w:pPr>
    </w:p>
    <w:p w:rsidR="008C79B0" w:rsidRPr="00C70F73" w:rsidRDefault="008C79B0" w:rsidP="00460889">
      <w:pPr>
        <w:ind w:left="1341"/>
        <w:jc w:val="both"/>
        <w:rPr>
          <w:sz w:val="32"/>
          <w:szCs w:val="28"/>
        </w:rPr>
      </w:pPr>
      <w:r w:rsidRPr="00C70F73">
        <w:rPr>
          <w:sz w:val="32"/>
          <w:szCs w:val="28"/>
        </w:rPr>
        <w:t xml:space="preserve">Отримувач: </w:t>
      </w:r>
      <w:r w:rsidR="00430E20" w:rsidRPr="00C70F73">
        <w:rPr>
          <w:sz w:val="32"/>
          <w:szCs w:val="28"/>
        </w:rPr>
        <w:t xml:space="preserve">     </w:t>
      </w:r>
      <w:r w:rsidR="00460889" w:rsidRPr="00C70F73">
        <w:rPr>
          <w:sz w:val="32"/>
          <w:szCs w:val="28"/>
        </w:rPr>
        <w:t xml:space="preserve">     </w:t>
      </w:r>
      <w:r w:rsidR="00430E20" w:rsidRPr="00C70F73">
        <w:rPr>
          <w:sz w:val="32"/>
          <w:szCs w:val="28"/>
        </w:rPr>
        <w:t xml:space="preserve"> </w:t>
      </w:r>
      <w:r w:rsidR="00536E8F" w:rsidRPr="00C70F73">
        <w:rPr>
          <w:sz w:val="32"/>
          <w:szCs w:val="28"/>
        </w:rPr>
        <w:t xml:space="preserve">    </w:t>
      </w:r>
      <w:r w:rsidR="008F6E80" w:rsidRPr="00C70F73">
        <w:rPr>
          <w:sz w:val="32"/>
          <w:szCs w:val="28"/>
        </w:rPr>
        <w:t xml:space="preserve">ГУК у </w:t>
      </w:r>
      <w:proofErr w:type="spellStart"/>
      <w:r w:rsidR="008F6E80" w:rsidRPr="00C70F73">
        <w:rPr>
          <w:sz w:val="32"/>
          <w:szCs w:val="28"/>
        </w:rPr>
        <w:t>Він.обл</w:t>
      </w:r>
      <w:proofErr w:type="spellEnd"/>
      <w:r w:rsidR="008F6E80" w:rsidRPr="00C70F73">
        <w:rPr>
          <w:sz w:val="32"/>
          <w:szCs w:val="28"/>
        </w:rPr>
        <w:t>./</w:t>
      </w:r>
      <w:proofErr w:type="spellStart"/>
      <w:r w:rsidR="008F6E80" w:rsidRPr="00C70F73">
        <w:rPr>
          <w:sz w:val="32"/>
          <w:szCs w:val="28"/>
        </w:rPr>
        <w:t>м.Вінниця</w:t>
      </w:r>
      <w:proofErr w:type="spellEnd"/>
      <w:r w:rsidR="008F6E80" w:rsidRPr="00C70F73">
        <w:rPr>
          <w:sz w:val="32"/>
          <w:szCs w:val="28"/>
        </w:rPr>
        <w:t>/21082400</w:t>
      </w:r>
    </w:p>
    <w:p w:rsidR="008C79B0" w:rsidRPr="00C70F73" w:rsidRDefault="008C79B0" w:rsidP="008C79B0">
      <w:pPr>
        <w:ind w:left="1418"/>
        <w:jc w:val="both"/>
        <w:rPr>
          <w:sz w:val="32"/>
          <w:szCs w:val="28"/>
        </w:rPr>
      </w:pPr>
      <w:r w:rsidRPr="00C70F73">
        <w:rPr>
          <w:sz w:val="32"/>
          <w:szCs w:val="28"/>
        </w:rPr>
        <w:t xml:space="preserve">ЄДРПОУ:              </w:t>
      </w:r>
      <w:r w:rsidR="00536E8F" w:rsidRPr="00C70F73">
        <w:rPr>
          <w:sz w:val="32"/>
          <w:szCs w:val="28"/>
        </w:rPr>
        <w:t xml:space="preserve">   </w:t>
      </w:r>
      <w:r w:rsidR="008F6E80" w:rsidRPr="00C70F73">
        <w:rPr>
          <w:sz w:val="32"/>
          <w:szCs w:val="28"/>
        </w:rPr>
        <w:t>37979858</w:t>
      </w:r>
    </w:p>
    <w:p w:rsidR="008C79B0" w:rsidRPr="00C70F73" w:rsidRDefault="008C79B0" w:rsidP="008C79B0">
      <w:pPr>
        <w:ind w:left="708" w:firstLine="708"/>
        <w:jc w:val="both"/>
        <w:rPr>
          <w:sz w:val="32"/>
          <w:szCs w:val="28"/>
        </w:rPr>
      </w:pPr>
      <w:r w:rsidRPr="00C70F73">
        <w:rPr>
          <w:sz w:val="32"/>
          <w:szCs w:val="28"/>
        </w:rPr>
        <w:t xml:space="preserve">Банк отримувача: </w:t>
      </w:r>
      <w:r w:rsidR="00536E8F" w:rsidRPr="00C70F73">
        <w:rPr>
          <w:sz w:val="32"/>
          <w:szCs w:val="28"/>
        </w:rPr>
        <w:t xml:space="preserve">   </w:t>
      </w:r>
      <w:r w:rsidR="008F6E80" w:rsidRPr="00C70F73">
        <w:rPr>
          <w:sz w:val="32"/>
          <w:szCs w:val="28"/>
        </w:rPr>
        <w:t>Казначейство України (</w:t>
      </w:r>
      <w:proofErr w:type="spellStart"/>
      <w:r w:rsidR="008F6E80" w:rsidRPr="00C70F73">
        <w:rPr>
          <w:sz w:val="32"/>
          <w:szCs w:val="28"/>
        </w:rPr>
        <w:t>ел</w:t>
      </w:r>
      <w:proofErr w:type="spellEnd"/>
      <w:r w:rsidR="008F6E80" w:rsidRPr="00C70F73">
        <w:rPr>
          <w:sz w:val="32"/>
          <w:szCs w:val="28"/>
        </w:rPr>
        <w:t xml:space="preserve">. </w:t>
      </w:r>
      <w:proofErr w:type="spellStart"/>
      <w:r w:rsidR="008F6E80" w:rsidRPr="00C70F73">
        <w:rPr>
          <w:sz w:val="32"/>
          <w:szCs w:val="28"/>
        </w:rPr>
        <w:t>адм</w:t>
      </w:r>
      <w:proofErr w:type="spellEnd"/>
      <w:r w:rsidR="008F6E80" w:rsidRPr="00C70F73">
        <w:rPr>
          <w:sz w:val="32"/>
          <w:szCs w:val="28"/>
        </w:rPr>
        <w:t xml:space="preserve">. </w:t>
      </w:r>
      <w:proofErr w:type="spellStart"/>
      <w:r w:rsidR="008F6E80" w:rsidRPr="00C70F73">
        <w:rPr>
          <w:sz w:val="32"/>
          <w:szCs w:val="28"/>
        </w:rPr>
        <w:t>подат</w:t>
      </w:r>
      <w:proofErr w:type="spellEnd"/>
      <w:r w:rsidR="008F6E80" w:rsidRPr="00C70F73">
        <w:rPr>
          <w:sz w:val="32"/>
          <w:szCs w:val="28"/>
        </w:rPr>
        <w:t>.)</w:t>
      </w:r>
    </w:p>
    <w:p w:rsidR="000C1C8A" w:rsidRPr="00C70F73" w:rsidRDefault="008C79B0" w:rsidP="00F376DB">
      <w:pPr>
        <w:jc w:val="both"/>
        <w:rPr>
          <w:sz w:val="32"/>
          <w:szCs w:val="28"/>
        </w:rPr>
      </w:pPr>
      <w:r w:rsidRPr="00C70F73">
        <w:rPr>
          <w:sz w:val="32"/>
          <w:szCs w:val="28"/>
        </w:rPr>
        <w:tab/>
      </w:r>
      <w:r w:rsidRPr="00C70F73">
        <w:rPr>
          <w:sz w:val="32"/>
          <w:szCs w:val="28"/>
        </w:rPr>
        <w:tab/>
      </w:r>
      <w:r w:rsidR="00633CF5" w:rsidRPr="00C70F73">
        <w:rPr>
          <w:sz w:val="32"/>
          <w:szCs w:val="28"/>
        </w:rPr>
        <w:t>Номер</w:t>
      </w:r>
      <w:r w:rsidR="00536E8F" w:rsidRPr="00C70F73">
        <w:rPr>
          <w:sz w:val="32"/>
          <w:szCs w:val="28"/>
        </w:rPr>
        <w:t xml:space="preserve"> рахунку (IBAN): </w:t>
      </w:r>
      <w:r w:rsidR="008F6E80" w:rsidRPr="00C70F73">
        <w:rPr>
          <w:sz w:val="32"/>
          <w:szCs w:val="28"/>
        </w:rPr>
        <w:t>UA328999980314000593000002856</w:t>
      </w:r>
    </w:p>
    <w:p w:rsidR="00460889" w:rsidRPr="00C70F73" w:rsidRDefault="008C79B0" w:rsidP="00F376DB">
      <w:pPr>
        <w:ind w:left="1418"/>
        <w:jc w:val="both"/>
        <w:rPr>
          <w:sz w:val="32"/>
          <w:szCs w:val="28"/>
        </w:rPr>
      </w:pPr>
      <w:r w:rsidRPr="00C70F73">
        <w:rPr>
          <w:sz w:val="32"/>
          <w:szCs w:val="28"/>
        </w:rPr>
        <w:t>Призначення: *101; «</w:t>
      </w:r>
      <w:r w:rsidR="009255EC" w:rsidRPr="00C70F73">
        <w:rPr>
          <w:sz w:val="32"/>
          <w:szCs w:val="28"/>
        </w:rPr>
        <w:t>Кошти гарантійного та реєстраційного внесків, які підлягають перерахуванню оператором електронного майданчика</w:t>
      </w:r>
      <w:r w:rsidRPr="00C70F73">
        <w:rPr>
          <w:sz w:val="32"/>
          <w:szCs w:val="28"/>
        </w:rPr>
        <w:t>».</w:t>
      </w:r>
      <w:bookmarkStart w:id="0" w:name="_GoBack"/>
      <w:bookmarkEnd w:id="0"/>
    </w:p>
    <w:sectPr w:rsidR="00460889" w:rsidRPr="00C70F73" w:rsidSect="00C64074">
      <w:footerReference w:type="default" r:id="rId11"/>
      <w:pgSz w:w="11906" w:h="16838"/>
      <w:pgMar w:top="794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92D" w:rsidRDefault="009E492D">
      <w:r>
        <w:separator/>
      </w:r>
    </w:p>
  </w:endnote>
  <w:endnote w:type="continuationSeparator" w:id="0">
    <w:p w:rsidR="009E492D" w:rsidRDefault="009E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AD" w:rsidRPr="004219AB" w:rsidRDefault="00EC0DAD">
    <w:pPr>
      <w:pStyle w:val="a5"/>
      <w:rPr>
        <w:sz w:val="10"/>
        <w:szCs w:val="10"/>
      </w:rPr>
    </w:pPr>
    <w:r w:rsidRPr="004219AB">
      <w:rPr>
        <w:sz w:val="10"/>
        <w:szCs w:val="10"/>
      </w:rPr>
      <w:fldChar w:fldCharType="begin"/>
    </w:r>
    <w:r w:rsidRPr="004219AB">
      <w:rPr>
        <w:sz w:val="10"/>
        <w:szCs w:val="10"/>
      </w:rPr>
      <w:instrText xml:space="preserve"> FILENAME \p </w:instrText>
    </w:r>
    <w:r w:rsidRPr="004219AB">
      <w:rPr>
        <w:sz w:val="10"/>
        <w:szCs w:val="10"/>
      </w:rPr>
      <w:fldChar w:fldCharType="separate"/>
    </w:r>
    <w:r w:rsidR="008022E1">
      <w:rPr>
        <w:noProof/>
        <w:sz w:val="10"/>
        <w:szCs w:val="10"/>
      </w:rPr>
      <w:t>http://dfin.vmr.gov.ua/Documents/Відділ доходів бюджету/Серветник Максим Миколайович/Відкриття рахунків/2020/листи департ ВМР/ДКМ рахунки 2.docx</w:t>
    </w:r>
    <w:r w:rsidRPr="004219AB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92D" w:rsidRDefault="009E492D">
      <w:r>
        <w:separator/>
      </w:r>
    </w:p>
  </w:footnote>
  <w:footnote w:type="continuationSeparator" w:id="0">
    <w:p w:rsidR="009E492D" w:rsidRDefault="009E4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7E28"/>
    <w:multiLevelType w:val="hybridMultilevel"/>
    <w:tmpl w:val="7E60BD2E"/>
    <w:lvl w:ilvl="0" w:tplc="F75AFF58">
      <w:start w:val="1"/>
      <w:numFmt w:val="decimal"/>
      <w:lvlText w:val="%1."/>
      <w:lvlJc w:val="left"/>
      <w:pPr>
        <w:ind w:left="213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856" w:hanging="360"/>
      </w:pPr>
    </w:lvl>
    <w:lvl w:ilvl="2" w:tplc="0422001B" w:tentative="1">
      <w:start w:val="1"/>
      <w:numFmt w:val="lowerRoman"/>
      <w:lvlText w:val="%3."/>
      <w:lvlJc w:val="right"/>
      <w:pPr>
        <w:ind w:left="3576" w:hanging="180"/>
      </w:pPr>
    </w:lvl>
    <w:lvl w:ilvl="3" w:tplc="0422000F" w:tentative="1">
      <w:start w:val="1"/>
      <w:numFmt w:val="decimal"/>
      <w:lvlText w:val="%4."/>
      <w:lvlJc w:val="left"/>
      <w:pPr>
        <w:ind w:left="4296" w:hanging="360"/>
      </w:pPr>
    </w:lvl>
    <w:lvl w:ilvl="4" w:tplc="04220019" w:tentative="1">
      <w:start w:val="1"/>
      <w:numFmt w:val="lowerLetter"/>
      <w:lvlText w:val="%5."/>
      <w:lvlJc w:val="left"/>
      <w:pPr>
        <w:ind w:left="5016" w:hanging="360"/>
      </w:pPr>
    </w:lvl>
    <w:lvl w:ilvl="5" w:tplc="0422001B" w:tentative="1">
      <w:start w:val="1"/>
      <w:numFmt w:val="lowerRoman"/>
      <w:lvlText w:val="%6."/>
      <w:lvlJc w:val="right"/>
      <w:pPr>
        <w:ind w:left="5736" w:hanging="180"/>
      </w:pPr>
    </w:lvl>
    <w:lvl w:ilvl="6" w:tplc="0422000F" w:tentative="1">
      <w:start w:val="1"/>
      <w:numFmt w:val="decimal"/>
      <w:lvlText w:val="%7."/>
      <w:lvlJc w:val="left"/>
      <w:pPr>
        <w:ind w:left="6456" w:hanging="360"/>
      </w:pPr>
    </w:lvl>
    <w:lvl w:ilvl="7" w:tplc="04220019" w:tentative="1">
      <w:start w:val="1"/>
      <w:numFmt w:val="lowerLetter"/>
      <w:lvlText w:val="%8."/>
      <w:lvlJc w:val="left"/>
      <w:pPr>
        <w:ind w:left="7176" w:hanging="360"/>
      </w:pPr>
    </w:lvl>
    <w:lvl w:ilvl="8" w:tplc="042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F252EB2"/>
    <w:multiLevelType w:val="hybridMultilevel"/>
    <w:tmpl w:val="7CEE338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E06E7"/>
    <w:multiLevelType w:val="hybridMultilevel"/>
    <w:tmpl w:val="4F90A664"/>
    <w:lvl w:ilvl="0" w:tplc="0212D69A">
      <w:start w:val="1"/>
      <w:numFmt w:val="decimal"/>
      <w:lvlText w:val="%1)"/>
      <w:lvlJc w:val="left"/>
      <w:pPr>
        <w:ind w:left="5268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328" w:hanging="360"/>
      </w:pPr>
    </w:lvl>
    <w:lvl w:ilvl="2" w:tplc="0422001B" w:tentative="1">
      <w:start w:val="1"/>
      <w:numFmt w:val="lowerRoman"/>
      <w:lvlText w:val="%3."/>
      <w:lvlJc w:val="right"/>
      <w:pPr>
        <w:ind w:left="6048" w:hanging="180"/>
      </w:pPr>
    </w:lvl>
    <w:lvl w:ilvl="3" w:tplc="0422000F" w:tentative="1">
      <w:start w:val="1"/>
      <w:numFmt w:val="decimal"/>
      <w:lvlText w:val="%4."/>
      <w:lvlJc w:val="left"/>
      <w:pPr>
        <w:ind w:left="6768" w:hanging="360"/>
      </w:pPr>
    </w:lvl>
    <w:lvl w:ilvl="4" w:tplc="04220019" w:tentative="1">
      <w:start w:val="1"/>
      <w:numFmt w:val="lowerLetter"/>
      <w:lvlText w:val="%5."/>
      <w:lvlJc w:val="left"/>
      <w:pPr>
        <w:ind w:left="7488" w:hanging="360"/>
      </w:pPr>
    </w:lvl>
    <w:lvl w:ilvl="5" w:tplc="0422001B" w:tentative="1">
      <w:start w:val="1"/>
      <w:numFmt w:val="lowerRoman"/>
      <w:lvlText w:val="%6."/>
      <w:lvlJc w:val="right"/>
      <w:pPr>
        <w:ind w:left="8208" w:hanging="180"/>
      </w:pPr>
    </w:lvl>
    <w:lvl w:ilvl="6" w:tplc="0422000F" w:tentative="1">
      <w:start w:val="1"/>
      <w:numFmt w:val="decimal"/>
      <w:lvlText w:val="%7."/>
      <w:lvlJc w:val="left"/>
      <w:pPr>
        <w:ind w:left="8928" w:hanging="360"/>
      </w:pPr>
    </w:lvl>
    <w:lvl w:ilvl="7" w:tplc="04220019" w:tentative="1">
      <w:start w:val="1"/>
      <w:numFmt w:val="lowerLetter"/>
      <w:lvlText w:val="%8."/>
      <w:lvlJc w:val="left"/>
      <w:pPr>
        <w:ind w:left="9648" w:hanging="360"/>
      </w:pPr>
    </w:lvl>
    <w:lvl w:ilvl="8" w:tplc="0422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2F1569A5"/>
    <w:multiLevelType w:val="hybridMultilevel"/>
    <w:tmpl w:val="B5AE4D5A"/>
    <w:lvl w:ilvl="0" w:tplc="F75AFF58">
      <w:start w:val="1"/>
      <w:numFmt w:val="decimal"/>
      <w:lvlText w:val="%1."/>
      <w:lvlJc w:val="left"/>
      <w:pPr>
        <w:ind w:left="213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856" w:hanging="360"/>
      </w:pPr>
    </w:lvl>
    <w:lvl w:ilvl="2" w:tplc="0422001B" w:tentative="1">
      <w:start w:val="1"/>
      <w:numFmt w:val="lowerRoman"/>
      <w:lvlText w:val="%3."/>
      <w:lvlJc w:val="right"/>
      <w:pPr>
        <w:ind w:left="3576" w:hanging="180"/>
      </w:pPr>
    </w:lvl>
    <w:lvl w:ilvl="3" w:tplc="0422000F" w:tentative="1">
      <w:start w:val="1"/>
      <w:numFmt w:val="decimal"/>
      <w:lvlText w:val="%4."/>
      <w:lvlJc w:val="left"/>
      <w:pPr>
        <w:ind w:left="4296" w:hanging="360"/>
      </w:pPr>
    </w:lvl>
    <w:lvl w:ilvl="4" w:tplc="04220019" w:tentative="1">
      <w:start w:val="1"/>
      <w:numFmt w:val="lowerLetter"/>
      <w:lvlText w:val="%5."/>
      <w:lvlJc w:val="left"/>
      <w:pPr>
        <w:ind w:left="5016" w:hanging="360"/>
      </w:pPr>
    </w:lvl>
    <w:lvl w:ilvl="5" w:tplc="0422001B" w:tentative="1">
      <w:start w:val="1"/>
      <w:numFmt w:val="lowerRoman"/>
      <w:lvlText w:val="%6."/>
      <w:lvlJc w:val="right"/>
      <w:pPr>
        <w:ind w:left="5736" w:hanging="180"/>
      </w:pPr>
    </w:lvl>
    <w:lvl w:ilvl="6" w:tplc="0422000F" w:tentative="1">
      <w:start w:val="1"/>
      <w:numFmt w:val="decimal"/>
      <w:lvlText w:val="%7."/>
      <w:lvlJc w:val="left"/>
      <w:pPr>
        <w:ind w:left="6456" w:hanging="360"/>
      </w:pPr>
    </w:lvl>
    <w:lvl w:ilvl="7" w:tplc="04220019" w:tentative="1">
      <w:start w:val="1"/>
      <w:numFmt w:val="lowerLetter"/>
      <w:lvlText w:val="%8."/>
      <w:lvlJc w:val="left"/>
      <w:pPr>
        <w:ind w:left="7176" w:hanging="360"/>
      </w:pPr>
    </w:lvl>
    <w:lvl w:ilvl="8" w:tplc="042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57A51788"/>
    <w:multiLevelType w:val="hybridMultilevel"/>
    <w:tmpl w:val="ECAC25E0"/>
    <w:lvl w:ilvl="0" w:tplc="E974AC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EA3BD8"/>
    <w:multiLevelType w:val="hybridMultilevel"/>
    <w:tmpl w:val="F6166940"/>
    <w:lvl w:ilvl="0" w:tplc="E72AC7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631E4"/>
    <w:multiLevelType w:val="hybridMultilevel"/>
    <w:tmpl w:val="94FC2DAC"/>
    <w:lvl w:ilvl="0" w:tplc="6BD669BA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11"/>
    <w:rsid w:val="00024F5D"/>
    <w:rsid w:val="000577E2"/>
    <w:rsid w:val="000614C2"/>
    <w:rsid w:val="000704E6"/>
    <w:rsid w:val="000854EB"/>
    <w:rsid w:val="000A36E6"/>
    <w:rsid w:val="000A6879"/>
    <w:rsid w:val="000A6E45"/>
    <w:rsid w:val="000B2941"/>
    <w:rsid w:val="000B6DEE"/>
    <w:rsid w:val="000C1C8A"/>
    <w:rsid w:val="000F46C6"/>
    <w:rsid w:val="00101C82"/>
    <w:rsid w:val="001144D9"/>
    <w:rsid w:val="001227C4"/>
    <w:rsid w:val="00125861"/>
    <w:rsid w:val="00167C18"/>
    <w:rsid w:val="00196446"/>
    <w:rsid w:val="001D2EB5"/>
    <w:rsid w:val="002034D0"/>
    <w:rsid w:val="0021330C"/>
    <w:rsid w:val="00235312"/>
    <w:rsid w:val="00287ABB"/>
    <w:rsid w:val="002C1A41"/>
    <w:rsid w:val="002C53E5"/>
    <w:rsid w:val="002E4D2C"/>
    <w:rsid w:val="00350245"/>
    <w:rsid w:val="00354767"/>
    <w:rsid w:val="003869A6"/>
    <w:rsid w:val="003871A6"/>
    <w:rsid w:val="003A5884"/>
    <w:rsid w:val="003D3E5D"/>
    <w:rsid w:val="003D62E6"/>
    <w:rsid w:val="003F6441"/>
    <w:rsid w:val="004219AB"/>
    <w:rsid w:val="00430E20"/>
    <w:rsid w:val="00431753"/>
    <w:rsid w:val="00460889"/>
    <w:rsid w:val="00484A03"/>
    <w:rsid w:val="00485A15"/>
    <w:rsid w:val="004B4782"/>
    <w:rsid w:val="004C3F66"/>
    <w:rsid w:val="004D0117"/>
    <w:rsid w:val="004E2653"/>
    <w:rsid w:val="004E584B"/>
    <w:rsid w:val="004E6C32"/>
    <w:rsid w:val="005000B1"/>
    <w:rsid w:val="00512A54"/>
    <w:rsid w:val="00512C91"/>
    <w:rsid w:val="00536E8F"/>
    <w:rsid w:val="00537F54"/>
    <w:rsid w:val="005415D0"/>
    <w:rsid w:val="00542741"/>
    <w:rsid w:val="00543D9B"/>
    <w:rsid w:val="00580414"/>
    <w:rsid w:val="0058637E"/>
    <w:rsid w:val="0059012C"/>
    <w:rsid w:val="005A013B"/>
    <w:rsid w:val="005B4D78"/>
    <w:rsid w:val="005C53FE"/>
    <w:rsid w:val="005E4DC5"/>
    <w:rsid w:val="005E60AB"/>
    <w:rsid w:val="005E7465"/>
    <w:rsid w:val="005F7472"/>
    <w:rsid w:val="0062200F"/>
    <w:rsid w:val="00633CF5"/>
    <w:rsid w:val="0063570D"/>
    <w:rsid w:val="00670AB4"/>
    <w:rsid w:val="0067495F"/>
    <w:rsid w:val="006E77E4"/>
    <w:rsid w:val="0070776C"/>
    <w:rsid w:val="007246A2"/>
    <w:rsid w:val="0074559C"/>
    <w:rsid w:val="007503CB"/>
    <w:rsid w:val="00760CF5"/>
    <w:rsid w:val="00786EEF"/>
    <w:rsid w:val="00791788"/>
    <w:rsid w:val="007A1E8C"/>
    <w:rsid w:val="007B1640"/>
    <w:rsid w:val="007D6EC8"/>
    <w:rsid w:val="007E4021"/>
    <w:rsid w:val="008022E1"/>
    <w:rsid w:val="008157DF"/>
    <w:rsid w:val="0089591B"/>
    <w:rsid w:val="008A0832"/>
    <w:rsid w:val="008B034D"/>
    <w:rsid w:val="008C79B0"/>
    <w:rsid w:val="008F6E80"/>
    <w:rsid w:val="0091013D"/>
    <w:rsid w:val="00916C11"/>
    <w:rsid w:val="009255EC"/>
    <w:rsid w:val="009338DD"/>
    <w:rsid w:val="009751EF"/>
    <w:rsid w:val="00986312"/>
    <w:rsid w:val="009E492D"/>
    <w:rsid w:val="009E5F0B"/>
    <w:rsid w:val="00A453A5"/>
    <w:rsid w:val="00A47991"/>
    <w:rsid w:val="00A50BC4"/>
    <w:rsid w:val="00A539ED"/>
    <w:rsid w:val="00A617FF"/>
    <w:rsid w:val="00A65F31"/>
    <w:rsid w:val="00A934A6"/>
    <w:rsid w:val="00B12F0E"/>
    <w:rsid w:val="00B30135"/>
    <w:rsid w:val="00B67EE3"/>
    <w:rsid w:val="00B72A68"/>
    <w:rsid w:val="00B77A3F"/>
    <w:rsid w:val="00BA2C70"/>
    <w:rsid w:val="00BA5BA7"/>
    <w:rsid w:val="00BC010D"/>
    <w:rsid w:val="00BC56FF"/>
    <w:rsid w:val="00BD0A71"/>
    <w:rsid w:val="00BE6D19"/>
    <w:rsid w:val="00BF48F0"/>
    <w:rsid w:val="00C132AF"/>
    <w:rsid w:val="00C142D4"/>
    <w:rsid w:val="00C24967"/>
    <w:rsid w:val="00C3171A"/>
    <w:rsid w:val="00C32DF6"/>
    <w:rsid w:val="00C4734A"/>
    <w:rsid w:val="00C64074"/>
    <w:rsid w:val="00C70F73"/>
    <w:rsid w:val="00C94B22"/>
    <w:rsid w:val="00CB4F87"/>
    <w:rsid w:val="00CC0B61"/>
    <w:rsid w:val="00CC4DA9"/>
    <w:rsid w:val="00CD1D72"/>
    <w:rsid w:val="00CF60A6"/>
    <w:rsid w:val="00D320B7"/>
    <w:rsid w:val="00D6608C"/>
    <w:rsid w:val="00DA373A"/>
    <w:rsid w:val="00DC79A6"/>
    <w:rsid w:val="00DF24D0"/>
    <w:rsid w:val="00E00174"/>
    <w:rsid w:val="00E30D38"/>
    <w:rsid w:val="00E44E43"/>
    <w:rsid w:val="00E70765"/>
    <w:rsid w:val="00E860FC"/>
    <w:rsid w:val="00EC0DAD"/>
    <w:rsid w:val="00ED4C1D"/>
    <w:rsid w:val="00F06015"/>
    <w:rsid w:val="00F376DB"/>
    <w:rsid w:val="00F5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79379"/>
  <w15:chartTrackingRefBased/>
  <w15:docId w15:val="{A734CAA5-CD79-4C3A-A3B6-97559E05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C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19AB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219A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219AB"/>
    <w:pPr>
      <w:tabs>
        <w:tab w:val="center" w:pos="4677"/>
        <w:tab w:val="right" w:pos="9355"/>
      </w:tabs>
    </w:pPr>
  </w:style>
  <w:style w:type="character" w:styleId="a6">
    <w:name w:val="Hyperlink"/>
    <w:basedOn w:val="a0"/>
    <w:uiPriority w:val="99"/>
    <w:unhideWhenUsed/>
    <w:rsid w:val="00536E8F"/>
    <w:rPr>
      <w:color w:val="0000FF"/>
      <w:u w:val="single"/>
    </w:rPr>
  </w:style>
  <w:style w:type="character" w:styleId="a7">
    <w:name w:val="FollowedHyperlink"/>
    <w:basedOn w:val="a0"/>
    <w:rsid w:val="009255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029950C053C244A6A9F13E4B878893" ma:contentTypeVersion="0" ma:contentTypeDescription="Створення нового документа." ma:contentTypeScope="" ma:versionID="8013ad39d31bd0b6f241a0d4cccdf3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6c1214ede72f45502cafdd67aec15b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 ma:readOnly="true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6FD69-9D05-4EB9-BB62-68979F7147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500ADB-530A-4AD8-8C93-376C1CEB9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FFD419-F0AE-42FC-9C0A-8C9AA38BD1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2B4739-1703-482E-853B-1721435B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iralarina</dc:creator>
  <cp:keywords/>
  <cp:lastModifiedBy>Кульбіда Вікторія Павлівна</cp:lastModifiedBy>
  <cp:revision>4</cp:revision>
  <cp:lastPrinted>2021-02-26T11:04:00Z</cp:lastPrinted>
  <dcterms:created xsi:type="dcterms:W3CDTF">2021-03-03T12:55:00Z</dcterms:created>
  <dcterms:modified xsi:type="dcterms:W3CDTF">2021-03-03T14:39:00Z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0x010100BA029950C053C244A6A9F13E4B878893</vt:lpwstr>
  </property>
</Properties>
</file>