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BE1388" w:rsidRDefault="003905E3">
            <w:pPr>
              <w:rPr>
                <w:rFonts w:ascii="Times New Roman" w:hAnsi="Times New Roman" w:cs="Times New Roman"/>
                <w:sz w:val="20"/>
                <w:szCs w:val="20"/>
              </w:rPr>
            </w:pPr>
            <w:hyperlink r:id="rId8" w:history="1">
              <w:r w:rsidR="00BE1388" w:rsidRPr="00BE1388">
                <w:rPr>
                  <w:rStyle w:val="aa"/>
                  <w:rFonts w:ascii="Times New Roman" w:hAnsi="Times New Roman" w:cs="Times New Roman"/>
                  <w:color w:val="auto"/>
                  <w:sz w:val="20"/>
                  <w:szCs w:val="20"/>
                  <w:shd w:val="clear" w:color="auto" w:fill="F7F7F7"/>
                </w:rPr>
                <w:t>a</w:t>
              </w:r>
              <w:r w:rsidR="00BE1388" w:rsidRPr="00BE1388">
                <w:rPr>
                  <w:rStyle w:val="aa"/>
                  <w:rFonts w:ascii="Times New Roman" w:hAnsi="Times New Roman" w:cs="Times New Roman"/>
                  <w:color w:val="auto"/>
                  <w:sz w:val="20"/>
                  <w:szCs w:val="20"/>
                  <w:shd w:val="clear" w:color="auto" w:fill="F7F7F7"/>
                  <w:lang w:val="en-US"/>
                </w:rPr>
                <w:t>dmin</w:t>
              </w:r>
              <w:r w:rsidR="00BE1388" w:rsidRPr="00BE1388">
                <w:rPr>
                  <w:rStyle w:val="aa"/>
                  <w:rFonts w:ascii="Times New Roman" w:hAnsi="Times New Roman" w:cs="Times New Roman"/>
                  <w:color w:val="auto"/>
                  <w:sz w:val="20"/>
                  <w:szCs w:val="20"/>
                  <w:shd w:val="clear" w:color="auto" w:fill="F7F7F7"/>
                </w:rPr>
                <w:t>_c</w:t>
              </w:r>
              <w:r w:rsidR="00BE1388" w:rsidRPr="00BE1388">
                <w:rPr>
                  <w:rStyle w:val="aa"/>
                  <w:rFonts w:ascii="Times New Roman" w:hAnsi="Times New Roman" w:cs="Times New Roman"/>
                  <w:color w:val="auto"/>
                  <w:sz w:val="20"/>
                  <w:szCs w:val="20"/>
                  <w:shd w:val="clear" w:color="auto" w:fill="F7F7F7"/>
                  <w:lang w:val="en-US"/>
                </w:rPr>
                <w:t>rh</w:t>
              </w:r>
              <w:r w:rsidR="00BE1388" w:rsidRPr="00BE1388">
                <w:rPr>
                  <w:rStyle w:val="aa"/>
                  <w:rFonts w:ascii="Times New Roman" w:hAnsi="Times New Roman" w:cs="Times New Roman"/>
                  <w:color w:val="auto"/>
                  <w:sz w:val="20"/>
                  <w:szCs w:val="20"/>
                  <w:shd w:val="clear" w:color="auto" w:fill="F7F7F7"/>
                </w:rPr>
                <w:t>@ukr.net</w:t>
              </w:r>
            </w:hyperlink>
            <w:r w:rsidR="00BE1388" w:rsidRPr="00BE1388">
              <w:rPr>
                <w:rFonts w:ascii="Times New Roman" w:hAnsi="Times New Roman" w:cs="Times New Roman"/>
                <w:color w:val="auto"/>
                <w:sz w:val="20"/>
                <w:szCs w:val="20"/>
                <w:shd w:val="clear" w:color="auto" w:fill="F7F7F7"/>
              </w:rPr>
              <w:t>;</w:t>
            </w: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КНП «Чернігівська обласна 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AB57CD" w:rsidRDefault="0025027F" w:rsidP="00832A2D">
            <w:pPr>
              <w:rPr>
                <w:rFonts w:ascii="Times New Roman" w:hAnsi="Times New Roman" w:cs="Times New Roman"/>
                <w:sz w:val="20"/>
                <w:szCs w:val="20"/>
              </w:rPr>
            </w:pPr>
            <w:r w:rsidRPr="00AB57CD">
              <w:rPr>
                <w:rFonts w:ascii="Times New Roman" w:hAnsi="Times New Roman" w:cs="Times New Roman"/>
                <w:sz w:val="20"/>
                <w:szCs w:val="20"/>
              </w:rPr>
              <w:t>02006113</w:t>
            </w:r>
          </w:p>
        </w:tc>
        <w:tc>
          <w:tcPr>
            <w:tcW w:w="1334" w:type="dxa"/>
            <w:tcBorders>
              <w:top w:val="single" w:sz="4" w:space="0" w:color="auto"/>
              <w:left w:val="single" w:sz="4" w:space="0" w:color="auto"/>
            </w:tcBorders>
            <w:shd w:val="clear" w:color="auto" w:fill="FFFFFF"/>
          </w:tcPr>
          <w:p w:rsidR="00832A2D" w:rsidRPr="00AB57CD" w:rsidRDefault="0025027F" w:rsidP="0025027F">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tc>
        <w:tc>
          <w:tcPr>
            <w:tcW w:w="132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proofErr w:type="spellStart"/>
            <w:r w:rsidRPr="00AB57CD">
              <w:rPr>
                <w:rFonts w:ascii="Times New Roman" w:hAnsi="Times New Roman" w:cs="Times New Roman"/>
                <w:sz w:val="20"/>
                <w:szCs w:val="20"/>
              </w:rPr>
              <w:t>Жиденко</w:t>
            </w:r>
            <w:proofErr w:type="spellEnd"/>
            <w:r w:rsidRPr="00AB57CD">
              <w:rPr>
                <w:rFonts w:ascii="Times New Roman" w:hAnsi="Times New Roman" w:cs="Times New Roman"/>
                <w:sz w:val="20"/>
                <w:szCs w:val="20"/>
              </w:rPr>
              <w:t xml:space="preserve"> Андрій Михайлович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3905E3" w:rsidP="00832A2D">
            <w:pPr>
              <w:rPr>
                <w:rFonts w:ascii="Times New Roman" w:hAnsi="Times New Roman" w:cs="Times New Roman"/>
                <w:color w:val="auto"/>
                <w:sz w:val="20"/>
                <w:szCs w:val="20"/>
              </w:rPr>
            </w:pPr>
            <w:hyperlink r:id="rId9" w:history="1">
              <w:r w:rsidR="00E82C82" w:rsidRPr="00AB57CD">
                <w:rPr>
                  <w:rStyle w:val="aa"/>
                  <w:rFonts w:ascii="Times New Roman" w:hAnsi="Times New Roman" w:cs="Times New Roman"/>
                  <w:color w:val="auto"/>
                  <w:sz w:val="20"/>
                  <w:szCs w:val="20"/>
                  <w:shd w:val="clear" w:color="auto" w:fill="F7F7F7"/>
                </w:rPr>
                <w:t>a</w:t>
              </w:r>
              <w:r w:rsidR="00E82C82" w:rsidRPr="00AB57CD">
                <w:rPr>
                  <w:rStyle w:val="aa"/>
                  <w:rFonts w:ascii="Times New Roman" w:hAnsi="Times New Roman" w:cs="Times New Roman"/>
                  <w:color w:val="auto"/>
                  <w:sz w:val="20"/>
                  <w:szCs w:val="20"/>
                  <w:shd w:val="clear" w:color="auto" w:fill="F7F7F7"/>
                  <w:lang w:val="en-US"/>
                </w:rPr>
                <w:t>dmin</w:t>
              </w:r>
              <w:r w:rsidR="00E82C82" w:rsidRPr="00AB57CD">
                <w:rPr>
                  <w:rStyle w:val="aa"/>
                  <w:rFonts w:ascii="Times New Roman" w:hAnsi="Times New Roman" w:cs="Times New Roman"/>
                  <w:color w:val="auto"/>
                  <w:sz w:val="20"/>
                  <w:szCs w:val="20"/>
                  <w:shd w:val="clear" w:color="auto" w:fill="F7F7F7"/>
                </w:rPr>
                <w:t>_c</w:t>
              </w:r>
              <w:r w:rsidR="00E82C82" w:rsidRPr="00AB57CD">
                <w:rPr>
                  <w:rStyle w:val="aa"/>
                  <w:rFonts w:ascii="Times New Roman" w:hAnsi="Times New Roman" w:cs="Times New Roman"/>
                  <w:color w:val="auto"/>
                  <w:sz w:val="20"/>
                  <w:szCs w:val="20"/>
                  <w:shd w:val="clear" w:color="auto" w:fill="F7F7F7"/>
                  <w:lang w:val="en-US"/>
                </w:rPr>
                <w:t>rh</w:t>
              </w:r>
              <w:r w:rsidR="00E82C82" w:rsidRPr="00AB57CD">
                <w:rPr>
                  <w:rStyle w:val="aa"/>
                  <w:rFonts w:ascii="Times New Roman" w:hAnsi="Times New Roman" w:cs="Times New Roman"/>
                  <w:color w:val="auto"/>
                  <w:sz w:val="20"/>
                  <w:szCs w:val="20"/>
                  <w:shd w:val="clear" w:color="auto" w:fill="F7F7F7"/>
                </w:rPr>
                <w:t>@ukr.net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7C7A21">
        <w:trPr>
          <w:trHeight w:hRule="exact" w:val="98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6468A1" w:rsidRPr="00AB57CD" w:rsidRDefault="0021440B" w:rsidP="0021440B">
            <w:pPr>
              <w:rPr>
                <w:rFonts w:ascii="Times New Roman" w:hAnsi="Times New Roman" w:cs="Times New Roman"/>
                <w:sz w:val="20"/>
                <w:szCs w:val="20"/>
              </w:rPr>
            </w:pPr>
            <w:r w:rsidRPr="0021440B">
              <w:rPr>
                <w:rFonts w:ascii="Times New Roman" w:hAnsi="Times New Roman" w:cs="Times New Roman"/>
                <w:sz w:val="20"/>
                <w:szCs w:val="20"/>
              </w:rPr>
              <w:t xml:space="preserve">нежитлові приміщення загальною площею  52,1 </w:t>
            </w:r>
            <w:proofErr w:type="spellStart"/>
            <w:r w:rsidRPr="0021440B">
              <w:rPr>
                <w:rFonts w:ascii="Times New Roman" w:hAnsi="Times New Roman" w:cs="Times New Roman"/>
                <w:sz w:val="20"/>
                <w:szCs w:val="20"/>
              </w:rPr>
              <w:t>кв</w:t>
            </w:r>
            <w:proofErr w:type="spellEnd"/>
            <w:r w:rsidRPr="0021440B">
              <w:rPr>
                <w:rFonts w:ascii="Times New Roman" w:hAnsi="Times New Roman" w:cs="Times New Roman"/>
                <w:sz w:val="20"/>
                <w:szCs w:val="20"/>
              </w:rPr>
              <w:t xml:space="preserve">. м, корисною площею 25,9 </w:t>
            </w:r>
            <w:proofErr w:type="spellStart"/>
            <w:r w:rsidRPr="0021440B">
              <w:rPr>
                <w:rFonts w:ascii="Times New Roman" w:hAnsi="Times New Roman" w:cs="Times New Roman"/>
                <w:sz w:val="20"/>
                <w:szCs w:val="20"/>
              </w:rPr>
              <w:t>кв</w:t>
            </w:r>
            <w:proofErr w:type="spellEnd"/>
            <w:r w:rsidRPr="0021440B">
              <w:rPr>
                <w:rFonts w:ascii="Times New Roman" w:hAnsi="Times New Roman" w:cs="Times New Roman"/>
                <w:sz w:val="20"/>
                <w:szCs w:val="20"/>
              </w:rPr>
              <w:t xml:space="preserve">. м, що розташовані на першому поверсі шестиповерхової будівлі корпусу функціональної діагностики  (літ. «А-6») за </w:t>
            </w:r>
            <w:proofErr w:type="spellStart"/>
            <w:r w:rsidRPr="0021440B">
              <w:rPr>
                <w:rFonts w:ascii="Times New Roman" w:hAnsi="Times New Roman" w:cs="Times New Roman"/>
                <w:sz w:val="20"/>
                <w:szCs w:val="20"/>
              </w:rPr>
              <w:t>адресою</w:t>
            </w:r>
            <w:proofErr w:type="spellEnd"/>
            <w:r w:rsidRPr="0021440B">
              <w:rPr>
                <w:rFonts w:ascii="Times New Roman" w:hAnsi="Times New Roman" w:cs="Times New Roman"/>
                <w:sz w:val="20"/>
                <w:szCs w:val="20"/>
              </w:rPr>
              <w:t>: м. Чернігів, вул. Шевченка, 160</w:t>
            </w: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C1682">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580127">
        <w:trPr>
          <w:gridAfter w:val="1"/>
          <w:wAfter w:w="14" w:type="dxa"/>
          <w:trHeight w:hRule="exact" w:val="1341"/>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9C3A8E" w:rsidP="00BC1682">
            <w:pPr>
              <w:pStyle w:val="a7"/>
              <w:spacing w:line="240" w:lineRule="auto"/>
              <w:ind w:firstLine="0"/>
              <w:rPr>
                <w:sz w:val="20"/>
                <w:szCs w:val="20"/>
              </w:rPr>
            </w:pPr>
            <w:r w:rsidRPr="00AB57CD">
              <w:rPr>
                <w:sz w:val="20"/>
                <w:szCs w:val="20"/>
              </w:rPr>
              <w:t>Балансова залишкова вартість, (</w:t>
            </w:r>
            <w:r w:rsidR="00BC1682" w:rsidRPr="00AB57CD">
              <w:rPr>
                <w:sz w:val="20"/>
                <w:szCs w:val="20"/>
              </w:rPr>
              <w:t>ч</w:t>
            </w:r>
            <w:r w:rsidRPr="00AB57CD">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9A480A">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9A480A">
              <w:rPr>
                <w:sz w:val="20"/>
                <w:szCs w:val="20"/>
              </w:rPr>
              <w:t>–</w:t>
            </w:r>
            <w:r w:rsidR="00FD7122" w:rsidRPr="00AB57CD">
              <w:rPr>
                <w:sz w:val="20"/>
                <w:szCs w:val="20"/>
              </w:rPr>
              <w:t xml:space="preserve"> </w:t>
            </w:r>
            <w:r w:rsidR="009A480A">
              <w:rPr>
                <w:sz w:val="20"/>
                <w:szCs w:val="20"/>
              </w:rPr>
              <w:t>185 294,22</w:t>
            </w:r>
            <w:r w:rsidR="00FD7122" w:rsidRPr="00AB57CD">
              <w:rPr>
                <w:sz w:val="20"/>
                <w:szCs w:val="20"/>
              </w:rPr>
              <w:t xml:space="preserve"> 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AB57CD">
              <w:rPr>
                <w:sz w:val="20"/>
                <w:szCs w:val="20"/>
              </w:rPr>
              <w:t>першого</w:t>
            </w:r>
            <w:r w:rsidRPr="00AB57CD">
              <w:rPr>
                <w:sz w:val="20"/>
                <w:szCs w:val="20"/>
              </w:rPr>
              <w:t xml:space="preserve"> типу </w:t>
            </w:r>
          </w:p>
          <w:p w:rsidR="006468A1"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w:t>
            </w:r>
            <w:r w:rsidRPr="00AB57CD">
              <w:rPr>
                <w:sz w:val="20"/>
                <w:szCs w:val="20"/>
              </w:rPr>
              <w:tab/>
              <w:t>»</w:t>
            </w:r>
            <w:r w:rsidRPr="00AB57CD">
              <w:rPr>
                <w:sz w:val="20"/>
                <w:szCs w:val="20"/>
              </w:rPr>
              <w:tab/>
              <w:t>20</w:t>
            </w:r>
            <w:r w:rsidRPr="00AB57CD">
              <w:rPr>
                <w:sz w:val="20"/>
                <w:szCs w:val="20"/>
              </w:rPr>
              <w:tab/>
              <w:t>р.</w:t>
            </w:r>
          </w:p>
          <w:p w:rsidR="006468A1" w:rsidRPr="00AB57CD" w:rsidRDefault="006468A1">
            <w:pPr>
              <w:pStyle w:val="a7"/>
              <w:spacing w:line="240" w:lineRule="auto"/>
              <w:ind w:firstLine="0"/>
              <w:jc w:val="center"/>
              <w:rPr>
                <w:sz w:val="20"/>
                <w:szCs w:val="20"/>
              </w:rPr>
            </w:pP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B065AC">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9A480A">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9A480A">
              <w:rPr>
                <w:sz w:val="20"/>
                <w:szCs w:val="20"/>
              </w:rPr>
              <w:t>185 294,22</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lastRenderedPageBreak/>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334E31">
        <w:trPr>
          <w:gridAfter w:val="2"/>
          <w:wAfter w:w="24" w:type="dxa"/>
          <w:trHeight w:hRule="exact" w:val="407"/>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74309">
            <w:pPr>
              <w:pStyle w:val="a7"/>
              <w:spacing w:line="240" w:lineRule="auto"/>
              <w:ind w:firstLine="0"/>
              <w:jc w:val="center"/>
              <w:rPr>
                <w:sz w:val="20"/>
                <w:szCs w:val="20"/>
                <w:lang w:val="ru-RU"/>
              </w:rPr>
            </w:pPr>
            <w:r w:rsidRPr="00AB57CD">
              <w:rPr>
                <w:i/>
                <w:iCs/>
                <w:sz w:val="20"/>
                <w:szCs w:val="20"/>
              </w:rPr>
              <w:t>Розміщення закладу</w:t>
            </w:r>
            <w:r w:rsidR="007F0DE4" w:rsidRPr="00AB57CD">
              <w:rPr>
                <w:i/>
                <w:iCs/>
                <w:sz w:val="20"/>
                <w:szCs w:val="20"/>
              </w:rPr>
              <w:t xml:space="preserve">, що надає послуги у сфері охорони </w:t>
            </w:r>
            <w:proofErr w:type="spellStart"/>
            <w:r w:rsidR="007F0DE4" w:rsidRPr="00AB57CD">
              <w:rPr>
                <w:i/>
                <w:iCs/>
                <w:sz w:val="20"/>
                <w:szCs w:val="20"/>
              </w:rPr>
              <w:t>здоров</w:t>
            </w:r>
            <w:proofErr w:type="spellEnd"/>
            <w:r w:rsidR="007F0DE4" w:rsidRPr="00AB57CD">
              <w:rPr>
                <w:i/>
                <w:iCs/>
                <w:sz w:val="20"/>
                <w:szCs w:val="20"/>
                <w:lang w:val="ru-RU"/>
              </w:rPr>
              <w:t>’я</w:t>
            </w:r>
            <w:r w:rsidR="005C5D05">
              <w:rPr>
                <w:i/>
                <w:iCs/>
                <w:sz w:val="20"/>
                <w:szCs w:val="20"/>
                <w:lang w:val="ru-RU"/>
              </w:rPr>
              <w:t xml:space="preserve"> – </w:t>
            </w:r>
            <w:proofErr w:type="spellStart"/>
            <w:r w:rsidR="005C5D05">
              <w:rPr>
                <w:i/>
                <w:iCs/>
                <w:sz w:val="20"/>
                <w:szCs w:val="20"/>
                <w:lang w:val="ru-RU"/>
              </w:rPr>
              <w:t>надання</w:t>
            </w:r>
            <w:proofErr w:type="spellEnd"/>
            <w:r w:rsidR="005C5D05">
              <w:rPr>
                <w:i/>
                <w:iCs/>
                <w:sz w:val="20"/>
                <w:szCs w:val="20"/>
                <w:lang w:val="ru-RU"/>
              </w:rPr>
              <w:t xml:space="preserve"> </w:t>
            </w:r>
            <w:proofErr w:type="spellStart"/>
            <w:r w:rsidR="005C5D05">
              <w:rPr>
                <w:i/>
                <w:iCs/>
                <w:sz w:val="20"/>
                <w:szCs w:val="20"/>
                <w:lang w:val="ru-RU"/>
              </w:rPr>
              <w:t>стоматологічних</w:t>
            </w:r>
            <w:proofErr w:type="spellEnd"/>
            <w:r w:rsidR="005C5D05">
              <w:rPr>
                <w:i/>
                <w:iCs/>
                <w:sz w:val="20"/>
                <w:szCs w:val="20"/>
                <w:lang w:val="ru-RU"/>
              </w:rPr>
              <w:t xml:space="preserve"> </w:t>
            </w:r>
            <w:proofErr w:type="spellStart"/>
            <w:r w:rsidR="005C5D05">
              <w:rPr>
                <w:i/>
                <w:iCs/>
                <w:sz w:val="20"/>
                <w:szCs w:val="20"/>
                <w:lang w:val="ru-RU"/>
              </w:rPr>
              <w:t>послуг</w:t>
            </w:r>
            <w:proofErr w:type="spellEnd"/>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FB655A">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00FB655A">
              <w:rPr>
                <w:sz w:val="20"/>
                <w:szCs w:val="20"/>
              </w:rPr>
              <w:t>, за базовий місяць серпень</w:t>
            </w:r>
            <w:r w:rsidRPr="00AB57CD">
              <w:rPr>
                <w:sz w:val="20"/>
                <w:szCs w:val="20"/>
              </w:rPr>
              <w:t xml:space="preserve"> </w:t>
            </w:r>
            <w:r w:rsidR="00FB655A">
              <w:rPr>
                <w:sz w:val="20"/>
                <w:szCs w:val="20"/>
              </w:rPr>
              <w:t>2020</w:t>
            </w:r>
            <w:bookmarkStart w:id="3" w:name="_GoBack"/>
            <w:bookmarkEnd w:id="3"/>
            <w:r w:rsidRPr="00AB57CD">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23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9A4E84" w:rsidRPr="00AB57CD" w:rsidTr="009A4E84">
        <w:trPr>
          <w:trHeight w:hRule="exact" w:val="69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9A4E84" w:rsidRPr="00AB57CD" w:rsidTr="009A4E84">
        <w:trPr>
          <w:trHeight w:hRule="exact" w:val="475"/>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center"/>
              <w:rPr>
                <w:sz w:val="20"/>
                <w:szCs w:val="20"/>
              </w:rPr>
            </w:pPr>
            <w:r w:rsidRPr="00AB57CD">
              <w:rPr>
                <w:b/>
                <w:bCs/>
                <w:sz w:val="20"/>
                <w:szCs w:val="20"/>
              </w:rPr>
              <w:t>Розмір авансового орендного платежу</w:t>
            </w:r>
          </w:p>
          <w:p w:rsidR="009A4E84" w:rsidRPr="00AB57CD" w:rsidRDefault="009A4E84" w:rsidP="009A4E84">
            <w:pPr>
              <w:pStyle w:val="a7"/>
              <w:spacing w:line="240" w:lineRule="auto"/>
              <w:ind w:firstLine="0"/>
              <w:jc w:val="center"/>
              <w:rPr>
                <w:sz w:val="20"/>
                <w:szCs w:val="20"/>
              </w:rPr>
            </w:pP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jc w:val="both"/>
              <w:rPr>
                <w:sz w:val="20"/>
                <w:szCs w:val="20"/>
              </w:rPr>
            </w:pPr>
          </w:p>
          <w:p w:rsidR="009A4E84" w:rsidRPr="00AB57CD" w:rsidRDefault="009A4E84" w:rsidP="009A4E84">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jc w:val="center"/>
              <w:rPr>
                <w:b/>
                <w:bCs/>
                <w:sz w:val="20"/>
                <w:szCs w:val="20"/>
              </w:rPr>
            </w:pPr>
          </w:p>
          <w:p w:rsidR="009A4E84" w:rsidRPr="00AB57CD" w:rsidRDefault="009A4E84" w:rsidP="009A4E84">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3053"/>
              </w:tabs>
              <w:spacing w:after="220" w:line="240" w:lineRule="auto"/>
              <w:ind w:firstLine="0"/>
              <w:rPr>
                <w:sz w:val="20"/>
                <w:szCs w:val="20"/>
              </w:rPr>
            </w:pPr>
          </w:p>
          <w:p w:rsidR="009A4E84" w:rsidRPr="00AB57CD" w:rsidRDefault="009A4E84" w:rsidP="009A4E84">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9A4E84" w:rsidRPr="00AB57CD" w:rsidRDefault="009A4E84" w:rsidP="009A4E84">
            <w:pPr>
              <w:pStyle w:val="a7"/>
              <w:spacing w:line="240" w:lineRule="auto"/>
              <w:ind w:firstLine="0"/>
              <w:rPr>
                <w:sz w:val="20"/>
                <w:szCs w:val="20"/>
              </w:rPr>
            </w:pPr>
          </w:p>
        </w:tc>
      </w:tr>
      <w:tr w:rsidR="009A4E84" w:rsidRPr="00AB57CD" w:rsidTr="009A4E84">
        <w:trPr>
          <w:trHeight w:val="111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A4E84" w:rsidRPr="00AB57CD" w:rsidRDefault="009A4E84" w:rsidP="009A4E84">
            <w:pPr>
              <w:pStyle w:val="a7"/>
              <w:spacing w:line="240" w:lineRule="auto"/>
              <w:ind w:left="500" w:firstLine="40"/>
              <w:rPr>
                <w:sz w:val="20"/>
                <w:szCs w:val="20"/>
              </w:rPr>
            </w:pPr>
            <w:r w:rsidRPr="00AB57CD">
              <w:rPr>
                <w:sz w:val="20"/>
                <w:szCs w:val="20"/>
              </w:rPr>
              <w:t>Сума, грн., без ПДВ __________________________________</w:t>
            </w: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b/>
                <w:bCs/>
                <w:sz w:val="20"/>
                <w:szCs w:val="20"/>
              </w:rPr>
              <w:t xml:space="preserve">Строк Договору </w:t>
            </w:r>
          </w:p>
        </w:tc>
      </w:tr>
      <w:tr w:rsidR="009A4E84" w:rsidRPr="00AB57CD" w:rsidTr="009A4E84">
        <w:trPr>
          <w:trHeight w:hRule="exact" w:val="475"/>
        </w:trPr>
        <w:tc>
          <w:tcPr>
            <w:tcW w:w="610" w:type="dxa"/>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260"/>
              <w:rPr>
                <w:sz w:val="20"/>
                <w:szCs w:val="20"/>
              </w:rPr>
            </w:pPr>
          </w:p>
          <w:p w:rsidR="009A4E84" w:rsidRPr="00AB57CD" w:rsidRDefault="009A4E84" w:rsidP="009A4E84">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9A4E84" w:rsidRPr="00AB57CD" w:rsidTr="009A4E84">
        <w:trPr>
          <w:trHeight w:hRule="exact" w:val="926"/>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tabs>
                <w:tab w:val="left" w:leader="underscore" w:pos="3834"/>
              </w:tabs>
              <w:spacing w:line="240" w:lineRule="auto"/>
              <w:ind w:firstLine="460"/>
              <w:jc w:val="both"/>
              <w:rPr>
                <w:sz w:val="20"/>
                <w:szCs w:val="20"/>
              </w:rPr>
            </w:pPr>
            <w:r w:rsidRPr="00AB57CD">
              <w:rPr>
                <w:sz w:val="20"/>
                <w:szCs w:val="20"/>
              </w:rPr>
              <w:t>Орендодавець</w:t>
            </w:r>
            <w:r w:rsidR="00EA4318" w:rsidRPr="00AB57CD">
              <w:rPr>
                <w:sz w:val="20"/>
                <w:szCs w:val="20"/>
              </w:rPr>
              <w:t xml:space="preserve">    </w:t>
            </w:r>
            <w:r w:rsidR="00EA4318" w:rsidRPr="00AB57CD">
              <w:rPr>
                <w:sz w:val="20"/>
                <w:szCs w:val="20"/>
                <w:u w:val="single"/>
              </w:rPr>
              <w:t>НАДАВ</w:t>
            </w:r>
            <w:r w:rsidR="00EA4318" w:rsidRPr="00AB57CD">
              <w:rPr>
                <w:sz w:val="20"/>
                <w:szCs w:val="20"/>
              </w:rPr>
              <w:t xml:space="preserve"> </w:t>
            </w:r>
            <w:r w:rsidRPr="00AB57CD">
              <w:rPr>
                <w:sz w:val="20"/>
                <w:szCs w:val="20"/>
              </w:rPr>
              <w:t>згоду на передачу майна в</w:t>
            </w:r>
          </w:p>
          <w:p w:rsidR="009A4E84" w:rsidRPr="00AB57CD" w:rsidRDefault="009A4E84" w:rsidP="009A4E84">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9A4E84" w:rsidRPr="00AB57CD" w:rsidTr="009A4E84">
        <w:trPr>
          <w:trHeight w:val="717"/>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860"/>
              <w:jc w:val="center"/>
              <w:rPr>
                <w:sz w:val="20"/>
                <w:szCs w:val="20"/>
              </w:rPr>
            </w:pPr>
            <w:r w:rsidRPr="00AB57CD">
              <w:rPr>
                <w:i/>
                <w:iCs/>
                <w:sz w:val="20"/>
                <w:szCs w:val="20"/>
              </w:rPr>
              <w:t>відсутні</w:t>
            </w:r>
          </w:p>
        </w:tc>
      </w:tr>
      <w:tr w:rsidR="009A4E84" w:rsidRPr="00AB57CD" w:rsidTr="009A4E84">
        <w:trPr>
          <w:trHeight w:hRule="exact" w:val="470"/>
        </w:trPr>
        <w:tc>
          <w:tcPr>
            <w:tcW w:w="610" w:type="dxa"/>
            <w:vMerge w:val="restart"/>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Орендодавця</w:t>
            </w:r>
          </w:p>
        </w:tc>
      </w:tr>
      <w:tr w:rsidR="009A4E84" w:rsidRPr="00AB57CD" w:rsidTr="00BC0A54">
        <w:trPr>
          <w:trHeight w:hRule="exact" w:val="1246"/>
        </w:trPr>
        <w:tc>
          <w:tcPr>
            <w:tcW w:w="610" w:type="dxa"/>
            <w:vMerge/>
            <w:tcBorders>
              <w:left w:val="single" w:sz="4" w:space="0" w:color="auto"/>
              <w:bottom w:val="single" w:sz="4" w:space="0" w:color="auto"/>
            </w:tcBorders>
            <w:shd w:val="clear" w:color="auto" w:fill="FFFFFF"/>
            <w:vAlign w:val="center"/>
          </w:tcPr>
          <w:p w:rsidR="009A4E84" w:rsidRPr="00AB57CD" w:rsidRDefault="009A4E84" w:rsidP="009A4E84">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9A4E84" w:rsidRPr="00AB57CD" w:rsidRDefault="009A4E84" w:rsidP="009A4E84">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rPr>
                <w:rFonts w:ascii="Times New Roman" w:hAnsi="Times New Roman" w:cs="Times New Roman"/>
                <w:sz w:val="20"/>
                <w:szCs w:val="20"/>
              </w:rPr>
            </w:pPr>
            <w:smartTag w:uri="urn:schemas-microsoft-com:office:smarttags" w:element="metricconverter">
              <w:smartTagPr>
                <w:attr w:name="ProductID" w:val="14029, м"/>
              </w:smartTagPr>
              <w:r w:rsidRPr="00AB57CD">
                <w:rPr>
                  <w:rFonts w:ascii="Times New Roman" w:hAnsi="Times New Roman" w:cs="Times New Roman"/>
                  <w:sz w:val="20"/>
                  <w:szCs w:val="20"/>
                </w:rPr>
                <w:t>14029, м</w:t>
              </w:r>
            </w:smartTag>
            <w:r w:rsidRPr="00AB57CD">
              <w:rPr>
                <w:rFonts w:ascii="Times New Roman" w:hAnsi="Times New Roman" w:cs="Times New Roman"/>
                <w:sz w:val="20"/>
                <w:szCs w:val="20"/>
              </w:rPr>
              <w:t xml:space="preserve">.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xml:space="preserve">, 25, </w:t>
            </w:r>
          </w:p>
          <w:p w:rsidR="009A4E84" w:rsidRPr="00AB57CD" w:rsidRDefault="009A4E84" w:rsidP="009A4E84">
            <w:pPr>
              <w:rPr>
                <w:rFonts w:ascii="Times New Roman" w:hAnsi="Times New Roman" w:cs="Times New Roman"/>
                <w:sz w:val="20"/>
                <w:szCs w:val="20"/>
              </w:rPr>
            </w:pPr>
            <w:r w:rsidRPr="00AB57CD">
              <w:rPr>
                <w:rFonts w:ascii="Times New Roman" w:hAnsi="Times New Roman" w:cs="Times New Roman"/>
                <w:sz w:val="20"/>
                <w:szCs w:val="20"/>
              </w:rPr>
              <w:t xml:space="preserve">код ЄДРПОУ 02006113,  </w:t>
            </w:r>
          </w:p>
          <w:p w:rsidR="009A4E84" w:rsidRPr="00AB57CD" w:rsidRDefault="009A4E84" w:rsidP="00BC0A54">
            <w:pPr>
              <w:rPr>
                <w:rFonts w:ascii="Times New Roman" w:hAnsi="Times New Roman" w:cs="Times New Roman"/>
                <w:sz w:val="20"/>
                <w:szCs w:val="20"/>
              </w:rPr>
            </w:pPr>
            <w:r w:rsidRPr="00AB57CD">
              <w:rPr>
                <w:rFonts w:ascii="Times New Roman" w:hAnsi="Times New Roman" w:cs="Times New Roman"/>
                <w:sz w:val="20"/>
                <w:szCs w:val="20"/>
              </w:rPr>
              <w:t xml:space="preserve">ІПН 020061125263, р/р </w:t>
            </w:r>
            <w:r w:rsidRPr="00AB57CD">
              <w:rPr>
                <w:rFonts w:ascii="Times New Roman" w:hAnsi="Times New Roman" w:cs="Times New Roman"/>
                <w:sz w:val="20"/>
                <w:szCs w:val="20"/>
                <w:lang w:val="en-US"/>
              </w:rPr>
              <w:t>UA</w:t>
            </w:r>
            <w:r w:rsidRPr="00AB57CD">
              <w:rPr>
                <w:rFonts w:ascii="Times New Roman" w:hAnsi="Times New Roman" w:cs="Times New Roman"/>
                <w:sz w:val="20"/>
                <w:szCs w:val="20"/>
              </w:rPr>
              <w:t>573535860000026004051429250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rPr>
                <w:rFonts w:ascii="Times New Roman" w:hAnsi="Times New Roman" w:cs="Times New Roman"/>
                <w:sz w:val="20"/>
                <w:szCs w:val="20"/>
              </w:rPr>
            </w:pPr>
          </w:p>
        </w:tc>
      </w:tr>
      <w:tr w:rsidR="009A4E84" w:rsidRPr="00AB57CD" w:rsidTr="009A4E8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9A4E84" w:rsidRPr="00AB57CD" w:rsidRDefault="009A4E84" w:rsidP="009A4E84">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9A4E84">
          <w:headerReference w:type="even" r:id="rId10"/>
          <w:headerReference w:type="default" r:id="rId11"/>
          <w:pgSz w:w="11900" w:h="16840"/>
          <w:pgMar w:top="36"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2"/>
      <w:headerReference w:type="default" r:id="rId13"/>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E3" w:rsidRDefault="003905E3">
      <w:r>
        <w:separator/>
      </w:r>
    </w:p>
  </w:endnote>
  <w:endnote w:type="continuationSeparator" w:id="0">
    <w:p w:rsidR="003905E3" w:rsidRDefault="0039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E3" w:rsidRDefault="003905E3">
      <w:r>
        <w:separator/>
      </w:r>
    </w:p>
  </w:footnote>
  <w:footnote w:type="continuationSeparator" w:id="0">
    <w:p w:rsidR="003905E3" w:rsidRDefault="00390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FB655A" w:rsidRPr="00FB655A">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FB655A" w:rsidRPr="00FB655A">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FB655A" w:rsidRPr="00FB655A">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FB655A" w:rsidRPr="00FB655A">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D1769"/>
    <w:rsid w:val="000F78F2"/>
    <w:rsid w:val="00115B47"/>
    <w:rsid w:val="001529EB"/>
    <w:rsid w:val="001D44E2"/>
    <w:rsid w:val="001E5728"/>
    <w:rsid w:val="0021440B"/>
    <w:rsid w:val="00240361"/>
    <w:rsid w:val="0025027F"/>
    <w:rsid w:val="00266E2C"/>
    <w:rsid w:val="00334E31"/>
    <w:rsid w:val="003745E9"/>
    <w:rsid w:val="003905E3"/>
    <w:rsid w:val="003954F5"/>
    <w:rsid w:val="003B2E3A"/>
    <w:rsid w:val="003C664A"/>
    <w:rsid w:val="0041086B"/>
    <w:rsid w:val="00451051"/>
    <w:rsid w:val="004C7D4B"/>
    <w:rsid w:val="004E7624"/>
    <w:rsid w:val="004F135E"/>
    <w:rsid w:val="004F17AC"/>
    <w:rsid w:val="00500A50"/>
    <w:rsid w:val="00520584"/>
    <w:rsid w:val="00580127"/>
    <w:rsid w:val="005C5D05"/>
    <w:rsid w:val="00611449"/>
    <w:rsid w:val="006468A1"/>
    <w:rsid w:val="006542AB"/>
    <w:rsid w:val="0066716F"/>
    <w:rsid w:val="00692B70"/>
    <w:rsid w:val="006B181B"/>
    <w:rsid w:val="006C4D1D"/>
    <w:rsid w:val="006F4231"/>
    <w:rsid w:val="0070104B"/>
    <w:rsid w:val="00703D49"/>
    <w:rsid w:val="0071322D"/>
    <w:rsid w:val="00717786"/>
    <w:rsid w:val="007859F4"/>
    <w:rsid w:val="007A00DB"/>
    <w:rsid w:val="007B1662"/>
    <w:rsid w:val="007C7A21"/>
    <w:rsid w:val="007D614C"/>
    <w:rsid w:val="007F0DE4"/>
    <w:rsid w:val="00812F93"/>
    <w:rsid w:val="00821D0E"/>
    <w:rsid w:val="00832A2D"/>
    <w:rsid w:val="0084131F"/>
    <w:rsid w:val="008714F3"/>
    <w:rsid w:val="008A07D5"/>
    <w:rsid w:val="00900D34"/>
    <w:rsid w:val="00914BBA"/>
    <w:rsid w:val="0094233F"/>
    <w:rsid w:val="009500EE"/>
    <w:rsid w:val="00974309"/>
    <w:rsid w:val="009A480A"/>
    <w:rsid w:val="009A4E84"/>
    <w:rsid w:val="009C3A8E"/>
    <w:rsid w:val="009C74B0"/>
    <w:rsid w:val="009D021A"/>
    <w:rsid w:val="00A60921"/>
    <w:rsid w:val="00AB2F00"/>
    <w:rsid w:val="00AB4EE9"/>
    <w:rsid w:val="00AB57CD"/>
    <w:rsid w:val="00B065AC"/>
    <w:rsid w:val="00B50AA2"/>
    <w:rsid w:val="00BC0A54"/>
    <w:rsid w:val="00BC1682"/>
    <w:rsid w:val="00BE1388"/>
    <w:rsid w:val="00BE4F40"/>
    <w:rsid w:val="00C130EE"/>
    <w:rsid w:val="00C56D67"/>
    <w:rsid w:val="00C725BF"/>
    <w:rsid w:val="00C73D16"/>
    <w:rsid w:val="00C95BB5"/>
    <w:rsid w:val="00CD2BC4"/>
    <w:rsid w:val="00CD6087"/>
    <w:rsid w:val="00D321C8"/>
    <w:rsid w:val="00D84A1A"/>
    <w:rsid w:val="00D92DC9"/>
    <w:rsid w:val="00DE0EE0"/>
    <w:rsid w:val="00DE1B4E"/>
    <w:rsid w:val="00E52F1A"/>
    <w:rsid w:val="00E82C82"/>
    <w:rsid w:val="00EA4318"/>
    <w:rsid w:val="00EB200B"/>
    <w:rsid w:val="00F81069"/>
    <w:rsid w:val="00FA1D7B"/>
    <w:rsid w:val="00FB4413"/>
    <w:rsid w:val="00FB655A"/>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03EA26"/>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crh@ukr.net"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_crh@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9FBD-5880-4E7F-9A9C-07FF9981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14</Pages>
  <Words>6235</Words>
  <Characters>35544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66</cp:revision>
  <cp:lastPrinted>2020-08-25T11:31:00Z</cp:lastPrinted>
  <dcterms:created xsi:type="dcterms:W3CDTF">2020-08-19T08:30:00Z</dcterms:created>
  <dcterms:modified xsi:type="dcterms:W3CDTF">2020-09-14T12:03:00Z</dcterms:modified>
</cp:coreProperties>
</file>