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7C1F2" w14:textId="77777777" w:rsidR="00491819" w:rsidRPr="00491819" w:rsidRDefault="00491819" w:rsidP="00491819">
      <w:pPr>
        <w:spacing w:before="100" w:beforeAutospacing="1"/>
        <w:jc w:val="center"/>
        <w:outlineLvl w:val="1"/>
        <w:rPr>
          <w:rFonts w:ascii="Times" w:eastAsia="Times New Roman" w:hAnsi="Times" w:cs="Times New Roman"/>
          <w:b/>
          <w:bCs/>
          <w:color w:val="000000"/>
          <w:sz w:val="36"/>
          <w:szCs w:val="36"/>
          <w:lang w:val="ru-UA" w:eastAsia="ru-RU"/>
        </w:rPr>
      </w:pPr>
      <w:r w:rsidRPr="00491819">
        <w:rPr>
          <w:rFonts w:ascii="Times" w:eastAsia="Times New Roman" w:hAnsi="Times" w:cs="Times New Roman"/>
          <w:b/>
          <w:bCs/>
          <w:color w:val="000000"/>
          <w:sz w:val="36"/>
          <w:szCs w:val="36"/>
          <w:lang w:val="ru-UA" w:eastAsia="ru-RU"/>
        </w:rPr>
        <w:t>ПРОТОКОЛ ПРОВЕДЕННЯ ЕЛЕКТРОННОГО АУКЦІОНУ</w:t>
      </w:r>
      <w:r w:rsidRPr="00491819">
        <w:rPr>
          <w:rFonts w:ascii="Times" w:eastAsia="Times New Roman" w:hAnsi="Times" w:cs="Times New Roman"/>
          <w:b/>
          <w:bCs/>
          <w:color w:val="000000"/>
          <w:sz w:val="36"/>
          <w:szCs w:val="36"/>
          <w:lang w:val="ru-UA" w:eastAsia="ru-RU"/>
        </w:rPr>
        <w:br/>
        <w:t>№UA-PS-2022-04-08-000007-1</w:t>
      </w:r>
    </w:p>
    <w:p w14:paraId="591847DD" w14:textId="77777777" w:rsidR="00491819" w:rsidRPr="00491819" w:rsidRDefault="00491819" w:rsidP="00491819">
      <w:pPr>
        <w:rPr>
          <w:rFonts w:ascii="Times New Roman" w:eastAsia="Times New Roman" w:hAnsi="Times New Roman" w:cs="Times New Roman"/>
          <w:lang w:val="ru-UA" w:eastAsia="ru-RU"/>
        </w:rPr>
      </w:pPr>
      <w:r w:rsidRPr="00491819">
        <w:rPr>
          <w:rFonts w:ascii="Times" w:eastAsia="Times New Roman" w:hAnsi="Times" w:cs="Times New Roman"/>
          <w:color w:val="000000"/>
          <w:sz w:val="21"/>
          <w:szCs w:val="21"/>
          <w:lang w:val="ru-UA" w:eastAsia="ru-RU"/>
        </w:rPr>
        <w:br/>
      </w:r>
    </w:p>
    <w:p w14:paraId="1389D928" w14:textId="77777777" w:rsidR="00491819" w:rsidRPr="00491819" w:rsidRDefault="00491819" w:rsidP="00491819">
      <w:pPr>
        <w:rPr>
          <w:rFonts w:ascii="Times" w:eastAsia="Times New Roman" w:hAnsi="Times" w:cs="Times New Roman"/>
          <w:color w:val="000000"/>
          <w:sz w:val="21"/>
          <w:szCs w:val="21"/>
          <w:lang w:val="ru-UA" w:eastAsia="ru-RU"/>
        </w:rPr>
      </w:pPr>
      <w:r w:rsidRPr="00491819">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491819">
        <w:rPr>
          <w:rFonts w:ascii="Times" w:eastAsia="Times New Roman" w:hAnsi="Times" w:cs="Times New Roman"/>
          <w:color w:val="000000"/>
          <w:sz w:val="21"/>
          <w:szCs w:val="21"/>
          <w:lang w:val="ru-UA" w:eastAsia="ru-RU"/>
        </w:rPr>
        <w:t> ТОВ «Держзакупівлі.Онлайн»</w:t>
      </w:r>
    </w:p>
    <w:p w14:paraId="2A5C8E47" w14:textId="77777777" w:rsidR="00491819" w:rsidRPr="00491819" w:rsidRDefault="00491819" w:rsidP="00491819">
      <w:pPr>
        <w:rPr>
          <w:rFonts w:ascii="Times New Roman" w:eastAsia="Times New Roman" w:hAnsi="Times New Roman" w:cs="Times New Roman"/>
          <w:lang w:val="ru-UA" w:eastAsia="ru-RU"/>
        </w:rPr>
      </w:pPr>
    </w:p>
    <w:p w14:paraId="3BCAFCDB" w14:textId="77777777" w:rsidR="00491819" w:rsidRPr="00491819" w:rsidRDefault="00491819" w:rsidP="00491819">
      <w:pPr>
        <w:rPr>
          <w:rFonts w:ascii="Times" w:eastAsia="Times New Roman" w:hAnsi="Times" w:cs="Times New Roman"/>
          <w:color w:val="000000"/>
          <w:sz w:val="21"/>
          <w:szCs w:val="21"/>
          <w:lang w:val="ru-UA" w:eastAsia="ru-RU"/>
        </w:rPr>
      </w:pPr>
      <w:r w:rsidRPr="00491819">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491819">
        <w:rPr>
          <w:rFonts w:ascii="Times" w:eastAsia="Times New Roman" w:hAnsi="Times" w:cs="Times New Roman"/>
          <w:color w:val="000000"/>
          <w:sz w:val="21"/>
          <w:szCs w:val="21"/>
          <w:lang w:val="ru-UA" w:eastAsia="ru-RU"/>
        </w:rPr>
        <w:t> ТОВ "Ю.БІЗ"</w:t>
      </w:r>
    </w:p>
    <w:p w14:paraId="755326D6" w14:textId="77777777" w:rsidR="00491819" w:rsidRPr="00491819" w:rsidRDefault="00491819" w:rsidP="00491819">
      <w:pPr>
        <w:rPr>
          <w:rFonts w:ascii="Times New Roman" w:eastAsia="Times New Roman" w:hAnsi="Times New Roman" w:cs="Times New Roman"/>
          <w:lang w:val="ru-UA" w:eastAsia="ru-RU"/>
        </w:rPr>
      </w:pPr>
    </w:p>
    <w:p w14:paraId="1205D250" w14:textId="77777777" w:rsidR="00491819" w:rsidRPr="00491819" w:rsidRDefault="00491819" w:rsidP="00491819">
      <w:pPr>
        <w:rPr>
          <w:rFonts w:ascii="Times" w:eastAsia="Times New Roman" w:hAnsi="Times" w:cs="Times New Roman"/>
          <w:color w:val="000000"/>
          <w:sz w:val="21"/>
          <w:szCs w:val="21"/>
          <w:lang w:val="ru-UA" w:eastAsia="ru-RU"/>
        </w:rPr>
      </w:pPr>
      <w:r w:rsidRPr="00491819">
        <w:rPr>
          <w:rFonts w:ascii="Times" w:eastAsia="Times New Roman" w:hAnsi="Times" w:cs="Times New Roman"/>
          <w:b/>
          <w:bCs/>
          <w:color w:val="000000"/>
          <w:sz w:val="21"/>
          <w:szCs w:val="21"/>
          <w:lang w:val="ru-UA" w:eastAsia="ru-RU"/>
        </w:rPr>
        <w:t>Реєстраційний номер лота:</w:t>
      </w:r>
      <w:r w:rsidRPr="00491819">
        <w:rPr>
          <w:rFonts w:ascii="Times" w:eastAsia="Times New Roman" w:hAnsi="Times" w:cs="Times New Roman"/>
          <w:color w:val="000000"/>
          <w:sz w:val="21"/>
          <w:szCs w:val="21"/>
          <w:lang w:val="ru-UA" w:eastAsia="ru-RU"/>
        </w:rPr>
        <w:t> 03374617/22-037</w:t>
      </w:r>
    </w:p>
    <w:p w14:paraId="0461F034" w14:textId="77777777" w:rsidR="00491819" w:rsidRPr="00491819" w:rsidRDefault="00491819" w:rsidP="00491819">
      <w:pPr>
        <w:rPr>
          <w:rFonts w:ascii="Times New Roman" w:eastAsia="Times New Roman" w:hAnsi="Times New Roman" w:cs="Times New Roman"/>
          <w:lang w:val="ru-UA" w:eastAsia="ru-RU"/>
        </w:rPr>
      </w:pPr>
    </w:p>
    <w:p w14:paraId="3C48A3A7" w14:textId="77777777" w:rsidR="00491819" w:rsidRPr="00491819" w:rsidRDefault="00491819" w:rsidP="00491819">
      <w:pPr>
        <w:rPr>
          <w:rFonts w:ascii="Times" w:eastAsia="Times New Roman" w:hAnsi="Times" w:cs="Times New Roman"/>
          <w:color w:val="000000"/>
          <w:sz w:val="21"/>
          <w:szCs w:val="21"/>
          <w:lang w:val="ru-UA" w:eastAsia="ru-RU"/>
        </w:rPr>
      </w:pPr>
      <w:r w:rsidRPr="00491819">
        <w:rPr>
          <w:rFonts w:ascii="Times" w:eastAsia="Times New Roman" w:hAnsi="Times" w:cs="Times New Roman"/>
          <w:b/>
          <w:bCs/>
          <w:color w:val="000000"/>
          <w:sz w:val="21"/>
          <w:szCs w:val="21"/>
          <w:lang w:val="ru-UA" w:eastAsia="ru-RU"/>
        </w:rPr>
        <w:t>Замовник аукціону:</w:t>
      </w:r>
      <w:r w:rsidRPr="00491819">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49BB1050" w14:textId="77777777" w:rsidR="00491819" w:rsidRPr="00491819" w:rsidRDefault="00491819" w:rsidP="00491819">
      <w:pPr>
        <w:rPr>
          <w:rFonts w:ascii="Times New Roman" w:eastAsia="Times New Roman" w:hAnsi="Times New Roman" w:cs="Times New Roman"/>
          <w:lang w:val="ru-UA" w:eastAsia="ru-RU"/>
        </w:rPr>
      </w:pPr>
    </w:p>
    <w:p w14:paraId="286DB451" w14:textId="77777777" w:rsidR="00491819" w:rsidRPr="00491819" w:rsidRDefault="00491819" w:rsidP="00491819">
      <w:pPr>
        <w:rPr>
          <w:rFonts w:ascii="Times" w:eastAsia="Times New Roman" w:hAnsi="Times" w:cs="Times New Roman"/>
          <w:color w:val="000000"/>
          <w:sz w:val="21"/>
          <w:szCs w:val="21"/>
          <w:lang w:val="ru-UA" w:eastAsia="ru-RU"/>
        </w:rPr>
      </w:pPr>
      <w:r w:rsidRPr="00491819">
        <w:rPr>
          <w:rFonts w:ascii="Times" w:eastAsia="Times New Roman" w:hAnsi="Times" w:cs="Times New Roman"/>
          <w:b/>
          <w:bCs/>
          <w:color w:val="000000"/>
          <w:sz w:val="21"/>
          <w:szCs w:val="21"/>
          <w:lang w:val="ru-UA" w:eastAsia="ru-RU"/>
        </w:rPr>
        <w:t>Статус електронного аукціону:</w:t>
      </w:r>
      <w:r w:rsidRPr="00491819">
        <w:rPr>
          <w:rFonts w:ascii="Times" w:eastAsia="Times New Roman" w:hAnsi="Times" w:cs="Times New Roman"/>
          <w:color w:val="000000"/>
          <w:sz w:val="21"/>
          <w:szCs w:val="21"/>
          <w:lang w:val="ru-UA" w:eastAsia="ru-RU"/>
        </w:rPr>
        <w:t> Аукціон відбувся/Один учасник</w:t>
      </w:r>
    </w:p>
    <w:p w14:paraId="13AB4672" w14:textId="77777777" w:rsidR="00491819" w:rsidRPr="00491819" w:rsidRDefault="00491819" w:rsidP="00491819">
      <w:pPr>
        <w:rPr>
          <w:rFonts w:ascii="Times New Roman" w:eastAsia="Times New Roman" w:hAnsi="Times New Roman" w:cs="Times New Roman"/>
          <w:lang w:val="ru-UA" w:eastAsia="ru-RU"/>
        </w:rPr>
      </w:pPr>
    </w:p>
    <w:p w14:paraId="2CBA2DAD" w14:textId="77777777" w:rsidR="00491819" w:rsidRPr="00491819" w:rsidRDefault="00491819" w:rsidP="00491819">
      <w:pPr>
        <w:rPr>
          <w:rFonts w:ascii="Times" w:eastAsia="Times New Roman" w:hAnsi="Times" w:cs="Times New Roman"/>
          <w:color w:val="000000"/>
          <w:sz w:val="21"/>
          <w:szCs w:val="21"/>
          <w:lang w:val="ru-UA" w:eastAsia="ru-RU"/>
        </w:rPr>
      </w:pPr>
      <w:r w:rsidRPr="00491819">
        <w:rPr>
          <w:rFonts w:ascii="Times" w:eastAsia="Times New Roman" w:hAnsi="Times" w:cs="Times New Roman"/>
          <w:b/>
          <w:bCs/>
          <w:color w:val="000000"/>
          <w:sz w:val="21"/>
          <w:szCs w:val="21"/>
          <w:lang w:val="ru-UA" w:eastAsia="ru-RU"/>
        </w:rPr>
        <w:t>Дата та час початку електронного аукціону:</w:t>
      </w:r>
      <w:r w:rsidRPr="00491819">
        <w:rPr>
          <w:rFonts w:ascii="Times" w:eastAsia="Times New Roman" w:hAnsi="Times" w:cs="Times New Roman"/>
          <w:color w:val="000000"/>
          <w:sz w:val="21"/>
          <w:szCs w:val="21"/>
          <w:lang w:val="ru-UA" w:eastAsia="ru-RU"/>
        </w:rPr>
        <w:t> не вказано</w:t>
      </w:r>
    </w:p>
    <w:p w14:paraId="7D770A67" w14:textId="77777777" w:rsidR="00491819" w:rsidRPr="00491819" w:rsidRDefault="00491819" w:rsidP="00491819">
      <w:pPr>
        <w:rPr>
          <w:rFonts w:ascii="Times New Roman" w:eastAsia="Times New Roman" w:hAnsi="Times New Roman" w:cs="Times New Roman"/>
          <w:lang w:val="ru-UA" w:eastAsia="ru-RU"/>
        </w:rPr>
      </w:pPr>
    </w:p>
    <w:p w14:paraId="5AD71956" w14:textId="77777777" w:rsidR="00491819" w:rsidRPr="00491819" w:rsidRDefault="00491819" w:rsidP="00491819">
      <w:pPr>
        <w:rPr>
          <w:rFonts w:ascii="Times" w:eastAsia="Times New Roman" w:hAnsi="Times" w:cs="Times New Roman"/>
          <w:color w:val="000000"/>
          <w:sz w:val="21"/>
          <w:szCs w:val="21"/>
          <w:lang w:val="ru-UA" w:eastAsia="ru-RU"/>
        </w:rPr>
      </w:pPr>
      <w:r w:rsidRPr="00491819">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491819">
        <w:rPr>
          <w:rFonts w:ascii="Times" w:eastAsia="Times New Roman" w:hAnsi="Times" w:cs="Times New Roman"/>
          <w:color w:val="000000"/>
          <w:sz w:val="21"/>
          <w:szCs w:val="21"/>
          <w:lang w:val="ru-UA" w:eastAsia="ru-RU"/>
        </w:rPr>
        <w:t> не вказано</w:t>
      </w:r>
    </w:p>
    <w:p w14:paraId="08F3E544" w14:textId="77777777" w:rsidR="00491819" w:rsidRPr="00491819" w:rsidRDefault="00491819" w:rsidP="00491819">
      <w:pPr>
        <w:rPr>
          <w:rFonts w:ascii="Times New Roman" w:eastAsia="Times New Roman" w:hAnsi="Times New Roman" w:cs="Times New Roman"/>
          <w:lang w:val="ru-UA" w:eastAsia="ru-RU"/>
        </w:rPr>
      </w:pPr>
    </w:p>
    <w:p w14:paraId="0FAF2032" w14:textId="77777777" w:rsidR="00491819" w:rsidRPr="00491819" w:rsidRDefault="00491819" w:rsidP="00491819">
      <w:pPr>
        <w:rPr>
          <w:rFonts w:ascii="Times" w:eastAsia="Times New Roman" w:hAnsi="Times" w:cs="Times New Roman"/>
          <w:color w:val="000000"/>
          <w:sz w:val="21"/>
          <w:szCs w:val="21"/>
          <w:lang w:val="ru-UA" w:eastAsia="ru-RU"/>
        </w:rPr>
      </w:pPr>
      <w:r w:rsidRPr="00491819">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491819">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105 га. розташовані на полі № 24 СГП «Краснопільське» Сурсько-Литовської сільської ради Дніпровського району Дніпропетровської області</w:t>
      </w:r>
    </w:p>
    <w:p w14:paraId="4C72E45F" w14:textId="77777777" w:rsidR="00491819" w:rsidRPr="00491819" w:rsidRDefault="00491819" w:rsidP="00491819">
      <w:pPr>
        <w:rPr>
          <w:rFonts w:ascii="Times New Roman" w:eastAsia="Times New Roman" w:hAnsi="Times New Roman" w:cs="Times New Roman"/>
          <w:lang w:val="ru-UA" w:eastAsia="ru-RU"/>
        </w:rPr>
      </w:pPr>
    </w:p>
    <w:p w14:paraId="6EAFF1EA" w14:textId="77777777" w:rsidR="00491819" w:rsidRPr="00491819" w:rsidRDefault="00491819" w:rsidP="00491819">
      <w:pPr>
        <w:rPr>
          <w:rFonts w:ascii="Times" w:eastAsia="Times New Roman" w:hAnsi="Times" w:cs="Times New Roman"/>
          <w:color w:val="000000"/>
          <w:sz w:val="21"/>
          <w:szCs w:val="21"/>
          <w:lang w:val="ru-UA" w:eastAsia="ru-RU"/>
        </w:rPr>
      </w:pPr>
      <w:r w:rsidRPr="00491819">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105 га. розташовані на полі № 24 СГП «Краснопільське» Сурсько-Литовської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w:t>
      </w:r>
      <w:r w:rsidRPr="00491819">
        <w:rPr>
          <w:rFonts w:ascii="Times" w:eastAsia="Times New Roman" w:hAnsi="Times" w:cs="Times New Roman"/>
          <w:color w:val="000000"/>
          <w:sz w:val="21"/>
          <w:szCs w:val="21"/>
          <w:lang w:val="ru-UA" w:eastAsia="ru-RU"/>
        </w:rPr>
        <w:lastRenderedPageBreak/>
        <w:t>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6EE0A34D" w14:textId="77777777" w:rsidR="00491819" w:rsidRPr="00491819" w:rsidRDefault="00491819" w:rsidP="00491819">
      <w:pPr>
        <w:rPr>
          <w:rFonts w:ascii="Times New Roman" w:eastAsia="Times New Roman" w:hAnsi="Times New Roman" w:cs="Times New Roman"/>
          <w:lang w:val="ru-UA" w:eastAsia="ru-RU"/>
        </w:rPr>
      </w:pPr>
    </w:p>
    <w:p w14:paraId="3AE5C692" w14:textId="77777777" w:rsidR="00491819" w:rsidRPr="00491819" w:rsidRDefault="00491819" w:rsidP="00491819">
      <w:pPr>
        <w:rPr>
          <w:rFonts w:ascii="Times" w:eastAsia="Times New Roman" w:hAnsi="Times" w:cs="Times New Roman"/>
          <w:color w:val="000000"/>
          <w:sz w:val="21"/>
          <w:szCs w:val="21"/>
          <w:lang w:val="ru-UA" w:eastAsia="ru-RU"/>
        </w:rPr>
      </w:pPr>
      <w:r w:rsidRPr="00491819">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105 га. розташовані на полі № 24 СГП «Краснопільське» Сурсько-Литовської сільської ради Дніпровського району Дніпропетровської області</w:t>
      </w:r>
    </w:p>
    <w:p w14:paraId="1BFFA3C9" w14:textId="77777777" w:rsidR="00491819" w:rsidRPr="00491819" w:rsidRDefault="00491819" w:rsidP="00491819">
      <w:pPr>
        <w:rPr>
          <w:rFonts w:ascii="Times New Roman" w:eastAsia="Times New Roman" w:hAnsi="Times New Roman" w:cs="Times New Roman"/>
          <w:lang w:val="ru-UA" w:eastAsia="ru-RU"/>
        </w:rPr>
      </w:pPr>
    </w:p>
    <w:p w14:paraId="393B1A34" w14:textId="77777777" w:rsidR="00491819" w:rsidRPr="00491819" w:rsidRDefault="00491819" w:rsidP="00491819">
      <w:pPr>
        <w:rPr>
          <w:rFonts w:ascii="Times" w:eastAsia="Times New Roman" w:hAnsi="Times" w:cs="Times New Roman"/>
          <w:color w:val="000000"/>
          <w:sz w:val="21"/>
          <w:szCs w:val="21"/>
          <w:lang w:val="ru-UA" w:eastAsia="ru-RU"/>
        </w:rPr>
      </w:pPr>
      <w:r w:rsidRPr="00491819">
        <w:rPr>
          <w:rFonts w:ascii="Times" w:eastAsia="Times New Roman" w:hAnsi="Times" w:cs="Times New Roman"/>
          <w:b/>
          <w:bCs/>
          <w:color w:val="000000"/>
          <w:sz w:val="21"/>
          <w:szCs w:val="21"/>
          <w:lang w:val="ru-UA" w:eastAsia="ru-RU"/>
        </w:rPr>
        <w:t>Кількість учасників аукціону:</w:t>
      </w:r>
      <w:r w:rsidRPr="00491819">
        <w:rPr>
          <w:rFonts w:ascii="Times" w:eastAsia="Times New Roman" w:hAnsi="Times" w:cs="Times New Roman"/>
          <w:color w:val="000000"/>
          <w:sz w:val="21"/>
          <w:szCs w:val="21"/>
          <w:lang w:val="ru-UA" w:eastAsia="ru-RU"/>
        </w:rPr>
        <w:t> 1</w:t>
      </w:r>
    </w:p>
    <w:p w14:paraId="2B6921F8" w14:textId="77777777" w:rsidR="00491819" w:rsidRPr="00491819" w:rsidRDefault="00491819" w:rsidP="00491819">
      <w:pPr>
        <w:rPr>
          <w:rFonts w:ascii="Times New Roman" w:eastAsia="Times New Roman" w:hAnsi="Times New Roman" w:cs="Times New Roman"/>
          <w:lang w:val="ru-UA" w:eastAsia="ru-RU"/>
        </w:rPr>
      </w:pPr>
    </w:p>
    <w:p w14:paraId="7B490234" w14:textId="4483AEF7" w:rsidR="00491819" w:rsidRPr="00491819" w:rsidRDefault="00491819" w:rsidP="00491819">
      <w:pPr>
        <w:rPr>
          <w:rFonts w:ascii="Times" w:eastAsia="Times New Roman" w:hAnsi="Times" w:cs="Times New Roman"/>
          <w:color w:val="000000"/>
          <w:sz w:val="21"/>
          <w:szCs w:val="21"/>
          <w:lang w:eastAsia="ru-RU"/>
        </w:rPr>
      </w:pPr>
      <w:r w:rsidRPr="00491819">
        <w:rPr>
          <w:rFonts w:ascii="Times" w:eastAsia="Times New Roman" w:hAnsi="Times" w:cs="Times New Roman"/>
          <w:b/>
          <w:bCs/>
          <w:color w:val="000000"/>
          <w:sz w:val="21"/>
          <w:szCs w:val="21"/>
          <w:lang w:val="ru-UA" w:eastAsia="ru-RU"/>
        </w:rPr>
        <w:t>Початкова ціна лота:</w:t>
      </w:r>
      <w:r w:rsidRPr="00491819">
        <w:rPr>
          <w:rFonts w:ascii="Times" w:eastAsia="Times New Roman" w:hAnsi="Times" w:cs="Times New Roman"/>
          <w:color w:val="000000"/>
          <w:sz w:val="21"/>
          <w:szCs w:val="21"/>
          <w:lang w:val="ru-UA" w:eastAsia="ru-RU"/>
        </w:rPr>
        <w:t> 1 164</w:t>
      </w:r>
      <w:r>
        <w:rPr>
          <w:rFonts w:ascii="Times" w:eastAsia="Times New Roman" w:hAnsi="Times" w:cs="Times New Roman"/>
          <w:color w:val="000000"/>
          <w:sz w:val="21"/>
          <w:szCs w:val="21"/>
          <w:lang w:val="ru-UA" w:eastAsia="ru-RU"/>
        </w:rPr>
        <w:t> </w:t>
      </w:r>
      <w:r w:rsidRPr="00491819">
        <w:rPr>
          <w:rFonts w:ascii="Times" w:eastAsia="Times New Roman" w:hAnsi="Times" w:cs="Times New Roman"/>
          <w:color w:val="000000"/>
          <w:sz w:val="21"/>
          <w:szCs w:val="21"/>
          <w:lang w:val="ru-UA" w:eastAsia="ru-RU"/>
        </w:rPr>
        <w:t>989</w:t>
      </w:r>
      <w:r>
        <w:rPr>
          <w:rFonts w:ascii="Times" w:eastAsia="Times New Roman" w:hAnsi="Times" w:cs="Times New Roman"/>
          <w:color w:val="000000"/>
          <w:sz w:val="21"/>
          <w:szCs w:val="21"/>
          <w:lang w:eastAsia="ru-RU"/>
        </w:rPr>
        <w:t xml:space="preserve"> грн. </w:t>
      </w:r>
      <w:r w:rsidRPr="00491819">
        <w:rPr>
          <w:rFonts w:ascii="Times" w:eastAsia="Times New Roman" w:hAnsi="Times" w:cs="Times New Roman"/>
          <w:color w:val="000000"/>
          <w:sz w:val="21"/>
          <w:szCs w:val="21"/>
          <w:lang w:val="ru-UA" w:eastAsia="ru-RU"/>
        </w:rPr>
        <w:t>58</w:t>
      </w:r>
      <w:r>
        <w:rPr>
          <w:rFonts w:ascii="Times" w:eastAsia="Times New Roman" w:hAnsi="Times" w:cs="Times New Roman"/>
          <w:color w:val="000000"/>
          <w:sz w:val="21"/>
          <w:szCs w:val="21"/>
          <w:lang w:eastAsia="ru-RU"/>
        </w:rPr>
        <w:t xml:space="preserve"> коп., без ПДВ</w:t>
      </w:r>
    </w:p>
    <w:p w14:paraId="3AE6804C" w14:textId="77777777" w:rsidR="00491819" w:rsidRPr="00491819" w:rsidRDefault="00491819" w:rsidP="00491819">
      <w:pPr>
        <w:rPr>
          <w:rFonts w:ascii="Times New Roman" w:eastAsia="Times New Roman" w:hAnsi="Times New Roman" w:cs="Times New Roman"/>
          <w:lang w:val="ru-UA" w:eastAsia="ru-RU"/>
        </w:rPr>
      </w:pPr>
    </w:p>
    <w:p w14:paraId="37D4C3BE" w14:textId="398AAE59" w:rsidR="00491819" w:rsidRDefault="00491819" w:rsidP="00491819">
      <w:pPr>
        <w:rPr>
          <w:rFonts w:ascii="Times" w:eastAsia="Times New Roman" w:hAnsi="Times" w:cs="Times New Roman"/>
          <w:color w:val="000000"/>
          <w:sz w:val="21"/>
          <w:szCs w:val="21"/>
          <w:lang w:val="ru-UA"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491819">
        <w:rPr>
          <w:rFonts w:ascii="Times" w:eastAsia="Times New Roman" w:hAnsi="Times" w:cs="Times New Roman"/>
          <w:color w:val="000000"/>
          <w:sz w:val="21"/>
          <w:szCs w:val="21"/>
          <w:lang w:val="ru-UA" w:eastAsia="ru-RU"/>
        </w:rPr>
        <w:t>1 176 639.48 ГРН</w:t>
      </w:r>
    </w:p>
    <w:p w14:paraId="184F56AA" w14:textId="36BC726D" w:rsidR="00491819" w:rsidRDefault="00491819" w:rsidP="00491819">
      <w:pPr>
        <w:rPr>
          <w:rFonts w:ascii="Times" w:eastAsia="Times New Roman" w:hAnsi="Times" w:cs="Times New Roman"/>
          <w:color w:val="000000"/>
          <w:sz w:val="21"/>
          <w:szCs w:val="21"/>
          <w:lang w:val="ru-UA" w:eastAsia="ru-RU"/>
        </w:rPr>
      </w:pPr>
    </w:p>
    <w:p w14:paraId="767EA20D" w14:textId="167B78FC" w:rsidR="00491819" w:rsidRPr="00491819" w:rsidRDefault="00491819" w:rsidP="00491819">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491819">
        <w:rPr>
          <w:rFonts w:ascii="Times" w:eastAsia="Times New Roman" w:hAnsi="Times" w:cs="Times New Roman"/>
          <w:color w:val="000000"/>
          <w:sz w:val="21"/>
          <w:szCs w:val="21"/>
          <w:lang w:eastAsia="ru-RU"/>
        </w:rPr>
        <w:t>1 411</w:t>
      </w:r>
      <w:r w:rsidRPr="00491819">
        <w:rPr>
          <w:rFonts w:ascii="Times" w:eastAsia="Times New Roman" w:hAnsi="Times" w:cs="Times New Roman"/>
          <w:color w:val="000000"/>
          <w:sz w:val="21"/>
          <w:szCs w:val="21"/>
          <w:lang w:eastAsia="ru-RU"/>
        </w:rPr>
        <w:t> </w:t>
      </w:r>
      <w:r w:rsidRPr="00491819">
        <w:rPr>
          <w:rFonts w:ascii="Times" w:eastAsia="Times New Roman" w:hAnsi="Times" w:cs="Times New Roman"/>
          <w:color w:val="000000"/>
          <w:sz w:val="21"/>
          <w:szCs w:val="21"/>
          <w:lang w:eastAsia="ru-RU"/>
        </w:rPr>
        <w:t>967</w:t>
      </w:r>
      <w:r w:rsidRPr="00491819">
        <w:rPr>
          <w:rFonts w:ascii="Times" w:eastAsia="Times New Roman" w:hAnsi="Times" w:cs="Times New Roman"/>
          <w:color w:val="000000"/>
          <w:sz w:val="21"/>
          <w:szCs w:val="21"/>
          <w:lang w:eastAsia="ru-RU"/>
        </w:rPr>
        <w:t xml:space="preserve"> грн. </w:t>
      </w:r>
      <w:r w:rsidRPr="00491819">
        <w:rPr>
          <w:rFonts w:ascii="Times" w:eastAsia="Times New Roman" w:hAnsi="Times" w:cs="Times New Roman"/>
          <w:color w:val="000000"/>
          <w:sz w:val="21"/>
          <w:szCs w:val="21"/>
          <w:lang w:eastAsia="ru-RU"/>
        </w:rPr>
        <w:t>38</w:t>
      </w:r>
      <w:r w:rsidRPr="00491819">
        <w:rPr>
          <w:rFonts w:ascii="Times" w:eastAsia="Times New Roman" w:hAnsi="Times" w:cs="Times New Roman"/>
          <w:color w:val="000000"/>
          <w:sz w:val="21"/>
          <w:szCs w:val="21"/>
          <w:lang w:eastAsia="ru-RU"/>
        </w:rPr>
        <w:t xml:space="preserve"> коп.</w:t>
      </w:r>
    </w:p>
    <w:p w14:paraId="78662B95" w14:textId="77777777" w:rsidR="00491819" w:rsidRPr="00491819" w:rsidRDefault="00491819" w:rsidP="00491819">
      <w:pPr>
        <w:rPr>
          <w:rFonts w:ascii="Times New Roman" w:eastAsia="Times New Roman" w:hAnsi="Times New Roman" w:cs="Times New Roman"/>
          <w:lang w:val="ru-UA" w:eastAsia="ru-RU"/>
        </w:rPr>
      </w:pPr>
    </w:p>
    <w:p w14:paraId="02A2F1FD" w14:textId="1D32420B" w:rsidR="00491819" w:rsidRPr="00491819" w:rsidRDefault="00491819" w:rsidP="00491819">
      <w:pPr>
        <w:rPr>
          <w:rFonts w:ascii="Times" w:eastAsia="Times New Roman" w:hAnsi="Times" w:cs="Times New Roman"/>
          <w:color w:val="000000"/>
          <w:sz w:val="21"/>
          <w:szCs w:val="21"/>
          <w:lang w:eastAsia="ru-RU"/>
        </w:rPr>
      </w:pPr>
      <w:r w:rsidRPr="00491819">
        <w:rPr>
          <w:rFonts w:ascii="Times" w:eastAsia="Times New Roman" w:hAnsi="Times" w:cs="Times New Roman"/>
          <w:b/>
          <w:bCs/>
          <w:color w:val="000000"/>
          <w:sz w:val="21"/>
          <w:szCs w:val="21"/>
          <w:lang w:val="ru-UA" w:eastAsia="ru-RU"/>
        </w:rPr>
        <w:t>Крок аукціону:</w:t>
      </w:r>
      <w:r w:rsidRPr="00491819">
        <w:rPr>
          <w:rFonts w:ascii="Times" w:eastAsia="Times New Roman" w:hAnsi="Times" w:cs="Times New Roman"/>
          <w:color w:val="000000"/>
          <w:sz w:val="21"/>
          <w:szCs w:val="21"/>
          <w:lang w:val="ru-UA" w:eastAsia="ru-RU"/>
        </w:rPr>
        <w:t> 11</w:t>
      </w:r>
      <w:r>
        <w:rPr>
          <w:rFonts w:ascii="Times" w:eastAsia="Times New Roman" w:hAnsi="Times" w:cs="Times New Roman"/>
          <w:color w:val="000000"/>
          <w:sz w:val="21"/>
          <w:szCs w:val="21"/>
          <w:lang w:val="ru-UA" w:eastAsia="ru-RU"/>
        </w:rPr>
        <w:t> </w:t>
      </w:r>
      <w:r w:rsidRPr="00491819">
        <w:rPr>
          <w:rFonts w:ascii="Times" w:eastAsia="Times New Roman" w:hAnsi="Times" w:cs="Times New Roman"/>
          <w:color w:val="000000"/>
          <w:sz w:val="21"/>
          <w:szCs w:val="21"/>
          <w:lang w:val="ru-UA" w:eastAsia="ru-RU"/>
        </w:rPr>
        <w:t>649</w:t>
      </w:r>
      <w:r>
        <w:rPr>
          <w:rFonts w:ascii="Times" w:eastAsia="Times New Roman" w:hAnsi="Times" w:cs="Times New Roman"/>
          <w:color w:val="000000"/>
          <w:sz w:val="21"/>
          <w:szCs w:val="21"/>
          <w:lang w:eastAsia="ru-RU"/>
        </w:rPr>
        <w:t xml:space="preserve"> грн. </w:t>
      </w:r>
      <w:r w:rsidRPr="00491819">
        <w:rPr>
          <w:rFonts w:ascii="Times" w:eastAsia="Times New Roman" w:hAnsi="Times" w:cs="Times New Roman"/>
          <w:color w:val="000000"/>
          <w:sz w:val="21"/>
          <w:szCs w:val="21"/>
          <w:lang w:val="ru-UA" w:eastAsia="ru-RU"/>
        </w:rPr>
        <w:t xml:space="preserve">90 </w:t>
      </w:r>
      <w:r>
        <w:rPr>
          <w:rFonts w:ascii="Times" w:eastAsia="Times New Roman" w:hAnsi="Times" w:cs="Times New Roman"/>
          <w:color w:val="000000"/>
          <w:sz w:val="21"/>
          <w:szCs w:val="21"/>
          <w:lang w:eastAsia="ru-RU"/>
        </w:rPr>
        <w:t>коп.</w:t>
      </w:r>
    </w:p>
    <w:p w14:paraId="402A17F4" w14:textId="77777777" w:rsidR="00491819" w:rsidRPr="00491819" w:rsidRDefault="00491819" w:rsidP="00491819">
      <w:pPr>
        <w:rPr>
          <w:rFonts w:ascii="Times New Roman" w:eastAsia="Times New Roman" w:hAnsi="Times New Roman" w:cs="Times New Roman"/>
          <w:lang w:val="ru-UA" w:eastAsia="ru-RU"/>
        </w:rPr>
      </w:pPr>
    </w:p>
    <w:p w14:paraId="29E5C974" w14:textId="6157FD23" w:rsidR="00491819" w:rsidRPr="00491819" w:rsidRDefault="00491819" w:rsidP="00491819">
      <w:pPr>
        <w:rPr>
          <w:rFonts w:ascii="Times" w:eastAsia="Times New Roman" w:hAnsi="Times" w:cs="Times New Roman"/>
          <w:color w:val="000000"/>
          <w:sz w:val="21"/>
          <w:szCs w:val="21"/>
          <w:lang w:eastAsia="ru-RU"/>
        </w:rPr>
      </w:pPr>
      <w:r w:rsidRPr="00491819">
        <w:rPr>
          <w:rFonts w:ascii="Times" w:eastAsia="Times New Roman" w:hAnsi="Times" w:cs="Times New Roman"/>
          <w:b/>
          <w:bCs/>
          <w:color w:val="000000"/>
          <w:sz w:val="21"/>
          <w:szCs w:val="21"/>
          <w:lang w:val="ru-UA" w:eastAsia="ru-RU"/>
        </w:rPr>
        <w:t>Розмір гарантійного внеску:</w:t>
      </w:r>
      <w:r w:rsidRPr="00491819">
        <w:rPr>
          <w:rFonts w:ascii="Times" w:eastAsia="Times New Roman" w:hAnsi="Times" w:cs="Times New Roman"/>
          <w:color w:val="000000"/>
          <w:sz w:val="21"/>
          <w:szCs w:val="21"/>
          <w:lang w:val="ru-UA" w:eastAsia="ru-RU"/>
        </w:rPr>
        <w:t> 116</w:t>
      </w:r>
      <w:r>
        <w:rPr>
          <w:rFonts w:ascii="Times" w:eastAsia="Times New Roman" w:hAnsi="Times" w:cs="Times New Roman"/>
          <w:color w:val="000000"/>
          <w:sz w:val="21"/>
          <w:szCs w:val="21"/>
          <w:lang w:val="ru-UA" w:eastAsia="ru-RU"/>
        </w:rPr>
        <w:t> </w:t>
      </w:r>
      <w:r w:rsidRPr="00491819">
        <w:rPr>
          <w:rFonts w:ascii="Times" w:eastAsia="Times New Roman" w:hAnsi="Times" w:cs="Times New Roman"/>
          <w:color w:val="000000"/>
          <w:sz w:val="21"/>
          <w:szCs w:val="21"/>
          <w:lang w:val="ru-UA" w:eastAsia="ru-RU"/>
        </w:rPr>
        <w:t>498</w:t>
      </w:r>
      <w:r>
        <w:rPr>
          <w:rFonts w:ascii="Times" w:eastAsia="Times New Roman" w:hAnsi="Times" w:cs="Times New Roman"/>
          <w:color w:val="000000"/>
          <w:sz w:val="21"/>
          <w:szCs w:val="21"/>
          <w:lang w:eastAsia="ru-RU"/>
        </w:rPr>
        <w:t xml:space="preserve"> грн. </w:t>
      </w:r>
      <w:r w:rsidRPr="00491819">
        <w:rPr>
          <w:rFonts w:ascii="Times" w:eastAsia="Times New Roman" w:hAnsi="Times" w:cs="Times New Roman"/>
          <w:color w:val="000000"/>
          <w:sz w:val="21"/>
          <w:szCs w:val="21"/>
          <w:lang w:val="ru-UA" w:eastAsia="ru-RU"/>
        </w:rPr>
        <w:t xml:space="preserve">96 </w:t>
      </w:r>
      <w:r>
        <w:rPr>
          <w:rFonts w:ascii="Times" w:eastAsia="Times New Roman" w:hAnsi="Times" w:cs="Times New Roman"/>
          <w:color w:val="000000"/>
          <w:sz w:val="21"/>
          <w:szCs w:val="21"/>
          <w:lang w:eastAsia="ru-RU"/>
        </w:rPr>
        <w:t>коп.</w:t>
      </w:r>
    </w:p>
    <w:p w14:paraId="6F6E4180" w14:textId="77777777" w:rsidR="00491819" w:rsidRPr="00491819" w:rsidRDefault="00491819" w:rsidP="00491819">
      <w:pPr>
        <w:rPr>
          <w:rFonts w:ascii="Times New Roman" w:eastAsia="Times New Roman" w:hAnsi="Times New Roman" w:cs="Times New Roman"/>
          <w:lang w:val="ru-UA" w:eastAsia="ru-RU"/>
        </w:rPr>
      </w:pPr>
    </w:p>
    <w:p w14:paraId="73D3CDF3" w14:textId="3A77C42D" w:rsidR="00491819" w:rsidRPr="00491819" w:rsidRDefault="00491819" w:rsidP="00491819">
      <w:pPr>
        <w:rPr>
          <w:rFonts w:ascii="Times" w:eastAsia="Times New Roman" w:hAnsi="Times" w:cs="Times New Roman"/>
          <w:color w:val="000000"/>
          <w:sz w:val="21"/>
          <w:szCs w:val="21"/>
          <w:lang w:eastAsia="ru-RU"/>
        </w:rPr>
      </w:pPr>
      <w:r w:rsidRPr="00491819">
        <w:rPr>
          <w:rFonts w:ascii="Times" w:eastAsia="Times New Roman" w:hAnsi="Times" w:cs="Times New Roman"/>
          <w:b/>
          <w:bCs/>
          <w:color w:val="000000"/>
          <w:sz w:val="21"/>
          <w:szCs w:val="21"/>
          <w:lang w:val="ru-UA" w:eastAsia="ru-RU"/>
        </w:rPr>
        <w:t>Ціна або частина ціни, сплачена переможцем:</w:t>
      </w:r>
      <w:r w:rsidRPr="00491819">
        <w:rPr>
          <w:rFonts w:ascii="Times" w:eastAsia="Times New Roman" w:hAnsi="Times" w:cs="Times New Roman"/>
          <w:color w:val="000000"/>
          <w:sz w:val="21"/>
          <w:szCs w:val="21"/>
          <w:lang w:val="ru-UA" w:eastAsia="ru-RU"/>
        </w:rPr>
        <w:t> 74</w:t>
      </w:r>
      <w:r>
        <w:rPr>
          <w:rFonts w:ascii="Times" w:eastAsia="Times New Roman" w:hAnsi="Times" w:cs="Times New Roman"/>
          <w:color w:val="000000"/>
          <w:sz w:val="21"/>
          <w:szCs w:val="21"/>
          <w:lang w:val="ru-UA" w:eastAsia="ru-RU"/>
        </w:rPr>
        <w:t> </w:t>
      </w:r>
      <w:r w:rsidRPr="00491819">
        <w:rPr>
          <w:rFonts w:ascii="Times" w:eastAsia="Times New Roman" w:hAnsi="Times" w:cs="Times New Roman"/>
          <w:color w:val="000000"/>
          <w:sz w:val="21"/>
          <w:szCs w:val="21"/>
          <w:lang w:val="ru-UA" w:eastAsia="ru-RU"/>
        </w:rPr>
        <w:t>139</w:t>
      </w:r>
      <w:r>
        <w:rPr>
          <w:rFonts w:ascii="Times" w:eastAsia="Times New Roman" w:hAnsi="Times" w:cs="Times New Roman"/>
          <w:color w:val="000000"/>
          <w:sz w:val="21"/>
          <w:szCs w:val="21"/>
          <w:lang w:eastAsia="ru-RU"/>
        </w:rPr>
        <w:t xml:space="preserve"> грн. </w:t>
      </w:r>
      <w:r w:rsidRPr="00491819">
        <w:rPr>
          <w:rFonts w:ascii="Times" w:eastAsia="Times New Roman" w:hAnsi="Times" w:cs="Times New Roman"/>
          <w:color w:val="000000"/>
          <w:sz w:val="21"/>
          <w:szCs w:val="21"/>
          <w:lang w:val="ru-UA" w:eastAsia="ru-RU"/>
        </w:rPr>
        <w:t>94</w:t>
      </w:r>
      <w:r>
        <w:rPr>
          <w:rFonts w:ascii="Times" w:eastAsia="Times New Roman" w:hAnsi="Times" w:cs="Times New Roman"/>
          <w:color w:val="000000"/>
          <w:sz w:val="21"/>
          <w:szCs w:val="21"/>
          <w:lang w:eastAsia="ru-RU"/>
        </w:rPr>
        <w:t xml:space="preserve"> коп. (сімдесят чотири тисячі сто тридцять дев’ять гривень 94 копійки) з ПДВ</w:t>
      </w:r>
    </w:p>
    <w:p w14:paraId="1F90C643" w14:textId="77777777" w:rsidR="00491819" w:rsidRPr="00491819" w:rsidRDefault="00491819" w:rsidP="00491819">
      <w:pPr>
        <w:rPr>
          <w:rFonts w:ascii="Times New Roman" w:eastAsia="Times New Roman" w:hAnsi="Times New Roman" w:cs="Times New Roman"/>
          <w:lang w:val="ru-UA" w:eastAsia="ru-RU"/>
        </w:rPr>
      </w:pPr>
    </w:p>
    <w:p w14:paraId="1012A9DF" w14:textId="77777777" w:rsidR="00491819" w:rsidRPr="00491819" w:rsidRDefault="00491819" w:rsidP="00491819">
      <w:pPr>
        <w:rPr>
          <w:rFonts w:ascii="Times" w:eastAsia="Times New Roman" w:hAnsi="Times" w:cs="Times New Roman"/>
          <w:color w:val="000000"/>
          <w:sz w:val="21"/>
          <w:szCs w:val="21"/>
          <w:lang w:val="ru-UA" w:eastAsia="ru-RU"/>
        </w:rPr>
      </w:pPr>
      <w:r w:rsidRPr="00491819">
        <w:rPr>
          <w:rFonts w:ascii="Times" w:eastAsia="Times New Roman" w:hAnsi="Times" w:cs="Times New Roman"/>
          <w:b/>
          <w:bCs/>
          <w:color w:val="000000"/>
          <w:sz w:val="21"/>
          <w:szCs w:val="21"/>
          <w:lang w:val="ru-UA" w:eastAsia="ru-RU"/>
        </w:rPr>
        <w:t>Учасники електронного аукціону:</w:t>
      </w:r>
    </w:p>
    <w:p w14:paraId="370B85F6" w14:textId="77777777" w:rsidR="00491819" w:rsidRPr="00491819" w:rsidRDefault="00491819" w:rsidP="00491819">
      <w:pPr>
        <w:numPr>
          <w:ilvl w:val="0"/>
          <w:numId w:val="1"/>
        </w:numPr>
        <w:spacing w:before="100" w:beforeAutospacing="1" w:after="240"/>
        <w:rPr>
          <w:rFonts w:ascii="Times" w:eastAsia="Times New Roman" w:hAnsi="Times" w:cs="Times New Roman"/>
          <w:color w:val="000000"/>
          <w:sz w:val="21"/>
          <w:szCs w:val="21"/>
          <w:lang w:val="ru-UA" w:eastAsia="ru-RU"/>
        </w:rPr>
      </w:pPr>
      <w:r w:rsidRPr="00491819">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501EFFD0" w14:textId="77777777" w:rsidR="00491819" w:rsidRPr="00491819" w:rsidRDefault="00491819" w:rsidP="00491819">
      <w:pPr>
        <w:rPr>
          <w:rFonts w:ascii="Times New Roman" w:eastAsia="Times New Roman" w:hAnsi="Times New Roman" w:cs="Times New Roman"/>
          <w:lang w:val="ru-UA" w:eastAsia="ru-RU"/>
        </w:rPr>
      </w:pPr>
    </w:p>
    <w:p w14:paraId="5048B969" w14:textId="77777777" w:rsidR="00491819" w:rsidRPr="00491819" w:rsidRDefault="00491819" w:rsidP="00491819">
      <w:pPr>
        <w:rPr>
          <w:rFonts w:ascii="Times" w:eastAsia="Times New Roman" w:hAnsi="Times" w:cs="Times New Roman"/>
          <w:color w:val="000000"/>
          <w:sz w:val="21"/>
          <w:szCs w:val="21"/>
          <w:lang w:val="ru-UA" w:eastAsia="ru-RU"/>
        </w:rPr>
      </w:pPr>
      <w:r w:rsidRPr="00491819">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491819">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10FDCBBC" w14:textId="77777777" w:rsidR="00491819" w:rsidRPr="00491819" w:rsidRDefault="00491819" w:rsidP="00491819">
      <w:pPr>
        <w:rPr>
          <w:rFonts w:ascii="Times New Roman" w:eastAsia="Times New Roman" w:hAnsi="Times New Roman" w:cs="Times New Roman"/>
          <w:lang w:val="ru-UA" w:eastAsia="ru-RU"/>
        </w:rPr>
      </w:pPr>
    </w:p>
    <w:p w14:paraId="73D9DEAF" w14:textId="77777777" w:rsidR="00491819" w:rsidRPr="00122543" w:rsidRDefault="00491819" w:rsidP="00491819">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0840C5DB" w14:textId="77777777" w:rsidR="00491819" w:rsidRPr="00076119" w:rsidRDefault="00491819" w:rsidP="00491819">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37F313CA" w14:textId="77777777" w:rsidR="00491819" w:rsidRPr="00BB4E3A" w:rsidRDefault="00491819" w:rsidP="00491819">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034AECD3" w14:textId="77777777" w:rsidR="00491819" w:rsidRPr="00BB4E3A" w:rsidRDefault="00491819" w:rsidP="00491819">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6C6C1638" w14:textId="77777777" w:rsidR="00491819" w:rsidRPr="00B75BB2" w:rsidRDefault="00491819" w:rsidP="00491819">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099D4BB3" w14:textId="77777777" w:rsidR="00491819" w:rsidRPr="00122543" w:rsidRDefault="00491819" w:rsidP="00491819">
      <w:pPr>
        <w:rPr>
          <w:rFonts w:ascii="Times New Roman" w:eastAsia="Times New Roman" w:hAnsi="Times New Roman" w:cs="Times New Roman"/>
          <w:lang w:val="ru-UA" w:eastAsia="ru-RU"/>
        </w:rPr>
      </w:pPr>
    </w:p>
    <w:p w14:paraId="726DC50D" w14:textId="77777777" w:rsidR="00491819" w:rsidRDefault="00491819" w:rsidP="00491819">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782D784F" w14:textId="77777777" w:rsidR="00491819" w:rsidRPr="00122543" w:rsidRDefault="00491819" w:rsidP="00491819">
      <w:pPr>
        <w:rPr>
          <w:rFonts w:ascii="Times" w:eastAsia="Times New Roman" w:hAnsi="Times" w:cs="Times New Roman"/>
          <w:color w:val="000000"/>
          <w:sz w:val="21"/>
          <w:szCs w:val="21"/>
          <w:lang w:val="ru-RU" w:eastAsia="ru-RU"/>
        </w:rPr>
      </w:pPr>
      <w:r>
        <w:rPr>
          <w:rFonts w:ascii="Times" w:eastAsia="Times New Roman" w:hAnsi="Times" w:cs="Times New Roman"/>
          <w:color w:val="000000"/>
          <w:sz w:val="21"/>
          <w:szCs w:val="21"/>
          <w:lang w:val="ru-RU" w:eastAsia="ru-RU"/>
        </w:rPr>
        <w:t>10</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036D60D2" w14:textId="77777777" w:rsidR="00491819" w:rsidRPr="00122543" w:rsidRDefault="00491819" w:rsidP="00491819">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1627FDFB" w14:textId="77777777" w:rsidR="00491819" w:rsidRPr="00122543" w:rsidRDefault="00491819" w:rsidP="00491819">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31C6B0BF" w14:textId="77777777" w:rsidR="00491819" w:rsidRPr="00491819" w:rsidRDefault="00491819" w:rsidP="00491819">
      <w:pPr>
        <w:rPr>
          <w:rFonts w:ascii="Times New Roman" w:eastAsia="Times New Roman" w:hAnsi="Times New Roman" w:cs="Times New Roman"/>
          <w:lang w:val="ru-UA" w:eastAsia="ru-RU"/>
        </w:rPr>
      </w:pPr>
    </w:p>
    <w:p w14:paraId="1460438F" w14:textId="53430DBB" w:rsidR="00491819" w:rsidRPr="00491819" w:rsidRDefault="00491819" w:rsidP="00491819">
      <w:pPr>
        <w:rPr>
          <w:rFonts w:ascii="Times" w:eastAsia="Times New Roman" w:hAnsi="Times" w:cs="Times New Roman"/>
          <w:b/>
          <w:bCs/>
          <w:color w:val="000000"/>
          <w:sz w:val="21"/>
          <w:szCs w:val="21"/>
          <w:lang w:eastAsia="ru-RU"/>
        </w:rPr>
      </w:pPr>
      <w:r w:rsidRPr="00491819">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491819">
        <w:rPr>
          <w:rFonts w:ascii="Times" w:eastAsia="Times New Roman" w:hAnsi="Times" w:cs="Times New Roman"/>
          <w:color w:val="000000"/>
          <w:sz w:val="21"/>
          <w:szCs w:val="21"/>
          <w:lang w:val="ru-UA" w:eastAsia="ru-RU"/>
        </w:rPr>
        <w:t>1 337</w:t>
      </w:r>
      <w:r w:rsidRPr="00491819">
        <w:rPr>
          <w:rFonts w:ascii="Times" w:eastAsia="Times New Roman" w:hAnsi="Times" w:cs="Times New Roman"/>
          <w:color w:val="000000"/>
          <w:sz w:val="21"/>
          <w:szCs w:val="21"/>
          <w:lang w:val="ru-UA" w:eastAsia="ru-RU"/>
        </w:rPr>
        <w:t> </w:t>
      </w:r>
      <w:r w:rsidRPr="00491819">
        <w:rPr>
          <w:rFonts w:ascii="Times" w:eastAsia="Times New Roman" w:hAnsi="Times" w:cs="Times New Roman"/>
          <w:color w:val="000000"/>
          <w:sz w:val="21"/>
          <w:szCs w:val="21"/>
          <w:lang w:val="ru-UA" w:eastAsia="ru-RU"/>
        </w:rPr>
        <w:t>827</w:t>
      </w:r>
      <w:r w:rsidRPr="00491819">
        <w:rPr>
          <w:rFonts w:ascii="Times" w:eastAsia="Times New Roman" w:hAnsi="Times" w:cs="Times New Roman"/>
          <w:color w:val="000000"/>
          <w:sz w:val="21"/>
          <w:szCs w:val="21"/>
          <w:lang w:eastAsia="ru-RU"/>
        </w:rPr>
        <w:t xml:space="preserve"> грн. </w:t>
      </w:r>
      <w:r w:rsidRPr="00491819">
        <w:rPr>
          <w:rFonts w:ascii="Times" w:eastAsia="Times New Roman" w:hAnsi="Times" w:cs="Times New Roman"/>
          <w:color w:val="000000"/>
          <w:sz w:val="21"/>
          <w:szCs w:val="21"/>
          <w:lang w:val="ru-UA" w:eastAsia="ru-RU"/>
        </w:rPr>
        <w:t>44</w:t>
      </w:r>
      <w:r w:rsidRPr="00491819">
        <w:rPr>
          <w:rFonts w:ascii="Times" w:eastAsia="Times New Roman" w:hAnsi="Times" w:cs="Times New Roman"/>
          <w:color w:val="000000"/>
          <w:sz w:val="21"/>
          <w:szCs w:val="21"/>
          <w:lang w:eastAsia="ru-RU"/>
        </w:rPr>
        <w:t xml:space="preserve"> коп. (один мільйон триста тридцять сім тисяч вісімсот двадцять сім гривень 44 копійки) з ПДВ</w:t>
      </w:r>
    </w:p>
    <w:p w14:paraId="31977B16" w14:textId="4C0C6ED5" w:rsidR="00491819" w:rsidRPr="00491819" w:rsidRDefault="00491819" w:rsidP="00491819">
      <w:pPr>
        <w:rPr>
          <w:rFonts w:ascii="Times New Roman" w:eastAsia="Times New Roman" w:hAnsi="Times New Roman" w:cs="Times New Roman"/>
          <w:lang w:val="ru-UA" w:eastAsia="ru-RU"/>
        </w:rPr>
      </w:pPr>
    </w:p>
    <w:p w14:paraId="1B59C6D2" w14:textId="77777777" w:rsidR="00491819" w:rsidRPr="00491819" w:rsidRDefault="00491819" w:rsidP="00491819">
      <w:pPr>
        <w:rPr>
          <w:rFonts w:ascii="Times" w:eastAsia="Times New Roman" w:hAnsi="Times" w:cs="Times New Roman"/>
          <w:color w:val="000000"/>
          <w:sz w:val="21"/>
          <w:szCs w:val="21"/>
          <w:lang w:val="ru-UA" w:eastAsia="ru-RU"/>
        </w:rPr>
      </w:pPr>
      <w:r w:rsidRPr="00491819">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5E2D393C" w14:textId="6173FE7E" w:rsidR="00491819" w:rsidRPr="00491819" w:rsidRDefault="00491819" w:rsidP="00491819">
      <w:pPr>
        <w:rPr>
          <w:rFonts w:ascii="Times" w:eastAsia="Times New Roman" w:hAnsi="Times" w:cs="Times New Roman"/>
          <w:color w:val="000000"/>
          <w:sz w:val="21"/>
          <w:szCs w:val="21"/>
          <w:lang w:val="ru-UA" w:eastAsia="ru-RU"/>
        </w:rPr>
      </w:pPr>
      <w:r w:rsidRPr="00491819">
        <w:rPr>
          <w:rFonts w:ascii="Times" w:eastAsia="Times New Roman" w:hAnsi="Times" w:cs="Times New Roman"/>
          <w:color w:val="000000"/>
          <w:sz w:val="21"/>
          <w:szCs w:val="21"/>
          <w:lang w:val="ru-UA" w:eastAsia="ru-RU"/>
        </w:rPr>
        <w:t>42</w:t>
      </w:r>
      <w:r>
        <w:rPr>
          <w:rFonts w:ascii="Times" w:eastAsia="Times New Roman" w:hAnsi="Times" w:cs="Times New Roman"/>
          <w:color w:val="000000"/>
          <w:sz w:val="21"/>
          <w:szCs w:val="21"/>
          <w:lang w:val="ru-UA" w:eastAsia="ru-RU"/>
        </w:rPr>
        <w:t> </w:t>
      </w:r>
      <w:r w:rsidRPr="00491819">
        <w:rPr>
          <w:rFonts w:ascii="Times" w:eastAsia="Times New Roman" w:hAnsi="Times" w:cs="Times New Roman"/>
          <w:color w:val="000000"/>
          <w:sz w:val="21"/>
          <w:szCs w:val="21"/>
          <w:lang w:val="ru-UA" w:eastAsia="ru-RU"/>
        </w:rPr>
        <w:t>359</w:t>
      </w:r>
      <w:r>
        <w:rPr>
          <w:rFonts w:ascii="Times" w:eastAsia="Times New Roman" w:hAnsi="Times" w:cs="Times New Roman"/>
          <w:color w:val="000000"/>
          <w:sz w:val="21"/>
          <w:szCs w:val="21"/>
          <w:lang w:eastAsia="ru-RU"/>
        </w:rPr>
        <w:t xml:space="preserve"> грн. </w:t>
      </w:r>
      <w:r w:rsidRPr="00491819">
        <w:rPr>
          <w:rFonts w:ascii="Times" w:eastAsia="Times New Roman" w:hAnsi="Times" w:cs="Times New Roman"/>
          <w:color w:val="000000"/>
          <w:sz w:val="21"/>
          <w:szCs w:val="21"/>
          <w:lang w:val="ru-UA" w:eastAsia="ru-RU"/>
        </w:rPr>
        <w:t>02</w:t>
      </w:r>
      <w:r>
        <w:rPr>
          <w:rFonts w:ascii="Times" w:eastAsia="Times New Roman" w:hAnsi="Times" w:cs="Times New Roman"/>
          <w:color w:val="000000"/>
          <w:sz w:val="21"/>
          <w:szCs w:val="21"/>
          <w:lang w:eastAsia="ru-RU"/>
        </w:rPr>
        <w:t xml:space="preserve"> коп. (сорок дві тисячі триста п’ятдесят дев’ять гривень </w:t>
      </w:r>
      <w:r w:rsidR="00C84C7A">
        <w:rPr>
          <w:rFonts w:ascii="Times" w:eastAsia="Times New Roman" w:hAnsi="Times" w:cs="Times New Roman"/>
          <w:color w:val="000000"/>
          <w:sz w:val="21"/>
          <w:szCs w:val="21"/>
          <w:lang w:eastAsia="ru-RU"/>
        </w:rPr>
        <w:t>02 копійки) в т.ч. ПДВ</w:t>
      </w:r>
      <w:r w:rsidRPr="00491819">
        <w:rPr>
          <w:rFonts w:ascii="Times" w:eastAsia="Times New Roman" w:hAnsi="Times" w:cs="Times New Roman"/>
          <w:color w:val="000000"/>
          <w:sz w:val="21"/>
          <w:szCs w:val="21"/>
          <w:lang w:val="ru-UA" w:eastAsia="ru-RU"/>
        </w:rPr>
        <w:br/>
      </w:r>
    </w:p>
    <w:p w14:paraId="0FBF357E" w14:textId="77777777" w:rsidR="00C84C7A" w:rsidRDefault="00C84C7A" w:rsidP="00C84C7A">
      <w:pPr>
        <w:rPr>
          <w:rFonts w:ascii="Times" w:eastAsia="Times New Roman" w:hAnsi="Times" w:cs="Times New Roman"/>
          <w:b/>
          <w:bCs/>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02E58AB2" w14:textId="350B95F1" w:rsidR="00491819" w:rsidRPr="00491819" w:rsidRDefault="00C84C7A" w:rsidP="00491819">
      <w:pPr>
        <w:rPr>
          <w:rFonts w:ascii="Times New Roman" w:eastAsia="Times New Roman" w:hAnsi="Times New Roman" w:cs="Times New Roman"/>
          <w:lang w:val="ru-UA" w:eastAsia="ru-RU"/>
        </w:rPr>
      </w:pPr>
      <w:r w:rsidRPr="00491819">
        <w:rPr>
          <w:rFonts w:ascii="Times" w:eastAsia="Times New Roman" w:hAnsi="Times" w:cs="Times New Roman"/>
          <w:color w:val="000000"/>
          <w:sz w:val="21"/>
          <w:szCs w:val="21"/>
          <w:lang w:val="ru-UA" w:eastAsia="ru-RU"/>
        </w:rPr>
        <w:t>74</w:t>
      </w:r>
      <w:r>
        <w:rPr>
          <w:rFonts w:ascii="Times" w:eastAsia="Times New Roman" w:hAnsi="Times" w:cs="Times New Roman"/>
          <w:color w:val="000000"/>
          <w:sz w:val="21"/>
          <w:szCs w:val="21"/>
          <w:lang w:val="ru-UA" w:eastAsia="ru-RU"/>
        </w:rPr>
        <w:t> </w:t>
      </w:r>
      <w:r w:rsidRPr="00491819">
        <w:rPr>
          <w:rFonts w:ascii="Times" w:eastAsia="Times New Roman" w:hAnsi="Times" w:cs="Times New Roman"/>
          <w:color w:val="000000"/>
          <w:sz w:val="21"/>
          <w:szCs w:val="21"/>
          <w:lang w:val="ru-UA" w:eastAsia="ru-RU"/>
        </w:rPr>
        <w:t>139</w:t>
      </w:r>
      <w:r>
        <w:rPr>
          <w:rFonts w:ascii="Times" w:eastAsia="Times New Roman" w:hAnsi="Times" w:cs="Times New Roman"/>
          <w:color w:val="000000"/>
          <w:sz w:val="21"/>
          <w:szCs w:val="21"/>
          <w:lang w:eastAsia="ru-RU"/>
        </w:rPr>
        <w:t xml:space="preserve"> грн. </w:t>
      </w:r>
      <w:r w:rsidRPr="00491819">
        <w:rPr>
          <w:rFonts w:ascii="Times" w:eastAsia="Times New Roman" w:hAnsi="Times" w:cs="Times New Roman"/>
          <w:color w:val="000000"/>
          <w:sz w:val="21"/>
          <w:szCs w:val="21"/>
          <w:lang w:val="ru-UA" w:eastAsia="ru-RU"/>
        </w:rPr>
        <w:t>94</w:t>
      </w:r>
      <w:r>
        <w:rPr>
          <w:rFonts w:ascii="Times" w:eastAsia="Times New Roman" w:hAnsi="Times" w:cs="Times New Roman"/>
          <w:color w:val="000000"/>
          <w:sz w:val="21"/>
          <w:szCs w:val="21"/>
          <w:lang w:eastAsia="ru-RU"/>
        </w:rPr>
        <w:t xml:space="preserve"> коп. (сімдесят чотири тисячі сто тридцять дев’ять гривень 94 копійки) з ПДВ</w:t>
      </w:r>
      <w:r w:rsidR="00491819" w:rsidRPr="00491819">
        <w:rPr>
          <w:rFonts w:ascii="Times" w:eastAsia="Times New Roman" w:hAnsi="Times" w:cs="Times New Roman"/>
          <w:color w:val="000000"/>
          <w:sz w:val="21"/>
          <w:szCs w:val="21"/>
          <w:lang w:val="ru-UA" w:eastAsia="ru-RU"/>
        </w:rPr>
        <w:br/>
      </w:r>
    </w:p>
    <w:p w14:paraId="3B06842A" w14:textId="77777777" w:rsidR="00491819" w:rsidRPr="00491819" w:rsidRDefault="00491819" w:rsidP="00491819">
      <w:pPr>
        <w:rPr>
          <w:rFonts w:ascii="Times New Roman" w:eastAsia="Times New Roman" w:hAnsi="Times New Roman" w:cs="Times New Roman"/>
          <w:lang w:val="ru-UA" w:eastAsia="ru-RU"/>
        </w:rPr>
      </w:pPr>
    </w:p>
    <w:p w14:paraId="04090D44" w14:textId="77777777" w:rsidR="00491819" w:rsidRPr="00491819" w:rsidRDefault="00491819" w:rsidP="00491819">
      <w:pPr>
        <w:rPr>
          <w:rFonts w:ascii="Times" w:eastAsia="Times New Roman" w:hAnsi="Times" w:cs="Times New Roman"/>
          <w:color w:val="000000"/>
          <w:sz w:val="21"/>
          <w:szCs w:val="21"/>
          <w:lang w:val="ru-UA" w:eastAsia="ru-RU"/>
        </w:rPr>
      </w:pPr>
      <w:r w:rsidRPr="00491819">
        <w:rPr>
          <w:rFonts w:ascii="Times" w:eastAsia="Times New Roman" w:hAnsi="Times" w:cs="Times New Roman"/>
          <w:b/>
          <w:bCs/>
          <w:color w:val="000000"/>
          <w:sz w:val="21"/>
          <w:szCs w:val="21"/>
          <w:lang w:val="ru-UA" w:eastAsia="ru-RU"/>
        </w:rPr>
        <w:t>Протокол електронного аукціону сформовано: </w:t>
      </w:r>
      <w:r w:rsidRPr="00491819">
        <w:rPr>
          <w:rFonts w:ascii="Times" w:eastAsia="Times New Roman" w:hAnsi="Times" w:cs="Times New Roman"/>
          <w:color w:val="000000"/>
          <w:sz w:val="21"/>
          <w:szCs w:val="21"/>
          <w:lang w:val="ru-UA" w:eastAsia="ru-RU"/>
        </w:rPr>
        <w:t>27.04.2022 20:03:20</w:t>
      </w:r>
    </w:p>
    <w:p w14:paraId="6A4E9130" w14:textId="77777777" w:rsidR="00491819" w:rsidRPr="00491819" w:rsidRDefault="00491819" w:rsidP="00491819">
      <w:pPr>
        <w:rPr>
          <w:rFonts w:ascii="Times New Roman" w:eastAsia="Times New Roman" w:hAnsi="Times New Roman" w:cs="Times New Roman"/>
          <w:lang w:val="ru-UA" w:eastAsia="ru-RU"/>
        </w:rPr>
      </w:pPr>
      <w:r w:rsidRPr="00491819">
        <w:rPr>
          <w:rFonts w:ascii="Times" w:eastAsia="Times New Roman" w:hAnsi="Times" w:cs="Times New Roman"/>
          <w:color w:val="000000"/>
          <w:sz w:val="21"/>
          <w:szCs w:val="21"/>
          <w:lang w:val="ru-UA" w:eastAsia="ru-RU"/>
        </w:rPr>
        <w:br/>
      </w:r>
    </w:p>
    <w:p w14:paraId="6324D413" w14:textId="77777777" w:rsidR="00491819" w:rsidRPr="00491819" w:rsidRDefault="00491819" w:rsidP="00491819">
      <w:pPr>
        <w:rPr>
          <w:rFonts w:ascii="Times" w:eastAsia="Times New Roman" w:hAnsi="Times" w:cs="Times New Roman"/>
          <w:color w:val="000000"/>
          <w:sz w:val="21"/>
          <w:szCs w:val="21"/>
          <w:lang w:val="ru-UA" w:eastAsia="ru-RU"/>
        </w:rPr>
      </w:pPr>
      <w:r w:rsidRPr="00491819">
        <w:rPr>
          <w:rFonts w:ascii="Times" w:eastAsia="Times New Roman" w:hAnsi="Times" w:cs="Times New Roman"/>
          <w:color w:val="000000"/>
          <w:sz w:val="15"/>
          <w:szCs w:val="15"/>
          <w:lang w:val="ru-UA" w:eastAsia="ru-RU"/>
        </w:rPr>
        <w:t>Переможець електронного аукціону зобов’язується:</w:t>
      </w:r>
      <w:r w:rsidRPr="00491819">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491819">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16E8BD7D" w14:textId="77777777" w:rsidR="00491819" w:rsidRPr="00491819" w:rsidRDefault="00491819" w:rsidP="00491819">
      <w:pPr>
        <w:rPr>
          <w:rFonts w:ascii="Times New Roman" w:eastAsia="Times New Roman" w:hAnsi="Times New Roman" w:cs="Times New Roman"/>
          <w:lang w:val="ru-UA" w:eastAsia="ru-RU"/>
        </w:rPr>
      </w:pPr>
    </w:p>
    <w:p w14:paraId="222308D0" w14:textId="77777777" w:rsidR="00C84C7A" w:rsidRPr="00122543" w:rsidRDefault="00C84C7A" w:rsidP="00C84C7A">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3515C730" w14:textId="77777777" w:rsidR="00C84C7A" w:rsidRPr="00EF1269" w:rsidRDefault="00C84C7A" w:rsidP="00C84C7A">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1F875C0C" w14:textId="77777777" w:rsidR="00C84C7A" w:rsidRPr="00EF1269" w:rsidRDefault="00C84C7A" w:rsidP="00C84C7A">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26E30982" w14:textId="77777777" w:rsidR="00C84C7A" w:rsidRDefault="00C84C7A" w:rsidP="00C84C7A">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6EF08F33" w14:textId="77777777" w:rsidR="00C84C7A" w:rsidRPr="005243F6" w:rsidRDefault="00C84C7A" w:rsidP="00C84C7A">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1DB2829A" w14:textId="77777777" w:rsidR="00C84C7A" w:rsidRPr="00EF1269" w:rsidRDefault="00C84C7A" w:rsidP="00C84C7A">
      <w:pPr>
        <w:pBdr>
          <w:top w:val="nil"/>
          <w:left w:val="nil"/>
          <w:bottom w:val="nil"/>
          <w:right w:val="nil"/>
          <w:between w:val="nil"/>
        </w:pBdr>
        <w:rPr>
          <w:rFonts w:ascii="Times New Roman" w:eastAsia="Times New Roman" w:hAnsi="Times New Roman" w:cs="Times New Roman"/>
          <w:color w:val="000000"/>
        </w:rPr>
      </w:pPr>
    </w:p>
    <w:p w14:paraId="64491726" w14:textId="77777777" w:rsidR="00C84C7A" w:rsidRPr="00EF1269" w:rsidRDefault="00C84C7A" w:rsidP="00C84C7A">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6309F866" w14:textId="77777777" w:rsidR="00C84C7A" w:rsidRPr="00EF1269" w:rsidRDefault="00C84C7A" w:rsidP="00C84C7A">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108B5AF7" w14:textId="77777777" w:rsidR="00C84C7A" w:rsidRPr="00A40386" w:rsidRDefault="00C84C7A" w:rsidP="00C84C7A">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4D2D7D83" w14:textId="77777777" w:rsidR="00C84C7A" w:rsidRPr="008B4358" w:rsidRDefault="00C84C7A" w:rsidP="00C84C7A">
      <w:pPr>
        <w:rPr>
          <w:rFonts w:ascii="Times New Roman" w:eastAsia="Times New Roman" w:hAnsi="Times New Roman" w:cs="Times New Roman"/>
          <w:lang w:eastAsia="ru-RU"/>
        </w:rPr>
      </w:pPr>
    </w:p>
    <w:p w14:paraId="6534E4E0" w14:textId="77777777" w:rsidR="00C84C7A" w:rsidRPr="00A61858" w:rsidRDefault="00C84C7A" w:rsidP="00C84C7A">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21DA2097" w14:textId="77777777" w:rsidR="00CC1403" w:rsidRPr="00491819" w:rsidRDefault="00CC1403" w:rsidP="00C84C7A">
      <w:pPr>
        <w:rPr>
          <w:lang w:val="ru-UA"/>
        </w:rPr>
      </w:pPr>
    </w:p>
    <w:sectPr w:rsidR="00CC1403" w:rsidRPr="00491819" w:rsidSect="00491819">
      <w:pgSz w:w="11906" w:h="16838"/>
      <w:pgMar w:top="698" w:right="1440" w:bottom="8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7B1C"/>
    <w:multiLevelType w:val="multilevel"/>
    <w:tmpl w:val="676C02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71018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19"/>
    <w:rsid w:val="00491819"/>
    <w:rsid w:val="00C84C7A"/>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3494C3AE"/>
  <w15:chartTrackingRefBased/>
  <w15:docId w15:val="{79F6BC1D-35E5-B24F-A08E-8DCF0CE5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491819"/>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1819"/>
    <w:rPr>
      <w:rFonts w:ascii="Times New Roman" w:eastAsia="Times New Roman" w:hAnsi="Times New Roman" w:cs="Times New Roman"/>
      <w:b/>
      <w:bCs/>
      <w:sz w:val="36"/>
      <w:szCs w:val="36"/>
      <w:lang w:eastAsia="ru-RU"/>
    </w:rPr>
  </w:style>
  <w:style w:type="character" w:styleId="a3">
    <w:name w:val="Strong"/>
    <w:basedOn w:val="a0"/>
    <w:uiPriority w:val="22"/>
    <w:qFormat/>
    <w:rsid w:val="004918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22291">
      <w:bodyDiv w:val="1"/>
      <w:marLeft w:val="0"/>
      <w:marRight w:val="0"/>
      <w:marTop w:val="0"/>
      <w:marBottom w:val="0"/>
      <w:divBdr>
        <w:top w:val="none" w:sz="0" w:space="0" w:color="auto"/>
        <w:left w:val="none" w:sz="0" w:space="0" w:color="auto"/>
        <w:bottom w:val="none" w:sz="0" w:space="0" w:color="auto"/>
        <w:right w:val="none" w:sz="0" w:space="0" w:color="auto"/>
      </w:divBdr>
      <w:divsChild>
        <w:div w:id="1827210243">
          <w:marLeft w:val="0"/>
          <w:marRight w:val="0"/>
          <w:marTop w:val="0"/>
          <w:marBottom w:val="0"/>
          <w:divBdr>
            <w:top w:val="none" w:sz="0" w:space="0" w:color="auto"/>
            <w:left w:val="none" w:sz="0" w:space="0" w:color="auto"/>
            <w:bottom w:val="none" w:sz="0" w:space="0" w:color="auto"/>
            <w:right w:val="none" w:sz="0" w:space="0" w:color="auto"/>
          </w:divBdr>
        </w:div>
        <w:div w:id="1946840984">
          <w:marLeft w:val="0"/>
          <w:marRight w:val="0"/>
          <w:marTop w:val="0"/>
          <w:marBottom w:val="0"/>
          <w:divBdr>
            <w:top w:val="none" w:sz="0" w:space="0" w:color="auto"/>
            <w:left w:val="none" w:sz="0" w:space="0" w:color="auto"/>
            <w:bottom w:val="none" w:sz="0" w:space="0" w:color="auto"/>
            <w:right w:val="none" w:sz="0" w:space="0" w:color="auto"/>
          </w:divBdr>
        </w:div>
        <w:div w:id="897204920">
          <w:marLeft w:val="0"/>
          <w:marRight w:val="0"/>
          <w:marTop w:val="0"/>
          <w:marBottom w:val="0"/>
          <w:divBdr>
            <w:top w:val="none" w:sz="0" w:space="0" w:color="auto"/>
            <w:left w:val="none" w:sz="0" w:space="0" w:color="auto"/>
            <w:bottom w:val="none" w:sz="0" w:space="0" w:color="auto"/>
            <w:right w:val="none" w:sz="0" w:space="0" w:color="auto"/>
          </w:divBdr>
        </w:div>
        <w:div w:id="843087466">
          <w:marLeft w:val="0"/>
          <w:marRight w:val="0"/>
          <w:marTop w:val="0"/>
          <w:marBottom w:val="0"/>
          <w:divBdr>
            <w:top w:val="none" w:sz="0" w:space="0" w:color="auto"/>
            <w:left w:val="none" w:sz="0" w:space="0" w:color="auto"/>
            <w:bottom w:val="none" w:sz="0" w:space="0" w:color="auto"/>
            <w:right w:val="none" w:sz="0" w:space="0" w:color="auto"/>
          </w:divBdr>
        </w:div>
        <w:div w:id="1190993108">
          <w:marLeft w:val="0"/>
          <w:marRight w:val="0"/>
          <w:marTop w:val="0"/>
          <w:marBottom w:val="0"/>
          <w:divBdr>
            <w:top w:val="none" w:sz="0" w:space="0" w:color="auto"/>
            <w:left w:val="none" w:sz="0" w:space="0" w:color="auto"/>
            <w:bottom w:val="none" w:sz="0" w:space="0" w:color="auto"/>
            <w:right w:val="none" w:sz="0" w:space="0" w:color="auto"/>
          </w:divBdr>
        </w:div>
        <w:div w:id="2144153094">
          <w:marLeft w:val="0"/>
          <w:marRight w:val="0"/>
          <w:marTop w:val="0"/>
          <w:marBottom w:val="0"/>
          <w:divBdr>
            <w:top w:val="none" w:sz="0" w:space="0" w:color="auto"/>
            <w:left w:val="none" w:sz="0" w:space="0" w:color="auto"/>
            <w:bottom w:val="none" w:sz="0" w:space="0" w:color="auto"/>
            <w:right w:val="none" w:sz="0" w:space="0" w:color="auto"/>
          </w:divBdr>
        </w:div>
        <w:div w:id="840436221">
          <w:marLeft w:val="0"/>
          <w:marRight w:val="0"/>
          <w:marTop w:val="0"/>
          <w:marBottom w:val="0"/>
          <w:divBdr>
            <w:top w:val="none" w:sz="0" w:space="0" w:color="auto"/>
            <w:left w:val="none" w:sz="0" w:space="0" w:color="auto"/>
            <w:bottom w:val="none" w:sz="0" w:space="0" w:color="auto"/>
            <w:right w:val="none" w:sz="0" w:space="0" w:color="auto"/>
          </w:divBdr>
        </w:div>
        <w:div w:id="1277709682">
          <w:marLeft w:val="0"/>
          <w:marRight w:val="0"/>
          <w:marTop w:val="0"/>
          <w:marBottom w:val="0"/>
          <w:divBdr>
            <w:top w:val="none" w:sz="0" w:space="0" w:color="auto"/>
            <w:left w:val="none" w:sz="0" w:space="0" w:color="auto"/>
            <w:bottom w:val="none" w:sz="0" w:space="0" w:color="auto"/>
            <w:right w:val="none" w:sz="0" w:space="0" w:color="auto"/>
          </w:divBdr>
        </w:div>
        <w:div w:id="714888194">
          <w:marLeft w:val="0"/>
          <w:marRight w:val="0"/>
          <w:marTop w:val="0"/>
          <w:marBottom w:val="0"/>
          <w:divBdr>
            <w:top w:val="none" w:sz="0" w:space="0" w:color="auto"/>
            <w:left w:val="none" w:sz="0" w:space="0" w:color="auto"/>
            <w:bottom w:val="none" w:sz="0" w:space="0" w:color="auto"/>
            <w:right w:val="none" w:sz="0" w:space="0" w:color="auto"/>
          </w:divBdr>
        </w:div>
        <w:div w:id="1900554579">
          <w:marLeft w:val="0"/>
          <w:marRight w:val="0"/>
          <w:marTop w:val="0"/>
          <w:marBottom w:val="0"/>
          <w:divBdr>
            <w:top w:val="none" w:sz="0" w:space="0" w:color="auto"/>
            <w:left w:val="none" w:sz="0" w:space="0" w:color="auto"/>
            <w:bottom w:val="none" w:sz="0" w:space="0" w:color="auto"/>
            <w:right w:val="none" w:sz="0" w:space="0" w:color="auto"/>
          </w:divBdr>
        </w:div>
        <w:div w:id="2014793524">
          <w:marLeft w:val="0"/>
          <w:marRight w:val="0"/>
          <w:marTop w:val="0"/>
          <w:marBottom w:val="0"/>
          <w:divBdr>
            <w:top w:val="none" w:sz="0" w:space="0" w:color="auto"/>
            <w:left w:val="none" w:sz="0" w:space="0" w:color="auto"/>
            <w:bottom w:val="none" w:sz="0" w:space="0" w:color="auto"/>
            <w:right w:val="none" w:sz="0" w:space="0" w:color="auto"/>
          </w:divBdr>
        </w:div>
        <w:div w:id="706640702">
          <w:marLeft w:val="0"/>
          <w:marRight w:val="0"/>
          <w:marTop w:val="0"/>
          <w:marBottom w:val="0"/>
          <w:divBdr>
            <w:top w:val="none" w:sz="0" w:space="0" w:color="auto"/>
            <w:left w:val="none" w:sz="0" w:space="0" w:color="auto"/>
            <w:bottom w:val="none" w:sz="0" w:space="0" w:color="auto"/>
            <w:right w:val="none" w:sz="0" w:space="0" w:color="auto"/>
          </w:divBdr>
        </w:div>
        <w:div w:id="347484169">
          <w:marLeft w:val="0"/>
          <w:marRight w:val="0"/>
          <w:marTop w:val="0"/>
          <w:marBottom w:val="0"/>
          <w:divBdr>
            <w:top w:val="none" w:sz="0" w:space="0" w:color="auto"/>
            <w:left w:val="none" w:sz="0" w:space="0" w:color="auto"/>
            <w:bottom w:val="none" w:sz="0" w:space="0" w:color="auto"/>
            <w:right w:val="none" w:sz="0" w:space="0" w:color="auto"/>
          </w:divBdr>
        </w:div>
        <w:div w:id="1338385142">
          <w:marLeft w:val="0"/>
          <w:marRight w:val="0"/>
          <w:marTop w:val="0"/>
          <w:marBottom w:val="0"/>
          <w:divBdr>
            <w:top w:val="none" w:sz="0" w:space="0" w:color="auto"/>
            <w:left w:val="none" w:sz="0" w:space="0" w:color="auto"/>
            <w:bottom w:val="none" w:sz="0" w:space="0" w:color="auto"/>
            <w:right w:val="none" w:sz="0" w:space="0" w:color="auto"/>
          </w:divBdr>
        </w:div>
        <w:div w:id="983393455">
          <w:marLeft w:val="0"/>
          <w:marRight w:val="0"/>
          <w:marTop w:val="0"/>
          <w:marBottom w:val="0"/>
          <w:divBdr>
            <w:top w:val="none" w:sz="0" w:space="0" w:color="auto"/>
            <w:left w:val="none" w:sz="0" w:space="0" w:color="auto"/>
            <w:bottom w:val="none" w:sz="0" w:space="0" w:color="auto"/>
            <w:right w:val="none" w:sz="0" w:space="0" w:color="auto"/>
          </w:divBdr>
        </w:div>
        <w:div w:id="853302132">
          <w:marLeft w:val="0"/>
          <w:marRight w:val="0"/>
          <w:marTop w:val="0"/>
          <w:marBottom w:val="0"/>
          <w:divBdr>
            <w:top w:val="none" w:sz="0" w:space="0" w:color="auto"/>
            <w:left w:val="none" w:sz="0" w:space="0" w:color="auto"/>
            <w:bottom w:val="none" w:sz="0" w:space="0" w:color="auto"/>
            <w:right w:val="none" w:sz="0" w:space="0" w:color="auto"/>
          </w:divBdr>
        </w:div>
        <w:div w:id="531958032">
          <w:marLeft w:val="0"/>
          <w:marRight w:val="0"/>
          <w:marTop w:val="0"/>
          <w:marBottom w:val="0"/>
          <w:divBdr>
            <w:top w:val="none" w:sz="0" w:space="0" w:color="auto"/>
            <w:left w:val="none" w:sz="0" w:space="0" w:color="auto"/>
            <w:bottom w:val="none" w:sz="0" w:space="0" w:color="auto"/>
            <w:right w:val="none" w:sz="0" w:space="0" w:color="auto"/>
          </w:divBdr>
        </w:div>
        <w:div w:id="630749563">
          <w:marLeft w:val="0"/>
          <w:marRight w:val="0"/>
          <w:marTop w:val="0"/>
          <w:marBottom w:val="0"/>
          <w:divBdr>
            <w:top w:val="none" w:sz="0" w:space="0" w:color="auto"/>
            <w:left w:val="none" w:sz="0" w:space="0" w:color="auto"/>
            <w:bottom w:val="none" w:sz="0" w:space="0" w:color="auto"/>
            <w:right w:val="none" w:sz="0" w:space="0" w:color="auto"/>
          </w:divBdr>
        </w:div>
        <w:div w:id="1168714284">
          <w:marLeft w:val="0"/>
          <w:marRight w:val="0"/>
          <w:marTop w:val="0"/>
          <w:marBottom w:val="0"/>
          <w:divBdr>
            <w:top w:val="none" w:sz="0" w:space="0" w:color="auto"/>
            <w:left w:val="none" w:sz="0" w:space="0" w:color="auto"/>
            <w:bottom w:val="none" w:sz="0" w:space="0" w:color="auto"/>
            <w:right w:val="none" w:sz="0" w:space="0" w:color="auto"/>
          </w:divBdr>
        </w:div>
        <w:div w:id="2019772497">
          <w:marLeft w:val="0"/>
          <w:marRight w:val="0"/>
          <w:marTop w:val="0"/>
          <w:marBottom w:val="0"/>
          <w:divBdr>
            <w:top w:val="none" w:sz="0" w:space="0" w:color="auto"/>
            <w:left w:val="none" w:sz="0" w:space="0" w:color="auto"/>
            <w:bottom w:val="none" w:sz="0" w:space="0" w:color="auto"/>
            <w:right w:val="none" w:sz="0" w:space="0" w:color="auto"/>
          </w:divBdr>
        </w:div>
        <w:div w:id="1790588874">
          <w:marLeft w:val="0"/>
          <w:marRight w:val="0"/>
          <w:marTop w:val="0"/>
          <w:marBottom w:val="0"/>
          <w:divBdr>
            <w:top w:val="none" w:sz="0" w:space="0" w:color="auto"/>
            <w:left w:val="none" w:sz="0" w:space="0" w:color="auto"/>
            <w:bottom w:val="none" w:sz="0" w:space="0" w:color="auto"/>
            <w:right w:val="none" w:sz="0" w:space="0" w:color="auto"/>
          </w:divBdr>
        </w:div>
        <w:div w:id="1577669298">
          <w:marLeft w:val="0"/>
          <w:marRight w:val="0"/>
          <w:marTop w:val="0"/>
          <w:marBottom w:val="0"/>
          <w:divBdr>
            <w:top w:val="none" w:sz="0" w:space="0" w:color="auto"/>
            <w:left w:val="none" w:sz="0" w:space="0" w:color="auto"/>
            <w:bottom w:val="none" w:sz="0" w:space="0" w:color="auto"/>
            <w:right w:val="none" w:sz="0" w:space="0" w:color="auto"/>
          </w:divBdr>
        </w:div>
        <w:div w:id="499007211">
          <w:marLeft w:val="0"/>
          <w:marRight w:val="0"/>
          <w:marTop w:val="0"/>
          <w:marBottom w:val="0"/>
          <w:divBdr>
            <w:top w:val="none" w:sz="0" w:space="0" w:color="auto"/>
            <w:left w:val="none" w:sz="0" w:space="0" w:color="auto"/>
            <w:bottom w:val="none" w:sz="0" w:space="0" w:color="auto"/>
            <w:right w:val="none" w:sz="0" w:space="0" w:color="auto"/>
          </w:divBdr>
        </w:div>
        <w:div w:id="1644697891">
          <w:marLeft w:val="0"/>
          <w:marRight w:val="0"/>
          <w:marTop w:val="0"/>
          <w:marBottom w:val="0"/>
          <w:divBdr>
            <w:top w:val="none" w:sz="0" w:space="0" w:color="auto"/>
            <w:left w:val="none" w:sz="0" w:space="0" w:color="auto"/>
            <w:bottom w:val="none" w:sz="0" w:space="0" w:color="auto"/>
            <w:right w:val="none" w:sz="0" w:space="0" w:color="auto"/>
          </w:divBdr>
        </w:div>
        <w:div w:id="1666325986">
          <w:marLeft w:val="0"/>
          <w:marRight w:val="0"/>
          <w:marTop w:val="0"/>
          <w:marBottom w:val="0"/>
          <w:divBdr>
            <w:top w:val="none" w:sz="0" w:space="0" w:color="auto"/>
            <w:left w:val="none" w:sz="0" w:space="0" w:color="auto"/>
            <w:bottom w:val="none" w:sz="0" w:space="0" w:color="auto"/>
            <w:right w:val="none" w:sz="0" w:space="0" w:color="auto"/>
          </w:divBdr>
        </w:div>
        <w:div w:id="2059889690">
          <w:marLeft w:val="0"/>
          <w:marRight w:val="0"/>
          <w:marTop w:val="0"/>
          <w:marBottom w:val="0"/>
          <w:divBdr>
            <w:top w:val="none" w:sz="0" w:space="0" w:color="auto"/>
            <w:left w:val="none" w:sz="0" w:space="0" w:color="auto"/>
            <w:bottom w:val="none" w:sz="0" w:space="0" w:color="auto"/>
            <w:right w:val="none" w:sz="0" w:space="0" w:color="auto"/>
          </w:divBdr>
        </w:div>
        <w:div w:id="1033185990">
          <w:marLeft w:val="0"/>
          <w:marRight w:val="0"/>
          <w:marTop w:val="0"/>
          <w:marBottom w:val="0"/>
          <w:divBdr>
            <w:top w:val="none" w:sz="0" w:space="0" w:color="auto"/>
            <w:left w:val="none" w:sz="0" w:space="0" w:color="auto"/>
            <w:bottom w:val="none" w:sz="0" w:space="0" w:color="auto"/>
            <w:right w:val="none" w:sz="0" w:space="0" w:color="auto"/>
          </w:divBdr>
        </w:div>
        <w:div w:id="1944074603">
          <w:marLeft w:val="0"/>
          <w:marRight w:val="0"/>
          <w:marTop w:val="0"/>
          <w:marBottom w:val="0"/>
          <w:divBdr>
            <w:top w:val="none" w:sz="0" w:space="0" w:color="auto"/>
            <w:left w:val="none" w:sz="0" w:space="0" w:color="auto"/>
            <w:bottom w:val="none" w:sz="0" w:space="0" w:color="auto"/>
            <w:right w:val="none" w:sz="0" w:space="0" w:color="auto"/>
          </w:divBdr>
        </w:div>
        <w:div w:id="1261177079">
          <w:marLeft w:val="0"/>
          <w:marRight w:val="0"/>
          <w:marTop w:val="0"/>
          <w:marBottom w:val="0"/>
          <w:divBdr>
            <w:top w:val="none" w:sz="0" w:space="0" w:color="auto"/>
            <w:left w:val="none" w:sz="0" w:space="0" w:color="auto"/>
            <w:bottom w:val="none" w:sz="0" w:space="0" w:color="auto"/>
            <w:right w:val="none" w:sz="0" w:space="0" w:color="auto"/>
          </w:divBdr>
        </w:div>
        <w:div w:id="1833133674">
          <w:marLeft w:val="0"/>
          <w:marRight w:val="0"/>
          <w:marTop w:val="0"/>
          <w:marBottom w:val="0"/>
          <w:divBdr>
            <w:top w:val="none" w:sz="0" w:space="0" w:color="auto"/>
            <w:left w:val="none" w:sz="0" w:space="0" w:color="auto"/>
            <w:bottom w:val="none" w:sz="0" w:space="0" w:color="auto"/>
            <w:right w:val="none" w:sz="0" w:space="0" w:color="auto"/>
          </w:divBdr>
        </w:div>
        <w:div w:id="669866505">
          <w:marLeft w:val="0"/>
          <w:marRight w:val="0"/>
          <w:marTop w:val="0"/>
          <w:marBottom w:val="0"/>
          <w:divBdr>
            <w:top w:val="none" w:sz="0" w:space="0" w:color="auto"/>
            <w:left w:val="none" w:sz="0" w:space="0" w:color="auto"/>
            <w:bottom w:val="none" w:sz="0" w:space="0" w:color="auto"/>
            <w:right w:val="none" w:sz="0" w:space="0" w:color="auto"/>
          </w:divBdr>
        </w:div>
        <w:div w:id="784541207">
          <w:marLeft w:val="0"/>
          <w:marRight w:val="0"/>
          <w:marTop w:val="0"/>
          <w:marBottom w:val="0"/>
          <w:divBdr>
            <w:top w:val="none" w:sz="0" w:space="0" w:color="auto"/>
            <w:left w:val="none" w:sz="0" w:space="0" w:color="auto"/>
            <w:bottom w:val="none" w:sz="0" w:space="0" w:color="auto"/>
            <w:right w:val="none" w:sz="0" w:space="0" w:color="auto"/>
          </w:divBdr>
        </w:div>
        <w:div w:id="1065758024">
          <w:marLeft w:val="0"/>
          <w:marRight w:val="0"/>
          <w:marTop w:val="0"/>
          <w:marBottom w:val="0"/>
          <w:divBdr>
            <w:top w:val="none" w:sz="0" w:space="0" w:color="auto"/>
            <w:left w:val="none" w:sz="0" w:space="0" w:color="auto"/>
            <w:bottom w:val="none" w:sz="0" w:space="0" w:color="auto"/>
            <w:right w:val="none" w:sz="0" w:space="0" w:color="auto"/>
          </w:divBdr>
        </w:div>
        <w:div w:id="346760575">
          <w:marLeft w:val="0"/>
          <w:marRight w:val="0"/>
          <w:marTop w:val="0"/>
          <w:marBottom w:val="0"/>
          <w:divBdr>
            <w:top w:val="none" w:sz="0" w:space="0" w:color="auto"/>
            <w:left w:val="none" w:sz="0" w:space="0" w:color="auto"/>
            <w:bottom w:val="none" w:sz="0" w:space="0" w:color="auto"/>
            <w:right w:val="none" w:sz="0" w:space="0" w:color="auto"/>
          </w:divBdr>
        </w:div>
      </w:divsChild>
    </w:div>
    <w:div w:id="968705875">
      <w:bodyDiv w:val="1"/>
      <w:marLeft w:val="0"/>
      <w:marRight w:val="0"/>
      <w:marTop w:val="0"/>
      <w:marBottom w:val="0"/>
      <w:divBdr>
        <w:top w:val="none" w:sz="0" w:space="0" w:color="auto"/>
        <w:left w:val="none" w:sz="0" w:space="0" w:color="auto"/>
        <w:bottom w:val="none" w:sz="0" w:space="0" w:color="auto"/>
        <w:right w:val="none" w:sz="0" w:space="0" w:color="auto"/>
      </w:divBdr>
    </w:div>
    <w:div w:id="102933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1403</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2022-04-28T05:16:00Z</dcterms:created>
  <dcterms:modified xsi:type="dcterms:W3CDTF">2022-04-28T05:23:00Z</dcterms:modified>
</cp:coreProperties>
</file>