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0A" w:rsidRDefault="0059540A" w:rsidP="0059540A">
      <w:pPr>
        <w:jc w:val="center"/>
        <w:rPr>
          <w:b/>
        </w:rPr>
      </w:pPr>
      <w:r w:rsidRPr="00FE3BC7">
        <w:rPr>
          <w:b/>
        </w:rPr>
        <w:t>УМОВИ ПРОДАЖУ</w:t>
      </w:r>
    </w:p>
    <w:p w:rsidR="0059540A" w:rsidRPr="00FE3BC7" w:rsidRDefault="0059540A" w:rsidP="0059540A">
      <w:pPr>
        <w:jc w:val="center"/>
        <w:rPr>
          <w:b/>
        </w:rPr>
      </w:pPr>
    </w:p>
    <w:p w:rsidR="0059540A" w:rsidRDefault="0059540A" w:rsidP="0059540A">
      <w:pPr>
        <w:ind w:left="720"/>
        <w:jc w:val="center"/>
        <w:rPr>
          <w:b/>
        </w:rPr>
      </w:pPr>
      <w:r>
        <w:rPr>
          <w:b/>
        </w:rPr>
        <w:t>об’єкта малої приватизації, об’єкта незавершеного будівництва -</w:t>
      </w:r>
    </w:p>
    <w:p w:rsidR="0059540A" w:rsidRDefault="0059540A" w:rsidP="0059540A">
      <w:pPr>
        <w:jc w:val="center"/>
      </w:pPr>
      <w:r>
        <w:t xml:space="preserve"> </w:t>
      </w:r>
      <w:r w:rsidRPr="00F244EC">
        <w:rPr>
          <w:b/>
          <w:i/>
        </w:rPr>
        <w:t>садибн</w:t>
      </w:r>
      <w:r>
        <w:rPr>
          <w:b/>
          <w:i/>
        </w:rPr>
        <w:t>ого</w:t>
      </w:r>
      <w:r w:rsidRPr="00F244EC">
        <w:rPr>
          <w:b/>
          <w:i/>
        </w:rPr>
        <w:t xml:space="preserve"> житлов</w:t>
      </w:r>
      <w:r>
        <w:rPr>
          <w:b/>
          <w:i/>
        </w:rPr>
        <w:t>ого</w:t>
      </w:r>
      <w:r w:rsidRPr="00F244EC">
        <w:rPr>
          <w:b/>
          <w:i/>
        </w:rPr>
        <w:t xml:space="preserve"> будин</w:t>
      </w:r>
      <w:r>
        <w:rPr>
          <w:b/>
          <w:i/>
        </w:rPr>
        <w:t>ку</w:t>
      </w:r>
      <w:r>
        <w:rPr>
          <w:i/>
        </w:rPr>
        <w:t>,</w:t>
      </w:r>
      <w:r w:rsidRPr="0059031E">
        <w:rPr>
          <w:i/>
        </w:rPr>
        <w:t xml:space="preserve"> </w:t>
      </w:r>
      <w:r>
        <w:rPr>
          <w:i/>
        </w:rPr>
        <w:t xml:space="preserve">за адресою: Луганська обл., </w:t>
      </w:r>
      <w:proofErr w:type="spellStart"/>
      <w:r>
        <w:rPr>
          <w:i/>
        </w:rPr>
        <w:t>Старобільський</w:t>
      </w:r>
      <w:proofErr w:type="spellEnd"/>
      <w:r>
        <w:rPr>
          <w:i/>
        </w:rPr>
        <w:t xml:space="preserve"> р-н,                       с. </w:t>
      </w:r>
      <w:proofErr w:type="spellStart"/>
      <w:r>
        <w:rPr>
          <w:i/>
        </w:rPr>
        <w:t>Тарабани</w:t>
      </w:r>
      <w:proofErr w:type="spellEnd"/>
      <w:r>
        <w:rPr>
          <w:i/>
        </w:rPr>
        <w:t xml:space="preserve">, </w:t>
      </w:r>
      <w:r w:rsidRPr="0059031E">
        <w:rPr>
          <w:i/>
        </w:rPr>
        <w:t>вул.</w:t>
      </w:r>
      <w:r>
        <w:rPr>
          <w:i/>
        </w:rPr>
        <w:t xml:space="preserve"> </w:t>
      </w:r>
      <w:proofErr w:type="spellStart"/>
      <w:r>
        <w:rPr>
          <w:i/>
        </w:rPr>
        <w:t>Новобудівельна</w:t>
      </w:r>
      <w:proofErr w:type="spellEnd"/>
      <w:r w:rsidRPr="0059031E">
        <w:rPr>
          <w:i/>
        </w:rPr>
        <w:t xml:space="preserve">, </w:t>
      </w:r>
      <w:r>
        <w:rPr>
          <w:i/>
        </w:rPr>
        <w:t>1</w:t>
      </w:r>
      <w:r w:rsidR="00CA3598">
        <w:rPr>
          <w:i/>
        </w:rPr>
        <w:t>1</w:t>
      </w:r>
      <w:r>
        <w:rPr>
          <w:i/>
        </w:rPr>
        <w:t xml:space="preserve">, балансоутримувач відсутній, </w:t>
      </w:r>
      <w:r>
        <w:rPr>
          <w:i/>
        </w:rPr>
        <w:br/>
      </w:r>
    </w:p>
    <w:p w:rsidR="0059540A" w:rsidRDefault="0059540A" w:rsidP="0059540A">
      <w:pPr>
        <w:ind w:firstLine="567"/>
        <w:jc w:val="both"/>
      </w:pPr>
      <w:r w:rsidRPr="00077657">
        <w:t>Покупець зобов’язаний протягом 30 календарних днів</w:t>
      </w:r>
      <w:r>
        <w:t>,</w:t>
      </w:r>
      <w:r w:rsidRPr="00077657">
        <w:t xml:space="preserve"> з моменту нотаріального посвідчення договору купівлі-продажу</w:t>
      </w:r>
      <w:r>
        <w:t>,</w:t>
      </w:r>
      <w:r w:rsidRPr="00077657">
        <w:t xml:space="preserve">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оцінки об’єкта малої приватизації</w:t>
      </w:r>
      <w:r>
        <w:t>,</w:t>
      </w:r>
      <w:r w:rsidRPr="00077657">
        <w:t xml:space="preserve"> </w:t>
      </w:r>
      <w:r>
        <w:t xml:space="preserve">об’єкта незавершеного будівництва - садибний житловий будинок, за адресою: Луганська обл., </w:t>
      </w:r>
      <w:proofErr w:type="spellStart"/>
      <w:r>
        <w:t>Старобільський</w:t>
      </w:r>
      <w:proofErr w:type="spellEnd"/>
      <w:r>
        <w:t xml:space="preserve"> р-н, с. </w:t>
      </w:r>
      <w:proofErr w:type="spellStart"/>
      <w:r>
        <w:t>Тарабани</w:t>
      </w:r>
      <w:proofErr w:type="spellEnd"/>
      <w:r>
        <w:t xml:space="preserve">, вул. </w:t>
      </w:r>
      <w:proofErr w:type="spellStart"/>
      <w:r>
        <w:t>Новобудівельна</w:t>
      </w:r>
      <w:proofErr w:type="spellEnd"/>
      <w:r>
        <w:t>, 1</w:t>
      </w:r>
      <w:r w:rsidR="00CA3598">
        <w:t>1</w:t>
      </w:r>
      <w:r w:rsidRPr="00077657">
        <w:t xml:space="preserve"> у розмірі </w:t>
      </w:r>
      <w:r>
        <w:t>3 000,00 грн</w:t>
      </w:r>
      <w:r w:rsidRPr="00077657">
        <w:t xml:space="preserve"> (</w:t>
      </w:r>
      <w:r>
        <w:t>три</w:t>
      </w:r>
      <w:r w:rsidRPr="00077657">
        <w:t xml:space="preserve"> тисячі гривень 00 копійок)</w:t>
      </w:r>
      <w:r>
        <w:t xml:space="preserve"> </w:t>
      </w:r>
      <w:r w:rsidRPr="00016BC2">
        <w:t>без урахування податку на додану вартість</w:t>
      </w:r>
      <w:r>
        <w:t>.</w:t>
      </w:r>
      <w:bookmarkStart w:id="0" w:name="_GoBack"/>
      <w:bookmarkEnd w:id="0"/>
    </w:p>
    <w:sectPr w:rsidR="0059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0A"/>
    <w:rsid w:val="0059540A"/>
    <w:rsid w:val="00CA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2</cp:revision>
  <dcterms:created xsi:type="dcterms:W3CDTF">2020-07-01T07:16:00Z</dcterms:created>
  <dcterms:modified xsi:type="dcterms:W3CDTF">2020-07-01T07:41:00Z</dcterms:modified>
</cp:coreProperties>
</file>