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5D18A4" w:rsidRDefault="005D18A4" w:rsidP="004440E6">
      <w:pPr>
        <w:jc w:val="center"/>
        <w:rPr>
          <w:b/>
          <w:sz w:val="24"/>
          <w:szCs w:val="24"/>
          <w:lang w:val="uk-UA"/>
        </w:rPr>
      </w:pPr>
    </w:p>
    <w:p w:rsidR="005D18A4" w:rsidRDefault="005D18A4" w:rsidP="005D18A4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szCs w:val="24"/>
          <w:lang w:val="uk-UA"/>
        </w:rPr>
        <w:t>Б</w:t>
      </w:r>
      <w:r w:rsidR="00614F44" w:rsidRPr="00614F44">
        <w:rPr>
          <w:b/>
          <w:sz w:val="24"/>
          <w:lang w:val="uk-UA"/>
        </w:rPr>
        <w:t>удівл</w:t>
      </w:r>
      <w:r>
        <w:rPr>
          <w:b/>
          <w:sz w:val="24"/>
          <w:lang w:val="uk-UA"/>
        </w:rPr>
        <w:t>і</w:t>
      </w:r>
      <w:r w:rsidR="00614F44" w:rsidRPr="00614F44">
        <w:rPr>
          <w:b/>
          <w:sz w:val="24"/>
          <w:lang w:val="uk-UA"/>
        </w:rPr>
        <w:t xml:space="preserve"> гаражів (гараж літ. "Б-1"; гараж</w:t>
      </w:r>
      <w:r w:rsidR="00F0786E">
        <w:rPr>
          <w:b/>
          <w:sz w:val="24"/>
          <w:lang w:val="uk-UA"/>
        </w:rPr>
        <w:t xml:space="preserve"> </w:t>
      </w:r>
      <w:r w:rsidR="00614F44" w:rsidRPr="00614F44">
        <w:rPr>
          <w:b/>
          <w:sz w:val="24"/>
          <w:lang w:val="uk-UA"/>
        </w:rPr>
        <w:t>літ.</w:t>
      </w:r>
      <w:r w:rsidR="00614F44">
        <w:rPr>
          <w:b/>
          <w:sz w:val="24"/>
          <w:lang w:val="uk-UA"/>
        </w:rPr>
        <w:t xml:space="preserve"> </w:t>
      </w:r>
      <w:r w:rsidR="00614F44" w:rsidRPr="00614F44">
        <w:rPr>
          <w:b/>
          <w:sz w:val="24"/>
          <w:lang w:val="uk-UA"/>
        </w:rPr>
        <w:t>"В-1</w:t>
      </w:r>
      <w:r w:rsidR="00614F44">
        <w:rPr>
          <w:b/>
          <w:sz w:val="24"/>
          <w:lang w:val="uk-UA"/>
        </w:rPr>
        <w:t xml:space="preserve">") загальною площею 474,7 </w:t>
      </w:r>
      <w:proofErr w:type="spellStart"/>
      <w:r w:rsidR="00614F44">
        <w:rPr>
          <w:b/>
          <w:sz w:val="24"/>
          <w:lang w:val="uk-UA"/>
        </w:rPr>
        <w:t>кв</w:t>
      </w:r>
      <w:proofErr w:type="spellEnd"/>
      <w:r w:rsidR="00614F44">
        <w:rPr>
          <w:b/>
          <w:sz w:val="24"/>
          <w:lang w:val="uk-UA"/>
        </w:rPr>
        <w:t>. м</w:t>
      </w:r>
      <w:r w:rsidR="008A51A3">
        <w:rPr>
          <w:b/>
          <w:sz w:val="24"/>
          <w:lang w:val="uk-UA"/>
        </w:rPr>
        <w:t>, бетонної</w:t>
      </w:r>
      <w:r w:rsidR="00614F44" w:rsidRPr="00614F44">
        <w:rPr>
          <w:b/>
          <w:sz w:val="24"/>
          <w:lang w:val="uk-UA"/>
        </w:rPr>
        <w:t xml:space="preserve"> площа</w:t>
      </w:r>
      <w:r w:rsidR="00B4218F">
        <w:rPr>
          <w:b/>
          <w:sz w:val="24"/>
          <w:lang w:val="uk-UA"/>
        </w:rPr>
        <w:t>дк</w:t>
      </w:r>
      <w:r w:rsidR="008A51A3">
        <w:rPr>
          <w:b/>
          <w:sz w:val="24"/>
          <w:lang w:val="uk-UA"/>
        </w:rPr>
        <w:t>и</w:t>
      </w:r>
      <w:r w:rsidR="00B4218F">
        <w:rPr>
          <w:b/>
          <w:sz w:val="24"/>
          <w:lang w:val="uk-UA"/>
        </w:rPr>
        <w:t>, цегельн</w:t>
      </w:r>
      <w:r w:rsidR="008A51A3">
        <w:rPr>
          <w:b/>
          <w:sz w:val="24"/>
          <w:lang w:val="uk-UA"/>
        </w:rPr>
        <w:t>ого</w:t>
      </w:r>
      <w:r w:rsidR="00B4218F">
        <w:rPr>
          <w:b/>
          <w:sz w:val="24"/>
          <w:lang w:val="uk-UA"/>
        </w:rPr>
        <w:t xml:space="preserve"> навіс</w:t>
      </w:r>
      <w:r w:rsidR="008A51A3">
        <w:rPr>
          <w:b/>
          <w:sz w:val="24"/>
          <w:lang w:val="uk-UA"/>
        </w:rPr>
        <w:t>у</w:t>
      </w:r>
      <w:r w:rsidR="00B4218F">
        <w:rPr>
          <w:b/>
          <w:sz w:val="24"/>
          <w:lang w:val="uk-UA"/>
        </w:rPr>
        <w:t xml:space="preserve">, </w:t>
      </w:r>
      <w:r w:rsidR="00614F44" w:rsidRPr="00614F44">
        <w:rPr>
          <w:b/>
          <w:sz w:val="24"/>
          <w:lang w:val="uk-UA"/>
        </w:rPr>
        <w:t xml:space="preserve">за </w:t>
      </w:r>
      <w:proofErr w:type="spellStart"/>
      <w:r w:rsidR="00614F44" w:rsidRPr="00614F44">
        <w:rPr>
          <w:b/>
          <w:sz w:val="24"/>
          <w:lang w:val="uk-UA"/>
        </w:rPr>
        <w:t>адресою</w:t>
      </w:r>
      <w:proofErr w:type="spellEnd"/>
      <w:r w:rsidR="00614F44" w:rsidRPr="00614F44">
        <w:rPr>
          <w:b/>
          <w:sz w:val="24"/>
          <w:lang w:val="uk-UA"/>
        </w:rPr>
        <w:t>: м.</w:t>
      </w:r>
      <w:r w:rsidR="00614F44">
        <w:rPr>
          <w:b/>
          <w:sz w:val="24"/>
          <w:lang w:val="uk-UA"/>
        </w:rPr>
        <w:t xml:space="preserve"> Хмельницький,</w:t>
      </w:r>
      <w:r w:rsidR="00614F44" w:rsidRPr="00614F44">
        <w:rPr>
          <w:b/>
          <w:sz w:val="24"/>
          <w:lang w:val="uk-UA"/>
        </w:rPr>
        <w:t xml:space="preserve"> </w:t>
      </w:r>
      <w:r w:rsidR="00F0786E">
        <w:rPr>
          <w:b/>
          <w:sz w:val="24"/>
          <w:lang w:val="uk-UA"/>
        </w:rPr>
        <w:t xml:space="preserve">  </w:t>
      </w:r>
      <w:r w:rsidR="00614F44" w:rsidRPr="00614F44">
        <w:rPr>
          <w:b/>
          <w:sz w:val="24"/>
          <w:lang w:val="uk-UA"/>
        </w:rPr>
        <w:t xml:space="preserve">вул. </w:t>
      </w:r>
      <w:proofErr w:type="spellStart"/>
      <w:r w:rsidR="00614F44" w:rsidRPr="00614F44">
        <w:rPr>
          <w:b/>
          <w:sz w:val="24"/>
          <w:lang w:val="uk-UA"/>
        </w:rPr>
        <w:t>Сіцінського</w:t>
      </w:r>
      <w:proofErr w:type="spellEnd"/>
      <w:r w:rsidR="00614F44" w:rsidRPr="00614F44">
        <w:rPr>
          <w:b/>
          <w:sz w:val="24"/>
          <w:lang w:val="uk-UA"/>
        </w:rPr>
        <w:t xml:space="preserve"> Юхима, 26а 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A65BCA" w:rsidRPr="00FE2FC9" w:rsidRDefault="00A65BCA" w:rsidP="00EC0E03">
      <w:pPr>
        <w:ind w:right="43" w:firstLine="709"/>
        <w:rPr>
          <w:b/>
          <w:sz w:val="24"/>
          <w:szCs w:val="24"/>
          <w:lang w:val="uk-UA"/>
        </w:rPr>
      </w:pP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="00B4218F" w:rsidRPr="00F0786E">
        <w:rPr>
          <w:sz w:val="24"/>
          <w:szCs w:val="24"/>
          <w:lang w:val="uk-UA"/>
        </w:rPr>
        <w:t>Б</w:t>
      </w:r>
      <w:r w:rsidR="00614F44" w:rsidRPr="00614F44">
        <w:rPr>
          <w:sz w:val="24"/>
          <w:lang w:val="uk-UA"/>
        </w:rPr>
        <w:t>удівл</w:t>
      </w:r>
      <w:r w:rsidR="005F1605">
        <w:rPr>
          <w:sz w:val="24"/>
          <w:lang w:val="uk-UA"/>
        </w:rPr>
        <w:t>я</w:t>
      </w:r>
      <w:r w:rsidR="00614F44" w:rsidRPr="00614F44">
        <w:rPr>
          <w:sz w:val="24"/>
          <w:lang w:val="uk-UA"/>
        </w:rPr>
        <w:t xml:space="preserve"> гаражів (гараж літ. "Б-1"; гараж літ. "В-1</w:t>
      </w:r>
      <w:r w:rsidR="00614F44">
        <w:rPr>
          <w:sz w:val="24"/>
          <w:lang w:val="uk-UA"/>
        </w:rPr>
        <w:t xml:space="preserve">") загальною площею 474,7 </w:t>
      </w:r>
      <w:proofErr w:type="spellStart"/>
      <w:r w:rsidR="00614F44">
        <w:rPr>
          <w:sz w:val="24"/>
          <w:lang w:val="uk-UA"/>
        </w:rPr>
        <w:t>кв</w:t>
      </w:r>
      <w:proofErr w:type="spellEnd"/>
      <w:r w:rsidR="00614F44">
        <w:rPr>
          <w:sz w:val="24"/>
          <w:lang w:val="uk-UA"/>
        </w:rPr>
        <w:t xml:space="preserve">. м, </w:t>
      </w:r>
      <w:r w:rsidR="00614F44" w:rsidRPr="00614F44">
        <w:rPr>
          <w:sz w:val="24"/>
          <w:lang w:val="uk-UA"/>
        </w:rPr>
        <w:t>бетонна площадка, цегельний навіс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>м. Хмельницьк</w:t>
      </w:r>
      <w:r w:rsidR="00015DB9">
        <w:rPr>
          <w:sz w:val="24"/>
          <w:szCs w:val="24"/>
          <w:lang w:val="uk-UA"/>
        </w:rPr>
        <w:t xml:space="preserve">ий, вул. </w:t>
      </w:r>
      <w:proofErr w:type="spellStart"/>
      <w:r w:rsidR="00015DB9">
        <w:rPr>
          <w:sz w:val="24"/>
          <w:szCs w:val="24"/>
          <w:lang w:val="uk-UA"/>
        </w:rPr>
        <w:t>Сіцінського</w:t>
      </w:r>
      <w:proofErr w:type="spellEnd"/>
      <w:r w:rsidR="00015DB9">
        <w:rPr>
          <w:sz w:val="24"/>
          <w:szCs w:val="24"/>
          <w:lang w:val="uk-UA"/>
        </w:rPr>
        <w:t xml:space="preserve"> Юхима, 26а.</w:t>
      </w:r>
    </w:p>
    <w:p w:rsidR="004440E6" w:rsidRPr="00E3570B" w:rsidRDefault="00241AC1" w:rsidP="004440E6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алансоутримувач: </w:t>
      </w:r>
      <w:r w:rsidR="00614F44" w:rsidRPr="00614F44">
        <w:rPr>
          <w:sz w:val="24"/>
          <w:lang w:val="uk-UA"/>
        </w:rPr>
        <w:t>Регіональн</w:t>
      </w:r>
      <w:r w:rsidR="00614F44">
        <w:rPr>
          <w:sz w:val="24"/>
          <w:lang w:val="uk-UA"/>
        </w:rPr>
        <w:t>ий</w:t>
      </w:r>
      <w:r w:rsidR="00614F44" w:rsidRPr="00614F44">
        <w:rPr>
          <w:sz w:val="24"/>
          <w:lang w:val="uk-UA"/>
        </w:rPr>
        <w:t xml:space="preserve"> офіс водних ресурсів у Хмельницькій області, код за ЄДРПОУ 05446893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адрес</w:t>
      </w:r>
      <w:r w:rsidR="00015DB9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: м. Хмельницький, вул. Соборна, 29,</w:t>
      </w:r>
      <w:r w:rsidR="004440E6">
        <w:rPr>
          <w:sz w:val="24"/>
          <w:szCs w:val="24"/>
          <w:lang w:val="uk-UA"/>
        </w:rPr>
        <w:t xml:space="preserve"> </w:t>
      </w:r>
      <w:proofErr w:type="spellStart"/>
      <w:r w:rsidR="004440E6" w:rsidRPr="00D54ECE">
        <w:rPr>
          <w:sz w:val="24"/>
          <w:szCs w:val="24"/>
          <w:lang w:val="uk-UA"/>
        </w:rPr>
        <w:t>тел</w:t>
      </w:r>
      <w:proofErr w:type="spellEnd"/>
      <w:r w:rsidR="004440E6" w:rsidRPr="00D54ECE">
        <w:rPr>
          <w:sz w:val="24"/>
          <w:szCs w:val="24"/>
          <w:lang w:val="uk-UA"/>
        </w:rPr>
        <w:t>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4440E6">
        <w:rPr>
          <w:sz w:val="24"/>
          <w:szCs w:val="24"/>
          <w:lang w:val="uk-UA"/>
        </w:rPr>
        <w:t>7</w:t>
      </w:r>
      <w:r w:rsidR="00614F44">
        <w:rPr>
          <w:sz w:val="24"/>
          <w:szCs w:val="24"/>
          <w:lang w:val="uk-UA"/>
        </w:rPr>
        <w:t>9</w:t>
      </w:r>
      <w:r w:rsidR="004440E6">
        <w:rPr>
          <w:sz w:val="24"/>
          <w:szCs w:val="24"/>
          <w:lang w:val="uk-UA"/>
        </w:rPr>
        <w:t>-57</w:t>
      </w:r>
      <w:r w:rsidR="004440E6" w:rsidRPr="00D54ECE">
        <w:rPr>
          <w:sz w:val="24"/>
          <w:szCs w:val="24"/>
          <w:lang w:val="uk-UA"/>
        </w:rPr>
        <w:t>-</w:t>
      </w:r>
      <w:r w:rsidR="004440E6">
        <w:rPr>
          <w:sz w:val="24"/>
          <w:szCs w:val="24"/>
          <w:lang w:val="uk-UA"/>
        </w:rPr>
        <w:t>9</w:t>
      </w:r>
      <w:r w:rsidR="00614F44">
        <w:rPr>
          <w:sz w:val="24"/>
          <w:szCs w:val="24"/>
          <w:lang w:val="uk-UA"/>
        </w:rPr>
        <w:t>8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437"/>
        <w:gridCol w:w="1723"/>
        <w:gridCol w:w="459"/>
        <w:gridCol w:w="459"/>
        <w:gridCol w:w="2021"/>
        <w:gridCol w:w="1884"/>
        <w:gridCol w:w="1413"/>
      </w:tblGrid>
      <w:tr w:rsidR="00015DB9" w:rsidRPr="005578B5" w:rsidTr="00240B22">
        <w:trPr>
          <w:cantSplit/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015DB9" w:rsidRPr="005578B5" w:rsidTr="00F075C8">
        <w:trPr>
          <w:cantSplit/>
          <w:trHeight w:val="1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F3018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 w:rsidRPr="00446C3E">
              <w:rPr>
                <w:spacing w:val="4"/>
                <w:sz w:val="22"/>
                <w:szCs w:val="17"/>
                <w:lang w:val="uk-UA"/>
              </w:rPr>
              <w:t>101300324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7F3018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Будівля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гаражів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(гараж </w:t>
            </w:r>
            <w:proofErr w:type="spellStart"/>
            <w:proofErr w:type="gramStart"/>
            <w:r w:rsidRPr="00446C3E">
              <w:rPr>
                <w:spacing w:val="4"/>
                <w:sz w:val="22"/>
                <w:szCs w:val="17"/>
              </w:rPr>
              <w:t>л</w:t>
            </w:r>
            <w:proofErr w:type="gramEnd"/>
            <w:r w:rsidRPr="00446C3E">
              <w:rPr>
                <w:spacing w:val="4"/>
                <w:sz w:val="22"/>
                <w:szCs w:val="17"/>
              </w:rPr>
              <w:t>іт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. "Б-1"; гараж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літ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>. "В-1")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7" w:rsidRDefault="009045D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</w:rPr>
              <w:t>м.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446C3E" w:rsidRPr="00446C3E">
              <w:rPr>
                <w:spacing w:val="4"/>
                <w:sz w:val="22"/>
                <w:szCs w:val="17"/>
              </w:rPr>
              <w:t>кий</w:t>
            </w:r>
            <w:r w:rsidR="00446C3E" w:rsidRPr="00446C3E">
              <w:rPr>
                <w:spacing w:val="4"/>
                <w:sz w:val="22"/>
                <w:szCs w:val="17"/>
                <w:lang w:val="uk-UA"/>
              </w:rPr>
              <w:t xml:space="preserve"> </w:t>
            </w:r>
          </w:p>
          <w:p w:rsidR="00F0786E" w:rsidRPr="00446C3E" w:rsidRDefault="00446C3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вул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.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Сіцінського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Юхима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>, 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446C3E" w:rsidP="00F075C8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446C3E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1797062668101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0E6DE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1242.1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Гаражі</w:t>
            </w:r>
            <w:proofErr w:type="spellEnd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наземні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86E" w:rsidRPr="00446C3E" w:rsidRDefault="00446C3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</w:t>
            </w:r>
            <w:r w:rsidR="00015DB9">
              <w:rPr>
                <w:spacing w:val="4"/>
                <w:sz w:val="22"/>
                <w:szCs w:val="17"/>
                <w:lang w:val="uk-UA"/>
              </w:rPr>
              <w:t xml:space="preserve">з Державного реєстру речових прав на нерухоме майно про реєстрацію права власності № </w:t>
            </w:r>
            <w:r>
              <w:rPr>
                <w:spacing w:val="4"/>
                <w:sz w:val="22"/>
                <w:szCs w:val="17"/>
                <w:lang w:val="uk-UA"/>
              </w:rPr>
              <w:t>161338244 від 28.03.2019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A65BCA" w:rsidRDefault="00446C3E" w:rsidP="00F075C8">
            <w:pPr>
              <w:widowControl w:val="0"/>
              <w:spacing w:before="60" w:line="170" w:lineRule="exact"/>
              <w:rPr>
                <w:sz w:val="22"/>
                <w:szCs w:val="17"/>
                <w:lang w:val="uk-UA"/>
              </w:rPr>
            </w:pPr>
            <w:r w:rsidRPr="00A65BCA">
              <w:rPr>
                <w:sz w:val="22"/>
                <w:szCs w:val="17"/>
                <w:lang w:val="uk-UA"/>
              </w:rPr>
              <w:t>Державна</w:t>
            </w:r>
          </w:p>
          <w:p w:rsidR="00446C3E" w:rsidRPr="00446C3E" w:rsidRDefault="00A65BCA" w:rsidP="00A65BCA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 w:rsidRPr="00A65BCA">
              <w:rPr>
                <w:sz w:val="22"/>
                <w:szCs w:val="24"/>
                <w:lang w:val="uk-UA"/>
              </w:rPr>
              <w:t>Державне агентство водних ресурсів  України, код за ЄДРПОУ 37472104</w:t>
            </w:r>
            <w:r w:rsidRPr="00A65BCA">
              <w:rPr>
                <w:spacing w:val="4"/>
                <w:szCs w:val="17"/>
                <w:lang w:val="uk-UA"/>
              </w:rPr>
              <w:t xml:space="preserve"> </w:t>
            </w:r>
          </w:p>
        </w:tc>
      </w:tr>
      <w:tr w:rsidR="00015DB9" w:rsidRPr="00A65BCA" w:rsidTr="00093951">
        <w:trPr>
          <w:cantSplit/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3018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 w:rsidRPr="00446C3E">
              <w:rPr>
                <w:spacing w:val="4"/>
                <w:sz w:val="22"/>
                <w:szCs w:val="17"/>
                <w:lang w:val="uk-UA"/>
              </w:rPr>
              <w:t>101300167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0E6DE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Бетонна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D6" w:rsidRDefault="009045D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9045D6">
              <w:rPr>
                <w:spacing w:val="4"/>
                <w:sz w:val="22"/>
                <w:szCs w:val="17"/>
                <w:lang w:val="uk-UA"/>
              </w:rPr>
              <w:t>м.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9045D6">
              <w:rPr>
                <w:spacing w:val="4"/>
                <w:sz w:val="22"/>
                <w:szCs w:val="17"/>
                <w:lang w:val="uk-UA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446C3E" w:rsidRPr="009045D6">
              <w:rPr>
                <w:spacing w:val="4"/>
                <w:sz w:val="22"/>
                <w:szCs w:val="17"/>
                <w:lang w:val="uk-UA"/>
              </w:rPr>
              <w:t>кий</w:t>
            </w:r>
            <w:proofErr w:type="spellEnd"/>
            <w:r w:rsidR="00446C3E" w:rsidRPr="009045D6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7F3018" w:rsidRPr="009045D6" w:rsidRDefault="00446C3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9045D6">
              <w:rPr>
                <w:spacing w:val="4"/>
                <w:sz w:val="22"/>
                <w:szCs w:val="17"/>
                <w:lang w:val="uk-UA"/>
              </w:rPr>
              <w:t xml:space="preserve">вул. </w:t>
            </w:r>
            <w:proofErr w:type="spellStart"/>
            <w:r w:rsidRPr="009045D6">
              <w:rPr>
                <w:spacing w:val="4"/>
                <w:sz w:val="22"/>
                <w:szCs w:val="17"/>
                <w:lang w:val="uk-UA"/>
              </w:rPr>
              <w:t>Сіцінського</w:t>
            </w:r>
            <w:proofErr w:type="spellEnd"/>
            <w:r w:rsidRPr="009045D6">
              <w:rPr>
                <w:spacing w:val="4"/>
                <w:sz w:val="22"/>
                <w:szCs w:val="17"/>
                <w:lang w:val="uk-UA"/>
              </w:rPr>
              <w:t xml:space="preserve"> Юхима, 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093951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7F3018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09395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2112.3  Дороги для технологічного автотранспорту промислових підприємств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093951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3E" w:rsidRPr="00A65BCA" w:rsidRDefault="00446C3E" w:rsidP="00F075C8">
            <w:pPr>
              <w:widowControl w:val="0"/>
              <w:spacing w:before="60" w:line="170" w:lineRule="exact"/>
              <w:rPr>
                <w:sz w:val="22"/>
                <w:szCs w:val="17"/>
                <w:lang w:val="uk-UA"/>
              </w:rPr>
            </w:pPr>
            <w:r w:rsidRPr="00A65BCA">
              <w:rPr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A65BCA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 w:rsidRPr="00A65BCA">
              <w:rPr>
                <w:sz w:val="22"/>
                <w:szCs w:val="24"/>
                <w:lang w:val="uk-UA"/>
              </w:rPr>
              <w:t>Державне агентство водних ресурсів  України, код за ЄДРПОУ 37472104</w:t>
            </w:r>
          </w:p>
        </w:tc>
      </w:tr>
      <w:tr w:rsidR="00015DB9" w:rsidRPr="009045D6" w:rsidTr="00093951">
        <w:trPr>
          <w:cantSplit/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3018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 w:rsidRPr="00446C3E">
              <w:rPr>
                <w:spacing w:val="4"/>
                <w:sz w:val="22"/>
                <w:szCs w:val="17"/>
                <w:lang w:val="uk-UA"/>
              </w:rPr>
              <w:t>101300168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0E6DE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Цегельний навіс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9045D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м. </w:t>
            </w:r>
            <w:proofErr w:type="spellStart"/>
            <w:r w:rsidR="00446C3E" w:rsidRPr="009045D6">
              <w:rPr>
                <w:spacing w:val="4"/>
                <w:sz w:val="22"/>
                <w:szCs w:val="17"/>
                <w:lang w:val="uk-UA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446C3E" w:rsidRPr="009045D6">
              <w:rPr>
                <w:spacing w:val="4"/>
                <w:sz w:val="22"/>
                <w:szCs w:val="17"/>
                <w:lang w:val="uk-UA"/>
              </w:rPr>
              <w:t>кий</w:t>
            </w:r>
            <w:proofErr w:type="spellEnd"/>
            <w:r w:rsidR="00446C3E" w:rsidRPr="009045D6">
              <w:rPr>
                <w:spacing w:val="4"/>
                <w:sz w:val="22"/>
                <w:szCs w:val="17"/>
                <w:lang w:val="uk-UA"/>
              </w:rPr>
              <w:t xml:space="preserve">, вул. </w:t>
            </w:r>
            <w:proofErr w:type="spellStart"/>
            <w:r w:rsidR="00446C3E" w:rsidRPr="009045D6">
              <w:rPr>
                <w:spacing w:val="4"/>
                <w:sz w:val="22"/>
                <w:szCs w:val="17"/>
                <w:lang w:val="uk-UA"/>
              </w:rPr>
              <w:t>Сіцінського</w:t>
            </w:r>
            <w:proofErr w:type="spellEnd"/>
            <w:r w:rsidR="00446C3E" w:rsidRPr="009045D6">
              <w:rPr>
                <w:spacing w:val="4"/>
                <w:sz w:val="22"/>
                <w:szCs w:val="17"/>
                <w:lang w:val="uk-UA"/>
              </w:rPr>
              <w:t xml:space="preserve"> Юхима, 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093951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7F3018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09395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3E" w:rsidRPr="00A65BCA" w:rsidRDefault="00446C3E" w:rsidP="00F075C8">
            <w:pPr>
              <w:widowControl w:val="0"/>
              <w:spacing w:before="60" w:line="170" w:lineRule="exact"/>
              <w:rPr>
                <w:sz w:val="22"/>
                <w:szCs w:val="17"/>
                <w:lang w:val="uk-UA"/>
              </w:rPr>
            </w:pPr>
            <w:r w:rsidRPr="00A65BCA">
              <w:rPr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A65BCA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 w:rsidRPr="00A65BCA">
              <w:rPr>
                <w:sz w:val="22"/>
                <w:szCs w:val="24"/>
                <w:lang w:val="uk-UA"/>
              </w:rPr>
              <w:t>Державне агентство водних ресурсів  України, код за ЄДРПОУ 37472104</w:t>
            </w:r>
          </w:p>
        </w:tc>
      </w:tr>
    </w:tbl>
    <w:p w:rsidR="00A65BCA" w:rsidRPr="005D18A4" w:rsidRDefault="00A65BCA" w:rsidP="00C830C0">
      <w:pPr>
        <w:jc w:val="both"/>
        <w:rPr>
          <w:sz w:val="24"/>
          <w:szCs w:val="24"/>
        </w:rPr>
      </w:pP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</w:t>
      </w:r>
      <w:r w:rsidR="00015DB9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ділянк</w:t>
      </w:r>
      <w:r w:rsidR="00015DB9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855"/>
        <w:gridCol w:w="817"/>
        <w:gridCol w:w="1679"/>
        <w:gridCol w:w="1853"/>
        <w:gridCol w:w="2529"/>
      </w:tblGrid>
      <w:tr w:rsidR="00240B22" w:rsidRPr="005578B5" w:rsidTr="00240B2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F075C8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6" w:rsidRDefault="000E6DEB" w:rsidP="00F075C8">
            <w:pPr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</w:rPr>
              <w:t>м.</w:t>
            </w:r>
            <w:r w:rsidR="009045D6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 w:rsidR="009045D6">
              <w:rPr>
                <w:spacing w:val="4"/>
                <w:sz w:val="22"/>
                <w:szCs w:val="17"/>
                <w:lang w:val="uk-UA"/>
              </w:rPr>
              <w:t>-</w:t>
            </w:r>
            <w:r w:rsidRPr="00446C3E">
              <w:rPr>
                <w:spacing w:val="4"/>
                <w:sz w:val="22"/>
                <w:szCs w:val="17"/>
              </w:rPr>
              <w:t xml:space="preserve">кий, </w:t>
            </w:r>
          </w:p>
          <w:p w:rsidR="000E6DEB" w:rsidRPr="000E6DEB" w:rsidRDefault="000E6DEB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вул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.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Сіцінського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Юхима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>, 26а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9045D6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B" w:rsidRPr="008A51A3" w:rsidRDefault="008A51A3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8A51A3" w:rsidRDefault="008A51A3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Pr="00240B22" w:rsidRDefault="00240B22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Державний акт на право постійного користування землею І-ХМ № 001537 від 26.05.1998</w:t>
            </w:r>
            <w:r w:rsidR="000D7BE2">
              <w:rPr>
                <w:sz w:val="22"/>
                <w:szCs w:val="22"/>
                <w:lang w:val="uk-UA" w:eastAsia="ru-RU"/>
              </w:rPr>
              <w:t>*</w:t>
            </w:r>
          </w:p>
        </w:tc>
      </w:tr>
    </w:tbl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3100EB" w:rsidRPr="001D073E" w:rsidRDefault="000D7BE2" w:rsidP="00B4798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="001D07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</w:t>
      </w:r>
      <w:r w:rsidR="00AA37C8">
        <w:rPr>
          <w:sz w:val="24"/>
          <w:szCs w:val="24"/>
          <w:lang w:val="uk-UA"/>
        </w:rPr>
        <w:t>о</w:t>
      </w:r>
      <w:r w:rsidR="001D073E">
        <w:rPr>
          <w:sz w:val="24"/>
          <w:szCs w:val="24"/>
          <w:lang w:val="uk-UA"/>
        </w:rPr>
        <w:t xml:space="preserve"> території </w:t>
      </w:r>
      <w:r w:rsidR="00AA37C8">
        <w:rPr>
          <w:sz w:val="24"/>
          <w:szCs w:val="24"/>
          <w:lang w:val="uk-UA"/>
        </w:rPr>
        <w:t>Об’єкта приватизації проходить</w:t>
      </w:r>
      <w:r w:rsidR="001D073E">
        <w:rPr>
          <w:sz w:val="24"/>
          <w:szCs w:val="24"/>
          <w:lang w:val="uk-UA"/>
        </w:rPr>
        <w:t xml:space="preserve"> земельна ділянка загального користування</w:t>
      </w:r>
      <w:r w:rsidR="00AA37C8">
        <w:rPr>
          <w:sz w:val="24"/>
          <w:szCs w:val="24"/>
          <w:lang w:val="uk-UA"/>
        </w:rPr>
        <w:t xml:space="preserve"> площею 0,02 га</w:t>
      </w:r>
      <w:r w:rsidR="001D073E">
        <w:rPr>
          <w:sz w:val="24"/>
          <w:szCs w:val="24"/>
          <w:lang w:val="uk-UA"/>
        </w:rPr>
        <w:t xml:space="preserve">. </w:t>
      </w:r>
    </w:p>
    <w:p w:rsidR="00240B22" w:rsidRDefault="00240B22" w:rsidP="00B47989">
      <w:pPr>
        <w:ind w:firstLine="709"/>
        <w:jc w:val="both"/>
        <w:rPr>
          <w:b/>
          <w:sz w:val="24"/>
          <w:szCs w:val="24"/>
          <w:lang w:val="uk-UA"/>
        </w:rPr>
      </w:pPr>
      <w:r w:rsidRPr="00240B22">
        <w:rPr>
          <w:b/>
          <w:sz w:val="24"/>
          <w:szCs w:val="24"/>
          <w:lang w:val="uk-UA"/>
        </w:rPr>
        <w:t>Відомості про договори оренди</w:t>
      </w:r>
      <w:r w:rsidR="008A51A3">
        <w:rPr>
          <w:b/>
          <w:sz w:val="24"/>
          <w:szCs w:val="24"/>
          <w:lang w:val="uk-UA"/>
        </w:rPr>
        <w:t xml:space="preserve"> станом на</w:t>
      </w:r>
      <w:r w:rsidR="00144C59">
        <w:rPr>
          <w:b/>
          <w:sz w:val="24"/>
          <w:szCs w:val="24"/>
          <w:lang w:val="uk-UA"/>
        </w:rPr>
        <w:t xml:space="preserve"> </w:t>
      </w:r>
      <w:r w:rsidR="00015DB9">
        <w:rPr>
          <w:b/>
          <w:sz w:val="24"/>
          <w:szCs w:val="24"/>
          <w:lang w:val="uk-UA"/>
        </w:rPr>
        <w:t>вересень</w:t>
      </w:r>
      <w:r w:rsidR="008A51A3">
        <w:rPr>
          <w:b/>
          <w:sz w:val="24"/>
          <w:szCs w:val="24"/>
          <w:lang w:val="uk-UA"/>
        </w:rPr>
        <w:t xml:space="preserve"> 2021 року</w:t>
      </w:r>
      <w:r w:rsidRPr="00240B22">
        <w:rPr>
          <w:b/>
          <w:sz w:val="24"/>
          <w:szCs w:val="24"/>
          <w:lang w:val="uk-UA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567"/>
        <w:gridCol w:w="1984"/>
        <w:gridCol w:w="1985"/>
        <w:gridCol w:w="1275"/>
      </w:tblGrid>
      <w:tr w:rsidR="00240B22" w:rsidRPr="005578B5" w:rsidTr="00F075C8">
        <w:trPr>
          <w:cantSplit/>
          <w:trHeight w:val="1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after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№</w:t>
            </w:r>
          </w:p>
          <w:p w:rsidR="00240B22" w:rsidRPr="00240B22" w:rsidRDefault="00240B22" w:rsidP="009B59CF">
            <w:pPr>
              <w:widowControl w:val="0"/>
              <w:spacing w:before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з/</w:t>
            </w:r>
            <w:proofErr w:type="gram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Назва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об’єкта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69" w:lineRule="exact"/>
              <w:ind w:left="113" w:right="113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Орендована</w:t>
            </w:r>
            <w:proofErr w:type="spellEnd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площа</w:t>
            </w:r>
            <w:proofErr w:type="spellEnd"/>
            <w:r w:rsidR="009B59CF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 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(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кв</w:t>
            </w:r>
            <w:proofErr w:type="spellEnd"/>
            <w:r w:rsidR="009B59CF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. 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9B59CF" w:rsidP="009B59CF">
            <w:pPr>
              <w:widowControl w:val="0"/>
              <w:spacing w:line="274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proofErr w:type="gramStart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Ц</w:t>
            </w:r>
            <w:proofErr w:type="gramEnd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ільове</w:t>
            </w:r>
            <w:proofErr w:type="spellEnd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п</w:t>
            </w:r>
            <w:proofErr w:type="spellStart"/>
            <w:r w:rsidR="00240B22"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ризначення</w:t>
            </w:r>
            <w:proofErr w:type="spellEnd"/>
            <w:r w:rsidR="00240B22"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="00240B22"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74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Реквізити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договору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термін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його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дії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69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Орендна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плата за 1 кв. м за </w:t>
            </w:r>
            <w:proofErr w:type="spellStart"/>
            <w:proofErr w:type="gram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м</w:t>
            </w:r>
            <w:proofErr w:type="gram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ісяць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без ПДВ</w:t>
            </w:r>
            <w:r w:rsidR="00B47989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, грн *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</w:p>
        </w:tc>
      </w:tr>
      <w:tr w:rsidR="009B59CF" w:rsidRPr="00F075C8" w:rsidTr="00F075C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8F24BD" w:rsidRDefault="009B59CF" w:rsidP="00F075C8">
            <w:pPr>
              <w:widowControl w:val="0"/>
              <w:spacing w:after="60"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8F24BD" w:rsidRDefault="009B59CF" w:rsidP="00F075C8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 xml:space="preserve">ФОП </w:t>
            </w:r>
            <w:proofErr w:type="spellStart"/>
            <w:r w:rsidRPr="008F24BD">
              <w:rPr>
                <w:sz w:val="22"/>
                <w:szCs w:val="22"/>
                <w:lang w:val="uk-UA"/>
              </w:rPr>
              <w:t>Мацібора</w:t>
            </w:r>
            <w:proofErr w:type="spellEnd"/>
            <w:r w:rsidRPr="008F24BD">
              <w:rPr>
                <w:sz w:val="22"/>
                <w:szCs w:val="22"/>
                <w:lang w:val="uk-UA"/>
              </w:rPr>
              <w:t xml:space="preserve"> Анатолій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8F24BD" w:rsidRDefault="002D1CBB" w:rsidP="002D1CBB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  <w:r>
              <w:rPr>
                <w:sz w:val="22"/>
                <w:szCs w:val="22"/>
                <w:lang w:val="uk-UA"/>
              </w:rPr>
              <w:t xml:space="preserve">приміщення гаража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59CF" w:rsidRPr="009B59CF" w:rsidRDefault="009B59CF" w:rsidP="00F075C8">
            <w:pPr>
              <w:widowControl w:val="0"/>
              <w:spacing w:line="269" w:lineRule="exact"/>
              <w:ind w:left="113" w:right="113"/>
              <w:jc w:val="center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F075C8" w:rsidRDefault="00F075C8" w:rsidP="00F075C8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Розміщення майстерні, що здійснює технічне обслуговування та ремонт автомобілів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9CF" w:rsidRDefault="00F075C8" w:rsidP="00F075C8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Договір № 1908 від 26.</w:t>
            </w:r>
            <w:r w:rsidR="00015DB9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0</w:t>
            </w: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6.2017.</w:t>
            </w:r>
          </w:p>
          <w:p w:rsidR="00F075C8" w:rsidRPr="00F075C8" w:rsidRDefault="00F075C8" w:rsidP="00F075C8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Термін дії - до 25.04.2023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CF" w:rsidRPr="00015DB9" w:rsidRDefault="00122DEE" w:rsidP="009B59CF">
            <w:pPr>
              <w:widowControl w:val="0"/>
              <w:spacing w:line="269" w:lineRule="exact"/>
              <w:jc w:val="center"/>
              <w:rPr>
                <w:color w:val="000000"/>
                <w:spacing w:val="4"/>
                <w:sz w:val="22"/>
                <w:szCs w:val="17"/>
                <w:highlight w:val="yellow"/>
                <w:shd w:val="clear" w:color="auto" w:fill="FFFFFF"/>
                <w:lang w:val="uk-UA" w:bidi="uk-UA"/>
              </w:rPr>
            </w:pPr>
            <w:r w:rsidRPr="00122DEE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28,73</w:t>
            </w:r>
          </w:p>
        </w:tc>
      </w:tr>
      <w:tr w:rsidR="002D1CBB" w:rsidRPr="00F075C8" w:rsidTr="00F075C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8F24BD" w:rsidRDefault="002D1CBB" w:rsidP="00F075C8">
            <w:pPr>
              <w:widowControl w:val="0"/>
              <w:spacing w:after="60"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8F24BD" w:rsidRDefault="002D1CBB" w:rsidP="00AB217E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 xml:space="preserve">ФОП </w:t>
            </w:r>
            <w:proofErr w:type="spellStart"/>
            <w:r w:rsidRPr="008F24BD">
              <w:rPr>
                <w:sz w:val="22"/>
                <w:szCs w:val="22"/>
                <w:lang w:val="uk-UA"/>
              </w:rPr>
              <w:t>Мацібора</w:t>
            </w:r>
            <w:proofErr w:type="spellEnd"/>
            <w:r w:rsidRPr="008F24BD">
              <w:rPr>
                <w:sz w:val="22"/>
                <w:szCs w:val="22"/>
                <w:lang w:val="uk-UA"/>
              </w:rPr>
              <w:t xml:space="preserve"> Анатолій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8F24BD" w:rsidRDefault="002D1CBB" w:rsidP="002D1CBB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  <w:r>
              <w:rPr>
                <w:sz w:val="22"/>
                <w:szCs w:val="22"/>
                <w:lang w:val="uk-UA"/>
              </w:rPr>
              <w:t xml:space="preserve">приміщення гаража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D1CBB" w:rsidRPr="009B59CF" w:rsidRDefault="002D1CBB" w:rsidP="00AB217E">
            <w:pPr>
              <w:widowControl w:val="0"/>
              <w:spacing w:line="269" w:lineRule="exact"/>
              <w:ind w:left="113" w:right="113"/>
              <w:jc w:val="center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F075C8" w:rsidRDefault="00015DB9" w:rsidP="00AB217E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Виробництво автоприче</w:t>
            </w:r>
            <w:r w:rsidR="002D1CBB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пів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CBB" w:rsidRDefault="002D1CBB" w:rsidP="00AB217E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Договір № 1798 від 19.0</w:t>
            </w:r>
            <w:r w:rsidR="00015DB9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5</w:t>
            </w: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.2016.</w:t>
            </w:r>
          </w:p>
          <w:p w:rsidR="002D1CBB" w:rsidRPr="00F075C8" w:rsidRDefault="002D1CBB" w:rsidP="002D1CBB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Термін дії - до 18.03.2022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BB" w:rsidRPr="00015DB9" w:rsidRDefault="00122DEE" w:rsidP="00AB217E">
            <w:pPr>
              <w:widowControl w:val="0"/>
              <w:spacing w:line="269" w:lineRule="exact"/>
              <w:jc w:val="center"/>
              <w:rPr>
                <w:color w:val="000000"/>
                <w:spacing w:val="4"/>
                <w:sz w:val="22"/>
                <w:szCs w:val="17"/>
                <w:highlight w:val="yellow"/>
                <w:shd w:val="clear" w:color="auto" w:fill="FFFFFF"/>
                <w:lang w:val="uk-UA" w:bidi="uk-UA"/>
              </w:rPr>
            </w:pPr>
            <w:r w:rsidRPr="00122DEE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37,29</w:t>
            </w:r>
          </w:p>
        </w:tc>
      </w:tr>
    </w:tbl>
    <w:p w:rsidR="004440E6" w:rsidRDefault="00B47989" w:rsidP="003100EB">
      <w:pPr>
        <w:ind w:firstLine="709"/>
        <w:jc w:val="both"/>
        <w:rPr>
          <w:sz w:val="24"/>
          <w:szCs w:val="24"/>
          <w:lang w:val="uk-UA"/>
        </w:rPr>
      </w:pPr>
      <w:r w:rsidRPr="00B47989">
        <w:rPr>
          <w:sz w:val="24"/>
          <w:szCs w:val="24"/>
          <w:lang w:val="uk-UA"/>
        </w:rPr>
        <w:t xml:space="preserve">* Розмір орендної плати визначено шляхом корегування орендної плати за базовий місяць на індекси інфляції за відповідні місяці згідно з чинним законодавством </w:t>
      </w:r>
    </w:p>
    <w:p w:rsidR="003100EB" w:rsidRDefault="003100EB" w:rsidP="003100E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оренди</w:t>
      </w:r>
      <w:r w:rsidR="00C5410E">
        <w:rPr>
          <w:sz w:val="24"/>
          <w:szCs w:val="24"/>
          <w:lang w:val="uk-UA"/>
        </w:rPr>
        <w:t xml:space="preserve"> зберігає свою</w:t>
      </w:r>
      <w:r>
        <w:rPr>
          <w:sz w:val="24"/>
          <w:szCs w:val="24"/>
          <w:lang w:val="uk-UA"/>
        </w:rPr>
        <w:t xml:space="preserve"> чинн</w:t>
      </w:r>
      <w:r w:rsidR="00C5410E">
        <w:rPr>
          <w:sz w:val="24"/>
          <w:szCs w:val="24"/>
          <w:lang w:val="uk-UA"/>
        </w:rPr>
        <w:t>ість</w:t>
      </w:r>
      <w:r>
        <w:rPr>
          <w:sz w:val="24"/>
          <w:szCs w:val="24"/>
          <w:lang w:val="uk-UA"/>
        </w:rPr>
        <w:t xml:space="preserve"> для нового власника.</w:t>
      </w:r>
    </w:p>
    <w:p w:rsidR="00A65BCA" w:rsidRPr="00C830C0" w:rsidRDefault="00530CF2" w:rsidP="00C830C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З детальною інформацією про об’єкт приватизації та документами, можна ознайомитися у віртуальній кімнаті даних, розміщеній на </w:t>
      </w:r>
      <w:proofErr w:type="spellStart"/>
      <w:r>
        <w:rPr>
          <w:sz w:val="24"/>
        </w:rPr>
        <w:t>промо</w:t>
      </w:r>
      <w:proofErr w:type="spellEnd"/>
      <w:r>
        <w:rPr>
          <w:sz w:val="24"/>
        </w:rPr>
        <w:t xml:space="preserve">-сторінці Фонду державного майна </w:t>
      </w:r>
      <w:proofErr w:type="spellStart"/>
      <w:r>
        <w:rPr>
          <w:sz w:val="24"/>
        </w:rPr>
        <w:t>Ураїни</w:t>
      </w:r>
      <w:proofErr w:type="spellEnd"/>
      <w:r>
        <w:rPr>
          <w:sz w:val="24"/>
        </w:rPr>
        <w:t xml:space="preserve">: </w:t>
      </w:r>
      <w:hyperlink r:id="rId6" w:history="1">
        <w:r w:rsidR="00C830C0" w:rsidRPr="00AB4C34">
          <w:rPr>
            <w:rStyle w:val="a3"/>
            <w:sz w:val="24"/>
          </w:rPr>
          <w:t>https://</w:t>
        </w:r>
        <w:r w:rsidR="00C830C0" w:rsidRPr="00AB4C34">
          <w:rPr>
            <w:rStyle w:val="a3"/>
            <w:sz w:val="24"/>
            <w:lang w:val="en-US"/>
          </w:rPr>
          <w:t>www</w:t>
        </w:r>
        <w:r w:rsidR="00C830C0" w:rsidRPr="00AB4C34">
          <w:rPr>
            <w:rStyle w:val="a3"/>
            <w:sz w:val="24"/>
          </w:rPr>
          <w:t>.privatization.gov.ua/</w:t>
        </w:r>
      </w:hyperlink>
      <w:r w:rsidR="00C830C0">
        <w:rPr>
          <w:sz w:val="24"/>
        </w:rPr>
        <w:t>, д</w:t>
      </w:r>
      <w:r>
        <w:rPr>
          <w:sz w:val="24"/>
        </w:rPr>
        <w:t>оступ до якої передбачає реєстрацію за допомогою електронної пошти.</w:t>
      </w:r>
    </w:p>
    <w:p w:rsidR="00C830C0" w:rsidRPr="005D18A4" w:rsidRDefault="00C830C0" w:rsidP="00B47989">
      <w:pPr>
        <w:ind w:firstLine="709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614F44" w:rsidRPr="00614F44">
        <w:rPr>
          <w:b/>
          <w:sz w:val="24"/>
          <w:szCs w:val="24"/>
          <w:lang w:val="uk-UA"/>
        </w:rPr>
        <w:t>2</w:t>
      </w:r>
      <w:r w:rsidR="00A65BCA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</w:t>
      </w:r>
      <w:r w:rsidR="00A65BCA">
        <w:rPr>
          <w:b/>
          <w:sz w:val="24"/>
          <w:szCs w:val="24"/>
          <w:lang w:val="uk-UA"/>
        </w:rPr>
        <w:t>листопада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015DB9">
        <w:rPr>
          <w:color w:val="000000"/>
          <w:sz w:val="24"/>
          <w:szCs w:val="24"/>
        </w:rPr>
        <w:t>Кінцевий</w:t>
      </w:r>
      <w:proofErr w:type="spellEnd"/>
      <w:r w:rsidRPr="00015DB9">
        <w:rPr>
          <w:color w:val="000000"/>
          <w:sz w:val="24"/>
          <w:szCs w:val="24"/>
        </w:rPr>
        <w:t xml:space="preserve"> строк </w:t>
      </w:r>
      <w:proofErr w:type="spellStart"/>
      <w:r w:rsidRPr="00015DB9">
        <w:rPr>
          <w:color w:val="000000"/>
          <w:sz w:val="24"/>
          <w:szCs w:val="24"/>
        </w:rPr>
        <w:t>подання</w:t>
      </w:r>
      <w:proofErr w:type="spellEnd"/>
      <w:r w:rsidRPr="00015DB9">
        <w:rPr>
          <w:color w:val="000000"/>
          <w:sz w:val="24"/>
          <w:szCs w:val="24"/>
        </w:rPr>
        <w:t xml:space="preserve"> заяви на участь в </w:t>
      </w:r>
      <w:r w:rsidR="00015DB9">
        <w:rPr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015DB9">
        <w:rPr>
          <w:color w:val="000000"/>
          <w:sz w:val="24"/>
          <w:szCs w:val="24"/>
        </w:rPr>
        <w:t>аукціоні</w:t>
      </w:r>
      <w:proofErr w:type="spellEnd"/>
      <w:r w:rsidRPr="00015DB9">
        <w:rPr>
          <w:color w:val="000000"/>
          <w:sz w:val="24"/>
          <w:szCs w:val="24"/>
        </w:rPr>
        <w:t xml:space="preserve"> </w:t>
      </w:r>
      <w:proofErr w:type="spellStart"/>
      <w:r w:rsidR="009445D9" w:rsidRPr="00015DB9">
        <w:rPr>
          <w:color w:val="000000"/>
          <w:sz w:val="24"/>
          <w:szCs w:val="24"/>
          <w:lang w:val="uk-UA"/>
        </w:rPr>
        <w:t>бе</w:t>
      </w:r>
      <w:proofErr w:type="spellEnd"/>
      <w:r w:rsidRPr="00015DB9">
        <w:rPr>
          <w:color w:val="000000"/>
          <w:sz w:val="24"/>
          <w:szCs w:val="24"/>
        </w:rPr>
        <w:t xml:space="preserve">з умов, </w:t>
      </w:r>
      <w:proofErr w:type="spellStart"/>
      <w:r w:rsidRPr="00015DB9">
        <w:rPr>
          <w:color w:val="000000"/>
          <w:sz w:val="24"/>
          <w:szCs w:val="24"/>
        </w:rPr>
        <w:t>аукціоні</w:t>
      </w:r>
      <w:proofErr w:type="spellEnd"/>
      <w:r w:rsidRPr="00015DB9">
        <w:rPr>
          <w:color w:val="000000"/>
          <w:sz w:val="24"/>
          <w:szCs w:val="24"/>
        </w:rPr>
        <w:t xml:space="preserve"> </w:t>
      </w:r>
      <w:proofErr w:type="spellStart"/>
      <w:r w:rsidRPr="00015DB9">
        <w:rPr>
          <w:color w:val="000000"/>
          <w:sz w:val="24"/>
          <w:szCs w:val="24"/>
        </w:rPr>
        <w:t>із</w:t>
      </w:r>
      <w:proofErr w:type="spellEnd"/>
      <w:r w:rsidRPr="00015DB9">
        <w:rPr>
          <w:color w:val="000000"/>
          <w:sz w:val="24"/>
          <w:szCs w:val="24"/>
        </w:rPr>
        <w:t xml:space="preserve"> </w:t>
      </w:r>
      <w:proofErr w:type="spellStart"/>
      <w:r w:rsidRPr="00015DB9">
        <w:rPr>
          <w:color w:val="000000"/>
          <w:sz w:val="24"/>
          <w:szCs w:val="24"/>
        </w:rPr>
        <w:t>зниженням</w:t>
      </w:r>
      <w:proofErr w:type="spellEnd"/>
      <w:r w:rsidRPr="00015DB9">
        <w:rPr>
          <w:color w:val="000000"/>
          <w:sz w:val="24"/>
          <w:szCs w:val="24"/>
        </w:rPr>
        <w:t xml:space="preserve"> </w:t>
      </w:r>
      <w:proofErr w:type="spellStart"/>
      <w:r w:rsidRPr="00015DB9">
        <w:rPr>
          <w:color w:val="000000"/>
          <w:sz w:val="24"/>
          <w:szCs w:val="24"/>
        </w:rPr>
        <w:t>стартової</w:t>
      </w:r>
      <w:proofErr w:type="spellEnd"/>
      <w:r w:rsidRPr="00015DB9">
        <w:rPr>
          <w:color w:val="000000"/>
          <w:sz w:val="24"/>
          <w:szCs w:val="24"/>
        </w:rPr>
        <w:t xml:space="preserve"> </w:t>
      </w:r>
      <w:proofErr w:type="spellStart"/>
      <w:r w:rsidRPr="00015DB9">
        <w:rPr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015DB9">
        <w:rPr>
          <w:sz w:val="24"/>
          <w:szCs w:val="24"/>
        </w:rPr>
        <w:t>Кінцевий</w:t>
      </w:r>
      <w:proofErr w:type="spellEnd"/>
      <w:r w:rsidRPr="00015DB9">
        <w:rPr>
          <w:sz w:val="24"/>
          <w:szCs w:val="24"/>
        </w:rPr>
        <w:t xml:space="preserve"> строк </w:t>
      </w:r>
      <w:proofErr w:type="spellStart"/>
      <w:r w:rsidRPr="00015DB9">
        <w:rPr>
          <w:sz w:val="24"/>
          <w:szCs w:val="24"/>
        </w:rPr>
        <w:t>подання</w:t>
      </w:r>
      <w:proofErr w:type="spellEnd"/>
      <w:r w:rsidRPr="00015DB9">
        <w:rPr>
          <w:sz w:val="24"/>
          <w:szCs w:val="24"/>
        </w:rPr>
        <w:t xml:space="preserve"> заяви на участь в</w:t>
      </w:r>
      <w:r w:rsidR="00015DB9">
        <w:rPr>
          <w:sz w:val="24"/>
          <w:szCs w:val="24"/>
          <w:lang w:val="uk-UA"/>
        </w:rPr>
        <w:t xml:space="preserve"> електронному</w:t>
      </w:r>
      <w:r w:rsidRPr="00015DB9">
        <w:rPr>
          <w:sz w:val="24"/>
          <w:szCs w:val="24"/>
        </w:rPr>
        <w:t xml:space="preserve"> </w:t>
      </w:r>
      <w:proofErr w:type="spellStart"/>
      <w:r w:rsidRPr="00015DB9">
        <w:rPr>
          <w:sz w:val="24"/>
          <w:szCs w:val="24"/>
        </w:rPr>
        <w:t>аукціоні</w:t>
      </w:r>
      <w:proofErr w:type="spellEnd"/>
      <w:r w:rsidRPr="00015DB9">
        <w:rPr>
          <w:sz w:val="24"/>
          <w:szCs w:val="24"/>
        </w:rPr>
        <w:t xml:space="preserve"> за методом </w:t>
      </w:r>
      <w:proofErr w:type="spellStart"/>
      <w:r w:rsidRPr="00015DB9">
        <w:rPr>
          <w:sz w:val="24"/>
          <w:szCs w:val="24"/>
        </w:rPr>
        <w:t>покрокового</w:t>
      </w:r>
      <w:proofErr w:type="spellEnd"/>
      <w:r w:rsidRPr="00015DB9">
        <w:rPr>
          <w:sz w:val="24"/>
          <w:szCs w:val="24"/>
        </w:rPr>
        <w:t xml:space="preserve"> </w:t>
      </w:r>
      <w:proofErr w:type="spellStart"/>
      <w:r w:rsidRPr="00015DB9">
        <w:rPr>
          <w:sz w:val="24"/>
          <w:szCs w:val="24"/>
        </w:rPr>
        <w:t>зниження</w:t>
      </w:r>
      <w:proofErr w:type="spellEnd"/>
      <w:r w:rsidRPr="00015DB9">
        <w:rPr>
          <w:sz w:val="24"/>
          <w:szCs w:val="24"/>
        </w:rPr>
        <w:t xml:space="preserve"> </w:t>
      </w:r>
      <w:proofErr w:type="spellStart"/>
      <w:r w:rsidRPr="00015DB9">
        <w:rPr>
          <w:sz w:val="24"/>
          <w:szCs w:val="24"/>
        </w:rPr>
        <w:t>ціни</w:t>
      </w:r>
      <w:proofErr w:type="spellEnd"/>
      <w:r w:rsidRPr="00015DB9">
        <w:rPr>
          <w:sz w:val="24"/>
          <w:szCs w:val="24"/>
        </w:rPr>
        <w:t xml:space="preserve"> та </w:t>
      </w:r>
      <w:proofErr w:type="spellStart"/>
      <w:r w:rsidRPr="00015DB9">
        <w:rPr>
          <w:sz w:val="24"/>
          <w:szCs w:val="24"/>
        </w:rPr>
        <w:t>подальшого</w:t>
      </w:r>
      <w:proofErr w:type="spellEnd"/>
      <w:r w:rsidRPr="00015DB9">
        <w:rPr>
          <w:sz w:val="24"/>
          <w:szCs w:val="24"/>
        </w:rPr>
        <w:t xml:space="preserve"> </w:t>
      </w:r>
      <w:proofErr w:type="spellStart"/>
      <w:r w:rsidRPr="00015DB9">
        <w:rPr>
          <w:sz w:val="24"/>
          <w:szCs w:val="24"/>
        </w:rPr>
        <w:t>подання</w:t>
      </w:r>
      <w:proofErr w:type="spellEnd"/>
      <w:r w:rsidRPr="00015DB9">
        <w:rPr>
          <w:sz w:val="24"/>
          <w:szCs w:val="24"/>
        </w:rPr>
        <w:t xml:space="preserve"> </w:t>
      </w:r>
      <w:proofErr w:type="spellStart"/>
      <w:r w:rsidRPr="00015DB9">
        <w:rPr>
          <w:sz w:val="24"/>
          <w:szCs w:val="24"/>
        </w:rPr>
        <w:t>цінових</w:t>
      </w:r>
      <w:proofErr w:type="spellEnd"/>
      <w:r w:rsidRPr="00015DB9">
        <w:rPr>
          <w:sz w:val="24"/>
          <w:szCs w:val="24"/>
        </w:rPr>
        <w:t xml:space="preserve"> </w:t>
      </w:r>
      <w:proofErr w:type="spellStart"/>
      <w:r w:rsidRPr="00015DB9">
        <w:rPr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A65BCA" w:rsidRPr="00A65BCA" w:rsidRDefault="00A65BCA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530CF2">
        <w:rPr>
          <w:lang w:val="uk-UA"/>
        </w:rPr>
        <w:t>ї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lastRenderedPageBreak/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A92C9A" w:rsidRPr="000313C4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614F44">
        <w:rPr>
          <w:color w:val="000000"/>
          <w:lang w:val="uk-UA"/>
        </w:rPr>
        <w:t>17 341</w:t>
      </w:r>
      <w:r w:rsidR="004440E6" w:rsidRPr="00D72514">
        <w:rPr>
          <w:color w:val="000000"/>
        </w:rPr>
        <w:t>,</w:t>
      </w:r>
      <w:r w:rsidR="004440E6">
        <w:rPr>
          <w:color w:val="000000"/>
        </w:rPr>
        <w:t>0</w:t>
      </w:r>
      <w:r w:rsidR="004440E6" w:rsidRPr="00D72514">
        <w:rPr>
          <w:color w:val="000000"/>
        </w:rPr>
        <w:t xml:space="preserve">0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614F44">
        <w:rPr>
          <w:color w:val="000000"/>
          <w:sz w:val="24"/>
          <w:szCs w:val="24"/>
        </w:rPr>
        <w:t>8 670,50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614F44">
        <w:rPr>
          <w:color w:val="000000"/>
          <w:sz w:val="24"/>
          <w:szCs w:val="24"/>
        </w:rPr>
        <w:t>8 670,50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без умов –</w:t>
      </w:r>
      <w:r>
        <w:rPr>
          <w:color w:val="000000"/>
          <w:sz w:val="24"/>
          <w:szCs w:val="24"/>
        </w:rPr>
        <w:t xml:space="preserve"> </w:t>
      </w:r>
      <w:r w:rsidR="001811CE">
        <w:rPr>
          <w:color w:val="000000"/>
          <w:sz w:val="24"/>
          <w:szCs w:val="24"/>
        </w:rPr>
        <w:t>1 734,10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1811CE">
        <w:rPr>
          <w:color w:val="000000"/>
          <w:sz w:val="24"/>
          <w:szCs w:val="24"/>
        </w:rPr>
        <w:t>867,05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1811CE">
        <w:rPr>
          <w:color w:val="000000"/>
          <w:sz w:val="24"/>
          <w:szCs w:val="24"/>
        </w:rPr>
        <w:t>867,05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A65BCA" w:rsidRPr="005D18A4" w:rsidRDefault="004440E6" w:rsidP="00C830C0">
      <w:pPr>
        <w:spacing w:line="240" w:lineRule="exact"/>
        <w:ind w:right="-58" w:firstLine="709"/>
        <w:jc w:val="both"/>
        <w:rPr>
          <w:sz w:val="24"/>
          <w:szCs w:val="24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sz w:val="24"/>
          <w:szCs w:val="24"/>
          <w:lang w:val="uk-UA"/>
        </w:rPr>
        <w:t>без умов</w:t>
      </w:r>
    </w:p>
    <w:p w:rsidR="00C830C0" w:rsidRPr="005D18A4" w:rsidRDefault="00C830C0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  <w:lang w:val="ru-RU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Д</w:t>
      </w:r>
      <w:r w:rsidR="00530CF2">
        <w:rPr>
          <w:color w:val="000000"/>
          <w:sz w:val="24"/>
          <w:szCs w:val="24"/>
          <w:highlight w:val="white"/>
        </w:rPr>
        <w:t>ержавна казначейська служба України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530CF2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D57673">
        <w:rPr>
          <w:b/>
          <w:sz w:val="24"/>
          <w:szCs w:val="24"/>
          <w:highlight w:val="white"/>
        </w:rPr>
        <w:t>Призначення платежу:</w:t>
      </w:r>
      <w:r>
        <w:rPr>
          <w:sz w:val="24"/>
          <w:szCs w:val="24"/>
          <w:highlight w:val="white"/>
        </w:rPr>
        <w:t xml:space="preserve"> (обов’язково вказати за що  та за який об’єкт перераховуються кошти).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B664B4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7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r w:rsidR="007858E1">
        <w:rPr>
          <w:sz w:val="24"/>
          <w:lang w:val="en-US"/>
        </w:rPr>
        <w:t>n</w:t>
      </w:r>
      <w:r w:rsidR="007858E1" w:rsidRPr="007858E1">
        <w:rPr>
          <w:sz w:val="24"/>
          <w:lang w:val="ru-RU"/>
        </w:rPr>
        <w:t>.</w:t>
      </w:r>
      <w:proofErr w:type="spellStart"/>
      <w:r w:rsidR="007858E1">
        <w:rPr>
          <w:sz w:val="24"/>
          <w:lang w:val="en-US"/>
        </w:rPr>
        <w:t>kapranova</w:t>
      </w:r>
      <w:proofErr w:type="spellEnd"/>
      <w:r w:rsidR="007C05EB" w:rsidRPr="00674D20">
        <w:rPr>
          <w:sz w:val="24"/>
        </w:rPr>
        <w:t xml:space="preserve">@spfu.gov.ua </w:t>
      </w:r>
    </w:p>
    <w:p w:rsidR="00C54210" w:rsidRDefault="00C830C0" w:rsidP="00C830C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>Відповідальна особа</w:t>
      </w:r>
      <w:r w:rsidRPr="00C830C0">
        <w:rPr>
          <w:sz w:val="24"/>
          <w:lang w:val="ru-RU"/>
        </w:rPr>
        <w:t xml:space="preserve"> </w:t>
      </w:r>
      <w:r w:rsidR="00C54210" w:rsidRPr="00674D20">
        <w:rPr>
          <w:sz w:val="24"/>
        </w:rPr>
        <w:t>від Регіонального офісу водних ресурсів у Хмельницькій області</w:t>
      </w:r>
      <w:r w:rsidR="00C54210">
        <w:rPr>
          <w:sz w:val="24"/>
        </w:rPr>
        <w:t xml:space="preserve">: </w:t>
      </w:r>
      <w:r w:rsidR="00C54210" w:rsidRPr="00674D20">
        <w:rPr>
          <w:sz w:val="24"/>
        </w:rPr>
        <w:t xml:space="preserve">Шишковський Артур Євгенович, </w:t>
      </w:r>
      <w:proofErr w:type="spellStart"/>
      <w:r w:rsidR="00C54210" w:rsidRPr="00674D20">
        <w:rPr>
          <w:sz w:val="24"/>
        </w:rPr>
        <w:t>тел</w:t>
      </w:r>
      <w:proofErr w:type="spellEnd"/>
      <w:r w:rsidR="00C54210" w:rsidRPr="00674D20">
        <w:rPr>
          <w:sz w:val="24"/>
        </w:rPr>
        <w:t>. 0978389177</w:t>
      </w:r>
    </w:p>
    <w:p w:rsidR="00530CF2" w:rsidRPr="00530CF2" w:rsidRDefault="00530CF2" w:rsidP="00530CF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530CF2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530CF2">
        <w:rPr>
          <w:sz w:val="24"/>
        </w:rPr>
        <w:t>mail</w:t>
      </w:r>
      <w:proofErr w:type="spellEnd"/>
      <w:r w:rsidRPr="00530CF2">
        <w:rPr>
          <w:sz w:val="24"/>
        </w:rPr>
        <w:t xml:space="preserve"> vinnytsia@spfu.gov.ua, </w:t>
      </w:r>
      <w:proofErr w:type="spellStart"/>
      <w:r w:rsidRPr="00530CF2">
        <w:rPr>
          <w:sz w:val="24"/>
        </w:rPr>
        <w:t>тел</w:t>
      </w:r>
      <w:proofErr w:type="spellEnd"/>
      <w:r w:rsidRPr="00530CF2">
        <w:rPr>
          <w:sz w:val="24"/>
        </w:rPr>
        <w:t xml:space="preserve">. (0432) 65-26-08. </w:t>
      </w:r>
    </w:p>
    <w:p w:rsidR="00530CF2" w:rsidRDefault="00530CF2" w:rsidP="00530CF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530CF2">
        <w:rPr>
          <w:sz w:val="24"/>
        </w:rPr>
        <w:t>Відповідальна осо</w:t>
      </w:r>
      <w:r w:rsidR="00C830C0">
        <w:rPr>
          <w:sz w:val="24"/>
        </w:rPr>
        <w:t>ба від регіонального відділення</w:t>
      </w:r>
      <w:r w:rsidR="00C830C0" w:rsidRPr="00C830C0">
        <w:rPr>
          <w:sz w:val="24"/>
          <w:lang w:val="ru-RU"/>
        </w:rPr>
        <w:t xml:space="preserve"> -</w:t>
      </w:r>
      <w:r w:rsidRPr="00530CF2">
        <w:rPr>
          <w:sz w:val="24"/>
        </w:rPr>
        <w:t xml:space="preserve"> </w:t>
      </w:r>
      <w:proofErr w:type="spellStart"/>
      <w:r w:rsidRPr="00530CF2">
        <w:rPr>
          <w:sz w:val="24"/>
        </w:rPr>
        <w:t>Капранова</w:t>
      </w:r>
      <w:proofErr w:type="spellEnd"/>
      <w:r w:rsidRPr="00530CF2">
        <w:rPr>
          <w:sz w:val="24"/>
        </w:rPr>
        <w:t xml:space="preserve"> Наталія Василівна,  телефон:  (0382) 72-09-40, e-</w:t>
      </w:r>
      <w:proofErr w:type="spellStart"/>
      <w:r w:rsidRPr="00530CF2">
        <w:rPr>
          <w:sz w:val="24"/>
        </w:rPr>
        <w:t>mail</w:t>
      </w:r>
      <w:proofErr w:type="spellEnd"/>
      <w:r w:rsidRPr="00530CF2">
        <w:rPr>
          <w:sz w:val="24"/>
        </w:rPr>
        <w:t xml:space="preserve">: n.kapranova@spfu.gov.ua. </w:t>
      </w:r>
    </w:p>
    <w:p w:rsidR="00C830C0" w:rsidRPr="005D18A4" w:rsidRDefault="00C830C0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61553F">
        <w:rPr>
          <w:sz w:val="24"/>
          <w:szCs w:val="24"/>
          <w:lang w:val="uk-UA"/>
        </w:rPr>
        <w:t>20.10.</w:t>
      </w:r>
      <w:r w:rsidR="00122DEE">
        <w:rPr>
          <w:sz w:val="24"/>
          <w:szCs w:val="24"/>
          <w:lang w:val="uk-UA"/>
        </w:rPr>
        <w:t>2021</w:t>
      </w:r>
      <w:r w:rsidR="00AB2D7F">
        <w:rPr>
          <w:sz w:val="24"/>
          <w:szCs w:val="24"/>
          <w:lang w:val="uk-UA"/>
        </w:rPr>
        <w:t xml:space="preserve"> №</w:t>
      </w:r>
      <w:r w:rsidR="00D96A1C">
        <w:rPr>
          <w:sz w:val="24"/>
          <w:szCs w:val="24"/>
          <w:lang w:val="uk-UA"/>
        </w:rPr>
        <w:t xml:space="preserve"> </w:t>
      </w:r>
      <w:r w:rsidR="0061553F">
        <w:rPr>
          <w:sz w:val="24"/>
          <w:szCs w:val="24"/>
          <w:lang w:val="uk-UA"/>
        </w:rPr>
        <w:t>687-у</w:t>
      </w:r>
      <w:r w:rsidR="00AB2D7F">
        <w:rPr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-2021-02-16-000001-2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умов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lastRenderedPageBreak/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без умов –</w:t>
      </w:r>
      <w:r>
        <w:rPr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>173,41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Pr="00AB2D7F">
        <w:rPr>
          <w:b/>
          <w:color w:val="000000"/>
          <w:sz w:val="24"/>
          <w:szCs w:val="24"/>
        </w:rPr>
        <w:t>86,71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AB2D7F">
        <w:rPr>
          <w:b/>
          <w:color w:val="000000"/>
          <w:sz w:val="24"/>
          <w:szCs w:val="24"/>
        </w:rPr>
        <w:t>86,71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8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15DB9"/>
    <w:rsid w:val="000313C4"/>
    <w:rsid w:val="00093951"/>
    <w:rsid w:val="00096BBF"/>
    <w:rsid w:val="000D7BE2"/>
    <w:rsid w:val="000E16EE"/>
    <w:rsid w:val="000E6DEB"/>
    <w:rsid w:val="00122DEE"/>
    <w:rsid w:val="00144C59"/>
    <w:rsid w:val="00157BEB"/>
    <w:rsid w:val="001811CE"/>
    <w:rsid w:val="001D073E"/>
    <w:rsid w:val="001D139C"/>
    <w:rsid w:val="002016B5"/>
    <w:rsid w:val="00240B22"/>
    <w:rsid w:val="00241AC1"/>
    <w:rsid w:val="002C442F"/>
    <w:rsid w:val="002D1CBB"/>
    <w:rsid w:val="002D6A32"/>
    <w:rsid w:val="003100EB"/>
    <w:rsid w:val="00312B48"/>
    <w:rsid w:val="003173ED"/>
    <w:rsid w:val="004440E6"/>
    <w:rsid w:val="00446C3E"/>
    <w:rsid w:val="00474964"/>
    <w:rsid w:val="00492C22"/>
    <w:rsid w:val="005166B7"/>
    <w:rsid w:val="00530CF2"/>
    <w:rsid w:val="005D18A4"/>
    <w:rsid w:val="005E55D3"/>
    <w:rsid w:val="005F1605"/>
    <w:rsid w:val="00614F44"/>
    <w:rsid w:val="0061553F"/>
    <w:rsid w:val="00674D20"/>
    <w:rsid w:val="006D2FB8"/>
    <w:rsid w:val="00766F0D"/>
    <w:rsid w:val="007858E1"/>
    <w:rsid w:val="007C05EB"/>
    <w:rsid w:val="007F3018"/>
    <w:rsid w:val="00837908"/>
    <w:rsid w:val="008A51A3"/>
    <w:rsid w:val="008F24BD"/>
    <w:rsid w:val="009045D6"/>
    <w:rsid w:val="009445D9"/>
    <w:rsid w:val="009B59CF"/>
    <w:rsid w:val="00A47E00"/>
    <w:rsid w:val="00A65BCA"/>
    <w:rsid w:val="00A92C9A"/>
    <w:rsid w:val="00AA37C8"/>
    <w:rsid w:val="00AB2D7F"/>
    <w:rsid w:val="00B4218F"/>
    <w:rsid w:val="00B47989"/>
    <w:rsid w:val="00B51F2D"/>
    <w:rsid w:val="00B664B4"/>
    <w:rsid w:val="00C5410E"/>
    <w:rsid w:val="00C54210"/>
    <w:rsid w:val="00C830C0"/>
    <w:rsid w:val="00C96575"/>
    <w:rsid w:val="00D57673"/>
    <w:rsid w:val="00D81CD2"/>
    <w:rsid w:val="00D84F9C"/>
    <w:rsid w:val="00D96A1C"/>
    <w:rsid w:val="00E12240"/>
    <w:rsid w:val="00E13792"/>
    <w:rsid w:val="00E704D0"/>
    <w:rsid w:val="00EB687D"/>
    <w:rsid w:val="00EC0E03"/>
    <w:rsid w:val="00F04769"/>
    <w:rsid w:val="00F075C8"/>
    <w:rsid w:val="00F0786E"/>
    <w:rsid w:val="00F61C71"/>
    <w:rsid w:val="00F76D28"/>
    <w:rsid w:val="00F82068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C8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C8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vatization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C90C-0DF0-42C8-B79E-4F036291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5939</Words>
  <Characters>3386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Капранова Н.В.</cp:lastModifiedBy>
  <cp:revision>51</cp:revision>
  <cp:lastPrinted>2021-07-14T07:54:00Z</cp:lastPrinted>
  <dcterms:created xsi:type="dcterms:W3CDTF">2021-03-15T11:41:00Z</dcterms:created>
  <dcterms:modified xsi:type="dcterms:W3CDTF">2021-10-22T06:37:00Z</dcterms:modified>
</cp:coreProperties>
</file>