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61B" w:rsidRPr="00175E74" w:rsidRDefault="0083061B" w:rsidP="00264ED1">
      <w:pPr>
        <w:shd w:val="clear" w:color="auto" w:fill="FFFFFF"/>
        <w:spacing w:after="0" w:line="240" w:lineRule="auto"/>
        <w:ind w:left="793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Hlk13581519"/>
      <w:r w:rsidRPr="00175E7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</w:t>
      </w:r>
      <w:r w:rsidR="004410BD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</w:p>
    <w:p w:rsidR="00BA75DC" w:rsidRPr="004F7859" w:rsidRDefault="0083061B" w:rsidP="00BA75DC">
      <w:pPr>
        <w:tabs>
          <w:tab w:val="left" w:pos="7020"/>
          <w:tab w:val="left" w:pos="9072"/>
        </w:tabs>
        <w:ind w:left="9072" w:right="-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>до протоколу № </w:t>
      </w:r>
      <w:r w:rsidR="009972C7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засідання аукціонної комісії для продажу об’єктів комунальної власності терито</w:t>
      </w:r>
      <w:r w:rsidR="0018475F">
        <w:rPr>
          <w:rFonts w:ascii="Times New Roman" w:hAnsi="Times New Roman" w:cs="Times New Roman"/>
          <w:bCs/>
          <w:sz w:val="24"/>
          <w:szCs w:val="24"/>
          <w:lang w:val="uk-UA"/>
        </w:rPr>
        <w:t>ріальної громади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м. Харкова, що підлягають приватизації шляхом продажу на аукціоні на підставі рішення </w:t>
      </w:r>
      <w:bookmarkEnd w:id="0"/>
      <w:r w:rsidR="00BA75DC" w:rsidRPr="006244F5"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  <w:r w:rsidR="00BA75DC">
        <w:rPr>
          <w:rFonts w:ascii="Times New Roman" w:hAnsi="Times New Roman" w:cs="Times New Roman"/>
          <w:bCs/>
          <w:sz w:val="24"/>
          <w:szCs w:val="24"/>
          <w:lang w:val="uk-UA"/>
        </w:rPr>
        <w:t>6</w:t>
      </w:r>
      <w:r w:rsidR="00BA75DC"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сесії Харківської міської ради 7 скликання від </w:t>
      </w:r>
      <w:r w:rsidR="00BA75DC">
        <w:rPr>
          <w:rFonts w:ascii="Times New Roman" w:hAnsi="Times New Roman" w:cs="Times New Roman"/>
          <w:bCs/>
          <w:sz w:val="24"/>
          <w:szCs w:val="24"/>
          <w:lang w:val="uk-UA"/>
        </w:rPr>
        <w:t>24.06.2020</w:t>
      </w:r>
      <w:r w:rsidR="00BA75DC"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№ </w:t>
      </w:r>
      <w:r w:rsidR="00BA75D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2160/20 </w:t>
      </w:r>
      <w:r w:rsidR="00BA75DC" w:rsidRPr="004F7859">
        <w:rPr>
          <w:rFonts w:ascii="Times New Roman" w:hAnsi="Times New Roman" w:cs="Times New Roman"/>
          <w:bCs/>
          <w:sz w:val="24"/>
          <w:szCs w:val="24"/>
          <w:lang w:val="uk-UA"/>
        </w:rPr>
        <w:t>«Про внесення змін до деяких рішень Харківської міської ради щодо затвердження переліку об’єктів, що підлягають приватизації»</w:t>
      </w:r>
    </w:p>
    <w:p w:rsidR="004F5DB5" w:rsidRDefault="004F5DB5" w:rsidP="004F5DB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B1F62" w:rsidRDefault="004B1F62" w:rsidP="004F5DB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B1F62" w:rsidRDefault="004B1F62" w:rsidP="004F5DB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B1F62" w:rsidRDefault="004B1F62" w:rsidP="004F5DB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B1F62" w:rsidRDefault="004B1F62" w:rsidP="004F5DB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B1F62" w:rsidRDefault="004B1F62" w:rsidP="004F5DB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F5DB5" w:rsidRDefault="007E1228" w:rsidP="004F5DB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37B9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Інформаційне повідомлення</w:t>
      </w:r>
    </w:p>
    <w:p w:rsidR="007E1228" w:rsidRDefault="007E1228" w:rsidP="004F5DB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 приватизацію об’єкта малої приватизації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5F46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–</w:t>
      </w: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BA75D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</w:t>
      </w:r>
      <w:r w:rsidR="00BA75DC" w:rsidRPr="00BA75D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ежитлові приміщення 4-го поверху в нежитловій будівлі</w:t>
      </w:r>
      <w:r w:rsidR="002D503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br/>
      </w:r>
      <w:r w:rsidR="00BA75DC" w:rsidRPr="00BA75D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літ. «А-4» </w:t>
      </w:r>
      <w:r w:rsidRPr="00C75AC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загальною площею </w:t>
      </w:r>
      <w:r w:rsidR="00BA75DC" w:rsidRPr="00BA75D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187,2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кв. м, </w:t>
      </w:r>
      <w:r w:rsidRPr="00274CF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як</w:t>
      </w:r>
      <w:r w:rsidR="00BA75D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 w:rsidRPr="00274CF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розташован</w:t>
      </w:r>
      <w:r w:rsidR="00BA75D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 w:rsidRPr="00274CF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за адресою: м. Харків, </w:t>
      </w:r>
      <w:r w:rsidR="00BA75D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</w:t>
      </w:r>
      <w:r w:rsidR="00BA75DC" w:rsidRPr="00BA75D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ровулок Короленка, будинок 19</w:t>
      </w:r>
    </w:p>
    <w:p w:rsidR="004F5DB5" w:rsidRDefault="004F5DB5" w:rsidP="004F5DB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B1F62" w:rsidRDefault="004B1F62" w:rsidP="004F5DB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B1F62" w:rsidRDefault="004B1F62" w:rsidP="004F5DB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B1F62" w:rsidRPr="00274CFC" w:rsidRDefault="004B1F62" w:rsidP="004F5DB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87"/>
        <w:gridCol w:w="10064"/>
      </w:tblGrid>
      <w:tr w:rsidR="007E1228" w:rsidRPr="00824AD8">
        <w:trPr>
          <w:cantSplit/>
        </w:trPr>
        <w:tc>
          <w:tcPr>
            <w:tcW w:w="5387" w:type="dxa"/>
          </w:tcPr>
          <w:p w:rsidR="007E1228" w:rsidRPr="00824AD8" w:rsidRDefault="007E1228" w:rsidP="00824AD8">
            <w:pPr>
              <w:pStyle w:val="a4"/>
              <w:numPr>
                <w:ilvl w:val="0"/>
                <w:numId w:val="2"/>
              </w:numPr>
              <w:spacing w:after="150" w:line="240" w:lineRule="auto"/>
              <w:ind w:left="460" w:hanging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інформація про об’єкт приватизації:</w:t>
            </w:r>
          </w:p>
        </w:tc>
        <w:tc>
          <w:tcPr>
            <w:tcW w:w="10064" w:type="dxa"/>
          </w:tcPr>
          <w:p w:rsidR="007E1228" w:rsidRPr="00824AD8" w:rsidRDefault="007E1228" w:rsidP="00824AD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3061B" w:rsidRPr="00A311A7">
        <w:trPr>
          <w:cantSplit/>
        </w:trPr>
        <w:tc>
          <w:tcPr>
            <w:tcW w:w="5387" w:type="dxa"/>
          </w:tcPr>
          <w:p w:rsidR="0083061B" w:rsidRPr="00824AD8" w:rsidRDefault="0083061B" w:rsidP="0018475F">
            <w:pPr>
              <w:pStyle w:val="a4"/>
              <w:spacing w:after="150" w:line="240" w:lineRule="auto"/>
              <w:ind w:left="0" w:firstLine="4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1.1. дані про нежитлові приміщення (місцезнаходження, площа, функціональне використання нежитлових приміщень та умови користування ними)</w:t>
            </w:r>
          </w:p>
        </w:tc>
        <w:tc>
          <w:tcPr>
            <w:tcW w:w="10064" w:type="dxa"/>
          </w:tcPr>
          <w:p w:rsidR="0083061B" w:rsidRPr="00371033" w:rsidRDefault="00A311A7" w:rsidP="0083061B">
            <w:pPr>
              <w:pStyle w:val="a8"/>
              <w:ind w:firstLine="567"/>
            </w:pPr>
            <w:r w:rsidRPr="00371033">
              <w:t>Нежитлов</w:t>
            </w:r>
            <w:r w:rsidR="00BA75DC">
              <w:t>і</w:t>
            </w:r>
            <w:r w:rsidRPr="00371033">
              <w:t xml:space="preserve"> приміщення </w:t>
            </w:r>
            <w:r w:rsidR="00BA75DC">
              <w:t>4-го</w:t>
            </w:r>
            <w:r w:rsidRPr="00371033">
              <w:t xml:space="preserve"> поверху </w:t>
            </w:r>
            <w:r w:rsidR="00FB3482">
              <w:t xml:space="preserve">№30,31 загальною площею 36,3 кв.м, нежитлові приміщення 4-го поверху №10, 33-:-39 загальною площею 99,7 кв.м, нежитлове приміщення 4-го поверху загальною площею №1 загальною площею 17,5 кв.м, приміщення загального користування 4-го поверху №I,2,3 площею                 33,7 кв.м. в нежитловій будівлі літ. "А-4", загальною площею 187,2 кв.м  </w:t>
            </w:r>
            <w:r w:rsidR="0083061B" w:rsidRPr="00371033">
              <w:t>розташован</w:t>
            </w:r>
            <w:r w:rsidR="00FB3482">
              <w:t>і</w:t>
            </w:r>
            <w:r w:rsidR="0083061B" w:rsidRPr="00371033">
              <w:t xml:space="preserve"> в </w:t>
            </w:r>
            <w:r w:rsidR="00FB3482">
              <w:t>Київському</w:t>
            </w:r>
            <w:r w:rsidR="0083061B" w:rsidRPr="00371033">
              <w:t xml:space="preserve"> районі міста за адресою:</w:t>
            </w:r>
            <w:r w:rsidRPr="00371033">
              <w:t xml:space="preserve"> </w:t>
            </w:r>
            <w:r w:rsidR="00A16443" w:rsidRPr="00371033">
              <w:t xml:space="preserve">м. Харків, </w:t>
            </w:r>
            <w:r w:rsidR="00FB3482">
              <w:t>провулок Короленка</w:t>
            </w:r>
            <w:r w:rsidRPr="00371033">
              <w:t xml:space="preserve">, </w:t>
            </w:r>
            <w:r w:rsidR="00FB3482">
              <w:t>19</w:t>
            </w:r>
            <w:r w:rsidR="0083061B" w:rsidRPr="00371033">
              <w:t xml:space="preserve">. </w:t>
            </w:r>
          </w:p>
          <w:p w:rsidR="004E09CC" w:rsidRDefault="0083061B" w:rsidP="0083061B">
            <w:pPr>
              <w:pStyle w:val="a8"/>
              <w:ind w:firstLine="567"/>
            </w:pPr>
            <w:r w:rsidRPr="00371033">
              <w:t xml:space="preserve">Рік </w:t>
            </w:r>
            <w:proofErr w:type="spellStart"/>
            <w:r w:rsidRPr="00371033">
              <w:t>побудови–</w:t>
            </w:r>
            <w:proofErr w:type="spellEnd"/>
            <w:r w:rsidRPr="00371033">
              <w:t xml:space="preserve"> </w:t>
            </w:r>
            <w:r w:rsidR="000E00CF">
              <w:t>1902</w:t>
            </w:r>
            <w:r w:rsidRPr="00371033">
              <w:t>. Нежитлов</w:t>
            </w:r>
            <w:r w:rsidR="00FB3482">
              <w:t>і</w:t>
            </w:r>
            <w:r w:rsidRPr="00371033">
              <w:t xml:space="preserve"> </w:t>
            </w:r>
            <w:r w:rsidR="00A311A7" w:rsidRPr="00371033">
              <w:t>приміщення знаход</w:t>
            </w:r>
            <w:r w:rsidR="00A72C40">
              <w:t>я</w:t>
            </w:r>
            <w:r w:rsidR="00A311A7" w:rsidRPr="00371033">
              <w:t>ться в будинку, який</w:t>
            </w:r>
            <w:r w:rsidRPr="00371033">
              <w:t xml:space="preserve"> є пам’яткою архітектури місцевого значення, </w:t>
            </w:r>
            <w:r w:rsidR="00A311A7" w:rsidRPr="00272797">
              <w:t>прийнятий</w:t>
            </w:r>
            <w:r w:rsidRPr="00272797">
              <w:t xml:space="preserve"> на облік рішенням Харківського облвиконкому №334 від 30.04.1980р., </w:t>
            </w:r>
            <w:r w:rsidR="00A311A7" w:rsidRPr="00371033">
              <w:t>охоронний №</w:t>
            </w:r>
            <w:r w:rsidR="00FB3482">
              <w:t>156</w:t>
            </w:r>
            <w:r w:rsidR="00A311A7" w:rsidRPr="00371033">
              <w:t xml:space="preserve">. </w:t>
            </w:r>
            <w:r w:rsidR="00FB3482">
              <w:t xml:space="preserve">Зазначений </w:t>
            </w:r>
            <w:r w:rsidR="00A311A7" w:rsidRPr="003B02BB">
              <w:t xml:space="preserve">будинок не </w:t>
            </w:r>
            <w:proofErr w:type="spellStart"/>
            <w:r w:rsidR="00A311A7" w:rsidRPr="003B02BB">
              <w:t>занесено</w:t>
            </w:r>
            <w:proofErr w:type="spellEnd"/>
            <w:r w:rsidR="00A311A7" w:rsidRPr="003B02BB">
              <w:t xml:space="preserve"> до Списку будинків</w:t>
            </w:r>
            <w:r w:rsidRPr="003B02BB">
              <w:t xml:space="preserve"> – пам’яток архітектури, приватизація яких заборонена.</w:t>
            </w:r>
            <w:r w:rsidRPr="00272797">
              <w:t xml:space="preserve"> </w:t>
            </w:r>
          </w:p>
          <w:p w:rsidR="00D115F2" w:rsidRDefault="004E09CC" w:rsidP="0083061B">
            <w:pPr>
              <w:pStyle w:val="a8"/>
              <w:ind w:firstLine="567"/>
            </w:pPr>
            <w:r>
              <w:t xml:space="preserve">Загальний технічний стан приміщення незадовільний. </w:t>
            </w:r>
          </w:p>
          <w:p w:rsidR="0083061B" w:rsidRPr="00272797" w:rsidRDefault="004E09CC" w:rsidP="0083061B">
            <w:pPr>
              <w:pStyle w:val="a8"/>
              <w:ind w:firstLine="567"/>
            </w:pPr>
            <w:r>
              <w:t xml:space="preserve">Стіни </w:t>
            </w:r>
            <w:r w:rsidR="00D115F2">
              <w:t xml:space="preserve">фасаду </w:t>
            </w:r>
            <w:r>
              <w:t xml:space="preserve">мають </w:t>
            </w:r>
            <w:proofErr w:type="spellStart"/>
            <w:r>
              <w:t>сколи</w:t>
            </w:r>
            <w:proofErr w:type="spellEnd"/>
            <w:r>
              <w:t>, тріщини, втрати та руйнування цегли, вивітрювання цементно-піщаного розчину із цегли. В аварійному стані знаходиться ліпний декор головного фасаду.</w:t>
            </w:r>
          </w:p>
          <w:p w:rsidR="00272797" w:rsidRPr="00272797" w:rsidRDefault="00A311A7" w:rsidP="00272797">
            <w:pPr>
              <w:pStyle w:val="a8"/>
              <w:ind w:firstLine="567"/>
            </w:pPr>
            <w:r w:rsidRPr="00331CD3">
              <w:t xml:space="preserve">Планування приміщень відповідає технічному плану. </w:t>
            </w:r>
            <w:r w:rsidRPr="000E00CF">
              <w:t xml:space="preserve">Вхід в приміщення </w:t>
            </w:r>
            <w:r w:rsidR="00425E3E" w:rsidRPr="000E00CF">
              <w:t>з фасаду нежитлової будівлі</w:t>
            </w:r>
            <w:r w:rsidRPr="000E00CF">
              <w:t xml:space="preserve">, </w:t>
            </w:r>
            <w:r w:rsidR="002E1515" w:rsidRPr="00EC3586">
              <w:t xml:space="preserve">перекриття </w:t>
            </w:r>
            <w:r w:rsidR="00EC3586" w:rsidRPr="00EC3586">
              <w:t>залізобетонні</w:t>
            </w:r>
            <w:r w:rsidR="002E1515" w:rsidRPr="00EC3586">
              <w:t>, стіни цегляні</w:t>
            </w:r>
            <w:r w:rsidR="002E1515" w:rsidRPr="000E00CF">
              <w:t xml:space="preserve">, </w:t>
            </w:r>
            <w:r w:rsidRPr="000E00CF">
              <w:t>підлога</w:t>
            </w:r>
            <w:r w:rsidR="00EC3586" w:rsidRPr="000E00CF">
              <w:t xml:space="preserve"> бетонна</w:t>
            </w:r>
            <w:r w:rsidR="004E09CC">
              <w:t xml:space="preserve">, вкрита лінолеумом, стеля пофарбована має значні сліди течі даху. </w:t>
            </w:r>
            <w:r w:rsidR="00C952A8" w:rsidRPr="000E00CF">
              <w:t>Опалення</w:t>
            </w:r>
            <w:r w:rsidR="002E1515" w:rsidRPr="000E00CF">
              <w:t xml:space="preserve"> </w:t>
            </w:r>
            <w:r w:rsidR="000E00CF" w:rsidRPr="000E00CF">
              <w:t xml:space="preserve">центральне, стан роботи невідомий, </w:t>
            </w:r>
            <w:r w:rsidR="00C952A8" w:rsidRPr="000E00CF">
              <w:t>електропостачання</w:t>
            </w:r>
            <w:r w:rsidR="002E1515" w:rsidRPr="000E00CF">
              <w:t xml:space="preserve"> </w:t>
            </w:r>
            <w:r w:rsidR="000E00CF" w:rsidRPr="000E00CF">
              <w:t xml:space="preserve">є, але </w:t>
            </w:r>
            <w:r w:rsidR="002E1515" w:rsidRPr="000E00CF">
              <w:t>в</w:t>
            </w:r>
            <w:r w:rsidR="000E00CF" w:rsidRPr="000E00CF">
              <w:t>ідключено,</w:t>
            </w:r>
            <w:r w:rsidR="002E1515" w:rsidRPr="000E00CF">
              <w:t xml:space="preserve"> </w:t>
            </w:r>
            <w:r w:rsidR="00C952A8" w:rsidRPr="000E00CF">
              <w:t>водопостачання</w:t>
            </w:r>
            <w:r w:rsidR="000E00CF" w:rsidRPr="000E00CF">
              <w:t xml:space="preserve"> та </w:t>
            </w:r>
            <w:r w:rsidR="00C952A8" w:rsidRPr="000E00CF">
              <w:t xml:space="preserve">водовідведення </w:t>
            </w:r>
            <w:r w:rsidR="000E00CF">
              <w:t>є в приміщеннях загального користування</w:t>
            </w:r>
            <w:r w:rsidR="002E1515" w:rsidRPr="000E00CF">
              <w:t>.</w:t>
            </w:r>
            <w:r w:rsidR="00272797" w:rsidRPr="00272797">
              <w:t xml:space="preserve"> </w:t>
            </w:r>
          </w:p>
          <w:p w:rsidR="00272797" w:rsidRPr="00272797" w:rsidRDefault="00272797" w:rsidP="00272797">
            <w:pPr>
              <w:pStyle w:val="a8"/>
              <w:ind w:firstLine="567"/>
            </w:pPr>
            <w:r w:rsidRPr="00272797">
              <w:t>Особові рахунки на постачання комунальних послуг не відкриті.</w:t>
            </w:r>
          </w:p>
          <w:p w:rsidR="00C952A8" w:rsidRPr="00272797" w:rsidRDefault="001A3D42" w:rsidP="00321C66">
            <w:pPr>
              <w:pStyle w:val="a8"/>
              <w:ind w:firstLine="567"/>
            </w:pPr>
            <w:r w:rsidRPr="003B02BB">
              <w:t>Право власності зареєстровано</w:t>
            </w:r>
            <w:r w:rsidR="00781A3C">
              <w:t>.</w:t>
            </w:r>
            <w:r w:rsidRPr="003B02BB">
              <w:t xml:space="preserve"> </w:t>
            </w:r>
            <w:r w:rsidR="00781A3C">
              <w:t xml:space="preserve">Реєстраційні </w:t>
            </w:r>
            <w:r w:rsidR="00992CCA" w:rsidRPr="003B02BB">
              <w:t>номер</w:t>
            </w:r>
            <w:r w:rsidR="00992CCA">
              <w:t xml:space="preserve">и </w:t>
            </w:r>
            <w:r w:rsidR="00781A3C">
              <w:t>1468689863101,</w:t>
            </w:r>
            <w:r w:rsidR="00AF2A68">
              <w:t xml:space="preserve"> </w:t>
            </w:r>
            <w:r w:rsidR="00FB3482">
              <w:t xml:space="preserve">1515224863101, </w:t>
            </w:r>
            <w:r w:rsidR="0094385B">
              <w:t xml:space="preserve">1516070463101, </w:t>
            </w:r>
            <w:r w:rsidR="00FB3482">
              <w:t>1515356563101</w:t>
            </w:r>
            <w:r w:rsidRPr="003B02BB">
              <w:t>.</w:t>
            </w:r>
          </w:p>
        </w:tc>
      </w:tr>
      <w:tr w:rsidR="007E1228" w:rsidRPr="00992CCA">
        <w:trPr>
          <w:cantSplit/>
        </w:trPr>
        <w:tc>
          <w:tcPr>
            <w:tcW w:w="5387" w:type="dxa"/>
          </w:tcPr>
          <w:p w:rsidR="007E1228" w:rsidRPr="00824AD8" w:rsidRDefault="007E1228" w:rsidP="00824AD8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1.2. інформація про договори оренди, укладені щодо об’єкта або його частини, із зазначенням за кожним таким договором найменування орендаря, орендованої площі, розміру місячної орендної плати, строку дії договору оренди</w:t>
            </w:r>
          </w:p>
        </w:tc>
        <w:tc>
          <w:tcPr>
            <w:tcW w:w="10064" w:type="dxa"/>
          </w:tcPr>
          <w:p w:rsidR="007E1228" w:rsidRPr="00824AD8" w:rsidRDefault="007E1228" w:rsidP="004F5DB5">
            <w:pPr>
              <w:pStyle w:val="a8"/>
              <w:ind w:firstLine="567"/>
              <w:rPr>
                <w:color w:val="000000"/>
              </w:rPr>
            </w:pPr>
            <w:bookmarkStart w:id="1" w:name="_Hlk6389361"/>
            <w:r w:rsidRPr="00685563">
              <w:rPr>
                <w:color w:val="000000"/>
              </w:rPr>
              <w:t>Нежитлов</w:t>
            </w:r>
            <w:r w:rsidR="00992CCA">
              <w:rPr>
                <w:color w:val="000000"/>
              </w:rPr>
              <w:t>і</w:t>
            </w:r>
            <w:r w:rsidRPr="00685563">
              <w:rPr>
                <w:color w:val="000000"/>
              </w:rPr>
              <w:t xml:space="preserve"> п</w:t>
            </w:r>
            <w:r w:rsidR="0018475F" w:rsidRPr="00685563">
              <w:rPr>
                <w:color w:val="000000"/>
              </w:rPr>
              <w:t xml:space="preserve">риміщення </w:t>
            </w:r>
            <w:r w:rsidR="00992CCA">
              <w:t>4-го</w:t>
            </w:r>
            <w:r w:rsidR="00992CCA" w:rsidRPr="00371033">
              <w:t xml:space="preserve"> поверху</w:t>
            </w:r>
            <w:r w:rsidR="00992CCA" w:rsidRPr="00685563">
              <w:rPr>
                <w:color w:val="000000"/>
              </w:rPr>
              <w:t xml:space="preserve"> </w:t>
            </w:r>
            <w:r w:rsidR="00A72C40">
              <w:rPr>
                <w:color w:val="000000"/>
              </w:rPr>
              <w:t xml:space="preserve">№ </w:t>
            </w:r>
            <w:bookmarkStart w:id="2" w:name="_GoBack"/>
            <w:bookmarkEnd w:id="2"/>
            <w:r w:rsidR="00992CCA">
              <w:rPr>
                <w:color w:val="000000"/>
              </w:rPr>
              <w:t xml:space="preserve">1, 10, 33-:-39 площею 117,2 кв.м та 76/100 часток приміщень загального користування </w:t>
            </w:r>
            <w:r w:rsidR="00992CCA">
              <w:t>4-го</w:t>
            </w:r>
            <w:r w:rsidR="00992CCA" w:rsidRPr="00371033">
              <w:t xml:space="preserve"> поверху</w:t>
            </w:r>
            <w:r w:rsidR="00992CCA" w:rsidRPr="00685563">
              <w:rPr>
                <w:color w:val="000000"/>
              </w:rPr>
              <w:t xml:space="preserve"> </w:t>
            </w:r>
            <w:r w:rsidR="00992CCA">
              <w:t xml:space="preserve">№I,2,3 </w:t>
            </w:r>
            <w:r w:rsidR="0018475F" w:rsidRPr="00685563">
              <w:rPr>
                <w:color w:val="000000"/>
              </w:rPr>
              <w:t>площею 2</w:t>
            </w:r>
            <w:r w:rsidR="00992CCA">
              <w:rPr>
                <w:color w:val="000000"/>
              </w:rPr>
              <w:t>5</w:t>
            </w:r>
            <w:r w:rsidR="0018475F" w:rsidRPr="00685563">
              <w:rPr>
                <w:color w:val="000000"/>
              </w:rPr>
              <w:t>,</w:t>
            </w:r>
            <w:r w:rsidR="00992CCA">
              <w:rPr>
                <w:color w:val="000000"/>
              </w:rPr>
              <w:t>6</w:t>
            </w:r>
            <w:r w:rsidRPr="00685563">
              <w:rPr>
                <w:color w:val="000000"/>
              </w:rPr>
              <w:t xml:space="preserve"> кв.м </w:t>
            </w:r>
            <w:r w:rsidR="00992CCA">
              <w:t>в нежитловій будівлі літ. "А-4"</w:t>
            </w:r>
            <w:r w:rsidR="0072276D">
              <w:t xml:space="preserve"> загальною площею 142,8 кв.м</w:t>
            </w:r>
            <w:r w:rsidR="00992CCA">
              <w:t xml:space="preserve"> </w:t>
            </w:r>
            <w:r w:rsidR="0072276D" w:rsidRPr="00371033">
              <w:t xml:space="preserve">за адресою: м. Харків, </w:t>
            </w:r>
            <w:r w:rsidR="0072276D">
              <w:t>провулок Короленка</w:t>
            </w:r>
            <w:r w:rsidR="0072276D" w:rsidRPr="00371033">
              <w:t xml:space="preserve">, </w:t>
            </w:r>
            <w:r w:rsidR="0072276D">
              <w:t xml:space="preserve">19 </w:t>
            </w:r>
            <w:r w:rsidRPr="00685563">
              <w:rPr>
                <w:color w:val="000000"/>
              </w:rPr>
              <w:t>знаход</w:t>
            </w:r>
            <w:r w:rsidR="002A5A8B">
              <w:rPr>
                <w:color w:val="000000"/>
              </w:rPr>
              <w:t>я</w:t>
            </w:r>
            <w:r w:rsidRPr="00685563">
              <w:rPr>
                <w:color w:val="000000"/>
              </w:rPr>
              <w:t>ться в оренді</w:t>
            </w:r>
            <w:r w:rsidR="0018475F" w:rsidRPr="00685563">
              <w:t xml:space="preserve"> у ФО-П </w:t>
            </w:r>
            <w:proofErr w:type="spellStart"/>
            <w:r w:rsidR="0072276D">
              <w:t>Чистяков</w:t>
            </w:r>
            <w:r w:rsidR="002A5A8B">
              <w:t>а</w:t>
            </w:r>
            <w:proofErr w:type="spellEnd"/>
            <w:r w:rsidR="0072276D">
              <w:t xml:space="preserve"> В.О.</w:t>
            </w:r>
            <w:r w:rsidRPr="00685563">
              <w:t xml:space="preserve"> Розмір місячної орендної плати складав у </w:t>
            </w:r>
            <w:r w:rsidR="0072276D">
              <w:t>липні</w:t>
            </w:r>
            <w:r w:rsidRPr="00685563">
              <w:t xml:space="preserve"> 20</w:t>
            </w:r>
            <w:r w:rsidR="0072276D">
              <w:t xml:space="preserve">20 </w:t>
            </w:r>
            <w:r w:rsidRPr="00685563">
              <w:rPr>
                <w:color w:val="000000"/>
              </w:rPr>
              <w:t>–</w:t>
            </w:r>
            <w:r w:rsidR="0018475F" w:rsidRPr="00685563">
              <w:t xml:space="preserve"> </w:t>
            </w:r>
            <w:r w:rsidR="0034672A" w:rsidRPr="0034672A">
              <w:t>2</w:t>
            </w:r>
            <w:r w:rsidR="0018475F" w:rsidRPr="0034672A">
              <w:t> </w:t>
            </w:r>
            <w:r w:rsidR="0034672A" w:rsidRPr="0034672A">
              <w:t>788</w:t>
            </w:r>
            <w:r w:rsidR="0018475F" w:rsidRPr="0034672A">
              <w:t>,</w:t>
            </w:r>
            <w:r w:rsidR="0034672A" w:rsidRPr="0034672A">
              <w:t>73</w:t>
            </w:r>
            <w:r w:rsidRPr="00685563">
              <w:t xml:space="preserve"> грн. </w:t>
            </w:r>
            <w:r w:rsidR="0018475F" w:rsidRPr="00685563">
              <w:t>Строк дії договору оренди № </w:t>
            </w:r>
            <w:r w:rsidR="0072276D">
              <w:t>2081</w:t>
            </w:r>
            <w:r w:rsidR="0018475F" w:rsidRPr="00685563">
              <w:t xml:space="preserve"> від </w:t>
            </w:r>
            <w:r w:rsidR="0072276D">
              <w:t>31</w:t>
            </w:r>
            <w:r w:rsidR="0018475F" w:rsidRPr="00685563">
              <w:t>.</w:t>
            </w:r>
            <w:r w:rsidR="00685563">
              <w:t>0</w:t>
            </w:r>
            <w:r w:rsidR="0018475F" w:rsidRPr="00685563">
              <w:t>1</w:t>
            </w:r>
            <w:r w:rsidRPr="00685563">
              <w:t>.20</w:t>
            </w:r>
            <w:r w:rsidR="0072276D">
              <w:t>20</w:t>
            </w:r>
            <w:r w:rsidRPr="00685563">
              <w:t xml:space="preserve"> </w:t>
            </w:r>
            <w:r w:rsidRPr="00685563">
              <w:rPr>
                <w:color w:val="000000"/>
              </w:rPr>
              <w:t xml:space="preserve">– </w:t>
            </w:r>
            <w:r w:rsidR="0018475F" w:rsidRPr="00685563">
              <w:t xml:space="preserve">до </w:t>
            </w:r>
            <w:r w:rsidR="0072276D">
              <w:t>31</w:t>
            </w:r>
            <w:r w:rsidR="0018475F" w:rsidRPr="00685563">
              <w:t>.</w:t>
            </w:r>
            <w:r w:rsidR="0072276D">
              <w:t>01</w:t>
            </w:r>
            <w:r w:rsidRPr="00685563">
              <w:t>.20</w:t>
            </w:r>
            <w:r w:rsidR="0072276D">
              <w:t>32</w:t>
            </w:r>
            <w:r w:rsidRPr="00685563">
              <w:rPr>
                <w:color w:val="000000"/>
              </w:rPr>
              <w:t>.</w:t>
            </w:r>
            <w:r w:rsidRPr="00824AD8">
              <w:rPr>
                <w:color w:val="000000"/>
              </w:rPr>
              <w:t xml:space="preserve"> </w:t>
            </w:r>
            <w:bookmarkEnd w:id="1"/>
          </w:p>
        </w:tc>
      </w:tr>
      <w:tr w:rsidR="007E1228" w:rsidRPr="00824AD8">
        <w:trPr>
          <w:cantSplit/>
        </w:trPr>
        <w:tc>
          <w:tcPr>
            <w:tcW w:w="5387" w:type="dxa"/>
          </w:tcPr>
          <w:p w:rsidR="007E1228" w:rsidRPr="00824AD8" w:rsidRDefault="007E1228" w:rsidP="00824AD8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1.3. інформацію про балансоутримувача (найменування, його місцезнаходження і контактні дані)</w:t>
            </w:r>
          </w:p>
        </w:tc>
        <w:tc>
          <w:tcPr>
            <w:tcW w:w="10064" w:type="dxa"/>
          </w:tcPr>
          <w:p w:rsidR="007E1228" w:rsidRPr="00824AD8" w:rsidRDefault="0018475F" w:rsidP="00824AD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A407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Комунальне підприємство «</w:t>
            </w:r>
            <w:proofErr w:type="spellStart"/>
            <w:r w:rsidRPr="008A407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Жилкомсервіс</w:t>
            </w:r>
            <w:proofErr w:type="spellEnd"/>
            <w:r w:rsidRPr="008A407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», код ЄДРПОУ 34467793, адреса: 61052, м. Харків, вул. Конторська, буд.35. </w:t>
            </w: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Контактні дані: </w:t>
            </w:r>
            <w:proofErr w:type="spellStart"/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 адреса електронної пошти </w:t>
            </w:r>
            <w:hyperlink r:id="rId8" w:history="1">
              <w:r w:rsidRPr="002D68C0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uk-UA" w:eastAsia="ru-RU"/>
                </w:rPr>
                <w:t>vpfv.10@gmail.com</w:t>
              </w:r>
            </w:hyperlink>
          </w:p>
        </w:tc>
      </w:tr>
      <w:tr w:rsidR="007E1228" w:rsidRPr="00824AD8">
        <w:trPr>
          <w:cantSplit/>
          <w:trHeight w:val="774"/>
        </w:trPr>
        <w:tc>
          <w:tcPr>
            <w:tcW w:w="5387" w:type="dxa"/>
          </w:tcPr>
          <w:p w:rsidR="007E1228" w:rsidRPr="00824AD8" w:rsidRDefault="007E1228" w:rsidP="00824AD8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1.4. план об’єкта приватизації</w:t>
            </w:r>
          </w:p>
        </w:tc>
        <w:tc>
          <w:tcPr>
            <w:tcW w:w="10064" w:type="dxa"/>
          </w:tcPr>
          <w:p w:rsidR="007E1228" w:rsidRPr="00824AD8" w:rsidRDefault="0018475F" w:rsidP="00824AD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наявності копі</w:t>
            </w:r>
            <w:r w:rsidR="007E16E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ї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технічн</w:t>
            </w:r>
            <w:r w:rsidR="007E16E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паспорт</w:t>
            </w:r>
            <w:r w:rsidR="007E16E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виготовлен</w:t>
            </w:r>
            <w:r w:rsidR="007E16E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их</w:t>
            </w:r>
            <w:r w:rsidR="009255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станом на </w:t>
            </w:r>
            <w:r w:rsidR="007E16E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28.02.2017, </w:t>
            </w:r>
            <w:r w:rsidR="009255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="007E16E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="009255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="007E16E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</w:t>
            </w:r>
            <w:r w:rsidR="009255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.201</w:t>
            </w:r>
            <w:r w:rsidR="007E16E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</w:tr>
      <w:tr w:rsidR="007E1228" w:rsidRPr="00824AD8" w:rsidTr="00E66A0E">
        <w:trPr>
          <w:cantSplit/>
          <w:trHeight w:val="918"/>
        </w:trPr>
        <w:tc>
          <w:tcPr>
            <w:tcW w:w="5387" w:type="dxa"/>
          </w:tcPr>
          <w:p w:rsidR="007E1228" w:rsidRPr="00824AD8" w:rsidRDefault="007E1228" w:rsidP="00824AD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1.5. фотографічне зображення об’єкта (у разі прийняття рішення органом приватизації)</w:t>
            </w:r>
          </w:p>
        </w:tc>
        <w:tc>
          <w:tcPr>
            <w:tcW w:w="10064" w:type="dxa"/>
          </w:tcPr>
          <w:p w:rsidR="007E1228" w:rsidRPr="00824AD8" w:rsidRDefault="007E1228" w:rsidP="00824AD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наявності</w:t>
            </w:r>
          </w:p>
        </w:tc>
      </w:tr>
      <w:tr w:rsidR="007E1228" w:rsidRPr="00824AD8">
        <w:trPr>
          <w:cantSplit/>
        </w:trPr>
        <w:tc>
          <w:tcPr>
            <w:tcW w:w="5387" w:type="dxa"/>
          </w:tcPr>
          <w:p w:rsidR="007E1228" w:rsidRPr="00824AD8" w:rsidRDefault="007E1228" w:rsidP="00824AD8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2. інформація про аукціон:</w:t>
            </w:r>
          </w:p>
        </w:tc>
        <w:tc>
          <w:tcPr>
            <w:tcW w:w="10064" w:type="dxa"/>
          </w:tcPr>
          <w:p w:rsidR="007E1228" w:rsidRPr="00824AD8" w:rsidRDefault="007E1228" w:rsidP="00824AD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E1228" w:rsidRPr="00824AD8">
        <w:trPr>
          <w:cantSplit/>
        </w:trPr>
        <w:tc>
          <w:tcPr>
            <w:tcW w:w="5387" w:type="dxa"/>
            <w:vMerge w:val="restart"/>
          </w:tcPr>
          <w:p w:rsidR="007E1228" w:rsidRPr="00824AD8" w:rsidRDefault="007E1228" w:rsidP="00824AD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2.1.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спосіб, дата та час проведення аукціону:</w:t>
            </w:r>
          </w:p>
          <w:p w:rsidR="007E1228" w:rsidRPr="00824AD8" w:rsidRDefault="007E1228" w:rsidP="00824AD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064" w:type="dxa"/>
          </w:tcPr>
          <w:p w:rsidR="007E1228" w:rsidRPr="001D7CEA" w:rsidRDefault="007E1228" w:rsidP="00925544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10660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Аукціон з умовами: </w:t>
            </w:r>
            <w:r w:rsidR="00AE0C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07.10</w:t>
            </w:r>
            <w:r w:rsidR="001D7CEA" w:rsidRPr="001D7CE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.2020 (</w:t>
            </w:r>
            <w:r w:rsidR="00AE0C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сьомого жовтня </w:t>
            </w:r>
            <w:r w:rsidR="001D7CEA" w:rsidRPr="001D7CE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дві тисячі двадцятого року), </w:t>
            </w:r>
            <w:r w:rsidR="001D7CEA" w:rsidRPr="001D7C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година о котрій починається аукціон, встановлюється ЕТС для кожного електронного аукціону окремо в проміжку часу з 9-00 до 18-00 години</w:t>
            </w:r>
            <w:r w:rsidRPr="001D7C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7E1228" w:rsidRPr="00824AD8">
        <w:trPr>
          <w:cantSplit/>
        </w:trPr>
        <w:tc>
          <w:tcPr>
            <w:tcW w:w="5387" w:type="dxa"/>
            <w:vMerge/>
          </w:tcPr>
          <w:p w:rsidR="007E1228" w:rsidRPr="00824AD8" w:rsidRDefault="007E1228" w:rsidP="00824AD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64" w:type="dxa"/>
          </w:tcPr>
          <w:p w:rsidR="007E1228" w:rsidRPr="00824AD8" w:rsidRDefault="007E1228" w:rsidP="00824AD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Період між аукціоном з умовами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складає </w:t>
            </w:r>
            <w:r w:rsidR="0030581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календарних днів від дати опублікування інформаційного повідомлення електронною торговою системою про приватизацію об’єкта малої приватизації.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7E1228" w:rsidRPr="00824AD8">
        <w:trPr>
          <w:cantSplit/>
        </w:trPr>
        <w:tc>
          <w:tcPr>
            <w:tcW w:w="5387" w:type="dxa"/>
          </w:tcPr>
          <w:p w:rsidR="007E1228" w:rsidRPr="00824AD8" w:rsidRDefault="007E1228" w:rsidP="00824AD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2.2. кінцевий строк подання заяви на участь в електронному аукціоні</w:t>
            </w:r>
          </w:p>
        </w:tc>
        <w:tc>
          <w:tcPr>
            <w:tcW w:w="10064" w:type="dxa"/>
          </w:tcPr>
          <w:p w:rsidR="007E1228" w:rsidRPr="00824AD8" w:rsidRDefault="007E1228" w:rsidP="00824AD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 умовами, аукціоні із зниженням стартової ціни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встановлюється електронною торговою системою в проміжку часу з 19 години 30 хвилин до 20 години 30 хвилин дня, що передує дню проведення електронного аукціону.</w:t>
            </w:r>
          </w:p>
          <w:p w:rsidR="007E1228" w:rsidRPr="00824AD8" w:rsidRDefault="007E1228" w:rsidP="00824AD8">
            <w:pPr>
              <w:spacing w:after="150" w:line="240" w:lineRule="auto"/>
              <w:jc w:val="both"/>
              <w:rPr>
                <w:color w:val="000000"/>
                <w:lang w:val="uk-UA"/>
              </w:rPr>
            </w:pPr>
            <w:r w:rsidRPr="00824A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за методом покрокового зниження стартової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ціни та подальшого подання цінових пропозицій встановлюється електронною торговою системою з 16 години 15 хвилин до 16 години 45 хвилин дня проведення електронного аукціону.</w:t>
            </w:r>
          </w:p>
        </w:tc>
      </w:tr>
      <w:tr w:rsidR="007E1228" w:rsidRPr="00824AD8">
        <w:trPr>
          <w:cantSplit/>
        </w:trPr>
        <w:tc>
          <w:tcPr>
            <w:tcW w:w="5387" w:type="dxa"/>
          </w:tcPr>
          <w:p w:rsidR="007E1228" w:rsidRPr="00824AD8" w:rsidRDefault="007E1228" w:rsidP="00824AD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3. інформація про умови, на яких здійснюється приватизація об’єкта:</w:t>
            </w:r>
          </w:p>
        </w:tc>
        <w:tc>
          <w:tcPr>
            <w:tcW w:w="10064" w:type="dxa"/>
          </w:tcPr>
          <w:p w:rsidR="007E1228" w:rsidRPr="00824AD8" w:rsidRDefault="007E1228" w:rsidP="00824AD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E1228" w:rsidRPr="00824AD8">
        <w:trPr>
          <w:cantSplit/>
        </w:trPr>
        <w:tc>
          <w:tcPr>
            <w:tcW w:w="5387" w:type="dxa"/>
            <w:vMerge w:val="restart"/>
          </w:tcPr>
          <w:p w:rsidR="007E1228" w:rsidRDefault="007E1228" w:rsidP="00824A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3.1. стартова ціна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об’єкта для кожного із способів приватизації:</w:t>
            </w:r>
          </w:p>
          <w:p w:rsidR="007E1228" w:rsidRPr="00455D31" w:rsidRDefault="007E1228" w:rsidP="00C92B2F">
            <w:pPr>
              <w:pStyle w:val="a8"/>
              <w:ind w:firstLine="567"/>
            </w:pPr>
          </w:p>
        </w:tc>
        <w:tc>
          <w:tcPr>
            <w:tcW w:w="10064" w:type="dxa"/>
          </w:tcPr>
          <w:p w:rsidR="007E1228" w:rsidRPr="00824AD8" w:rsidRDefault="007E1228" w:rsidP="00824AD8">
            <w:pPr>
              <w:pStyle w:val="a8"/>
              <w:ind w:left="31" w:firstLine="0"/>
              <w:rPr>
                <w:color w:val="000000"/>
              </w:rPr>
            </w:pPr>
            <w:r w:rsidRPr="00455D31">
              <w:t xml:space="preserve">Аукціон </w:t>
            </w:r>
            <w:r>
              <w:t xml:space="preserve">з умовами </w:t>
            </w:r>
            <w:r w:rsidR="000A2D9F">
              <w:t>(</w:t>
            </w:r>
            <w:r w:rsidR="00E8047A">
              <w:t>оціночна</w:t>
            </w:r>
            <w:r w:rsidR="000A2D9F">
              <w:t xml:space="preserve"> вартість) </w:t>
            </w:r>
            <w:r w:rsidRPr="00824AD8">
              <w:rPr>
                <w:color w:val="000000"/>
              </w:rPr>
              <w:t xml:space="preserve">– </w:t>
            </w:r>
            <w:bookmarkStart w:id="3" w:name="_Hlk6389414"/>
            <w:r w:rsidR="007D5486">
              <w:rPr>
                <w:color w:val="000000"/>
              </w:rPr>
              <w:t>616</w:t>
            </w:r>
            <w:r w:rsidR="00925544">
              <w:rPr>
                <w:color w:val="000000"/>
              </w:rPr>
              <w:t> </w:t>
            </w:r>
            <w:r w:rsidR="007D5486">
              <w:rPr>
                <w:color w:val="000000"/>
              </w:rPr>
              <w:t>874</w:t>
            </w:r>
            <w:r w:rsidRPr="00824AD8">
              <w:rPr>
                <w:color w:val="000000"/>
                <w:lang w:val="ru-RU"/>
              </w:rPr>
              <w:t>,00</w:t>
            </w:r>
            <w:r w:rsidRPr="00824AD8">
              <w:rPr>
                <w:color w:val="000000"/>
              </w:rPr>
              <w:t xml:space="preserve"> </w:t>
            </w:r>
            <w:bookmarkEnd w:id="3"/>
            <w:r w:rsidRPr="00824AD8">
              <w:rPr>
                <w:color w:val="000000"/>
              </w:rPr>
              <w:t>грн. без ПДВ</w:t>
            </w:r>
          </w:p>
        </w:tc>
      </w:tr>
      <w:tr w:rsidR="007E1228" w:rsidRPr="00824AD8">
        <w:trPr>
          <w:cantSplit/>
        </w:trPr>
        <w:tc>
          <w:tcPr>
            <w:tcW w:w="5387" w:type="dxa"/>
            <w:vMerge/>
          </w:tcPr>
          <w:p w:rsidR="007E1228" w:rsidRPr="00824AD8" w:rsidRDefault="007E1228" w:rsidP="00824A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10064" w:type="dxa"/>
          </w:tcPr>
          <w:p w:rsidR="007E1228" w:rsidRPr="00824AD8" w:rsidRDefault="007E1228" w:rsidP="00824AD8">
            <w:pPr>
              <w:pStyle w:val="a8"/>
              <w:ind w:firstLine="0"/>
              <w:rPr>
                <w:color w:val="000000"/>
              </w:rPr>
            </w:pPr>
            <w:r w:rsidRPr="00455D31">
              <w:t>Аукціон із зниженням стартової ціни</w:t>
            </w:r>
            <w:r>
              <w:t xml:space="preserve"> </w:t>
            </w:r>
            <w:r w:rsidRPr="00824AD8">
              <w:rPr>
                <w:color w:val="000000"/>
              </w:rPr>
              <w:t xml:space="preserve">– </w:t>
            </w:r>
            <w:bookmarkStart w:id="4" w:name="_Hlk6389429"/>
            <w:r w:rsidR="007D5486">
              <w:rPr>
                <w:color w:val="000000"/>
              </w:rPr>
              <w:t>308</w:t>
            </w:r>
            <w:r w:rsidR="00925544">
              <w:rPr>
                <w:color w:val="000000"/>
              </w:rPr>
              <w:t> </w:t>
            </w:r>
            <w:r w:rsidR="007D5486">
              <w:rPr>
                <w:color w:val="000000"/>
              </w:rPr>
              <w:t>437</w:t>
            </w:r>
            <w:r w:rsidRPr="00824AD8">
              <w:rPr>
                <w:color w:val="000000"/>
              </w:rPr>
              <w:t>,</w:t>
            </w:r>
            <w:r w:rsidR="007D5486">
              <w:rPr>
                <w:color w:val="000000"/>
              </w:rPr>
              <w:t>0</w:t>
            </w:r>
            <w:r w:rsidRPr="00824AD8">
              <w:rPr>
                <w:color w:val="000000"/>
              </w:rPr>
              <w:t>0</w:t>
            </w:r>
            <w:bookmarkEnd w:id="4"/>
            <w:r w:rsidRPr="00824AD8">
              <w:rPr>
                <w:color w:val="000000"/>
              </w:rPr>
              <w:t xml:space="preserve"> грн. без ПДВ.</w:t>
            </w:r>
          </w:p>
        </w:tc>
      </w:tr>
      <w:tr w:rsidR="007E1228" w:rsidRPr="00824AD8" w:rsidTr="00A026F6">
        <w:trPr>
          <w:cantSplit/>
          <w:trHeight w:val="764"/>
        </w:trPr>
        <w:tc>
          <w:tcPr>
            <w:tcW w:w="5387" w:type="dxa"/>
            <w:vMerge/>
          </w:tcPr>
          <w:p w:rsidR="007E1228" w:rsidRPr="00824AD8" w:rsidRDefault="007E1228" w:rsidP="00824A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10064" w:type="dxa"/>
          </w:tcPr>
          <w:p w:rsidR="007E1228" w:rsidRPr="00455D31" w:rsidRDefault="007E1228" w:rsidP="00824AD8">
            <w:pPr>
              <w:pStyle w:val="a8"/>
              <w:ind w:firstLine="0"/>
            </w:pPr>
            <w:r w:rsidRPr="00455D31">
              <w:t>Аукціон за методом покрокового зниження стартової ціни та подальшого подання цінових пропозицій</w:t>
            </w:r>
            <w:r>
              <w:t xml:space="preserve"> </w:t>
            </w:r>
            <w:r w:rsidRPr="00824AD8">
              <w:rPr>
                <w:color w:val="000000"/>
              </w:rPr>
              <w:t xml:space="preserve">– </w:t>
            </w:r>
            <w:r w:rsidR="007D5486">
              <w:rPr>
                <w:color w:val="000000"/>
              </w:rPr>
              <w:t>308 437</w:t>
            </w:r>
            <w:r w:rsidR="007D5486" w:rsidRPr="00824AD8">
              <w:rPr>
                <w:color w:val="000000"/>
              </w:rPr>
              <w:t>,</w:t>
            </w:r>
            <w:r w:rsidR="007D5486">
              <w:rPr>
                <w:color w:val="000000"/>
              </w:rPr>
              <w:t>0</w:t>
            </w:r>
            <w:r w:rsidR="007D5486" w:rsidRPr="00824AD8">
              <w:rPr>
                <w:color w:val="000000"/>
              </w:rPr>
              <w:t xml:space="preserve">0 </w:t>
            </w:r>
            <w:r w:rsidRPr="00824AD8">
              <w:rPr>
                <w:color w:val="000000"/>
              </w:rPr>
              <w:t>грн. без ПДВ.</w:t>
            </w:r>
          </w:p>
        </w:tc>
      </w:tr>
      <w:tr w:rsidR="007E1228" w:rsidRPr="00824AD8" w:rsidTr="00E66A0E">
        <w:trPr>
          <w:cantSplit/>
          <w:trHeight w:val="483"/>
        </w:trPr>
        <w:tc>
          <w:tcPr>
            <w:tcW w:w="5387" w:type="dxa"/>
            <w:vMerge w:val="restart"/>
          </w:tcPr>
          <w:p w:rsidR="00925544" w:rsidRDefault="007E1228" w:rsidP="00925544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3.2. розмір гарантійного внеску електронного аукціону для кожного із способів продажу </w:t>
            </w:r>
          </w:p>
          <w:p w:rsidR="007E1228" w:rsidRPr="00925544" w:rsidRDefault="007E1228" w:rsidP="00925544">
            <w:pPr>
              <w:tabs>
                <w:tab w:val="left" w:pos="1695"/>
              </w:tabs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0064" w:type="dxa"/>
          </w:tcPr>
          <w:p w:rsidR="007E1228" w:rsidRPr="00824AD8" w:rsidRDefault="007E1228" w:rsidP="00824AD8">
            <w:pPr>
              <w:pStyle w:val="a8"/>
              <w:ind w:firstLine="31"/>
              <w:rPr>
                <w:color w:val="000000"/>
              </w:rPr>
            </w:pPr>
            <w:r w:rsidRPr="00455D31">
              <w:t xml:space="preserve">Аукціон </w:t>
            </w:r>
            <w:r>
              <w:t xml:space="preserve">з умовами </w:t>
            </w:r>
            <w:r w:rsidRPr="009A48BF">
              <w:t>–</w:t>
            </w:r>
            <w:r w:rsidR="00756838">
              <w:t xml:space="preserve"> </w:t>
            </w:r>
            <w:bookmarkStart w:id="5" w:name="_Hlk18421657"/>
            <w:r w:rsidR="00D107C1">
              <w:t>61</w:t>
            </w:r>
            <w:r w:rsidR="00925544">
              <w:t> </w:t>
            </w:r>
            <w:r w:rsidR="00D107C1">
              <w:t>687</w:t>
            </w:r>
            <w:r w:rsidR="00925544">
              <w:t>,</w:t>
            </w:r>
            <w:r w:rsidR="00D107C1">
              <w:t>4</w:t>
            </w:r>
            <w:r w:rsidR="00925544">
              <w:t>0</w:t>
            </w:r>
            <w:r w:rsidRPr="009A48BF">
              <w:t xml:space="preserve"> </w:t>
            </w:r>
            <w:bookmarkEnd w:id="5"/>
            <w:r w:rsidRPr="009A48BF">
              <w:t xml:space="preserve">грн.  </w:t>
            </w:r>
          </w:p>
        </w:tc>
      </w:tr>
      <w:tr w:rsidR="007E1228" w:rsidRPr="00824AD8" w:rsidTr="00E66A0E">
        <w:trPr>
          <w:cantSplit/>
          <w:trHeight w:val="419"/>
        </w:trPr>
        <w:tc>
          <w:tcPr>
            <w:tcW w:w="5387" w:type="dxa"/>
            <w:vMerge/>
          </w:tcPr>
          <w:p w:rsidR="007E1228" w:rsidRPr="00824AD8" w:rsidRDefault="007E1228" w:rsidP="00824AD8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064" w:type="dxa"/>
          </w:tcPr>
          <w:p w:rsidR="007E1228" w:rsidRPr="00925544" w:rsidRDefault="007E1228" w:rsidP="00925544">
            <w:pPr>
              <w:pStyle w:val="a8"/>
              <w:ind w:firstLine="31"/>
              <w:rPr>
                <w:color w:val="000000"/>
                <w:lang w:val="ru-RU"/>
              </w:rPr>
            </w:pPr>
            <w:r w:rsidRPr="00455D31">
              <w:t>Аукціон із зниженням стартової ціни</w:t>
            </w:r>
            <w:r>
              <w:t xml:space="preserve"> </w:t>
            </w:r>
            <w:r w:rsidRPr="00DD5655">
              <w:t xml:space="preserve">– </w:t>
            </w:r>
            <w:bookmarkStart w:id="6" w:name="_Hlk6389576"/>
            <w:r w:rsidR="00D107C1">
              <w:rPr>
                <w:color w:val="000000"/>
              </w:rPr>
              <w:t>30</w:t>
            </w:r>
            <w:r w:rsidR="00925544">
              <w:rPr>
                <w:color w:val="000000"/>
              </w:rPr>
              <w:t> </w:t>
            </w:r>
            <w:r w:rsidR="00D107C1">
              <w:rPr>
                <w:color w:val="000000"/>
              </w:rPr>
              <w:t>843</w:t>
            </w:r>
            <w:r w:rsidR="00925544">
              <w:rPr>
                <w:color w:val="000000"/>
              </w:rPr>
              <w:t>,</w:t>
            </w:r>
            <w:r w:rsidR="00D107C1">
              <w:rPr>
                <w:color w:val="000000"/>
              </w:rPr>
              <w:t>70</w:t>
            </w:r>
            <w:r w:rsidRPr="00824AD8">
              <w:rPr>
                <w:color w:val="000000"/>
                <w:lang w:val="ru-RU"/>
              </w:rPr>
              <w:t xml:space="preserve"> </w:t>
            </w:r>
            <w:bookmarkEnd w:id="6"/>
            <w:proofErr w:type="spellStart"/>
            <w:r w:rsidRPr="00824AD8">
              <w:rPr>
                <w:color w:val="000000"/>
                <w:lang w:val="ru-RU"/>
              </w:rPr>
              <w:t>грн</w:t>
            </w:r>
            <w:proofErr w:type="spellEnd"/>
            <w:r w:rsidR="00925544">
              <w:rPr>
                <w:color w:val="000000"/>
                <w:lang w:val="ru-RU"/>
              </w:rPr>
              <w:t>.</w:t>
            </w:r>
          </w:p>
        </w:tc>
      </w:tr>
      <w:tr w:rsidR="007E1228" w:rsidRPr="00824AD8" w:rsidTr="00925544">
        <w:trPr>
          <w:cantSplit/>
          <w:trHeight w:val="790"/>
        </w:trPr>
        <w:tc>
          <w:tcPr>
            <w:tcW w:w="5387" w:type="dxa"/>
            <w:vMerge/>
          </w:tcPr>
          <w:p w:rsidR="007E1228" w:rsidRPr="00824AD8" w:rsidRDefault="007E1228" w:rsidP="00824AD8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064" w:type="dxa"/>
          </w:tcPr>
          <w:p w:rsidR="007E1228" w:rsidRPr="00925544" w:rsidRDefault="007E1228" w:rsidP="00925544">
            <w:pPr>
              <w:pStyle w:val="a8"/>
              <w:ind w:firstLine="0"/>
              <w:rPr>
                <w:lang w:val="ru-RU"/>
              </w:rPr>
            </w:pPr>
            <w:r w:rsidRPr="00DD5655">
              <w:t>Аукціон за методом покрокового зниження стартової ціни та подальшого подання цінових пропозицій</w:t>
            </w:r>
            <w:r>
              <w:t xml:space="preserve"> </w:t>
            </w:r>
            <w:r w:rsidRPr="00DD5655">
              <w:t xml:space="preserve">– </w:t>
            </w:r>
            <w:r w:rsidR="00D107C1">
              <w:rPr>
                <w:color w:val="000000"/>
              </w:rPr>
              <w:t>30 843,70</w:t>
            </w:r>
            <w:r w:rsidR="00D107C1" w:rsidRPr="00824AD8">
              <w:rPr>
                <w:color w:val="000000"/>
                <w:lang w:val="ru-RU"/>
              </w:rPr>
              <w:t xml:space="preserve"> </w:t>
            </w:r>
            <w:proofErr w:type="spellStart"/>
            <w:r w:rsidRPr="00824AD8">
              <w:rPr>
                <w:color w:val="000000"/>
                <w:lang w:val="ru-RU"/>
              </w:rPr>
              <w:t>грн</w:t>
            </w:r>
            <w:proofErr w:type="spellEnd"/>
            <w:r w:rsidRPr="00824AD8">
              <w:rPr>
                <w:color w:val="000000"/>
                <w:lang w:val="ru-RU"/>
              </w:rPr>
              <w:t>.</w:t>
            </w:r>
          </w:p>
        </w:tc>
      </w:tr>
      <w:tr w:rsidR="00887660" w:rsidRPr="00824AD8" w:rsidTr="00925544">
        <w:trPr>
          <w:cantSplit/>
          <w:trHeight w:val="601"/>
        </w:trPr>
        <w:tc>
          <w:tcPr>
            <w:tcW w:w="5387" w:type="dxa"/>
          </w:tcPr>
          <w:p w:rsidR="00887660" w:rsidRPr="00925544" w:rsidRDefault="00887660" w:rsidP="00925544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3.3. розмір реєстраційного внеску</w:t>
            </w:r>
          </w:p>
        </w:tc>
        <w:tc>
          <w:tcPr>
            <w:tcW w:w="10064" w:type="dxa"/>
          </w:tcPr>
          <w:p w:rsidR="00887660" w:rsidRPr="00925544" w:rsidRDefault="0034247E" w:rsidP="0034247E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424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944,60 грн.</w:t>
            </w:r>
          </w:p>
        </w:tc>
      </w:tr>
      <w:tr w:rsidR="00887660" w:rsidRPr="003823E7" w:rsidTr="006F5F38">
        <w:trPr>
          <w:cantSplit/>
          <w:trHeight w:val="10222"/>
        </w:trPr>
        <w:tc>
          <w:tcPr>
            <w:tcW w:w="5387" w:type="dxa"/>
          </w:tcPr>
          <w:p w:rsidR="00887660" w:rsidRPr="00824AD8" w:rsidRDefault="00887660" w:rsidP="00887660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7" w:name="n102"/>
            <w:bookmarkStart w:id="8" w:name="_Hlk18421992"/>
            <w:bookmarkEnd w:id="7"/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умови продажу об’єкта </w:t>
            </w:r>
          </w:p>
        </w:tc>
        <w:tc>
          <w:tcPr>
            <w:tcW w:w="10064" w:type="dxa"/>
          </w:tcPr>
          <w:p w:rsidR="00A14E98" w:rsidRDefault="00A14E98" w:rsidP="00A14E98">
            <w:pPr>
              <w:pStyle w:val="a8"/>
              <w:ind w:firstLine="567"/>
              <w:rPr>
                <w:szCs w:val="24"/>
              </w:rPr>
            </w:pPr>
            <w:r w:rsidRPr="008A1A9A">
              <w:rPr>
                <w:color w:val="000000"/>
              </w:rPr>
              <w:t xml:space="preserve">Умовою продажу даного об’єкта є збереження договірних відносин, тому згідно з </w:t>
            </w:r>
            <w:r w:rsidRPr="008A1A9A">
              <w:rPr>
                <w:szCs w:val="24"/>
              </w:rPr>
              <w:t>вимогами п. 4 Ст. 18 Закону України «Про приватизацію державного і комунального майна» договір оренди зберігає чинність для нового власника приватизованого майна, а в разі якщо покупцем переданого в оренду об’єкта  є орендар, дія відповідного договору припиняється з дня, за яким об’єкт оренди переходить у його власність.</w:t>
            </w:r>
          </w:p>
          <w:p w:rsidR="00AC6071" w:rsidRPr="00AC6071" w:rsidRDefault="00AC6071" w:rsidP="006F5F38">
            <w:pPr>
              <w:shd w:val="clear" w:color="auto" w:fill="FFFFFF"/>
              <w:spacing w:after="0" w:line="240" w:lineRule="auto"/>
              <w:ind w:firstLine="5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C60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Виконання норм чинного законодавства України у галузі охорони пам’яток культурної спадщини стосовно об’єкта приватизації, а саме:</w:t>
            </w:r>
          </w:p>
          <w:p w:rsidR="00AC6071" w:rsidRPr="00AC6071" w:rsidRDefault="00AC6071" w:rsidP="006F5F38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C60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Згідно з ст. 18 Закону України «Про охорону культурної спадщини» пам’ятка може бути приватизована лише за умови укладення з відповідним органом охорони культурної спадщини попереднього договору про укладення в майбутньому охоронного договору на пам’ятку (її частину), з викладенням істотних умов, у тому числі щодо цільового використання пам’ятки, робіт, які майбутній власник зобов’язується провести на пам’ятці з метою утримання її в належному стані. </w:t>
            </w:r>
          </w:p>
          <w:p w:rsidR="00AC6071" w:rsidRPr="00AC6071" w:rsidRDefault="00AC6071" w:rsidP="006F5F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C60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термін до 30 календарних днів від дати формування протоколу переможець аукціону зобов’язаний укласти з Департаментом містобудування та архітектури Харківської обласної державної адміністрації (далі – Департамент) (м. Харків, вул. Сумська, 76) попередній договір про укладання у майбутньому охоронного договору на пам’ятку (її частину) стосовно об’єкта приватизації (далі – попередній охоронний договір) та надати його до Управління комунального майна та приватизації Департаменту економіки та комунального майна Харківської міської ради. Відсутність укладеного попереднього охоронного договору унеможливлює підписання договору купівлі – продажу.</w:t>
            </w:r>
          </w:p>
          <w:p w:rsidR="00343918" w:rsidRPr="00824AD8" w:rsidRDefault="00AC6071" w:rsidP="00800BCE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C60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Протягом 30 (тридцяти) календарних днів від дати державної реєстрації права власності на об’єкт приватизації укласти охоронний договір з органом охорони культурної спадщини – Департаментом містобудування та архітектури Харківської обласної державної адміністрації (м. Харків, вул. Сумська, 76).</w:t>
            </w:r>
            <w:r w:rsidR="00800BC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br/>
            </w:r>
            <w:r w:rsidRPr="00AC60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Особі, яка набула права власності на об’єкт приватизації забороняється передавати його у володіння, користування чи управління іншій особі без погодження відповідного органу культурної спадщини та органу приватизації.</w:t>
            </w:r>
          </w:p>
        </w:tc>
      </w:tr>
      <w:bookmarkEnd w:id="8"/>
      <w:tr w:rsidR="00887660" w:rsidRPr="00824AD8" w:rsidTr="00925544">
        <w:trPr>
          <w:cantSplit/>
          <w:trHeight w:val="1270"/>
        </w:trPr>
        <w:tc>
          <w:tcPr>
            <w:tcW w:w="5387" w:type="dxa"/>
          </w:tcPr>
          <w:p w:rsidR="00887660" w:rsidRPr="00824AD8" w:rsidRDefault="00887660" w:rsidP="00887660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додаткова інформація про умови, на яких здійснюється приватизація об’єкта </w:t>
            </w:r>
          </w:p>
        </w:tc>
        <w:tc>
          <w:tcPr>
            <w:tcW w:w="10064" w:type="dxa"/>
          </w:tcPr>
          <w:p w:rsidR="00887660" w:rsidRPr="00A026F6" w:rsidRDefault="00887660" w:rsidP="00A026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A026F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При укладанні договору купівлі </w:t>
            </w:r>
            <w:r w:rsidRPr="00A026F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softHyphen/>
              <w:t xml:space="preserve">продажу об’єкта приватизації з покупцем на ціну продажу об’єкта нараховується ПДВ (податок на додану вартість) у розмірі 20 (двадцяти) відсотків </w:t>
            </w:r>
          </w:p>
          <w:p w:rsidR="00D8367E" w:rsidRPr="00824AD8" w:rsidRDefault="00D8367E" w:rsidP="00A026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9" w:name="_Hlk36741441"/>
            <w:r w:rsidRPr="00A026F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На покупця покладаються зобов’язання щодо відшкодування витрат Управління комунального майна та приватизації щодо проведення незалежної оцінки об’єкта у сумі 700,00 грн.</w:t>
            </w:r>
            <w:bookmarkEnd w:id="9"/>
          </w:p>
        </w:tc>
      </w:tr>
      <w:tr w:rsidR="00887660" w:rsidRPr="00824AD8">
        <w:trPr>
          <w:cantSplit/>
        </w:trPr>
        <w:tc>
          <w:tcPr>
            <w:tcW w:w="5387" w:type="dxa"/>
          </w:tcPr>
          <w:p w:rsidR="00887660" w:rsidRPr="00824AD8" w:rsidRDefault="00887660" w:rsidP="00887660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4. додаткова інформація:</w:t>
            </w:r>
          </w:p>
        </w:tc>
        <w:tc>
          <w:tcPr>
            <w:tcW w:w="10064" w:type="dxa"/>
          </w:tcPr>
          <w:p w:rsidR="00887660" w:rsidRPr="00824AD8" w:rsidRDefault="00887660" w:rsidP="0088766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37E05" w:rsidRPr="00A026F6">
        <w:trPr>
          <w:cantSplit/>
        </w:trPr>
        <w:tc>
          <w:tcPr>
            <w:tcW w:w="5387" w:type="dxa"/>
          </w:tcPr>
          <w:p w:rsidR="00A37E05" w:rsidRDefault="00A37E05" w:rsidP="00A37E05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456E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4.1. найменування установи (банку, казначейства) місцезнаходження та номери рахунків, відкритих для внесення гарантійних внесків, реєстраційних внесків та проведення розрахунків за придбані об’єкти</w:t>
            </w:r>
          </w:p>
          <w:p w:rsidR="00A37E05" w:rsidRPr="00824AD8" w:rsidRDefault="00A37E05" w:rsidP="00A37E05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064" w:type="dxa"/>
          </w:tcPr>
          <w:p w:rsidR="00A37E05" w:rsidRPr="00A026F6" w:rsidRDefault="00A37E05" w:rsidP="00A37E05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Для перерахування електронним майданчиком реєстраційних внесків учасників аукціону</w:t>
            </w:r>
          </w:p>
          <w:p w:rsidR="00A37E05" w:rsidRPr="00A026F6" w:rsidRDefault="00A37E05" w:rsidP="00A37E05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Одержувач: УДСКУ у м. Харкові Харківської області</w:t>
            </w:r>
          </w:p>
          <w:p w:rsidR="00A37E05" w:rsidRPr="00A026F6" w:rsidRDefault="00A37E05" w:rsidP="00A37E05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Номер рахунку (IBAN):  UA898999980314181905000020002</w:t>
            </w:r>
          </w:p>
          <w:p w:rsidR="00A37E05" w:rsidRPr="00A026F6" w:rsidRDefault="00A37E05" w:rsidP="00A37E05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Банк одержувача: Казначейство України (ЕАП)</w:t>
            </w:r>
          </w:p>
          <w:p w:rsidR="00A37E05" w:rsidRPr="00A026F6" w:rsidRDefault="00A37E05" w:rsidP="00A37E05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Код ЄДРПОУ: 37999649</w:t>
            </w:r>
          </w:p>
          <w:p w:rsidR="00A37E05" w:rsidRPr="00A026F6" w:rsidRDefault="00A37E05" w:rsidP="00A37E05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Код класифікації доходів бюджету: 31030000.</w:t>
            </w:r>
          </w:p>
          <w:p w:rsidR="00A37E05" w:rsidRPr="00A026F6" w:rsidRDefault="00A37E05" w:rsidP="00A37E05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рахунку: (IBAN): UA258201720355259003000033770 (для перерахування електронним майданчиком: гарантійного внеску переможця аукціону, який не відповідає вимогам ст. 8 Закону, не подав документи або відомості, обов’язкове подання яких передбачено Законом, подав неправдиві відомості про себе, відмовився від підписання протоколу аукціону або договору купівлі-продажу).</w:t>
            </w:r>
          </w:p>
          <w:p w:rsidR="00A37E05" w:rsidRPr="00A026F6" w:rsidRDefault="00A37E05" w:rsidP="00A37E05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Банк одержувача: </w:t>
            </w:r>
            <w:proofErr w:type="spellStart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Держказначейська</w:t>
            </w:r>
            <w:proofErr w:type="spellEnd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 служба України, м. Київ. </w:t>
            </w:r>
          </w:p>
          <w:p w:rsidR="00A37E05" w:rsidRPr="00A026F6" w:rsidRDefault="00A37E05" w:rsidP="00A37E05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Код ЄДРПОУ: 14095412.</w:t>
            </w:r>
          </w:p>
          <w:p w:rsidR="00A37E05" w:rsidRPr="00A026F6" w:rsidRDefault="00A37E05" w:rsidP="00A37E05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Одержувач: Управління комунального майна та приватизації Департаменту економіки та комунального майна Харківської міської ради. Номер рахунку: (IBAN): UA468201720355589003000033770 (для перерахування гарантійного внеску переможця аукціону, перерахування електронним майданчиком пені (якщо така дія настала), проведення переможцем аукціону розрахунків за придбаний об’єкт). Банк одержувача </w:t>
            </w:r>
            <w:proofErr w:type="spellStart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Держказначейська</w:t>
            </w:r>
            <w:proofErr w:type="spellEnd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 служба України, м. Київ. </w:t>
            </w:r>
          </w:p>
          <w:p w:rsidR="00A37E05" w:rsidRPr="00A026F6" w:rsidRDefault="00A37E05" w:rsidP="00A37E05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Код ЄДРПОУ: 14095412.</w:t>
            </w:r>
          </w:p>
          <w:p w:rsidR="00A37E05" w:rsidRPr="00A02E59" w:rsidRDefault="00A37E05" w:rsidP="00A37E05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Інформація про валютні рахунки (</w:t>
            </w:r>
            <w:proofErr w:type="spellStart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сканкопія</w:t>
            </w:r>
            <w:proofErr w:type="spellEnd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 реквізитів додається).</w:t>
            </w:r>
          </w:p>
        </w:tc>
      </w:tr>
      <w:tr w:rsidR="00887660" w:rsidRPr="00A026F6">
        <w:trPr>
          <w:cantSplit/>
        </w:trPr>
        <w:tc>
          <w:tcPr>
            <w:tcW w:w="5387" w:type="dxa"/>
          </w:tcPr>
          <w:p w:rsidR="00887660" w:rsidRPr="00824AD8" w:rsidRDefault="00887660" w:rsidP="0088766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4.2. реквізити рахунків операторів електронних майданчиків, відкритих для сплати потенційними покупцями гарантійних та реєстраційних внесків (зазначаються в інформаційному повідомленні шляхом розміщення посилання на сторінку офіційного </w:t>
            </w:r>
            <w:proofErr w:type="spellStart"/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веб-сайта</w:t>
            </w:r>
            <w:proofErr w:type="spellEnd"/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адміністратора, на якій зазначені реквізити таких рахунків)</w:t>
            </w:r>
          </w:p>
        </w:tc>
        <w:tc>
          <w:tcPr>
            <w:tcW w:w="10064" w:type="dxa"/>
          </w:tcPr>
          <w:p w:rsidR="00887660" w:rsidRPr="00824AD8" w:rsidRDefault="00A44924" w:rsidP="0088766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hyperlink r:id="rId9" w:history="1">
              <w:r w:rsidR="00887660" w:rsidRPr="00824AD8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uk-UA" w:eastAsia="ru-RU"/>
                </w:rPr>
                <w:t>https://prozorro.sale/info/elektronni-majdanchiki-ets-prozorroprodazhi-cbd2</w:t>
              </w:r>
            </w:hyperlink>
            <w:r w:rsidR="00887660" w:rsidRPr="00824AD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D868CE" w:rsidRPr="00824AD8">
        <w:trPr>
          <w:cantSplit/>
        </w:trPr>
        <w:tc>
          <w:tcPr>
            <w:tcW w:w="5387" w:type="dxa"/>
          </w:tcPr>
          <w:p w:rsidR="00D868CE" w:rsidRPr="00824AD8" w:rsidRDefault="00D868CE" w:rsidP="00D868CE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4.3. найменування особи організатора аукціону, його місцезнаходження, адреса </w:t>
            </w:r>
            <w:proofErr w:type="spellStart"/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веб-сайту</w:t>
            </w:r>
            <w:proofErr w:type="spellEnd"/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номер телефону, час роботи служби з організації аукціону (прізвище, ім’я, по батькові контактної особи організатора аукціону, яка є відповідальною за забезпечення можливості огляду об’єкта, номер телефону, адреса електронної пошти)</w:t>
            </w:r>
          </w:p>
        </w:tc>
        <w:tc>
          <w:tcPr>
            <w:tcW w:w="10064" w:type="dxa"/>
          </w:tcPr>
          <w:p w:rsidR="00D868CE" w:rsidRPr="003E10C4" w:rsidRDefault="00D868CE" w:rsidP="00D868CE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Управління комунального майна та приватизації Департаменту економіки та комунального майна Харківської міської ради, код за ЄДРПОУ 14095412, адреса: 61003, м. Харків, майдан Конституції, буд.16; тел. (057)725-25-29; часи роботи: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Пн-Чт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-00 до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-00,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Пт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-00 до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-45. Контактна особа: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адреса електронної пошти </w:t>
            </w:r>
            <w:hyperlink r:id="rId10" w:history="1"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vpfv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.10@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gmail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D868CE" w:rsidRPr="00A026F6">
        <w:trPr>
          <w:cantSplit/>
        </w:trPr>
        <w:tc>
          <w:tcPr>
            <w:tcW w:w="5387" w:type="dxa"/>
          </w:tcPr>
          <w:p w:rsidR="00D868CE" w:rsidRPr="00824AD8" w:rsidRDefault="00D868CE" w:rsidP="00D868CE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4.4. час і місце проведення огляду об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’</w:t>
            </w:r>
            <w:proofErr w:type="spellStart"/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єкта</w:t>
            </w:r>
            <w:proofErr w:type="spellEnd"/>
          </w:p>
        </w:tc>
        <w:tc>
          <w:tcPr>
            <w:tcW w:w="10064" w:type="dxa"/>
          </w:tcPr>
          <w:p w:rsidR="00D868CE" w:rsidRPr="00F6416C" w:rsidRDefault="00D868CE" w:rsidP="00D868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На час дії карантину з метою запобігання поширенню на території України гострої респіраторної хвороби COVID-19, спричиненої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коронавірусом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SARS-CoV-2 (далі — COVID-19) огляд об’єктів буде проводитися з урахуванням вимог постанови КМУ № 392 від 20.05.2020, (зі змінами) за місцем його розташування у робочі дні, попередньо узгодивши з Управлінням комунального майна та приватизації годину огляду за телефоном+38(057)725 25 29 у робочі дні з 09-00 до 16-00.</w:t>
            </w:r>
          </w:p>
        </w:tc>
      </w:tr>
      <w:tr w:rsidR="003332AA" w:rsidRPr="00824AD8">
        <w:trPr>
          <w:cantSplit/>
        </w:trPr>
        <w:tc>
          <w:tcPr>
            <w:tcW w:w="5387" w:type="dxa"/>
          </w:tcPr>
          <w:p w:rsidR="003332AA" w:rsidRPr="00824AD8" w:rsidRDefault="003332AA" w:rsidP="003332AA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5. технічні реквізити інформаційного повідомлення:</w:t>
            </w:r>
          </w:p>
        </w:tc>
        <w:tc>
          <w:tcPr>
            <w:tcW w:w="10064" w:type="dxa"/>
          </w:tcPr>
          <w:p w:rsidR="003332AA" w:rsidRPr="00824AD8" w:rsidRDefault="003332AA" w:rsidP="003332A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3332AA" w:rsidRPr="00A026F6">
        <w:trPr>
          <w:cantSplit/>
        </w:trPr>
        <w:tc>
          <w:tcPr>
            <w:tcW w:w="5387" w:type="dxa"/>
          </w:tcPr>
          <w:p w:rsidR="003332AA" w:rsidRPr="00824AD8" w:rsidRDefault="003332AA" w:rsidP="003332A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5.1. дата і номер рішення органу приватизації про затвердження умов продажу об’єкта приватизації</w:t>
            </w:r>
          </w:p>
        </w:tc>
        <w:tc>
          <w:tcPr>
            <w:tcW w:w="10064" w:type="dxa"/>
          </w:tcPr>
          <w:p w:rsidR="003332AA" w:rsidRPr="009A67A2" w:rsidRDefault="003332AA" w:rsidP="003332A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Наказ Управління комунального майна та приватизації Департаменту економіки та комунального майна Харківської міської ради від</w:t>
            </w:r>
            <w:r w:rsidR="00A026F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11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.0</w:t>
            </w:r>
            <w:r w:rsidR="009972C7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.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2020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№ </w:t>
            </w:r>
            <w:r w:rsidR="00A026F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339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«</w:t>
            </w:r>
            <w:bookmarkStart w:id="10" w:name="_Hlk511746647"/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Про затвердження протоколу № </w:t>
            </w:r>
            <w:r w:rsidR="001C32FD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від </w:t>
            </w:r>
            <w:r w:rsidR="00A026F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07.</w:t>
            </w:r>
            <w:r w:rsidR="001C32FD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09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.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2020 засідання аукціонної комісії </w:t>
            </w:r>
            <w:bookmarkEnd w:id="10"/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для продажу об’єктів комунальної власності територіальної громади м. Харкова, що підлягають приватизації шляхом продажу на аукціоні на підставі рішення 3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6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сесії Харківської міської ради 7 скликання від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24.06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20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2160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20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r w:rsidRPr="0066082A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«Про внесення змін до деяких рішень Харківської міської ради щодо затвердження переліку об’єктів, що підлягають приватизації»</w:t>
            </w:r>
          </w:p>
        </w:tc>
      </w:tr>
      <w:tr w:rsidR="003332AA" w:rsidRPr="00824AD8" w:rsidTr="00BB0ECF">
        <w:trPr>
          <w:cantSplit/>
          <w:trHeight w:val="1507"/>
        </w:trPr>
        <w:tc>
          <w:tcPr>
            <w:tcW w:w="5387" w:type="dxa"/>
          </w:tcPr>
          <w:p w:rsidR="003332AA" w:rsidRPr="00824AD8" w:rsidRDefault="003332AA" w:rsidP="003332A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5.2. 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      </w:r>
          </w:p>
        </w:tc>
        <w:tc>
          <w:tcPr>
            <w:tcW w:w="10064" w:type="dxa"/>
          </w:tcPr>
          <w:p w:rsidR="00650A57" w:rsidRPr="00C2286D" w:rsidRDefault="003B4560" w:rsidP="00650A5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B7AC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UA-AR-P-2020-06-30-000011-2</w:t>
            </w:r>
          </w:p>
        </w:tc>
      </w:tr>
      <w:tr w:rsidR="003332AA" w:rsidRPr="00824AD8">
        <w:trPr>
          <w:cantSplit/>
        </w:trPr>
        <w:tc>
          <w:tcPr>
            <w:tcW w:w="5387" w:type="dxa"/>
            <w:vMerge w:val="restart"/>
          </w:tcPr>
          <w:p w:rsidR="003332AA" w:rsidRPr="00824AD8" w:rsidRDefault="003332AA" w:rsidP="003332A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5.3. крок аукціону для кожного із способів продажу Мінімальний крок аукціону становить 1 відсоток стартової ціни лота </w:t>
            </w:r>
          </w:p>
          <w:p w:rsidR="003332AA" w:rsidRPr="00824AD8" w:rsidRDefault="003332AA" w:rsidP="003332A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064" w:type="dxa"/>
          </w:tcPr>
          <w:p w:rsidR="003332AA" w:rsidRPr="00824AD8" w:rsidRDefault="003332AA" w:rsidP="003332A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Аукціон з умовами – </w:t>
            </w:r>
            <w:bookmarkStart w:id="11" w:name="_Hlk6389604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6 168,74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bookmarkEnd w:id="11"/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грн.</w:t>
            </w:r>
          </w:p>
        </w:tc>
      </w:tr>
      <w:tr w:rsidR="003332AA" w:rsidRPr="00824AD8">
        <w:trPr>
          <w:cantSplit/>
        </w:trPr>
        <w:tc>
          <w:tcPr>
            <w:tcW w:w="5387" w:type="dxa"/>
            <w:vMerge/>
          </w:tcPr>
          <w:p w:rsidR="003332AA" w:rsidRPr="00824AD8" w:rsidRDefault="003332AA" w:rsidP="003332A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064" w:type="dxa"/>
          </w:tcPr>
          <w:p w:rsidR="003332AA" w:rsidRPr="00824AD8" w:rsidRDefault="003332AA" w:rsidP="003332AA">
            <w:pPr>
              <w:pStyle w:val="a8"/>
              <w:ind w:firstLine="0"/>
              <w:rPr>
                <w:color w:val="000000"/>
              </w:rPr>
            </w:pPr>
            <w:r w:rsidRPr="00824AD8">
              <w:rPr>
                <w:color w:val="000000"/>
              </w:rPr>
              <w:t>Аукціон із зниженням стартової ціни –</w:t>
            </w:r>
            <w:bookmarkStart w:id="12" w:name="_Hlk6389625"/>
            <w:r>
              <w:rPr>
                <w:color w:val="000000"/>
              </w:rPr>
              <w:t xml:space="preserve"> </w:t>
            </w:r>
            <w:bookmarkStart w:id="13" w:name="_Hlk18421759"/>
            <w:r>
              <w:rPr>
                <w:color w:val="000000"/>
                <w:lang w:val="ru-RU"/>
              </w:rPr>
              <w:t>3 084,37</w:t>
            </w:r>
            <w:r w:rsidRPr="00824AD8">
              <w:rPr>
                <w:color w:val="000000"/>
              </w:rPr>
              <w:t xml:space="preserve"> </w:t>
            </w:r>
            <w:bookmarkEnd w:id="12"/>
            <w:bookmarkEnd w:id="13"/>
            <w:r w:rsidRPr="00824AD8">
              <w:rPr>
                <w:color w:val="000000"/>
              </w:rPr>
              <w:t>грн.</w:t>
            </w:r>
          </w:p>
        </w:tc>
      </w:tr>
      <w:tr w:rsidR="003332AA" w:rsidRPr="00824AD8">
        <w:trPr>
          <w:cantSplit/>
        </w:trPr>
        <w:tc>
          <w:tcPr>
            <w:tcW w:w="5387" w:type="dxa"/>
            <w:vMerge/>
          </w:tcPr>
          <w:p w:rsidR="003332AA" w:rsidRPr="00824AD8" w:rsidRDefault="003332AA" w:rsidP="003332A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064" w:type="dxa"/>
          </w:tcPr>
          <w:p w:rsidR="003332AA" w:rsidRPr="00824AD8" w:rsidRDefault="003332AA" w:rsidP="003332AA">
            <w:pPr>
              <w:pStyle w:val="a8"/>
              <w:ind w:firstLine="0"/>
              <w:rPr>
                <w:color w:val="000000"/>
              </w:rPr>
            </w:pPr>
            <w:r w:rsidRPr="00824AD8">
              <w:rPr>
                <w:color w:val="000000"/>
              </w:rPr>
              <w:t xml:space="preserve">Аукціон за методом покрокового зниження стартової ціни та подальшого подання цінових пропозицій – </w:t>
            </w:r>
            <w:r>
              <w:rPr>
                <w:color w:val="000000"/>
                <w:lang w:val="ru-RU"/>
              </w:rPr>
              <w:t>3 084,37</w:t>
            </w:r>
            <w:r w:rsidRPr="00824AD8">
              <w:rPr>
                <w:color w:val="000000"/>
              </w:rPr>
              <w:t xml:space="preserve"> грн. </w:t>
            </w:r>
          </w:p>
        </w:tc>
      </w:tr>
      <w:tr w:rsidR="003332AA" w:rsidRPr="00824AD8">
        <w:trPr>
          <w:cantSplit/>
        </w:trPr>
        <w:tc>
          <w:tcPr>
            <w:tcW w:w="5387" w:type="dxa"/>
          </w:tcPr>
          <w:p w:rsidR="003332AA" w:rsidRPr="00A026F6" w:rsidRDefault="003332AA" w:rsidP="00A026F6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5.4. встановлена органами приватизації територіальних громад кількість кроків аукціону за методом покрокового зниження стартової ціни та подальшого подання цінових пропозицій </w:t>
            </w:r>
          </w:p>
        </w:tc>
        <w:tc>
          <w:tcPr>
            <w:tcW w:w="10064" w:type="dxa"/>
          </w:tcPr>
          <w:p w:rsidR="003332AA" w:rsidRPr="00824AD8" w:rsidRDefault="003332AA" w:rsidP="003332AA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</w:tr>
      <w:tr w:rsidR="003332AA" w:rsidRPr="00A026F6">
        <w:trPr>
          <w:cantSplit/>
        </w:trPr>
        <w:tc>
          <w:tcPr>
            <w:tcW w:w="5387" w:type="dxa"/>
          </w:tcPr>
          <w:p w:rsidR="003332AA" w:rsidRPr="00A026F6" w:rsidRDefault="003332AA" w:rsidP="003332A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A026F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lastRenderedPageBreak/>
              <w:t xml:space="preserve">5.5. єдине посилання на </w:t>
            </w:r>
            <w:proofErr w:type="spellStart"/>
            <w:r w:rsidRPr="00A026F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веб-сторінку</w:t>
            </w:r>
            <w:proofErr w:type="spellEnd"/>
            <w:r w:rsidRPr="00A026F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адміністратора, на якій є посилання на </w:t>
            </w:r>
            <w:proofErr w:type="spellStart"/>
            <w:r w:rsidRPr="00A026F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веб-сторінки</w:t>
            </w:r>
            <w:proofErr w:type="spellEnd"/>
            <w:r w:rsidRPr="00A026F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 (оператори зазначаються в алфавітному порядку)</w:t>
            </w:r>
          </w:p>
        </w:tc>
        <w:tc>
          <w:tcPr>
            <w:tcW w:w="10064" w:type="dxa"/>
          </w:tcPr>
          <w:p w:rsidR="003332AA" w:rsidRPr="00824AD8" w:rsidRDefault="00A44924" w:rsidP="003332A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hyperlink r:id="rId11" w:history="1">
              <w:r w:rsidR="003332AA" w:rsidRPr="00824AD8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3332AA" w:rsidRPr="00824AD8">
        <w:trPr>
          <w:cantSplit/>
          <w:trHeight w:val="275"/>
        </w:trPr>
        <w:tc>
          <w:tcPr>
            <w:tcW w:w="5387" w:type="dxa"/>
          </w:tcPr>
          <w:p w:rsidR="003332AA" w:rsidRPr="003274B1" w:rsidRDefault="003332AA" w:rsidP="003332AA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5.6. Проекти договорів купівлі-продажу</w:t>
            </w:r>
          </w:p>
        </w:tc>
        <w:tc>
          <w:tcPr>
            <w:tcW w:w="10064" w:type="dxa"/>
          </w:tcPr>
          <w:p w:rsidR="003332AA" w:rsidRDefault="003332AA" w:rsidP="003332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Додаток 1. Покупець – орендар об’єкта;</w:t>
            </w:r>
          </w:p>
          <w:p w:rsidR="003332AA" w:rsidRPr="00E130E8" w:rsidRDefault="003332AA" w:rsidP="003332AA">
            <w:pPr>
              <w:spacing w:after="150"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Додаток 2. Покупець – не орендар об’єкта</w:t>
            </w:r>
          </w:p>
        </w:tc>
      </w:tr>
      <w:tr w:rsidR="00A026F6" w:rsidRPr="00A026F6">
        <w:trPr>
          <w:cantSplit/>
          <w:trHeight w:val="275"/>
        </w:trPr>
        <w:tc>
          <w:tcPr>
            <w:tcW w:w="5387" w:type="dxa"/>
          </w:tcPr>
          <w:p w:rsidR="00A026F6" w:rsidRDefault="00A026F6" w:rsidP="003332AA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5.7. Інші документи</w:t>
            </w:r>
          </w:p>
        </w:tc>
        <w:tc>
          <w:tcPr>
            <w:tcW w:w="10064" w:type="dxa"/>
          </w:tcPr>
          <w:p w:rsidR="00A026F6" w:rsidRPr="00A026F6" w:rsidRDefault="00A026F6" w:rsidP="00333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026F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Договір оренди № 2081 від 31.01.2020</w:t>
            </w:r>
          </w:p>
        </w:tc>
      </w:tr>
    </w:tbl>
    <w:p w:rsidR="007E1228" w:rsidRPr="002203DA" w:rsidRDefault="007E1228" w:rsidP="002203DA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4" w:name="n459"/>
      <w:bookmarkStart w:id="15" w:name="n460"/>
      <w:bookmarkStart w:id="16" w:name="n461"/>
      <w:bookmarkStart w:id="17" w:name="n462"/>
      <w:bookmarkStart w:id="18" w:name="n463"/>
      <w:bookmarkStart w:id="19" w:name="n464"/>
      <w:bookmarkStart w:id="20" w:name="n465"/>
      <w:bookmarkStart w:id="21" w:name="n466"/>
      <w:bookmarkStart w:id="22" w:name="n467"/>
      <w:bookmarkStart w:id="23" w:name="n468"/>
      <w:bookmarkStart w:id="24" w:name="n469"/>
      <w:bookmarkStart w:id="25" w:name="n470"/>
      <w:bookmarkStart w:id="26" w:name="n471"/>
      <w:bookmarkStart w:id="27" w:name="n472"/>
      <w:bookmarkStart w:id="28" w:name="n95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sectPr w:rsidR="007E1228" w:rsidRPr="002203DA" w:rsidSect="00CE0B66">
      <w:headerReference w:type="default" r:id="rId12"/>
      <w:headerReference w:type="first" r:id="rId13"/>
      <w:pgSz w:w="16838" w:h="11906" w:orient="landscape"/>
      <w:pgMar w:top="709" w:right="395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F38" w:rsidRDefault="006F5F38" w:rsidP="00C3342C">
      <w:pPr>
        <w:spacing w:after="0" w:line="240" w:lineRule="auto"/>
      </w:pPr>
      <w:r>
        <w:separator/>
      </w:r>
    </w:p>
  </w:endnote>
  <w:endnote w:type="continuationSeparator" w:id="0">
    <w:p w:rsidR="006F5F38" w:rsidRDefault="006F5F38" w:rsidP="00C3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F38" w:rsidRDefault="006F5F38" w:rsidP="00C3342C">
      <w:pPr>
        <w:spacing w:after="0" w:line="240" w:lineRule="auto"/>
      </w:pPr>
      <w:r>
        <w:separator/>
      </w:r>
    </w:p>
  </w:footnote>
  <w:footnote w:type="continuationSeparator" w:id="0">
    <w:p w:rsidR="006F5F38" w:rsidRDefault="006F5F38" w:rsidP="00C3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4026839"/>
      <w:docPartObj>
        <w:docPartGallery w:val="Page Numbers (Top of Page)"/>
        <w:docPartUnique/>
      </w:docPartObj>
    </w:sdtPr>
    <w:sdtContent>
      <w:p w:rsidR="006F5F38" w:rsidRDefault="00A44924">
        <w:pPr>
          <w:pStyle w:val="aa"/>
          <w:jc w:val="right"/>
        </w:pPr>
        <w:r>
          <w:fldChar w:fldCharType="begin"/>
        </w:r>
        <w:r w:rsidR="00F23A36">
          <w:instrText>PAGE   \* MERGEFORMAT</w:instrText>
        </w:r>
        <w:r>
          <w:fldChar w:fldCharType="separate"/>
        </w:r>
        <w:r w:rsidR="00A026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5F38" w:rsidRDefault="006F5F38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F38" w:rsidRDefault="006F5F38">
    <w:pPr>
      <w:pStyle w:val="aa"/>
      <w:jc w:val="right"/>
    </w:pPr>
  </w:p>
  <w:p w:rsidR="006F5F38" w:rsidRDefault="006F5F3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16FA"/>
    <w:multiLevelType w:val="hybridMultilevel"/>
    <w:tmpl w:val="7816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2FD06F6"/>
    <w:multiLevelType w:val="hybridMultilevel"/>
    <w:tmpl w:val="AE06C0D4"/>
    <w:lvl w:ilvl="0" w:tplc="96FEF7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9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61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5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77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13" w:hanging="360"/>
      </w:pPr>
      <w:rPr>
        <w:rFonts w:ascii="Wingdings" w:hAnsi="Wingdings" w:cs="Wingdings" w:hint="default"/>
      </w:rPr>
    </w:lvl>
  </w:abstractNum>
  <w:abstractNum w:abstractNumId="2">
    <w:nsid w:val="40B0553A"/>
    <w:multiLevelType w:val="hybridMultilevel"/>
    <w:tmpl w:val="BE263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00B97"/>
    <w:multiLevelType w:val="hybridMultilevel"/>
    <w:tmpl w:val="1A8A6A24"/>
    <w:lvl w:ilvl="0" w:tplc="95BCB7D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AC3816"/>
    <w:multiLevelType w:val="singleLevel"/>
    <w:tmpl w:val="AF46909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">
    <w:nsid w:val="7F1E689C"/>
    <w:multiLevelType w:val="hybridMultilevel"/>
    <w:tmpl w:val="E9D8BC42"/>
    <w:lvl w:ilvl="0" w:tplc="1AD6F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00A68"/>
    <w:rsid w:val="000007C7"/>
    <w:rsid w:val="000036E2"/>
    <w:rsid w:val="0000565A"/>
    <w:rsid w:val="00010223"/>
    <w:rsid w:val="00015CA0"/>
    <w:rsid w:val="00017AD5"/>
    <w:rsid w:val="00027A29"/>
    <w:rsid w:val="00030BC3"/>
    <w:rsid w:val="000719E1"/>
    <w:rsid w:val="0007409D"/>
    <w:rsid w:val="00075814"/>
    <w:rsid w:val="000822E1"/>
    <w:rsid w:val="00097396"/>
    <w:rsid w:val="000A2D9F"/>
    <w:rsid w:val="000C3757"/>
    <w:rsid w:val="000D23F7"/>
    <w:rsid w:val="000D744A"/>
    <w:rsid w:val="000E00CF"/>
    <w:rsid w:val="000F20AE"/>
    <w:rsid w:val="0010034C"/>
    <w:rsid w:val="00101CC9"/>
    <w:rsid w:val="0010660E"/>
    <w:rsid w:val="00111EFD"/>
    <w:rsid w:val="00115D24"/>
    <w:rsid w:val="00117A37"/>
    <w:rsid w:val="001205FF"/>
    <w:rsid w:val="001361E4"/>
    <w:rsid w:val="0015020E"/>
    <w:rsid w:val="00151F72"/>
    <w:rsid w:val="00155734"/>
    <w:rsid w:val="0016183A"/>
    <w:rsid w:val="00166FC0"/>
    <w:rsid w:val="00173B3A"/>
    <w:rsid w:val="00175E74"/>
    <w:rsid w:val="0018475F"/>
    <w:rsid w:val="00185342"/>
    <w:rsid w:val="00193477"/>
    <w:rsid w:val="001A3D42"/>
    <w:rsid w:val="001A4A69"/>
    <w:rsid w:val="001B7AC5"/>
    <w:rsid w:val="001C32FD"/>
    <w:rsid w:val="001C3E5A"/>
    <w:rsid w:val="001D4328"/>
    <w:rsid w:val="001D7014"/>
    <w:rsid w:val="001D7CEA"/>
    <w:rsid w:val="001F23D7"/>
    <w:rsid w:val="002042A6"/>
    <w:rsid w:val="00217759"/>
    <w:rsid w:val="002203DA"/>
    <w:rsid w:val="002362C9"/>
    <w:rsid w:val="00255885"/>
    <w:rsid w:val="00264ED1"/>
    <w:rsid w:val="00272797"/>
    <w:rsid w:val="00274CFC"/>
    <w:rsid w:val="00276AC3"/>
    <w:rsid w:val="00277BA0"/>
    <w:rsid w:val="00291F1A"/>
    <w:rsid w:val="002A2A4D"/>
    <w:rsid w:val="002A5A8B"/>
    <w:rsid w:val="002B5A40"/>
    <w:rsid w:val="002C0D31"/>
    <w:rsid w:val="002C64D7"/>
    <w:rsid w:val="002C7EBA"/>
    <w:rsid w:val="002D503F"/>
    <w:rsid w:val="002E1515"/>
    <w:rsid w:val="002E2957"/>
    <w:rsid w:val="002E6EB9"/>
    <w:rsid w:val="002F08D3"/>
    <w:rsid w:val="0030581E"/>
    <w:rsid w:val="00311DEC"/>
    <w:rsid w:val="0031437B"/>
    <w:rsid w:val="00315CC2"/>
    <w:rsid w:val="00321C66"/>
    <w:rsid w:val="00326B3B"/>
    <w:rsid w:val="003274B1"/>
    <w:rsid w:val="00331CD3"/>
    <w:rsid w:val="003332AA"/>
    <w:rsid w:val="0033626D"/>
    <w:rsid w:val="00337B9B"/>
    <w:rsid w:val="0034247E"/>
    <w:rsid w:val="00343918"/>
    <w:rsid w:val="0034672A"/>
    <w:rsid w:val="003553A6"/>
    <w:rsid w:val="00371033"/>
    <w:rsid w:val="003723E2"/>
    <w:rsid w:val="003823E7"/>
    <w:rsid w:val="003B02BB"/>
    <w:rsid w:val="003B3ABA"/>
    <w:rsid w:val="003B3C11"/>
    <w:rsid w:val="003B4560"/>
    <w:rsid w:val="003C0439"/>
    <w:rsid w:val="003E18A5"/>
    <w:rsid w:val="003F2900"/>
    <w:rsid w:val="003F7EDA"/>
    <w:rsid w:val="00425E3E"/>
    <w:rsid w:val="00426F6B"/>
    <w:rsid w:val="00430E3A"/>
    <w:rsid w:val="00432A05"/>
    <w:rsid w:val="004350E7"/>
    <w:rsid w:val="004410BD"/>
    <w:rsid w:val="00455D31"/>
    <w:rsid w:val="00467C9A"/>
    <w:rsid w:val="004764E2"/>
    <w:rsid w:val="004B1F62"/>
    <w:rsid w:val="004B34A9"/>
    <w:rsid w:val="004B4984"/>
    <w:rsid w:val="004B6867"/>
    <w:rsid w:val="004D6DF4"/>
    <w:rsid w:val="004E09CC"/>
    <w:rsid w:val="004E18EB"/>
    <w:rsid w:val="004F2B51"/>
    <w:rsid w:val="004F5DB5"/>
    <w:rsid w:val="0050780F"/>
    <w:rsid w:val="0051221C"/>
    <w:rsid w:val="0052225D"/>
    <w:rsid w:val="00523CCF"/>
    <w:rsid w:val="00536535"/>
    <w:rsid w:val="005378B6"/>
    <w:rsid w:val="00541AC2"/>
    <w:rsid w:val="00550618"/>
    <w:rsid w:val="00561E21"/>
    <w:rsid w:val="00563E31"/>
    <w:rsid w:val="00565343"/>
    <w:rsid w:val="00577574"/>
    <w:rsid w:val="00577D7F"/>
    <w:rsid w:val="005801F6"/>
    <w:rsid w:val="0058498D"/>
    <w:rsid w:val="00590DC2"/>
    <w:rsid w:val="005B0DD6"/>
    <w:rsid w:val="005C4CB0"/>
    <w:rsid w:val="005C7046"/>
    <w:rsid w:val="005D73FE"/>
    <w:rsid w:val="005F46F1"/>
    <w:rsid w:val="00602670"/>
    <w:rsid w:val="00612CE5"/>
    <w:rsid w:val="006174E8"/>
    <w:rsid w:val="00624DBD"/>
    <w:rsid w:val="00650A57"/>
    <w:rsid w:val="00654B2E"/>
    <w:rsid w:val="00674896"/>
    <w:rsid w:val="00674AE9"/>
    <w:rsid w:val="00685563"/>
    <w:rsid w:val="006904F0"/>
    <w:rsid w:val="006930E9"/>
    <w:rsid w:val="006A5EA2"/>
    <w:rsid w:val="006F5F38"/>
    <w:rsid w:val="00722007"/>
    <w:rsid w:val="0072276D"/>
    <w:rsid w:val="00724E2E"/>
    <w:rsid w:val="00743EE7"/>
    <w:rsid w:val="00751408"/>
    <w:rsid w:val="00756838"/>
    <w:rsid w:val="007741C3"/>
    <w:rsid w:val="00776EA9"/>
    <w:rsid w:val="00781A3C"/>
    <w:rsid w:val="0078401E"/>
    <w:rsid w:val="00790F8E"/>
    <w:rsid w:val="00792728"/>
    <w:rsid w:val="00793A64"/>
    <w:rsid w:val="00795B2B"/>
    <w:rsid w:val="007A2AE7"/>
    <w:rsid w:val="007A5327"/>
    <w:rsid w:val="007B74C0"/>
    <w:rsid w:val="007C33B2"/>
    <w:rsid w:val="007D4377"/>
    <w:rsid w:val="007D5486"/>
    <w:rsid w:val="007E1228"/>
    <w:rsid w:val="007E16E1"/>
    <w:rsid w:val="007E63BF"/>
    <w:rsid w:val="007F5976"/>
    <w:rsid w:val="00800BCE"/>
    <w:rsid w:val="008042F1"/>
    <w:rsid w:val="008105BF"/>
    <w:rsid w:val="008176E2"/>
    <w:rsid w:val="008178A3"/>
    <w:rsid w:val="00824AD8"/>
    <w:rsid w:val="0083061B"/>
    <w:rsid w:val="00835EFD"/>
    <w:rsid w:val="008400A0"/>
    <w:rsid w:val="00840765"/>
    <w:rsid w:val="00844F8A"/>
    <w:rsid w:val="00864E72"/>
    <w:rsid w:val="00870015"/>
    <w:rsid w:val="00886E37"/>
    <w:rsid w:val="00887660"/>
    <w:rsid w:val="00896087"/>
    <w:rsid w:val="0089649B"/>
    <w:rsid w:val="008A020E"/>
    <w:rsid w:val="008B5A09"/>
    <w:rsid w:val="008B6148"/>
    <w:rsid w:val="008D0C57"/>
    <w:rsid w:val="008E7665"/>
    <w:rsid w:val="008F6148"/>
    <w:rsid w:val="00903182"/>
    <w:rsid w:val="00905A79"/>
    <w:rsid w:val="00924B8B"/>
    <w:rsid w:val="00925544"/>
    <w:rsid w:val="009358FC"/>
    <w:rsid w:val="0094385B"/>
    <w:rsid w:val="00957F3F"/>
    <w:rsid w:val="00977ACA"/>
    <w:rsid w:val="00981B8A"/>
    <w:rsid w:val="00992CCA"/>
    <w:rsid w:val="009972C7"/>
    <w:rsid w:val="009A48BF"/>
    <w:rsid w:val="009A7870"/>
    <w:rsid w:val="009C7F0E"/>
    <w:rsid w:val="009D159B"/>
    <w:rsid w:val="009D79EF"/>
    <w:rsid w:val="00A00A68"/>
    <w:rsid w:val="00A026F6"/>
    <w:rsid w:val="00A06427"/>
    <w:rsid w:val="00A102DA"/>
    <w:rsid w:val="00A14E98"/>
    <w:rsid w:val="00A16443"/>
    <w:rsid w:val="00A244D4"/>
    <w:rsid w:val="00A311A7"/>
    <w:rsid w:val="00A350AA"/>
    <w:rsid w:val="00A37E05"/>
    <w:rsid w:val="00A44924"/>
    <w:rsid w:val="00A51BBA"/>
    <w:rsid w:val="00A524AB"/>
    <w:rsid w:val="00A6797A"/>
    <w:rsid w:val="00A72C40"/>
    <w:rsid w:val="00A97416"/>
    <w:rsid w:val="00AB1757"/>
    <w:rsid w:val="00AC04BC"/>
    <w:rsid w:val="00AC6071"/>
    <w:rsid w:val="00AD4045"/>
    <w:rsid w:val="00AE0C68"/>
    <w:rsid w:val="00AE2B22"/>
    <w:rsid w:val="00AE5B08"/>
    <w:rsid w:val="00AF2A68"/>
    <w:rsid w:val="00AF2B81"/>
    <w:rsid w:val="00B20D0A"/>
    <w:rsid w:val="00B2471C"/>
    <w:rsid w:val="00B33814"/>
    <w:rsid w:val="00B41FB0"/>
    <w:rsid w:val="00B6201C"/>
    <w:rsid w:val="00B83C8E"/>
    <w:rsid w:val="00B91B59"/>
    <w:rsid w:val="00B9302B"/>
    <w:rsid w:val="00B95145"/>
    <w:rsid w:val="00B97EAA"/>
    <w:rsid w:val="00BA719B"/>
    <w:rsid w:val="00BA75DC"/>
    <w:rsid w:val="00BB0ECF"/>
    <w:rsid w:val="00BB5E3E"/>
    <w:rsid w:val="00BD2E1A"/>
    <w:rsid w:val="00BF1AC9"/>
    <w:rsid w:val="00C10000"/>
    <w:rsid w:val="00C13393"/>
    <w:rsid w:val="00C15F4F"/>
    <w:rsid w:val="00C2286D"/>
    <w:rsid w:val="00C2659A"/>
    <w:rsid w:val="00C31534"/>
    <w:rsid w:val="00C31E04"/>
    <w:rsid w:val="00C3342C"/>
    <w:rsid w:val="00C35240"/>
    <w:rsid w:val="00C44690"/>
    <w:rsid w:val="00C57C64"/>
    <w:rsid w:val="00C67A20"/>
    <w:rsid w:val="00C7004B"/>
    <w:rsid w:val="00C75ACA"/>
    <w:rsid w:val="00C92B2F"/>
    <w:rsid w:val="00C952A8"/>
    <w:rsid w:val="00C955E2"/>
    <w:rsid w:val="00CB2BBD"/>
    <w:rsid w:val="00CC4075"/>
    <w:rsid w:val="00CC65C8"/>
    <w:rsid w:val="00CD5D39"/>
    <w:rsid w:val="00CE0B66"/>
    <w:rsid w:val="00CF32A6"/>
    <w:rsid w:val="00D03110"/>
    <w:rsid w:val="00D107C1"/>
    <w:rsid w:val="00D115F2"/>
    <w:rsid w:val="00D12D5E"/>
    <w:rsid w:val="00D2251D"/>
    <w:rsid w:val="00D300DB"/>
    <w:rsid w:val="00D40693"/>
    <w:rsid w:val="00D42E49"/>
    <w:rsid w:val="00D43DCE"/>
    <w:rsid w:val="00D6074B"/>
    <w:rsid w:val="00D6428E"/>
    <w:rsid w:val="00D73A89"/>
    <w:rsid w:val="00D8367E"/>
    <w:rsid w:val="00D868CE"/>
    <w:rsid w:val="00D95097"/>
    <w:rsid w:val="00DA3961"/>
    <w:rsid w:val="00DD5655"/>
    <w:rsid w:val="00DF0807"/>
    <w:rsid w:val="00DF3D23"/>
    <w:rsid w:val="00E130E8"/>
    <w:rsid w:val="00E52C97"/>
    <w:rsid w:val="00E66A0E"/>
    <w:rsid w:val="00E8047A"/>
    <w:rsid w:val="00E8177C"/>
    <w:rsid w:val="00E82434"/>
    <w:rsid w:val="00E83F44"/>
    <w:rsid w:val="00E842E1"/>
    <w:rsid w:val="00E90551"/>
    <w:rsid w:val="00E9090F"/>
    <w:rsid w:val="00EA00D5"/>
    <w:rsid w:val="00EB0358"/>
    <w:rsid w:val="00EC3586"/>
    <w:rsid w:val="00ED7447"/>
    <w:rsid w:val="00EF1EFF"/>
    <w:rsid w:val="00F07A4C"/>
    <w:rsid w:val="00F11A31"/>
    <w:rsid w:val="00F225D3"/>
    <w:rsid w:val="00F23A36"/>
    <w:rsid w:val="00F31F6B"/>
    <w:rsid w:val="00F4008E"/>
    <w:rsid w:val="00F574D2"/>
    <w:rsid w:val="00F6004A"/>
    <w:rsid w:val="00F62B0E"/>
    <w:rsid w:val="00F71C12"/>
    <w:rsid w:val="00F92A50"/>
    <w:rsid w:val="00FA24A5"/>
    <w:rsid w:val="00FB3482"/>
    <w:rsid w:val="00FD7C3F"/>
    <w:rsid w:val="00FF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6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83061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0A6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00A68"/>
    <w:pPr>
      <w:ind w:left="720"/>
    </w:pPr>
  </w:style>
  <w:style w:type="paragraph" w:styleId="a5">
    <w:name w:val="Balloon Text"/>
    <w:basedOn w:val="a"/>
    <w:link w:val="a6"/>
    <w:uiPriority w:val="99"/>
    <w:semiHidden/>
    <w:rsid w:val="00C57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C57C64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rsid w:val="00561E21"/>
    <w:rPr>
      <w:color w:val="0000FF"/>
      <w:u w:val="single"/>
    </w:rPr>
  </w:style>
  <w:style w:type="paragraph" w:styleId="a8">
    <w:name w:val="Body Text Indent"/>
    <w:basedOn w:val="a"/>
    <w:link w:val="a9"/>
    <w:uiPriority w:val="99"/>
    <w:rsid w:val="002B5A4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2B5A40"/>
    <w:rPr>
      <w:rFonts w:ascii="Times New Roman" w:hAnsi="Times New Roman" w:cs="Times New Roman"/>
      <w:sz w:val="20"/>
      <w:szCs w:val="20"/>
      <w:lang w:val="uk-UA" w:eastAsia="ru-RU"/>
    </w:rPr>
  </w:style>
  <w:style w:type="paragraph" w:styleId="aa">
    <w:name w:val="header"/>
    <w:basedOn w:val="a"/>
    <w:link w:val="ab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3342C"/>
  </w:style>
  <w:style w:type="paragraph" w:styleId="ac">
    <w:name w:val="footer"/>
    <w:basedOn w:val="a"/>
    <w:link w:val="ad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C3342C"/>
  </w:style>
  <w:style w:type="character" w:customStyle="1" w:styleId="ae">
    <w:name w:val="Основной текст_"/>
    <w:link w:val="3"/>
    <w:uiPriority w:val="99"/>
    <w:locked/>
    <w:rsid w:val="004350E7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4350E7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lang w:eastAsia="ru-RU"/>
    </w:rPr>
  </w:style>
  <w:style w:type="paragraph" w:customStyle="1" w:styleId="1">
    <w:name w:val="Знак1"/>
    <w:basedOn w:val="a"/>
    <w:uiPriority w:val="99"/>
    <w:rsid w:val="00A244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83061B"/>
    <w:rPr>
      <w:rFonts w:ascii="Times New Roman" w:eastAsia="Times New Roman" w:hAnsi="Times New Roman"/>
      <w:b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fv.10@gmail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pfv.10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4BB90-5582-4E3C-8244-1B3BB81E1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9</Pages>
  <Words>1709</Words>
  <Characters>12171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GreenHouse</Company>
  <LinksUpToDate>false</LinksUpToDate>
  <CharactersWithSpaces>13853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Flowers</cp:lastModifiedBy>
  <cp:revision>40</cp:revision>
  <cp:lastPrinted>2019-12-23T14:20:00Z</cp:lastPrinted>
  <dcterms:created xsi:type="dcterms:W3CDTF">2020-09-01T10:09:00Z</dcterms:created>
  <dcterms:modified xsi:type="dcterms:W3CDTF">2020-09-14T09:03:00Z</dcterms:modified>
</cp:coreProperties>
</file>