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A0" w:rsidRPr="00D36B41" w:rsidRDefault="00006EA0" w:rsidP="00006EA0">
      <w:pPr>
        <w:spacing w:after="0" w:line="240" w:lineRule="auto"/>
        <w:jc w:val="center"/>
        <w:rPr>
          <w:b/>
        </w:rPr>
      </w:pPr>
      <w:r w:rsidRPr="00D5162A">
        <w:rPr>
          <w:b/>
          <w:caps/>
        </w:rPr>
        <w:t xml:space="preserve">ПАСПОРТ </w:t>
      </w:r>
      <w:r w:rsidRPr="00D36B41">
        <w:rPr>
          <w:b/>
          <w:caps/>
        </w:rPr>
        <w:t xml:space="preserve">ЕЛЕКТРОННИХ </w:t>
      </w:r>
      <w:r w:rsidRPr="00D36B41">
        <w:rPr>
          <w:b/>
        </w:rPr>
        <w:t>ТОРГІВ (АУКЦІОНУ)</w:t>
      </w:r>
    </w:p>
    <w:p w:rsidR="00006EA0" w:rsidRPr="001C11D9" w:rsidRDefault="00006EA0" w:rsidP="00006EA0">
      <w:pPr>
        <w:spacing w:after="0"/>
        <w:jc w:val="center"/>
        <w:rPr>
          <w:b/>
        </w:rPr>
      </w:pPr>
      <w:r w:rsidRPr="00D36B41">
        <w:rPr>
          <w:b/>
        </w:rPr>
        <w:t xml:space="preserve"> </w:t>
      </w:r>
      <w:r w:rsidRPr="00006EA0">
        <w:rPr>
          <w:b/>
          <w:szCs w:val="28"/>
        </w:rPr>
        <w:t>з продажу</w:t>
      </w:r>
      <w:r w:rsidRPr="00D36B41">
        <w:rPr>
          <w:b/>
          <w:sz w:val="24"/>
          <w:szCs w:val="24"/>
        </w:rPr>
        <w:t xml:space="preserve"> </w:t>
      </w:r>
      <w:r w:rsidR="00676906">
        <w:rPr>
          <w:b/>
        </w:rPr>
        <w:t>відходів</w:t>
      </w:r>
      <w:r w:rsidR="00CE1072">
        <w:rPr>
          <w:b/>
        </w:rPr>
        <w:t xml:space="preserve"> </w:t>
      </w:r>
      <w:r w:rsidR="001C11D9">
        <w:rPr>
          <w:b/>
        </w:rPr>
        <w:t>латуні</w:t>
      </w:r>
    </w:p>
    <w:p w:rsidR="00A31492" w:rsidRDefault="00A31492" w:rsidP="00006EA0">
      <w:pPr>
        <w:spacing w:after="0"/>
        <w:jc w:val="center"/>
        <w:rPr>
          <w:b/>
        </w:rPr>
      </w:pPr>
    </w:p>
    <w:tbl>
      <w:tblPr>
        <w:tblW w:w="9165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810"/>
      </w:tblGrid>
      <w:tr w:rsidR="00006EA0" w:rsidTr="00C30527">
        <w:trPr>
          <w:trHeight w:val="525"/>
        </w:trPr>
        <w:tc>
          <w:tcPr>
            <w:tcW w:w="9165" w:type="dxa"/>
            <w:gridSpan w:val="2"/>
          </w:tcPr>
          <w:p w:rsidR="00006EA0" w:rsidRDefault="00006EA0" w:rsidP="001E558D">
            <w:pPr>
              <w:jc w:val="center"/>
              <w:rPr>
                <w:b/>
              </w:rPr>
            </w:pPr>
            <w:r w:rsidRPr="00006EA0">
              <w:rPr>
                <w:b/>
              </w:rPr>
              <w:t xml:space="preserve">Технічні </w:t>
            </w:r>
            <w:r w:rsidR="001E558D">
              <w:rPr>
                <w:b/>
              </w:rPr>
              <w:t xml:space="preserve">якісні та </w:t>
            </w:r>
            <w:r w:rsidR="00676906">
              <w:rPr>
                <w:b/>
              </w:rPr>
              <w:t>кількості</w:t>
            </w:r>
            <w:r w:rsidR="001E558D">
              <w:rPr>
                <w:b/>
              </w:rPr>
              <w:t xml:space="preserve"> </w:t>
            </w:r>
            <w:r w:rsidRPr="00006EA0">
              <w:rPr>
                <w:b/>
              </w:rPr>
              <w:t>характеристики</w:t>
            </w:r>
            <w:r w:rsidR="001E558D">
              <w:rPr>
                <w:b/>
              </w:rPr>
              <w:t xml:space="preserve"> товару</w:t>
            </w:r>
          </w:p>
        </w:tc>
      </w:tr>
      <w:tr w:rsidR="00006EA0" w:rsidTr="00006EA0">
        <w:trPr>
          <w:trHeight w:val="570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>
              <w:rPr>
                <w:b/>
              </w:rPr>
              <w:t>Опис товару</w:t>
            </w:r>
          </w:p>
        </w:tc>
        <w:tc>
          <w:tcPr>
            <w:tcW w:w="6810" w:type="dxa"/>
          </w:tcPr>
          <w:p w:rsidR="00006EA0" w:rsidRPr="00A31492" w:rsidRDefault="00676906" w:rsidP="001C11D9">
            <w:pPr>
              <w:jc w:val="center"/>
              <w:rPr>
                <w:b/>
              </w:rPr>
            </w:pPr>
            <w:r>
              <w:rPr>
                <w:b/>
              </w:rPr>
              <w:t>Відходів</w:t>
            </w:r>
            <w:r w:rsidR="00CE1072">
              <w:rPr>
                <w:b/>
              </w:rPr>
              <w:t xml:space="preserve"> </w:t>
            </w:r>
            <w:r w:rsidR="001C11D9">
              <w:rPr>
                <w:b/>
              </w:rPr>
              <w:t>латуні</w:t>
            </w:r>
          </w:p>
        </w:tc>
      </w:tr>
      <w:tr w:rsidR="00006EA0" w:rsidTr="00006EA0">
        <w:trPr>
          <w:trHeight w:val="420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6810" w:type="dxa"/>
          </w:tcPr>
          <w:p w:rsidR="00006EA0" w:rsidRDefault="001C11D9" w:rsidP="00473322">
            <w:pPr>
              <w:rPr>
                <w:b/>
              </w:rPr>
            </w:pPr>
            <w:r>
              <w:rPr>
                <w:b/>
              </w:rPr>
              <w:t>6315,65</w:t>
            </w:r>
            <w:r w:rsidR="00006EA0">
              <w:rPr>
                <w:b/>
              </w:rPr>
              <w:t xml:space="preserve"> </w:t>
            </w:r>
            <w:r w:rsidR="00473322">
              <w:rPr>
                <w:b/>
              </w:rPr>
              <w:t>кг</w:t>
            </w:r>
            <w:r w:rsidR="00006EA0">
              <w:rPr>
                <w:b/>
              </w:rPr>
              <w:t>.</w:t>
            </w:r>
          </w:p>
        </w:tc>
      </w:tr>
      <w:tr w:rsidR="00006EA0" w:rsidTr="00006EA0">
        <w:trPr>
          <w:trHeight w:val="435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 w:rsidRPr="00FE35A5">
              <w:rPr>
                <w:rFonts w:eastAsia="Times New Roman"/>
                <w:b/>
                <w:bCs/>
                <w:lang w:eastAsia="ru-RU"/>
              </w:rPr>
              <w:t>Початкова ціна з ПДВ (грн.)</w:t>
            </w:r>
          </w:p>
        </w:tc>
        <w:tc>
          <w:tcPr>
            <w:tcW w:w="6810" w:type="dxa"/>
          </w:tcPr>
          <w:p w:rsidR="00006EA0" w:rsidRPr="00A31492" w:rsidRDefault="00676906" w:rsidP="00A314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402 887,94</w:t>
            </w:r>
            <w:r w:rsidR="00A31492">
              <w:rPr>
                <w:b/>
                <w:sz w:val="36"/>
                <w:szCs w:val="36"/>
              </w:rPr>
              <w:t xml:space="preserve"> грн.</w:t>
            </w:r>
          </w:p>
        </w:tc>
      </w:tr>
      <w:tr w:rsidR="001E558D" w:rsidTr="00006EA0">
        <w:trPr>
          <w:trHeight w:val="435"/>
        </w:trPr>
        <w:tc>
          <w:tcPr>
            <w:tcW w:w="2355" w:type="dxa"/>
          </w:tcPr>
          <w:p w:rsidR="001E558D" w:rsidRPr="00FE35A5" w:rsidRDefault="001E558D" w:rsidP="00006EA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Розрахунок та надання товару</w:t>
            </w:r>
          </w:p>
        </w:tc>
        <w:tc>
          <w:tcPr>
            <w:tcW w:w="6810" w:type="dxa"/>
          </w:tcPr>
          <w:p w:rsidR="00FB7CBB" w:rsidRDefault="001E558D" w:rsidP="001E558D">
            <w:pPr>
              <w:jc w:val="both"/>
              <w:rPr>
                <w:b/>
              </w:rPr>
            </w:pPr>
            <w:r>
              <w:rPr>
                <w:b/>
              </w:rPr>
              <w:t xml:space="preserve">Товар надається Покупцю </w:t>
            </w:r>
            <w:proofErr w:type="spellStart"/>
            <w:r w:rsidRPr="00473322">
              <w:rPr>
                <w:b/>
                <w:color w:val="FF0000"/>
              </w:rPr>
              <w:t>само</w:t>
            </w:r>
            <w:bookmarkStart w:id="0" w:name="_GoBack"/>
            <w:bookmarkEnd w:id="0"/>
            <w:r w:rsidRPr="00473322">
              <w:rPr>
                <w:b/>
                <w:color w:val="FF0000"/>
              </w:rPr>
              <w:t>вивозом</w:t>
            </w:r>
            <w:proofErr w:type="spellEnd"/>
            <w:r>
              <w:rPr>
                <w:b/>
              </w:rPr>
              <w:t xml:space="preserve"> протягом 10 днів з дати надходження коштів на рахунок Продавця. </w:t>
            </w:r>
          </w:p>
        </w:tc>
      </w:tr>
    </w:tbl>
    <w:p w:rsidR="00006EA0" w:rsidRPr="00006EA0" w:rsidRDefault="00006EA0" w:rsidP="00006EA0">
      <w:pPr>
        <w:jc w:val="center"/>
        <w:rPr>
          <w:b/>
        </w:rPr>
      </w:pPr>
    </w:p>
    <w:sectPr w:rsidR="00006EA0" w:rsidRPr="00006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D"/>
    <w:rsid w:val="00006EA0"/>
    <w:rsid w:val="001C11D9"/>
    <w:rsid w:val="001E558D"/>
    <w:rsid w:val="003A7AC7"/>
    <w:rsid w:val="00473322"/>
    <w:rsid w:val="00676906"/>
    <w:rsid w:val="00A31492"/>
    <w:rsid w:val="00C6603D"/>
    <w:rsid w:val="00C96749"/>
    <w:rsid w:val="00CE1072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F9DE-5E0F-47FE-99EA-EC9569A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Ігор Миколайович</dc:creator>
  <cp:keywords/>
  <dc:description/>
  <cp:lastModifiedBy>Панченко Ігор Миколайович</cp:lastModifiedBy>
  <cp:revision>9</cp:revision>
  <dcterms:created xsi:type="dcterms:W3CDTF">2017-12-07T07:40:00Z</dcterms:created>
  <dcterms:modified xsi:type="dcterms:W3CDTF">2019-12-03T08:03:00Z</dcterms:modified>
</cp:coreProperties>
</file>