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243871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871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243871" w:rsidRPr="00243871" w:rsidRDefault="00243871" w:rsidP="0024387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871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нежитлового приміщення за </w:t>
      </w:r>
      <w:proofErr w:type="spellStart"/>
      <w:r w:rsidRPr="0024387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43871">
        <w:rPr>
          <w:rFonts w:ascii="Times New Roman" w:hAnsi="Times New Roman" w:cs="Times New Roman"/>
          <w:sz w:val="28"/>
          <w:szCs w:val="28"/>
          <w:lang w:val="uk-UA"/>
        </w:rPr>
        <w:t>: м. Дніпро,  вул.  Будівель</w:t>
      </w:r>
      <w:r w:rsidR="008329B8">
        <w:rPr>
          <w:rFonts w:ascii="Times New Roman" w:hAnsi="Times New Roman" w:cs="Times New Roman"/>
          <w:sz w:val="28"/>
          <w:szCs w:val="28"/>
          <w:lang w:val="uk-UA"/>
        </w:rPr>
        <w:t>ників, 20 А, загальною площею 66,2</w:t>
      </w:r>
      <w:r w:rsidRPr="00243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87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243871">
        <w:rPr>
          <w:rFonts w:ascii="Times New Roman" w:hAnsi="Times New Roman" w:cs="Times New Roman"/>
          <w:sz w:val="28"/>
          <w:szCs w:val="28"/>
          <w:lang w:val="uk-UA"/>
        </w:rPr>
        <w:t>. м</w:t>
      </w:r>
    </w:p>
    <w:p w:rsidR="00243871" w:rsidRPr="00243871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871" w:rsidRDefault="00243871" w:rsidP="00DC0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Default="00243871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871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r w:rsidR="006C491C" w:rsidRPr="00243871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DD31A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C491C" w:rsidRPr="0024387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за </w:t>
      </w:r>
      <w:proofErr w:type="spellStart"/>
      <w:r w:rsidR="006C491C" w:rsidRPr="0024387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C491C" w:rsidRPr="00243871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 вул.  Будівельників, 20 А, загальною площею </w:t>
      </w:r>
      <w:r w:rsidR="0047403B">
        <w:rPr>
          <w:rFonts w:ascii="Times New Roman" w:hAnsi="Times New Roman" w:cs="Times New Roman"/>
          <w:sz w:val="28"/>
          <w:szCs w:val="28"/>
          <w:lang w:val="uk-UA"/>
        </w:rPr>
        <w:t>66,2</w:t>
      </w:r>
      <w:r w:rsidR="006C491C" w:rsidRPr="00243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491C" w:rsidRPr="0024387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6C491C" w:rsidRPr="00243871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6C4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EA0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6C491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 - об’єкт).</w:t>
      </w:r>
      <w:r w:rsidR="006C491C" w:rsidRPr="00243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Default="00243871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C491C">
        <w:rPr>
          <w:rFonts w:ascii="Times New Roman" w:hAnsi="Times New Roman" w:cs="Times New Roman"/>
          <w:sz w:val="28"/>
          <w:szCs w:val="28"/>
          <w:lang w:val="uk-UA"/>
        </w:rPr>
        <w:t>м. Дніпро, вул. Будівельників, 20 А</w:t>
      </w:r>
      <w:r w:rsidR="00AD6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47403B" w:rsidRDefault="006C491C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403B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об’єкт: </w:t>
      </w:r>
      <w:r w:rsidR="0047403B" w:rsidRPr="00474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житловому будинку літ. А-9 в цокольному поверсі нежитлове приміщення № ІІІ, загальною площею 66,2 </w:t>
      </w:r>
      <w:proofErr w:type="spellStart"/>
      <w:r w:rsidR="0047403B" w:rsidRPr="0047403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47403B" w:rsidRPr="0047403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м, по вул. Будівельників, 20 А, яке складається з: 1-тамбур, 2-6-приміщення, а-ганок в загальному користуванні</w:t>
      </w:r>
      <w:r w:rsidRPr="0047403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D31AB" w:rsidRDefault="00DD31AB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B94C43" w:rsidRDefault="00DD31AB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47403B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державної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реєстр</w:t>
      </w:r>
      <w:r w:rsidR="0047403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31.10.2017, номер запису про право власності – 23195263, </w:t>
      </w:r>
      <w:r w:rsidR="002943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реєстраційний номер</w:t>
      </w:r>
      <w:r w:rsidR="008329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об’єкта нерухомого майна – 1398616812101, </w:t>
      </w:r>
      <w:r w:rsidR="004740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індексний номер витягу – від 06.11.2017 № 102679149</w:t>
      </w:r>
      <w:r w:rsidR="001C58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Default="00B94C43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281611" w:rsidRDefault="00B94C43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D6DB9"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вільне.</w:t>
      </w:r>
    </w:p>
    <w:p w:rsidR="00281611" w:rsidRDefault="00281611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161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дані): КП «</w:t>
      </w:r>
      <w:r w:rsidRPr="00281611">
        <w:rPr>
          <w:rFonts w:ascii="Times New Roman" w:hAnsi="Times New Roman" w:cs="Times New Roman"/>
          <w:sz w:val="28"/>
          <w:szCs w:val="28"/>
          <w:lang w:val="uk-UA"/>
        </w:rPr>
        <w:t>Бюро обліку майнових прав та діяльності з нерухомістю» Дніпропетровської міської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ради, код ЄДРПОУ </w:t>
      </w:r>
      <w:r w:rsidRPr="00281611">
        <w:rPr>
          <w:rFonts w:ascii="Times New Roman" w:hAnsi="Times New Roman" w:cs="Times New Roman"/>
          <w:color w:val="000000"/>
          <w:sz w:val="28"/>
          <w:szCs w:val="28"/>
          <w:lang w:val="uk-UA"/>
        </w:rPr>
        <w:t>03341763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Дніпро, вул. Мечникова, 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(0562)34-53-47.</w:t>
      </w:r>
    </w:p>
    <w:p w:rsidR="004E4CA9" w:rsidRDefault="004E4CA9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281611" w:rsidRDefault="00281611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DC098A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Default="00281611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281611" w:rsidRDefault="00281611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та час проведення аукціону: аукціон в електронній формі буде </w:t>
      </w: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проведено </w:t>
      </w:r>
      <w:r w:rsidR="00AD6DB9" w:rsidRPr="00AD6DB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D17C4D" w:rsidRPr="00AD6DB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листопада 2018 року, час проведення визначається</w:t>
      </w:r>
      <w:r w:rsidR="00D17C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електронною торговою системою автоматично.</w:t>
      </w:r>
    </w:p>
    <w:p w:rsidR="00D17C4D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визначеної згідно ст. 22 Закону України «Про приватизацію державного і комунального майна» на 50 відсотків.</w:t>
      </w:r>
    </w:p>
    <w:p w:rsidR="00A31D60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AD6DB9" w:rsidRDefault="00AD6DB9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C09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BD5565" w:rsidRPr="00D97DF2" w:rsidRDefault="00BD5565" w:rsidP="00BD55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DF2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676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6769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 житловому будинку літ. А-9 в цокольному поверсі нежитлове приміщення № ІІІ, загальною площею 66,2 </w:t>
      </w:r>
      <w:proofErr w:type="spellStart"/>
      <w:r w:rsidRPr="006769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</w:t>
      </w:r>
      <w:proofErr w:type="spellEnd"/>
      <w:r w:rsidRPr="006769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м, по вул. Будівельників, 20 А, яке складається з: 1-тамбур, 2-6-приміщення, а-ганок в загальному користуванні, </w:t>
      </w:r>
      <w:r w:rsidRPr="00D97D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BD5565" w:rsidRPr="00D97DF2" w:rsidRDefault="00BD5565" w:rsidP="00BD55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D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«Про приватизацію державного і комунального майна».</w:t>
      </w:r>
    </w:p>
    <w:p w:rsidR="00AD6DB9" w:rsidRDefault="00AD6DB9" w:rsidP="00AD6D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AD6DB9" w:rsidRDefault="00AD6DB9" w:rsidP="00AD6D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без умов – 6746,09 грн.</w:t>
      </w:r>
    </w:p>
    <w:p w:rsidR="00AD6DB9" w:rsidRDefault="00AD6DB9" w:rsidP="00AD6D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3373,05 грн.</w:t>
      </w:r>
    </w:p>
    <w:p w:rsidR="00AD6DB9" w:rsidRDefault="00AD6DB9" w:rsidP="00AD6D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3373,05 грн.</w:t>
      </w:r>
    </w:p>
    <w:p w:rsidR="00AD6DB9" w:rsidRDefault="00AD6DB9" w:rsidP="00AD6DB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AD6DB9" w:rsidRDefault="00AD6DB9" w:rsidP="00AD6D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без умов – 674,60грн.</w:t>
      </w:r>
    </w:p>
    <w:p w:rsidR="00AD6DB9" w:rsidRDefault="00AD6DB9" w:rsidP="00AD6D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337,30 грн.</w:t>
      </w:r>
    </w:p>
    <w:p w:rsidR="00AD6DB9" w:rsidRDefault="00AD6DB9" w:rsidP="00AD6D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337,30  грн.</w:t>
      </w:r>
    </w:p>
    <w:p w:rsidR="00AD6DB9" w:rsidRDefault="00AD6DB9" w:rsidP="00AD6DB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>
        <w:rPr>
          <w:rFonts w:ascii="Times New Roman" w:hAnsi="Times New Roman" w:cs="Times New Roman"/>
          <w:sz w:val="28"/>
          <w:szCs w:val="28"/>
          <w:lang w:val="uk-UA"/>
        </w:rPr>
        <w:t>744,60 грн.</w:t>
      </w:r>
    </w:p>
    <w:p w:rsidR="00AD6DB9" w:rsidRDefault="00AD6DB9" w:rsidP="00AD6DB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AD6DB9" w:rsidRDefault="00AD6DB9" w:rsidP="00AD6DB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98A" w:rsidRPr="00256C84" w:rsidRDefault="00920FA0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Додаткова інформація.</w:t>
      </w:r>
    </w:p>
    <w:p w:rsidR="007600D6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AD6DB9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(0562)34-53-47.</w:t>
      </w:r>
    </w:p>
    <w:p w:rsidR="00901764" w:rsidRPr="007600D6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D6">
        <w:rPr>
          <w:rFonts w:ascii="Times New Roman" w:hAnsi="Times New Roman" w:cs="Times New Roman"/>
          <w:sz w:val="28"/>
          <w:szCs w:val="28"/>
          <w:lang w:val="uk-UA"/>
        </w:rPr>
        <w:t xml:space="preserve">Адреса електронної пошти: </w:t>
      </w:r>
      <w:proofErr w:type="spellStart"/>
      <w:r w:rsidRPr="007600D6">
        <w:rPr>
          <w:rFonts w:ascii="Times New Roman" w:hAnsi="Times New Roman" w:cs="Times New Roman"/>
          <w:sz w:val="28"/>
          <w:szCs w:val="28"/>
          <w:lang w:val="en-US"/>
        </w:rPr>
        <w:t>komvlas</w:t>
      </w:r>
      <w:proofErr w:type="spellEnd"/>
      <w:r w:rsidRPr="007600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600D6">
        <w:rPr>
          <w:rFonts w:ascii="Times New Roman" w:hAnsi="Times New Roman" w:cs="Times New Roman"/>
          <w:sz w:val="28"/>
          <w:szCs w:val="28"/>
          <w:lang w:val="en-US"/>
        </w:rPr>
        <w:t>dniprorada</w:t>
      </w:r>
      <w:proofErr w:type="spellEnd"/>
      <w:r w:rsidRPr="007600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00D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600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00D6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7600D6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 і місце проведення огляду об’єкта: у робочі дні з 9.00 до 14.00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місцезнаходженням об’єкта: м. Дніпро, вул. Будівельників, 20 А.</w:t>
      </w:r>
    </w:p>
    <w:p w:rsidR="00256C84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ПІБ контактної особи: Кот Анд</w:t>
      </w:r>
      <w:r w:rsidR="00A877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рій Іванович, </w:t>
      </w:r>
      <w:proofErr w:type="spellStart"/>
      <w:r w:rsidR="00A877F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A877FC">
        <w:rPr>
          <w:rFonts w:ascii="Times New Roman" w:hAnsi="Times New Roman" w:cs="Times New Roman"/>
          <w:color w:val="000000"/>
          <w:sz w:val="28"/>
          <w:szCs w:val="28"/>
          <w:lang w:val="uk-UA"/>
        </w:rPr>
        <w:t>. (0562)34-53-4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  </w:t>
      </w:r>
    </w:p>
    <w:p w:rsidR="00256C84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5" w:history="1">
        <w:r w:rsidR="00D80BF8" w:rsidRPr="009567A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0D58CB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D80BF8" w:rsidRPr="00D80BF8" w:rsidRDefault="00D80BF8" w:rsidP="00D80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0BF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D80BF8" w:rsidRPr="00D80BF8" w:rsidRDefault="00D80BF8" w:rsidP="00D80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0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Рахунок №: </w:t>
      </w:r>
      <w:r w:rsidRPr="0047403B">
        <w:rPr>
          <w:rFonts w:ascii="Times New Roman" w:hAnsi="Times New Roman" w:cs="Times New Roman"/>
          <w:sz w:val="28"/>
          <w:szCs w:val="28"/>
          <w:lang w:val="uk-UA"/>
        </w:rPr>
        <w:t>37186500900003</w:t>
      </w:r>
      <w:r w:rsidRPr="00D80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D80BF8" w:rsidRPr="00D80BF8" w:rsidRDefault="00D80BF8" w:rsidP="00D80BF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0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Банк одержувача: </w:t>
      </w:r>
      <w:r w:rsidRPr="00D80BF8">
        <w:rPr>
          <w:rFonts w:ascii="Times New Roman" w:hAnsi="Times New Roman" w:cs="Times New Roman"/>
          <w:sz w:val="28"/>
          <w:szCs w:val="28"/>
          <w:lang w:val="uk-UA"/>
        </w:rPr>
        <w:t>ГУДКСУ</w:t>
      </w:r>
      <w:r w:rsidR="00892885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обл.</w:t>
      </w:r>
      <w:r w:rsidRPr="00D80BF8">
        <w:rPr>
          <w:rFonts w:ascii="Times New Roman" w:hAnsi="Times New Roman" w:cs="Times New Roman"/>
          <w:sz w:val="28"/>
          <w:szCs w:val="28"/>
          <w:lang w:val="uk-UA"/>
        </w:rPr>
        <w:t xml:space="preserve">, МФО 805012, </w:t>
      </w:r>
      <w:r w:rsidR="006D26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D80BF8">
        <w:rPr>
          <w:rFonts w:ascii="Times New Roman" w:hAnsi="Times New Roman" w:cs="Times New Roman"/>
          <w:sz w:val="28"/>
          <w:szCs w:val="28"/>
          <w:lang w:val="uk-UA"/>
        </w:rPr>
        <w:t xml:space="preserve">м. Дніпро, ул.Челюскіна,1 </w:t>
      </w:r>
    </w:p>
    <w:p w:rsidR="00D80BF8" w:rsidRPr="00D80BF8" w:rsidRDefault="00D80BF8" w:rsidP="00D80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0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МФО: </w:t>
      </w:r>
      <w:r w:rsidRPr="00D80BF8">
        <w:rPr>
          <w:rFonts w:ascii="Times New Roman" w:hAnsi="Times New Roman" w:cs="Times New Roman"/>
          <w:sz w:val="28"/>
          <w:szCs w:val="28"/>
          <w:lang w:val="uk-UA"/>
        </w:rPr>
        <w:t>805012</w:t>
      </w:r>
    </w:p>
    <w:p w:rsidR="00D80BF8" w:rsidRPr="00892885" w:rsidRDefault="00D80BF8" w:rsidP="00D80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8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="000D58CB" w:rsidRPr="00892885">
        <w:rPr>
          <w:rFonts w:ascii="Times New Roman" w:hAnsi="Times New Roman" w:cs="Times New Roman"/>
          <w:sz w:val="28"/>
          <w:szCs w:val="28"/>
          <w:lang w:val="uk-UA"/>
        </w:rPr>
        <w:t>37454258</w:t>
      </w:r>
    </w:p>
    <w:p w:rsidR="00D80BF8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58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Призначення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платежу: (обов’язково вказати за що).</w:t>
      </w:r>
    </w:p>
    <w:p w:rsidR="000D58CB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20F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920FA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920FA0" w:rsidRPr="00AD6DB9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 наказ департаменту по роботі з активами Дніпров</w:t>
      </w:r>
      <w:r w:rsidR="00166D0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ської міської ради від 16.10.2018</w:t>
      </w: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166D03">
        <w:rPr>
          <w:rFonts w:ascii="Times New Roman" w:hAnsi="Times New Roman" w:cs="Times New Roman"/>
          <w:color w:val="000000"/>
          <w:sz w:val="28"/>
          <w:szCs w:val="28"/>
          <w:lang w:val="uk-UA"/>
        </w:rPr>
        <w:t>354</w:t>
      </w: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затвердження протоколу</w:t>
      </w:r>
      <w:r w:rsidR="00BD5565"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2</w:t>
      </w: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засідання аукціонної комісії, умов продажу та інформаційного повідомлення </w:t>
      </w:r>
      <w:r w:rsidRPr="00AD6DB9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нежитлового приміщення за </w:t>
      </w:r>
      <w:proofErr w:type="spellStart"/>
      <w:r w:rsidRPr="00AD6DB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D6DB9">
        <w:rPr>
          <w:rFonts w:ascii="Times New Roman" w:hAnsi="Times New Roman" w:cs="Times New Roman"/>
          <w:sz w:val="28"/>
          <w:szCs w:val="28"/>
          <w:lang w:val="uk-UA"/>
        </w:rPr>
        <w:t>: м. Дніпро,  вул.  Будівельни</w:t>
      </w:r>
      <w:r w:rsidR="00BD5565" w:rsidRPr="00AD6DB9">
        <w:rPr>
          <w:rFonts w:ascii="Times New Roman" w:hAnsi="Times New Roman" w:cs="Times New Roman"/>
          <w:sz w:val="28"/>
          <w:szCs w:val="28"/>
          <w:lang w:val="uk-UA"/>
        </w:rPr>
        <w:t>ків, 20 А, загальною площею 66,2</w:t>
      </w:r>
      <w:r w:rsidRPr="00AD6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DB9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AD6DB9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6C1613" w:rsidRPr="001C7889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Унікальний код, присвоєний об’єкту приватизації під час публікації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переліку об’єктів, що підлягають приватизації, в електронній торговій системі: </w:t>
      </w:r>
      <w:r w:rsidR="001C7889" w:rsidRPr="00AD6DB9">
        <w:rPr>
          <w:rFonts w:ascii="Times New Roman" w:hAnsi="Times New Roman" w:cs="Times New Roman"/>
          <w:sz w:val="28"/>
          <w:szCs w:val="28"/>
          <w:shd w:val="clear" w:color="auto" w:fill="EAF1FB"/>
        </w:rPr>
        <w:t>UA</w:t>
      </w:r>
      <w:r w:rsidR="001C7889" w:rsidRPr="00AD6DB9">
        <w:rPr>
          <w:rFonts w:ascii="Times New Roman" w:hAnsi="Times New Roman" w:cs="Times New Roman"/>
          <w:sz w:val="28"/>
          <w:szCs w:val="28"/>
          <w:shd w:val="clear" w:color="auto" w:fill="EAF1FB"/>
          <w:lang w:val="uk-UA"/>
        </w:rPr>
        <w:t>-</w:t>
      </w:r>
      <w:r w:rsidR="001C7889" w:rsidRPr="00AD6DB9">
        <w:rPr>
          <w:rFonts w:ascii="Times New Roman" w:hAnsi="Times New Roman" w:cs="Times New Roman"/>
          <w:sz w:val="28"/>
          <w:szCs w:val="28"/>
          <w:shd w:val="clear" w:color="auto" w:fill="EAF1FB"/>
        </w:rPr>
        <w:t>AR</w:t>
      </w:r>
      <w:r w:rsidR="001C7889" w:rsidRPr="00AD6DB9">
        <w:rPr>
          <w:rFonts w:ascii="Times New Roman" w:hAnsi="Times New Roman" w:cs="Times New Roman"/>
          <w:sz w:val="28"/>
          <w:szCs w:val="28"/>
          <w:shd w:val="clear" w:color="auto" w:fill="EAF1FB"/>
          <w:lang w:val="uk-UA"/>
        </w:rPr>
        <w:t>-</w:t>
      </w:r>
      <w:r w:rsidR="001C7889" w:rsidRPr="00AD6DB9">
        <w:rPr>
          <w:rFonts w:ascii="Times New Roman" w:hAnsi="Times New Roman" w:cs="Times New Roman"/>
          <w:sz w:val="28"/>
          <w:szCs w:val="28"/>
          <w:shd w:val="clear" w:color="auto" w:fill="EAF1FB"/>
        </w:rPr>
        <w:t>P</w:t>
      </w:r>
      <w:r w:rsidR="001C7889" w:rsidRPr="00AD6DB9">
        <w:rPr>
          <w:rFonts w:ascii="Times New Roman" w:hAnsi="Times New Roman" w:cs="Times New Roman"/>
          <w:sz w:val="28"/>
          <w:szCs w:val="28"/>
          <w:shd w:val="clear" w:color="auto" w:fill="EAF1FB"/>
          <w:lang w:val="uk-UA"/>
        </w:rPr>
        <w:t>-2018-09-25-000002-1</w:t>
      </w:r>
      <w:r w:rsidRPr="00AD6D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-аукціон без умов – аукціон зі зниженням стартової </w:t>
      </w: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ціни: 30 днів;</w:t>
      </w:r>
    </w:p>
    <w:p w:rsidR="006C1613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аукціон із зниження стартової ціни – аукціон за методом покрокового зниження стартової ціни та подальшого подання цінових </w:t>
      </w:r>
      <w:r w:rsidRP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пропозицій: 30 днів.</w:t>
      </w:r>
    </w:p>
    <w:p w:rsidR="006C1613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без умов </w:t>
      </w:r>
      <w:r w:rsidR="00B9636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67,46</w:t>
      </w:r>
      <w:r w:rsidR="00B963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33,73</w:t>
      </w:r>
      <w:r w:rsidR="00B963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6DB9">
        <w:rPr>
          <w:rFonts w:ascii="Times New Roman" w:hAnsi="Times New Roman" w:cs="Times New Roman"/>
          <w:color w:val="000000"/>
          <w:sz w:val="28"/>
          <w:szCs w:val="28"/>
          <w:lang w:val="uk-UA"/>
        </w:rPr>
        <w:t>33,73</w:t>
      </w:r>
      <w:r w:rsidR="00B963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B9636E" w:rsidRPr="006C1613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Аукціон буде проведений </w:t>
      </w:r>
      <w:r w:rsidR="004E4CA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6" w:history="1">
        <w:r w:rsidRPr="009567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7" w:history="1">
        <w:r w:rsidRPr="00B9636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p w:rsidR="00920FA0" w:rsidRPr="00920FA0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6C84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3871" w:rsidRPr="00243871" w:rsidRDefault="007600D6" w:rsidP="00B9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106AD8" w:rsidRPr="00243871" w:rsidRDefault="00106AD8">
      <w:pPr>
        <w:rPr>
          <w:lang w:val="uk-UA"/>
        </w:rPr>
      </w:pPr>
    </w:p>
    <w:sectPr w:rsidR="00106AD8" w:rsidRPr="00243871" w:rsidSect="00AD6D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D58CB"/>
    <w:rsid w:val="00106AD8"/>
    <w:rsid w:val="00166D03"/>
    <w:rsid w:val="001C5821"/>
    <w:rsid w:val="001C7889"/>
    <w:rsid w:val="00201523"/>
    <w:rsid w:val="00243871"/>
    <w:rsid w:val="00256C84"/>
    <w:rsid w:val="00281611"/>
    <w:rsid w:val="00294336"/>
    <w:rsid w:val="0047403B"/>
    <w:rsid w:val="004E4CA9"/>
    <w:rsid w:val="00576DDA"/>
    <w:rsid w:val="005F4720"/>
    <w:rsid w:val="006C1613"/>
    <w:rsid w:val="006C491C"/>
    <w:rsid w:val="006D26EF"/>
    <w:rsid w:val="007600D6"/>
    <w:rsid w:val="00786F19"/>
    <w:rsid w:val="008329B8"/>
    <w:rsid w:val="00892885"/>
    <w:rsid w:val="00901764"/>
    <w:rsid w:val="00920FA0"/>
    <w:rsid w:val="00A31D60"/>
    <w:rsid w:val="00A877FC"/>
    <w:rsid w:val="00AB4EA0"/>
    <w:rsid w:val="00AD6DB9"/>
    <w:rsid w:val="00B94C43"/>
    <w:rsid w:val="00B9636E"/>
    <w:rsid w:val="00BD5565"/>
    <w:rsid w:val="00D17C4D"/>
    <w:rsid w:val="00D61917"/>
    <w:rsid w:val="00D80BF8"/>
    <w:rsid w:val="00DC098A"/>
    <w:rsid w:val="00DD31AB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4D05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2018-10-11T14:43:00Z</cp:lastPrinted>
  <dcterms:created xsi:type="dcterms:W3CDTF">2018-10-02T14:02:00Z</dcterms:created>
  <dcterms:modified xsi:type="dcterms:W3CDTF">2018-10-24T14:08:00Z</dcterms:modified>
</cp:coreProperties>
</file>