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E7" w:rsidRDefault="00E45FC3">
      <w:r w:rsidRPr="00E45FC3">
        <w:t xml:space="preserve">у </w:t>
      </w:r>
      <w:proofErr w:type="spellStart"/>
      <w:r w:rsidRPr="00E45FC3">
        <w:t>встановлений</w:t>
      </w:r>
      <w:proofErr w:type="spellEnd"/>
      <w:r w:rsidRPr="00E45FC3">
        <w:t xml:space="preserve"> строк </w:t>
      </w:r>
      <w:proofErr w:type="spellStart"/>
      <w:r w:rsidRPr="00E45FC3">
        <w:t>покупець</w:t>
      </w:r>
      <w:proofErr w:type="spellEnd"/>
      <w:r w:rsidRPr="00E45FC3">
        <w:t xml:space="preserve"> не </w:t>
      </w:r>
      <w:proofErr w:type="spellStart"/>
      <w:r w:rsidRPr="00E45FC3">
        <w:t>вніс</w:t>
      </w:r>
      <w:proofErr w:type="spellEnd"/>
      <w:r w:rsidRPr="00E45FC3">
        <w:t xml:space="preserve"> </w:t>
      </w:r>
      <w:proofErr w:type="spellStart"/>
      <w:r w:rsidRPr="00E45FC3">
        <w:t>належної</w:t>
      </w:r>
      <w:proofErr w:type="spellEnd"/>
      <w:r w:rsidRPr="00E45FC3">
        <w:t xml:space="preserve"> до </w:t>
      </w:r>
      <w:proofErr w:type="spellStart"/>
      <w:r w:rsidRPr="00E45FC3">
        <w:t>сплати</w:t>
      </w:r>
      <w:proofErr w:type="spellEnd"/>
      <w:r w:rsidRPr="00E45FC3">
        <w:t xml:space="preserve"> </w:t>
      </w:r>
      <w:proofErr w:type="spellStart"/>
      <w:r w:rsidRPr="00E45FC3">
        <w:t>суми</w:t>
      </w:r>
      <w:proofErr w:type="spellEnd"/>
      <w:r w:rsidRPr="00E45FC3">
        <w:t xml:space="preserve">, </w:t>
      </w:r>
      <w:proofErr w:type="spellStart"/>
      <w:r w:rsidRPr="00E45FC3">
        <w:t>аукціон</w:t>
      </w:r>
      <w:proofErr w:type="spellEnd"/>
      <w:r w:rsidRPr="00E45FC3">
        <w:t xml:space="preserve"> </w:t>
      </w:r>
      <w:proofErr w:type="spellStart"/>
      <w:r w:rsidRPr="00E45FC3">
        <w:t>вважається</w:t>
      </w:r>
      <w:proofErr w:type="spellEnd"/>
      <w:r w:rsidRPr="00E45FC3">
        <w:t xml:space="preserve"> таким, </w:t>
      </w:r>
      <w:proofErr w:type="spellStart"/>
      <w:r w:rsidRPr="00E45FC3">
        <w:t>що</w:t>
      </w:r>
      <w:proofErr w:type="spellEnd"/>
      <w:r w:rsidRPr="00E45FC3">
        <w:t xml:space="preserve"> не </w:t>
      </w:r>
      <w:proofErr w:type="spellStart"/>
      <w:r w:rsidRPr="00E45FC3">
        <w:t>відбувся</w:t>
      </w:r>
      <w:bookmarkStart w:id="0" w:name="_GoBack"/>
      <w:bookmarkEnd w:id="0"/>
      <w:proofErr w:type="spellEnd"/>
    </w:p>
    <w:sectPr w:rsidR="0034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E1"/>
    <w:rsid w:val="003456E7"/>
    <w:rsid w:val="00E45FC3"/>
    <w:rsid w:val="00F5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3D204-88D9-41F6-BA54-9D32CBF4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Тищенко</dc:creator>
  <cp:keywords/>
  <dc:description/>
  <cp:lastModifiedBy>Кристина Тищенко</cp:lastModifiedBy>
  <cp:revision>3</cp:revision>
  <dcterms:created xsi:type="dcterms:W3CDTF">2021-12-21T12:35:00Z</dcterms:created>
  <dcterms:modified xsi:type="dcterms:W3CDTF">2021-12-21T12:35:00Z</dcterms:modified>
</cp:coreProperties>
</file>