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7D" w:rsidRPr="00F1607D" w:rsidRDefault="00FA667A" w:rsidP="00B95E4B">
      <w:pPr>
        <w:shd w:val="clear" w:color="auto" w:fill="FFFFFF"/>
        <w:spacing w:after="150"/>
        <w:jc w:val="center"/>
        <w:textAlignment w:val="baseline"/>
        <w:rPr>
          <w:rFonts w:ascii="Times New Roman" w:hAnsi="Times New Roman" w:cs="Times New Roman"/>
          <w:b/>
          <w:color w:val="000000"/>
          <w:sz w:val="28"/>
          <w:szCs w:val="28"/>
        </w:rPr>
      </w:pPr>
      <w:r w:rsidRPr="000636C8">
        <w:rPr>
          <w:rFonts w:ascii="Times New Roman" w:hAnsi="Times New Roman" w:cs="Times New Roman"/>
          <w:b/>
          <w:color w:val="000000"/>
          <w:sz w:val="28"/>
          <w:szCs w:val="28"/>
        </w:rPr>
        <w:t>І</w:t>
      </w:r>
      <w:r w:rsidR="00D1247F" w:rsidRPr="000636C8">
        <w:rPr>
          <w:rFonts w:ascii="Times New Roman" w:hAnsi="Times New Roman" w:cs="Times New Roman"/>
          <w:b/>
          <w:color w:val="000000"/>
          <w:sz w:val="28"/>
          <w:szCs w:val="28"/>
        </w:rPr>
        <w:t>нформаційне повідомлення Долинської міської ради</w:t>
      </w:r>
      <w:r w:rsidR="00D96413">
        <w:rPr>
          <w:rFonts w:ascii="Times New Roman" w:hAnsi="Times New Roman" w:cs="Times New Roman"/>
          <w:b/>
          <w:color w:val="000000"/>
          <w:sz w:val="28"/>
          <w:szCs w:val="28"/>
        </w:rPr>
        <w:t xml:space="preserve"> </w:t>
      </w:r>
      <w:r w:rsidR="00B41C39">
        <w:rPr>
          <w:rFonts w:ascii="Times New Roman" w:hAnsi="Times New Roman" w:cs="Times New Roman"/>
          <w:b/>
          <w:color w:val="000000"/>
          <w:sz w:val="28"/>
          <w:szCs w:val="28"/>
        </w:rPr>
        <w:t>ТГ</w:t>
      </w:r>
      <w:r w:rsidR="00F65474">
        <w:rPr>
          <w:rFonts w:ascii="Times New Roman" w:hAnsi="Times New Roman" w:cs="Times New Roman"/>
          <w:b/>
          <w:color w:val="000000"/>
          <w:sz w:val="28"/>
          <w:szCs w:val="28"/>
        </w:rPr>
        <w:t xml:space="preserve"> </w:t>
      </w:r>
      <w:r w:rsidR="00D1247F" w:rsidRPr="000636C8">
        <w:rPr>
          <w:rFonts w:ascii="Times New Roman" w:hAnsi="Times New Roman" w:cs="Times New Roman"/>
          <w:b/>
          <w:color w:val="000000"/>
          <w:sz w:val="28"/>
          <w:szCs w:val="28"/>
        </w:rPr>
        <w:t>про продаж на електронному аукціоні об’єкта малої приватизації комунальної власнос</w:t>
      </w:r>
      <w:r w:rsidR="00F65474">
        <w:rPr>
          <w:rFonts w:ascii="Times New Roman" w:hAnsi="Times New Roman" w:cs="Times New Roman"/>
          <w:b/>
          <w:color w:val="000000"/>
          <w:sz w:val="28"/>
          <w:szCs w:val="28"/>
        </w:rPr>
        <w:t xml:space="preserve">ті </w:t>
      </w:r>
      <w:r w:rsidR="00D1247F" w:rsidRPr="000636C8">
        <w:rPr>
          <w:rFonts w:ascii="Times New Roman" w:hAnsi="Times New Roman" w:cs="Times New Roman"/>
          <w:b/>
          <w:color w:val="000000"/>
          <w:sz w:val="28"/>
          <w:szCs w:val="28"/>
        </w:rPr>
        <w:t xml:space="preserve"> – </w:t>
      </w:r>
      <w:r w:rsidR="00B95E4B" w:rsidRPr="00B95E4B">
        <w:rPr>
          <w:rFonts w:ascii="Times New Roman" w:hAnsi="Times New Roman" w:cs="Times New Roman"/>
          <w:b/>
          <w:color w:val="000000"/>
          <w:sz w:val="28"/>
          <w:szCs w:val="28"/>
        </w:rPr>
        <w:t>будівля (пост ДАІ),  загальною площею 45,7 кв.м</w:t>
      </w:r>
      <w:r w:rsidR="00A46F7B">
        <w:rPr>
          <w:rFonts w:ascii="Times New Roman" w:hAnsi="Times New Roman" w:cs="Times New Roman"/>
          <w:b/>
          <w:color w:val="000000"/>
          <w:sz w:val="28"/>
          <w:szCs w:val="28"/>
        </w:rPr>
        <w:t>, по</w:t>
      </w:r>
      <w:r w:rsidR="00B95E4B">
        <w:rPr>
          <w:rFonts w:ascii="Times New Roman" w:hAnsi="Times New Roman" w:cs="Times New Roman"/>
          <w:b/>
          <w:color w:val="000000"/>
          <w:sz w:val="28"/>
          <w:szCs w:val="28"/>
        </w:rPr>
        <w:t xml:space="preserve">  вул. Січових Стрільців, 17</w:t>
      </w:r>
    </w:p>
    <w:p w:rsidR="005E0B96" w:rsidRPr="000636C8" w:rsidRDefault="00A107E4" w:rsidP="003008F1">
      <w:pPr>
        <w:pStyle w:val="rvps2"/>
        <w:numPr>
          <w:ilvl w:val="0"/>
          <w:numId w:val="16"/>
        </w:numPr>
        <w:shd w:val="clear" w:color="auto" w:fill="FFFFFF"/>
        <w:spacing w:before="0" w:beforeAutospacing="0" w:after="150" w:afterAutospacing="0"/>
        <w:jc w:val="both"/>
        <w:textAlignment w:val="baseline"/>
        <w:rPr>
          <w:b/>
          <w:color w:val="000000"/>
        </w:rPr>
      </w:pPr>
      <w:r w:rsidRPr="000636C8">
        <w:rPr>
          <w:b/>
          <w:color w:val="000000"/>
        </w:rPr>
        <w:t>інформація</w:t>
      </w:r>
      <w:r w:rsidR="005E0B96" w:rsidRPr="000636C8">
        <w:rPr>
          <w:b/>
          <w:color w:val="000000"/>
        </w:rPr>
        <w:t xml:space="preserve"> про об’єкт приватизації:</w:t>
      </w:r>
    </w:p>
    <w:p w:rsidR="005C15B0"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найменування  об’єкта приватизації: </w:t>
      </w:r>
      <w:r w:rsidR="00B95E4B" w:rsidRPr="00B95E4B">
        <w:rPr>
          <w:rFonts w:ascii="Times New Roman" w:eastAsia="Times New Roman" w:hAnsi="Times New Roman" w:cs="Times New Roman"/>
          <w:color w:val="000000"/>
          <w:sz w:val="24"/>
          <w:szCs w:val="24"/>
          <w:lang w:eastAsia="uk-UA"/>
        </w:rPr>
        <w:t>будівля (пост ДАІ),  загальною площею 45,7 кв.м</w:t>
      </w:r>
      <w:r w:rsidR="005C15B0">
        <w:rPr>
          <w:rFonts w:ascii="Times New Roman" w:eastAsia="Times New Roman" w:hAnsi="Times New Roman" w:cs="Times New Roman"/>
          <w:color w:val="000000"/>
          <w:sz w:val="24"/>
          <w:szCs w:val="24"/>
          <w:lang w:eastAsia="uk-UA"/>
        </w:rPr>
        <w:t>;</w:t>
      </w:r>
    </w:p>
    <w:p w:rsidR="00B41C39" w:rsidRPr="00B41C39" w:rsidRDefault="00B41C39" w:rsidP="00B41C39">
      <w:pPr>
        <w:spacing w:after="0" w:line="240" w:lineRule="auto"/>
        <w:jc w:val="both"/>
        <w:rPr>
          <w:rFonts w:ascii="Times New Roman" w:eastAsia="Times New Roman" w:hAnsi="Times New Roman" w:cs="Times New Roman"/>
          <w:b/>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місцезнаходження: </w:t>
      </w:r>
      <w:r w:rsidRPr="00B41C39">
        <w:rPr>
          <w:rFonts w:ascii="Times New Roman" w:eastAsia="Times New Roman" w:hAnsi="Times New Roman" w:cs="Times New Roman"/>
          <w:color w:val="000000"/>
          <w:sz w:val="24"/>
          <w:szCs w:val="24"/>
          <w:lang w:eastAsia="uk-UA"/>
        </w:rPr>
        <w:t>Івано-Франківська область,  м. Долин</w:t>
      </w:r>
      <w:r w:rsidR="00B95E4B">
        <w:rPr>
          <w:rFonts w:ascii="Times New Roman" w:eastAsia="Times New Roman" w:hAnsi="Times New Roman" w:cs="Times New Roman"/>
          <w:color w:val="000000"/>
          <w:sz w:val="24"/>
          <w:szCs w:val="24"/>
          <w:lang w:eastAsia="uk-UA"/>
        </w:rPr>
        <w:t>а,  вул. Січових Стрільців, 17</w:t>
      </w:r>
      <w:r w:rsidRPr="00B41C39">
        <w:rPr>
          <w:rFonts w:ascii="Times New Roman" w:eastAsia="Times New Roman" w:hAnsi="Times New Roman" w:cs="Times New Roman"/>
          <w:color w:val="000000"/>
          <w:sz w:val="24"/>
          <w:szCs w:val="24"/>
          <w:lang w:eastAsia="uk-UA"/>
        </w:rPr>
        <w:t>;</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дані про об’єкт: </w:t>
      </w:r>
      <w:r w:rsidR="00EC7C4E">
        <w:rPr>
          <w:rFonts w:ascii="Times New Roman" w:eastAsia="Times New Roman" w:hAnsi="Times New Roman" w:cs="Times New Roman"/>
          <w:color w:val="000000"/>
          <w:sz w:val="24"/>
          <w:szCs w:val="24"/>
          <w:lang w:eastAsia="uk-UA"/>
        </w:rPr>
        <w:t>в</w:t>
      </w:r>
      <w:r w:rsidRPr="00B41C39">
        <w:rPr>
          <w:rFonts w:ascii="Times New Roman" w:eastAsia="Times New Roman" w:hAnsi="Times New Roman" w:cs="Times New Roman"/>
          <w:color w:val="000000"/>
          <w:sz w:val="24"/>
          <w:szCs w:val="24"/>
          <w:lang w:eastAsia="uk-UA"/>
        </w:rPr>
        <w:t>исота приміщення зов</w:t>
      </w:r>
      <w:r w:rsidR="00B95E4B">
        <w:rPr>
          <w:rFonts w:ascii="Times New Roman" w:eastAsia="Times New Roman" w:hAnsi="Times New Roman" w:cs="Times New Roman"/>
          <w:color w:val="000000"/>
          <w:sz w:val="24"/>
          <w:szCs w:val="24"/>
          <w:lang w:eastAsia="uk-UA"/>
        </w:rPr>
        <w:t xml:space="preserve">нішня 5,53 </w:t>
      </w:r>
      <w:r w:rsidR="00E824AB">
        <w:rPr>
          <w:rFonts w:ascii="Times New Roman" w:eastAsia="Times New Roman" w:hAnsi="Times New Roman" w:cs="Times New Roman"/>
          <w:color w:val="000000"/>
          <w:sz w:val="24"/>
          <w:szCs w:val="24"/>
          <w:lang w:eastAsia="uk-UA"/>
        </w:rPr>
        <w:t>метри, п</w:t>
      </w:r>
      <w:r w:rsidR="005C15B0">
        <w:rPr>
          <w:rFonts w:ascii="Times New Roman" w:eastAsia="Times New Roman" w:hAnsi="Times New Roman" w:cs="Times New Roman"/>
          <w:color w:val="000000"/>
          <w:sz w:val="24"/>
          <w:szCs w:val="24"/>
          <w:lang w:eastAsia="uk-UA"/>
        </w:rPr>
        <w:t>окрівля - шифер</w:t>
      </w:r>
      <w:r w:rsidRPr="00B41C39">
        <w:rPr>
          <w:rFonts w:ascii="Times New Roman" w:eastAsia="Times New Roman" w:hAnsi="Times New Roman" w:cs="Times New Roman"/>
          <w:color w:val="000000"/>
          <w:sz w:val="24"/>
          <w:szCs w:val="24"/>
          <w:lang w:eastAsia="uk-UA"/>
        </w:rPr>
        <w:t>, стіни-цег</w:t>
      </w:r>
      <w:r w:rsidR="005C15B0">
        <w:rPr>
          <w:rFonts w:ascii="Times New Roman" w:eastAsia="Times New Roman" w:hAnsi="Times New Roman" w:cs="Times New Roman"/>
          <w:color w:val="000000"/>
          <w:sz w:val="24"/>
          <w:szCs w:val="24"/>
          <w:lang w:eastAsia="uk-UA"/>
        </w:rPr>
        <w:t>ляні, перекриття – зал</w:t>
      </w:r>
      <w:r w:rsidR="00E03217">
        <w:rPr>
          <w:rFonts w:ascii="Times New Roman" w:eastAsia="Times New Roman" w:hAnsi="Times New Roman" w:cs="Times New Roman"/>
          <w:color w:val="000000"/>
          <w:sz w:val="24"/>
          <w:szCs w:val="24"/>
          <w:lang w:eastAsia="uk-UA"/>
        </w:rPr>
        <w:t>ізобетонні плити</w:t>
      </w:r>
      <w:r w:rsidRPr="00B41C39">
        <w:rPr>
          <w:rFonts w:ascii="Times New Roman" w:eastAsia="Times New Roman" w:hAnsi="Times New Roman" w:cs="Times New Roman"/>
          <w:color w:val="000000"/>
          <w:sz w:val="24"/>
          <w:szCs w:val="24"/>
          <w:lang w:eastAsia="uk-UA"/>
        </w:rPr>
        <w:t>.  Не експлуатується. Потребує ремонту.</w:t>
      </w:r>
      <w:r w:rsidR="00196840" w:rsidRPr="00196840">
        <w:t xml:space="preserve"> </w:t>
      </w:r>
      <w:r w:rsidR="00196840" w:rsidRPr="00196840">
        <w:rPr>
          <w:rFonts w:ascii="Times New Roman" w:eastAsia="Times New Roman" w:hAnsi="Times New Roman" w:cs="Times New Roman"/>
          <w:color w:val="000000"/>
          <w:sz w:val="24"/>
          <w:szCs w:val="24"/>
          <w:lang w:eastAsia="uk-UA"/>
        </w:rPr>
        <w:t xml:space="preserve">Об’єкт </w:t>
      </w:r>
      <w:r w:rsidR="00D800B5">
        <w:rPr>
          <w:rFonts w:ascii="Times New Roman" w:eastAsia="Times New Roman" w:hAnsi="Times New Roman" w:cs="Times New Roman"/>
          <w:color w:val="000000"/>
          <w:sz w:val="24"/>
          <w:szCs w:val="24"/>
          <w:lang w:eastAsia="uk-UA"/>
        </w:rPr>
        <w:t xml:space="preserve">не </w:t>
      </w:r>
      <w:r w:rsidR="00196840" w:rsidRPr="00196840">
        <w:rPr>
          <w:rFonts w:ascii="Times New Roman" w:eastAsia="Times New Roman" w:hAnsi="Times New Roman" w:cs="Times New Roman"/>
          <w:color w:val="000000"/>
          <w:sz w:val="24"/>
          <w:szCs w:val="24"/>
          <w:lang w:eastAsia="uk-UA"/>
        </w:rPr>
        <w:t>є пам’яткою архітектури місцевого зна</w:t>
      </w:r>
      <w:r w:rsidR="00B95E4B">
        <w:rPr>
          <w:rFonts w:ascii="Times New Roman" w:eastAsia="Times New Roman" w:hAnsi="Times New Roman" w:cs="Times New Roman"/>
          <w:color w:val="000000"/>
          <w:sz w:val="24"/>
          <w:szCs w:val="24"/>
          <w:lang w:eastAsia="uk-UA"/>
        </w:rPr>
        <w:t>чення; розташований біля кільцевої розв’язки</w:t>
      </w:r>
      <w:r w:rsidRPr="00B41C39">
        <w:rPr>
          <w:rFonts w:ascii="Times New Roman" w:eastAsia="Times New Roman" w:hAnsi="Times New Roman" w:cs="Times New Roman"/>
          <w:color w:val="000000"/>
          <w:sz w:val="24"/>
          <w:szCs w:val="24"/>
          <w:lang w:eastAsia="uk-UA"/>
        </w:rPr>
        <w:t>;</w:t>
      </w:r>
      <w:r w:rsidR="00895305">
        <w:rPr>
          <w:rFonts w:ascii="Times New Roman" w:eastAsia="Times New Roman" w:hAnsi="Times New Roman" w:cs="Times New Roman"/>
          <w:color w:val="000000"/>
          <w:sz w:val="24"/>
          <w:szCs w:val="24"/>
          <w:lang w:eastAsia="uk-UA"/>
        </w:rPr>
        <w:t xml:space="preserve"> в пішохідній близькості до об’єкта знаходиться громадська та житлова забудова міста;</w:t>
      </w:r>
      <w:r w:rsidR="00B95E4B">
        <w:rPr>
          <w:rFonts w:ascii="Times New Roman" w:eastAsia="Times New Roman" w:hAnsi="Times New Roman" w:cs="Times New Roman"/>
          <w:color w:val="000000"/>
          <w:sz w:val="24"/>
          <w:szCs w:val="24"/>
          <w:lang w:eastAsia="uk-UA"/>
        </w:rPr>
        <w:t xml:space="preserve"> </w:t>
      </w:r>
    </w:p>
    <w:p w:rsidR="00B41C39" w:rsidRPr="00B41C39" w:rsidRDefault="00B41C39" w:rsidP="00B41C39">
      <w:pPr>
        <w:spacing w:after="0" w:line="240" w:lineRule="auto"/>
        <w:jc w:val="both"/>
        <w:rPr>
          <w:rFonts w:ascii="Times New Roman" w:eastAsia="Times New Roman" w:hAnsi="Times New Roman" w:cs="Times New Roman"/>
          <w:b/>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інформація про балансову вартість - </w:t>
      </w:r>
      <w:r w:rsidRPr="00B41C39">
        <w:rPr>
          <w:rFonts w:ascii="Times New Roman" w:eastAsia="Times New Roman" w:hAnsi="Times New Roman" w:cs="Times New Roman"/>
          <w:color w:val="000000"/>
          <w:sz w:val="24"/>
          <w:szCs w:val="24"/>
          <w:lang w:eastAsia="uk-UA"/>
        </w:rPr>
        <w:t>відсутня;</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дані  про земельну ділянку:  </w:t>
      </w:r>
      <w:r w:rsidRPr="00B41C39">
        <w:rPr>
          <w:rFonts w:ascii="Times New Roman" w:eastAsia="Times New Roman" w:hAnsi="Times New Roman" w:cs="Times New Roman"/>
          <w:color w:val="000000"/>
          <w:sz w:val="24"/>
          <w:szCs w:val="24"/>
          <w:lang w:eastAsia="uk-UA"/>
        </w:rPr>
        <w:t>відомості про земельну ділянку відсутні;</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 інформація про договори оренди об’єкта або його частини  - </w:t>
      </w:r>
      <w:r w:rsidRPr="00B41C39">
        <w:rPr>
          <w:rFonts w:ascii="Times New Roman" w:eastAsia="Times New Roman" w:hAnsi="Times New Roman" w:cs="Times New Roman"/>
          <w:color w:val="000000"/>
          <w:sz w:val="24"/>
          <w:szCs w:val="24"/>
          <w:lang w:eastAsia="uk-UA"/>
        </w:rPr>
        <w:t>відсутні;</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 xml:space="preserve">- </w:t>
      </w:r>
      <w:r w:rsidRPr="00B41C39">
        <w:rPr>
          <w:rFonts w:ascii="Times New Roman" w:eastAsia="Times New Roman" w:hAnsi="Times New Roman" w:cs="Times New Roman"/>
          <w:b/>
          <w:color w:val="000000"/>
          <w:sz w:val="24"/>
          <w:szCs w:val="24"/>
          <w:lang w:eastAsia="uk-UA"/>
        </w:rPr>
        <w:t>інформація про балансоутримувача</w:t>
      </w:r>
      <w:r w:rsidR="00EC7C4E">
        <w:rPr>
          <w:rFonts w:ascii="Times New Roman" w:eastAsia="Times New Roman" w:hAnsi="Times New Roman" w:cs="Times New Roman"/>
          <w:b/>
          <w:color w:val="000000"/>
          <w:sz w:val="24"/>
          <w:szCs w:val="24"/>
          <w:lang w:eastAsia="uk-UA"/>
        </w:rPr>
        <w:t>:</w:t>
      </w:r>
      <w:r w:rsidRPr="00B41C39">
        <w:rPr>
          <w:rFonts w:ascii="Times New Roman" w:eastAsia="Times New Roman" w:hAnsi="Times New Roman" w:cs="Times New Roman"/>
          <w:b/>
          <w:color w:val="000000"/>
          <w:sz w:val="24"/>
          <w:szCs w:val="24"/>
          <w:lang w:eastAsia="uk-UA"/>
        </w:rPr>
        <w:t xml:space="preserve">  </w:t>
      </w:r>
      <w:r w:rsidRPr="00B41C39">
        <w:rPr>
          <w:rFonts w:ascii="Times New Roman" w:eastAsia="Times New Roman" w:hAnsi="Times New Roman" w:cs="Times New Roman"/>
          <w:color w:val="000000"/>
          <w:sz w:val="24"/>
          <w:szCs w:val="24"/>
          <w:lang w:eastAsia="uk-UA"/>
        </w:rPr>
        <w:t>Управління житлово-комунального господарства  Долинської міської ради. Місцезнаходження балансоутримувача: 77503, м. Долина, вул. Чорновола,10. Тел</w:t>
      </w:r>
      <w:r w:rsidR="00A46F7B">
        <w:rPr>
          <w:rFonts w:ascii="Times New Roman" w:eastAsia="Times New Roman" w:hAnsi="Times New Roman" w:cs="Times New Roman"/>
          <w:color w:val="000000"/>
          <w:sz w:val="24"/>
          <w:szCs w:val="24"/>
          <w:lang w:eastAsia="uk-UA"/>
        </w:rPr>
        <w:t>ефон балансоутримувача: (03477)</w:t>
      </w:r>
      <w:r w:rsidRPr="00B41C39">
        <w:rPr>
          <w:rFonts w:ascii="Times New Roman" w:eastAsia="Times New Roman" w:hAnsi="Times New Roman" w:cs="Times New Roman"/>
          <w:color w:val="000000"/>
          <w:sz w:val="24"/>
          <w:szCs w:val="24"/>
          <w:lang w:eastAsia="uk-UA"/>
        </w:rPr>
        <w:t>2-74-99. Код за ЄДРПОУ балансоутримувача:  43432902 . Електронна адреса</w:t>
      </w:r>
      <w:r w:rsidR="003B0740">
        <w:rPr>
          <w:rFonts w:ascii="Times New Roman" w:eastAsia="Times New Roman" w:hAnsi="Times New Roman" w:cs="Times New Roman"/>
          <w:color w:val="FF0000"/>
          <w:sz w:val="24"/>
          <w:szCs w:val="24"/>
          <w:lang w:eastAsia="uk-UA"/>
        </w:rPr>
        <w:t xml:space="preserve">: </w:t>
      </w:r>
      <w:r w:rsidR="003B0740" w:rsidRPr="00A46F7B">
        <w:rPr>
          <w:rFonts w:ascii="Times New Roman" w:eastAsia="Times New Roman" w:hAnsi="Times New Roman" w:cs="Times New Roman"/>
          <w:color w:val="000000" w:themeColor="text1"/>
          <w:sz w:val="24"/>
          <w:szCs w:val="24"/>
          <w:lang w:val="en-US" w:eastAsia="uk-UA"/>
        </w:rPr>
        <w:t>y</w:t>
      </w:r>
      <w:r w:rsidR="003B0740" w:rsidRPr="00A46F7B">
        <w:rPr>
          <w:rFonts w:ascii="Times New Roman" w:eastAsia="Times New Roman" w:hAnsi="Times New Roman" w:cs="Times New Roman"/>
          <w:color w:val="000000" w:themeColor="text1"/>
          <w:sz w:val="24"/>
          <w:szCs w:val="24"/>
          <w:lang w:val="ru-RU" w:eastAsia="uk-UA"/>
        </w:rPr>
        <w:t>.</w:t>
      </w:r>
      <w:r w:rsidR="003B0740" w:rsidRPr="00A46F7B">
        <w:rPr>
          <w:rFonts w:ascii="Times New Roman" w:eastAsia="Times New Roman" w:hAnsi="Times New Roman" w:cs="Times New Roman"/>
          <w:color w:val="000000" w:themeColor="text1"/>
          <w:sz w:val="24"/>
          <w:szCs w:val="24"/>
          <w:lang w:val="en-US" w:eastAsia="uk-UA"/>
        </w:rPr>
        <w:t>gkh</w:t>
      </w:r>
      <w:r w:rsidR="003B0740" w:rsidRPr="00A46F7B">
        <w:rPr>
          <w:rFonts w:ascii="Times New Roman" w:eastAsia="Times New Roman" w:hAnsi="Times New Roman" w:cs="Times New Roman"/>
          <w:color w:val="000000" w:themeColor="text1"/>
          <w:sz w:val="24"/>
          <w:szCs w:val="24"/>
          <w:lang w:eastAsia="uk-UA"/>
        </w:rPr>
        <w:t>@</w:t>
      </w:r>
      <w:r w:rsidR="003B0740" w:rsidRPr="00A46F7B">
        <w:rPr>
          <w:rFonts w:ascii="Times New Roman" w:eastAsia="Times New Roman" w:hAnsi="Times New Roman" w:cs="Times New Roman"/>
          <w:color w:val="000000" w:themeColor="text1"/>
          <w:sz w:val="24"/>
          <w:szCs w:val="24"/>
          <w:lang w:val="en-US" w:eastAsia="uk-UA"/>
        </w:rPr>
        <w:t>ukr</w:t>
      </w:r>
      <w:r w:rsidR="003B0740" w:rsidRPr="00A46F7B">
        <w:rPr>
          <w:rFonts w:ascii="Times New Roman" w:eastAsia="Times New Roman" w:hAnsi="Times New Roman" w:cs="Times New Roman"/>
          <w:color w:val="000000" w:themeColor="text1"/>
          <w:sz w:val="24"/>
          <w:szCs w:val="24"/>
          <w:lang w:val="ru-RU" w:eastAsia="uk-UA"/>
        </w:rPr>
        <w:t>.</w:t>
      </w:r>
      <w:r w:rsidR="003B0740" w:rsidRPr="00A46F7B">
        <w:rPr>
          <w:rFonts w:ascii="Times New Roman" w:eastAsia="Times New Roman" w:hAnsi="Times New Roman" w:cs="Times New Roman"/>
          <w:color w:val="000000" w:themeColor="text1"/>
          <w:sz w:val="24"/>
          <w:szCs w:val="24"/>
          <w:lang w:val="en-US" w:eastAsia="uk-UA"/>
        </w:rPr>
        <w:t>net</w:t>
      </w:r>
      <w:r w:rsidRPr="00A46F7B">
        <w:rPr>
          <w:rFonts w:ascii="Times New Roman" w:eastAsia="Times New Roman" w:hAnsi="Times New Roman" w:cs="Times New Roman"/>
          <w:color w:val="000000" w:themeColor="text1"/>
          <w:sz w:val="24"/>
          <w:szCs w:val="24"/>
          <w:lang w:eastAsia="uk-UA"/>
        </w:rPr>
        <w:t>;</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інформація про державну реєстрацію права власності – </w:t>
      </w:r>
      <w:r w:rsidRPr="00B41C39">
        <w:rPr>
          <w:rFonts w:ascii="Times New Roman" w:eastAsia="Times New Roman" w:hAnsi="Times New Roman" w:cs="Times New Roman"/>
          <w:color w:val="000000"/>
          <w:sz w:val="24"/>
          <w:szCs w:val="24"/>
          <w:lang w:eastAsia="uk-UA"/>
        </w:rPr>
        <w:t>реєстраційний номер об’єкта нерухомого майна -</w:t>
      </w:r>
      <w:r w:rsidRPr="00B41C39">
        <w:rPr>
          <w:rFonts w:ascii="Times New Roman" w:eastAsia="Times New Roman" w:hAnsi="Times New Roman" w:cs="Times New Roman"/>
          <w:color w:val="000000"/>
          <w:sz w:val="24"/>
          <w:szCs w:val="24"/>
          <w:lang w:val="ru-RU" w:eastAsia="uk-UA"/>
        </w:rPr>
        <w:t xml:space="preserve"> </w:t>
      </w:r>
      <w:r w:rsidR="00B95E4B">
        <w:rPr>
          <w:rFonts w:ascii="Times New Roman" w:eastAsia="Times New Roman" w:hAnsi="Times New Roman" w:cs="Times New Roman"/>
          <w:color w:val="000000"/>
          <w:sz w:val="24"/>
          <w:szCs w:val="24"/>
          <w:lang w:eastAsia="uk-UA"/>
        </w:rPr>
        <w:t>2316036026220</w:t>
      </w:r>
      <w:r w:rsidRPr="00B41C39">
        <w:rPr>
          <w:rFonts w:ascii="Times New Roman" w:eastAsia="Times New Roman" w:hAnsi="Times New Roman" w:cs="Times New Roman"/>
          <w:color w:val="000000"/>
          <w:sz w:val="24"/>
          <w:szCs w:val="24"/>
          <w:lang w:eastAsia="uk-UA"/>
        </w:rPr>
        <w:t xml:space="preserve">,   дата реєстрації – </w:t>
      </w:r>
      <w:r w:rsidR="00B95E4B">
        <w:rPr>
          <w:rFonts w:ascii="Times New Roman" w:eastAsia="Times New Roman" w:hAnsi="Times New Roman" w:cs="Times New Roman"/>
          <w:color w:val="000000"/>
          <w:sz w:val="24"/>
          <w:szCs w:val="24"/>
          <w:lang w:val="ru-RU" w:eastAsia="uk-UA"/>
        </w:rPr>
        <w:t>16.03</w:t>
      </w:r>
      <w:r w:rsidRPr="00B41C39">
        <w:rPr>
          <w:rFonts w:ascii="Times New Roman" w:eastAsia="Times New Roman" w:hAnsi="Times New Roman" w:cs="Times New Roman"/>
          <w:color w:val="000000"/>
          <w:sz w:val="24"/>
          <w:szCs w:val="24"/>
          <w:lang w:eastAsia="uk-UA"/>
        </w:rPr>
        <w:t>.20</w:t>
      </w:r>
      <w:r w:rsidR="00B95E4B">
        <w:rPr>
          <w:rFonts w:ascii="Times New Roman" w:eastAsia="Times New Roman" w:hAnsi="Times New Roman" w:cs="Times New Roman"/>
          <w:color w:val="000000"/>
          <w:sz w:val="24"/>
          <w:szCs w:val="24"/>
          <w:lang w:val="ru-RU" w:eastAsia="uk-UA"/>
        </w:rPr>
        <w:t>21</w:t>
      </w:r>
      <w:r w:rsidRPr="00B41C39">
        <w:rPr>
          <w:rFonts w:ascii="Times New Roman" w:eastAsia="Times New Roman" w:hAnsi="Times New Roman" w:cs="Times New Roman"/>
          <w:color w:val="000000"/>
          <w:sz w:val="24"/>
          <w:szCs w:val="24"/>
          <w:lang w:eastAsia="uk-UA"/>
        </w:rPr>
        <w:t>;</w:t>
      </w:r>
    </w:p>
    <w:p w:rsidR="00B41C39" w:rsidRPr="00B41C39" w:rsidRDefault="00B41C39" w:rsidP="00B41C39">
      <w:pPr>
        <w:spacing w:after="0" w:line="240" w:lineRule="auto"/>
        <w:jc w:val="both"/>
        <w:rPr>
          <w:rFonts w:ascii="Times New Roman" w:eastAsia="Times New Roman" w:hAnsi="Times New Roman" w:cs="Times New Roman"/>
          <w:color w:val="000000"/>
          <w:sz w:val="24"/>
          <w:szCs w:val="24"/>
          <w:lang w:eastAsia="uk-UA"/>
        </w:rPr>
      </w:pPr>
      <w:r w:rsidRPr="00B41C39">
        <w:rPr>
          <w:rFonts w:ascii="Times New Roman" w:eastAsia="Times New Roman" w:hAnsi="Times New Roman" w:cs="Times New Roman"/>
          <w:b/>
          <w:color w:val="000000"/>
          <w:sz w:val="24"/>
          <w:szCs w:val="24"/>
          <w:lang w:eastAsia="uk-UA"/>
        </w:rPr>
        <w:t xml:space="preserve">- фотографічне зображення об’єкта  та технічна документація  </w:t>
      </w:r>
      <w:r w:rsidRPr="00B41C39">
        <w:rPr>
          <w:rFonts w:ascii="Times New Roman" w:eastAsia="Times New Roman" w:hAnsi="Times New Roman" w:cs="Times New Roman"/>
          <w:color w:val="000000"/>
          <w:sz w:val="24"/>
          <w:szCs w:val="24"/>
          <w:lang w:eastAsia="uk-UA"/>
        </w:rPr>
        <w:t>додаються;</w:t>
      </w:r>
      <w:bookmarkStart w:id="0" w:name="_GoBack"/>
      <w:bookmarkEnd w:id="0"/>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bookmarkStart w:id="1" w:name="n95"/>
      <w:bookmarkEnd w:id="1"/>
      <w:r w:rsidRPr="000636C8">
        <w:rPr>
          <w:color w:val="000000"/>
        </w:rPr>
        <w:t>2</w:t>
      </w:r>
      <w:r w:rsidR="00A107E4" w:rsidRPr="000636C8">
        <w:rPr>
          <w:b/>
          <w:color w:val="000000"/>
        </w:rPr>
        <w:t>) інформація</w:t>
      </w:r>
      <w:r w:rsidRPr="000636C8">
        <w:rPr>
          <w:b/>
          <w:color w:val="000000"/>
        </w:rPr>
        <w:t xml:space="preserve"> про аукціон:</w:t>
      </w:r>
    </w:p>
    <w:p w:rsidR="00651E6E" w:rsidRPr="00A16144" w:rsidRDefault="00CD69A5" w:rsidP="005E0B96">
      <w:pPr>
        <w:pStyle w:val="rvps2"/>
        <w:shd w:val="clear" w:color="auto" w:fill="FFFFFF"/>
        <w:spacing w:before="0" w:beforeAutospacing="0" w:after="0" w:afterAutospacing="0"/>
        <w:ind w:firstLine="450"/>
        <w:jc w:val="both"/>
        <w:textAlignment w:val="baseline"/>
        <w:rPr>
          <w:b/>
        </w:rPr>
      </w:pPr>
      <w:bookmarkStart w:id="2" w:name="n96"/>
      <w:bookmarkEnd w:id="2"/>
      <w:r w:rsidRPr="000636C8">
        <w:rPr>
          <w:b/>
          <w:color w:val="000000"/>
        </w:rPr>
        <w:t>С</w:t>
      </w:r>
      <w:r w:rsidR="00651E6E" w:rsidRPr="000636C8">
        <w:rPr>
          <w:b/>
          <w:color w:val="000000"/>
        </w:rPr>
        <w:t>посіб</w:t>
      </w:r>
      <w:r w:rsidRPr="00CD69A5">
        <w:rPr>
          <w:b/>
          <w:color w:val="000000"/>
          <w:lang w:val="ru-RU"/>
        </w:rPr>
        <w:t xml:space="preserve"> </w:t>
      </w:r>
      <w:r>
        <w:rPr>
          <w:b/>
          <w:color w:val="000000"/>
        </w:rPr>
        <w:t>проведення аукціону</w:t>
      </w:r>
      <w:r w:rsidR="00651E6E" w:rsidRPr="000636C8">
        <w:rPr>
          <w:b/>
          <w:color w:val="000000"/>
        </w:rPr>
        <w:t xml:space="preserve">: </w:t>
      </w:r>
      <w:r w:rsidR="00651E6E" w:rsidRPr="000636C8">
        <w:rPr>
          <w:color w:val="000000"/>
        </w:rPr>
        <w:t>аукціон з умовами</w:t>
      </w:r>
    </w:p>
    <w:p w:rsidR="005E0B96" w:rsidRPr="00E639C7" w:rsidRDefault="005E0B96" w:rsidP="00E639C7">
      <w:pPr>
        <w:pStyle w:val="a4"/>
        <w:ind w:firstLine="450"/>
        <w:jc w:val="both"/>
        <w:rPr>
          <w:rFonts w:ascii="Times New Roman" w:hAnsi="Times New Roman" w:cs="Times New Roman"/>
          <w:sz w:val="24"/>
          <w:szCs w:val="24"/>
        </w:rPr>
      </w:pPr>
      <w:r w:rsidRPr="00A16144">
        <w:rPr>
          <w:rFonts w:ascii="Times New Roman" w:hAnsi="Times New Roman" w:cs="Times New Roman"/>
          <w:b/>
          <w:sz w:val="24"/>
          <w:szCs w:val="24"/>
        </w:rPr>
        <w:t>дата та час проведення аукціону</w:t>
      </w:r>
      <w:r w:rsidR="00651E6E" w:rsidRPr="00196840">
        <w:rPr>
          <w:rFonts w:ascii="Times New Roman" w:hAnsi="Times New Roman" w:cs="Times New Roman"/>
          <w:b/>
          <w:color w:val="000000" w:themeColor="text1"/>
          <w:sz w:val="24"/>
          <w:szCs w:val="24"/>
        </w:rPr>
        <w:t xml:space="preserve">: </w:t>
      </w:r>
      <w:r w:rsidR="00B92A49" w:rsidRPr="00196840">
        <w:rPr>
          <w:rFonts w:ascii="Times New Roman" w:hAnsi="Times New Roman" w:cs="Times New Roman"/>
          <w:b/>
          <w:i/>
          <w:color w:val="000000" w:themeColor="text1"/>
          <w:sz w:val="24"/>
          <w:szCs w:val="24"/>
        </w:rPr>
        <w:t>«</w:t>
      </w:r>
      <w:r w:rsidR="00111980">
        <w:rPr>
          <w:rFonts w:ascii="Times New Roman" w:hAnsi="Times New Roman" w:cs="Times New Roman"/>
          <w:b/>
          <w:i/>
          <w:color w:val="000000" w:themeColor="text1"/>
          <w:sz w:val="24"/>
          <w:szCs w:val="24"/>
        </w:rPr>
        <w:t>29</w:t>
      </w:r>
      <w:r w:rsidR="00DE43FB" w:rsidRPr="00196840">
        <w:rPr>
          <w:rFonts w:ascii="Times New Roman" w:hAnsi="Times New Roman" w:cs="Times New Roman"/>
          <w:b/>
          <w:i/>
          <w:color w:val="000000" w:themeColor="text1"/>
          <w:sz w:val="24"/>
          <w:szCs w:val="24"/>
        </w:rPr>
        <w:t>»</w:t>
      </w:r>
      <w:r w:rsidR="00111980">
        <w:rPr>
          <w:rFonts w:ascii="Times New Roman" w:hAnsi="Times New Roman" w:cs="Times New Roman"/>
          <w:b/>
          <w:i/>
          <w:color w:val="000000" w:themeColor="text1"/>
          <w:sz w:val="24"/>
          <w:szCs w:val="24"/>
        </w:rPr>
        <w:t xml:space="preserve"> жовтня</w:t>
      </w:r>
      <w:r w:rsidR="00DE43FB" w:rsidRPr="00196840">
        <w:rPr>
          <w:rFonts w:ascii="Times New Roman" w:hAnsi="Times New Roman" w:cs="Times New Roman"/>
          <w:b/>
          <w:i/>
          <w:color w:val="000000" w:themeColor="text1"/>
          <w:sz w:val="24"/>
          <w:szCs w:val="24"/>
        </w:rPr>
        <w:t xml:space="preserve"> </w:t>
      </w:r>
      <w:r w:rsidR="004948F6">
        <w:rPr>
          <w:rFonts w:ascii="Times New Roman" w:hAnsi="Times New Roman" w:cs="Times New Roman"/>
          <w:b/>
          <w:i/>
          <w:color w:val="000000" w:themeColor="text1"/>
          <w:sz w:val="24"/>
          <w:szCs w:val="24"/>
        </w:rPr>
        <w:t>2021</w:t>
      </w:r>
      <w:r w:rsidR="00651E6E" w:rsidRPr="00196840">
        <w:rPr>
          <w:rFonts w:ascii="Times New Roman" w:hAnsi="Times New Roman" w:cs="Times New Roman"/>
          <w:b/>
          <w:i/>
          <w:color w:val="000000" w:themeColor="text1"/>
          <w:sz w:val="24"/>
          <w:szCs w:val="24"/>
        </w:rPr>
        <w:t xml:space="preserve"> року</w:t>
      </w:r>
      <w:r w:rsidR="00651E6E" w:rsidRPr="00E639C7">
        <w:rPr>
          <w:rFonts w:ascii="Times New Roman" w:hAnsi="Times New Roman" w:cs="Times New Roman"/>
          <w:i/>
          <w:sz w:val="24"/>
          <w:szCs w:val="24"/>
        </w:rPr>
        <w:t xml:space="preserve">, </w:t>
      </w:r>
      <w:r w:rsidR="00D571F7" w:rsidRPr="00E639C7">
        <w:rPr>
          <w:rFonts w:ascii="Times New Roman" w:hAnsi="Times New Roman" w:cs="Times New Roman"/>
          <w:sz w:val="24"/>
          <w:szCs w:val="24"/>
          <w:shd w:val="clear" w:color="auto" w:fill="FFFFFF"/>
        </w:rPr>
        <w:t>година, о котрій  починається аукціон,  встановлюється ЕТС для кожного електронного аукціону окремо в проміжку часу з 09-00 до 18-00 години дня.</w:t>
      </w:r>
    </w:p>
    <w:p w:rsidR="00651E6E" w:rsidRPr="000636C8" w:rsidRDefault="00651E6E" w:rsidP="00651E6E">
      <w:pPr>
        <w:pStyle w:val="a4"/>
        <w:ind w:firstLine="450"/>
        <w:jc w:val="both"/>
        <w:rPr>
          <w:rFonts w:ascii="Times New Roman" w:eastAsia="Times New Roman" w:hAnsi="Times New Roman" w:cs="Times New Roman"/>
          <w:sz w:val="24"/>
          <w:szCs w:val="24"/>
          <w:lang w:eastAsia="uk-UA"/>
        </w:rPr>
      </w:pPr>
      <w:r w:rsidRPr="000636C8">
        <w:rPr>
          <w:rFonts w:ascii="Times New Roman" w:eastAsia="Times New Roman" w:hAnsi="Times New Roman" w:cs="Times New Roman"/>
          <w:sz w:val="24"/>
          <w:szCs w:val="24"/>
          <w:lang w:eastAsia="uk-UA"/>
        </w:rPr>
        <w:t>Аукціон проводиться відповідно до</w:t>
      </w:r>
      <w:r w:rsidR="00F65474">
        <w:rPr>
          <w:rFonts w:ascii="Times New Roman" w:eastAsia="Times New Roman" w:hAnsi="Times New Roman" w:cs="Times New Roman"/>
          <w:sz w:val="24"/>
          <w:szCs w:val="24"/>
          <w:lang w:eastAsia="uk-UA"/>
        </w:rPr>
        <w:t xml:space="preserve"> Закону України « Про приватизацію державного і комунального майна» та </w:t>
      </w:r>
      <w:r w:rsidRPr="000636C8">
        <w:rPr>
          <w:rFonts w:ascii="Times New Roman" w:eastAsia="Times New Roman" w:hAnsi="Times New Roman" w:cs="Times New Roman"/>
          <w:sz w:val="24"/>
          <w:szCs w:val="24"/>
          <w:lang w:eastAsia="uk-UA"/>
        </w:rPr>
        <w:t xml:space="preserve"> Порядку проведення електронних аукціонів для продажу об’єктів малої приватизації, затвердженого постановою Кабінету Міністрів України від 10 травня № 432.</w:t>
      </w:r>
    </w:p>
    <w:p w:rsidR="00651E6E" w:rsidRPr="000636C8" w:rsidRDefault="00651E6E" w:rsidP="00651E6E">
      <w:pPr>
        <w:pStyle w:val="a4"/>
        <w:ind w:firstLine="450"/>
        <w:jc w:val="both"/>
        <w:rPr>
          <w:rFonts w:ascii="Times New Roman" w:hAnsi="Times New Roman" w:cs="Times New Roman"/>
          <w:sz w:val="24"/>
          <w:szCs w:val="24"/>
        </w:rPr>
      </w:pPr>
      <w:r w:rsidRPr="000636C8">
        <w:rPr>
          <w:rFonts w:ascii="Times New Roman" w:eastAsia="Times New Roman" w:hAnsi="Times New Roman" w:cs="Times New Roman"/>
          <w:sz w:val="24"/>
          <w:szCs w:val="24"/>
          <w:lang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51E6E" w:rsidRPr="000636C8" w:rsidRDefault="00651E6E" w:rsidP="00651E6E">
      <w:pPr>
        <w:pStyle w:val="10"/>
        <w:pBdr>
          <w:top w:val="nil"/>
          <w:left w:val="nil"/>
          <w:bottom w:val="nil"/>
          <w:right w:val="nil"/>
          <w:between w:val="nil"/>
        </w:pBdr>
        <w:jc w:val="both"/>
        <w:rPr>
          <w:color w:val="000000"/>
          <w:sz w:val="24"/>
          <w:szCs w:val="24"/>
        </w:rPr>
      </w:pPr>
      <w:bookmarkStart w:id="3" w:name="n97"/>
      <w:bookmarkEnd w:id="3"/>
      <w:r w:rsidRPr="000636C8">
        <w:rPr>
          <w:b/>
          <w:color w:val="000000"/>
          <w:sz w:val="24"/>
          <w:szCs w:val="24"/>
        </w:rPr>
        <w:t xml:space="preserve">         Кінцевий строк подан</w:t>
      </w:r>
      <w:r w:rsidR="00012472" w:rsidRPr="000636C8">
        <w:rPr>
          <w:b/>
          <w:color w:val="000000"/>
          <w:sz w:val="24"/>
          <w:szCs w:val="24"/>
        </w:rPr>
        <w:t xml:space="preserve">ня заяви на участь в аукціоні </w:t>
      </w:r>
      <w:r w:rsidRPr="000636C8">
        <w:rPr>
          <w:b/>
          <w:color w:val="000000"/>
          <w:sz w:val="24"/>
          <w:szCs w:val="24"/>
        </w:rPr>
        <w:t>з умов</w:t>
      </w:r>
      <w:r w:rsidR="00012472" w:rsidRPr="000636C8">
        <w:rPr>
          <w:b/>
          <w:color w:val="000000"/>
          <w:sz w:val="24"/>
          <w:szCs w:val="24"/>
        </w:rPr>
        <w:t>ами</w:t>
      </w:r>
      <w:r w:rsidRPr="000636C8">
        <w:rPr>
          <w:b/>
          <w:color w:val="000000"/>
          <w:sz w:val="24"/>
          <w:szCs w:val="24"/>
        </w:rPr>
        <w:t>, аукціоні із зниженням стартової ціни</w:t>
      </w:r>
      <w:r w:rsidRPr="000636C8">
        <w:rPr>
          <w:color w:val="000000"/>
          <w:sz w:val="24"/>
          <w:szCs w:val="24"/>
        </w:rPr>
        <w:t xml:space="preserve"> (подання цінових аукціонних пропозицій) встановлюється </w:t>
      </w:r>
      <w:r w:rsidRPr="000636C8">
        <w:rPr>
          <w:iCs/>
          <w:sz w:val="24"/>
          <w:szCs w:val="24"/>
        </w:rPr>
        <w:t xml:space="preserve">електронною торговою системою </w:t>
      </w:r>
      <w:r w:rsidRPr="000636C8">
        <w:rPr>
          <w:color w:val="000000"/>
          <w:sz w:val="24"/>
          <w:szCs w:val="24"/>
        </w:rPr>
        <w:t>для кожного електронного аукціону окремо в проміжку часу з 19-30 до 20-30 години дня, що передує дню проведення електронного аукціону.</w:t>
      </w:r>
    </w:p>
    <w:p w:rsidR="00651E6E" w:rsidRDefault="00651E6E" w:rsidP="00651E6E">
      <w:pPr>
        <w:pStyle w:val="10"/>
        <w:pBdr>
          <w:top w:val="nil"/>
          <w:left w:val="nil"/>
          <w:bottom w:val="nil"/>
          <w:right w:val="nil"/>
          <w:between w:val="nil"/>
        </w:pBdr>
        <w:jc w:val="both"/>
        <w:rPr>
          <w:color w:val="000000"/>
          <w:sz w:val="24"/>
          <w:szCs w:val="24"/>
        </w:rPr>
      </w:pPr>
      <w:r w:rsidRPr="000636C8">
        <w:rPr>
          <w:color w:val="000000"/>
          <w:sz w:val="24"/>
          <w:szCs w:val="24"/>
        </w:rPr>
        <w:tab/>
      </w:r>
      <w:r w:rsidRPr="000636C8">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636C8">
        <w:rPr>
          <w:color w:val="000000"/>
          <w:sz w:val="24"/>
          <w:szCs w:val="24"/>
        </w:rPr>
        <w:t xml:space="preserve">встановлюється </w:t>
      </w:r>
      <w:r w:rsidRPr="000636C8">
        <w:rPr>
          <w:iCs/>
          <w:sz w:val="24"/>
          <w:szCs w:val="24"/>
        </w:rPr>
        <w:t xml:space="preserve">електронною торговою системою </w:t>
      </w:r>
      <w:r w:rsidRPr="000636C8">
        <w:rPr>
          <w:color w:val="000000"/>
          <w:sz w:val="24"/>
          <w:szCs w:val="24"/>
        </w:rPr>
        <w:t xml:space="preserve"> для кожного електронного аукціону окремо в проміжку часу з 16-15 до 16-45 години дня проведення електронного аукціону.</w:t>
      </w:r>
    </w:p>
    <w:p w:rsidR="003D159F" w:rsidRPr="000636C8" w:rsidRDefault="003D159F" w:rsidP="00651E6E">
      <w:pPr>
        <w:pStyle w:val="10"/>
        <w:pBdr>
          <w:top w:val="nil"/>
          <w:left w:val="nil"/>
          <w:bottom w:val="nil"/>
          <w:right w:val="nil"/>
          <w:between w:val="nil"/>
        </w:pBdr>
        <w:jc w:val="both"/>
        <w:rPr>
          <w:color w:val="000000"/>
          <w:sz w:val="24"/>
          <w:szCs w:val="24"/>
        </w:rPr>
      </w:pPr>
    </w:p>
    <w:p w:rsidR="005E0B96" w:rsidRPr="003D159F" w:rsidRDefault="005E0B96" w:rsidP="003D159F">
      <w:pPr>
        <w:pStyle w:val="rvps2"/>
        <w:numPr>
          <w:ilvl w:val="0"/>
          <w:numId w:val="21"/>
        </w:numPr>
        <w:shd w:val="clear" w:color="auto" w:fill="FFFFFF"/>
        <w:spacing w:before="0" w:beforeAutospacing="0" w:after="0" w:afterAutospacing="0"/>
        <w:jc w:val="both"/>
        <w:textAlignment w:val="baseline"/>
        <w:rPr>
          <w:color w:val="000000"/>
        </w:rPr>
      </w:pPr>
      <w:r w:rsidRPr="000636C8">
        <w:rPr>
          <w:b/>
          <w:color w:val="000000"/>
        </w:rPr>
        <w:t>інформацію про умови, на яких здійснюється приватизація об’єкта:</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Стартова ціна об’єкта (з ПДВ) для продажу на аукціоні з умовами:  </w:t>
      </w:r>
      <w:r w:rsidR="009504BA">
        <w:rPr>
          <w:rFonts w:ascii="Times New Roman" w:hAnsi="Times New Roman" w:cs="Times New Roman"/>
          <w:sz w:val="24"/>
          <w:szCs w:val="24"/>
        </w:rPr>
        <w:t xml:space="preserve"> </w:t>
      </w:r>
      <w:r w:rsidR="00895305">
        <w:rPr>
          <w:rFonts w:ascii="Times New Roman" w:hAnsi="Times New Roman" w:cs="Times New Roman"/>
          <w:sz w:val="24"/>
          <w:szCs w:val="24"/>
        </w:rPr>
        <w:t>428724</w:t>
      </w:r>
      <w:r w:rsidR="00B41C39" w:rsidRPr="00B41C39">
        <w:rPr>
          <w:rFonts w:ascii="Times New Roman" w:hAnsi="Times New Roman" w:cs="Times New Roman"/>
          <w:sz w:val="24"/>
          <w:szCs w:val="24"/>
        </w:rPr>
        <w:t xml:space="preserve">,00 </w:t>
      </w:r>
      <w:r w:rsidR="00895305">
        <w:rPr>
          <w:rFonts w:ascii="Times New Roman" w:hAnsi="Times New Roman" w:cs="Times New Roman"/>
          <w:sz w:val="24"/>
          <w:szCs w:val="24"/>
        </w:rPr>
        <w:t>(чотириста двадцять вісім</w:t>
      </w:r>
      <w:r w:rsidR="00E03217">
        <w:rPr>
          <w:rFonts w:ascii="Times New Roman" w:hAnsi="Times New Roman" w:cs="Times New Roman"/>
          <w:sz w:val="24"/>
          <w:szCs w:val="24"/>
        </w:rPr>
        <w:t xml:space="preserve"> </w:t>
      </w:r>
      <w:r w:rsidR="00895305">
        <w:rPr>
          <w:rFonts w:ascii="Times New Roman" w:hAnsi="Times New Roman" w:cs="Times New Roman"/>
          <w:sz w:val="24"/>
          <w:szCs w:val="24"/>
        </w:rPr>
        <w:t>тисяч сімсот двадцять чотири) гривні</w:t>
      </w:r>
      <w:r w:rsidRPr="000636C8">
        <w:rPr>
          <w:rFonts w:ascii="Times New Roman" w:hAnsi="Times New Roman" w:cs="Times New Roman"/>
          <w:sz w:val="24"/>
          <w:szCs w:val="24"/>
        </w:rPr>
        <w:t xml:space="preserve"> 00 копійок.</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895305">
        <w:rPr>
          <w:rFonts w:ascii="Times New Roman" w:hAnsi="Times New Roman" w:cs="Times New Roman"/>
          <w:sz w:val="24"/>
          <w:szCs w:val="24"/>
        </w:rPr>
        <w:t>42872,4</w:t>
      </w:r>
      <w:r w:rsidR="00E03217">
        <w:rPr>
          <w:rFonts w:ascii="Times New Roman" w:hAnsi="Times New Roman" w:cs="Times New Roman"/>
          <w:sz w:val="24"/>
          <w:szCs w:val="24"/>
        </w:rPr>
        <w:t>0</w:t>
      </w:r>
      <w:r w:rsidR="000636C8">
        <w:rPr>
          <w:rFonts w:ascii="Times New Roman" w:hAnsi="Times New Roman" w:cs="Times New Roman"/>
          <w:sz w:val="24"/>
          <w:szCs w:val="24"/>
        </w:rPr>
        <w:t xml:space="preserve"> </w:t>
      </w:r>
      <w:r w:rsidRPr="000636C8">
        <w:rPr>
          <w:rFonts w:ascii="Times New Roman" w:hAnsi="Times New Roman" w:cs="Times New Roman"/>
          <w:sz w:val="24"/>
          <w:szCs w:val="24"/>
        </w:rPr>
        <w:t>грн.</w:t>
      </w:r>
    </w:p>
    <w:p w:rsidR="00012472" w:rsidRPr="000636C8" w:rsidRDefault="00012472" w:rsidP="00012472">
      <w:pPr>
        <w:pStyle w:val="a4"/>
        <w:rPr>
          <w:rFonts w:ascii="Times New Roman" w:hAnsi="Times New Roman" w:cs="Times New Roman"/>
          <w:sz w:val="24"/>
          <w:szCs w:val="24"/>
        </w:rPr>
      </w:pP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Стартова ціна об’єкта (з ПДВ) для продажу на аукціоні із зниженням стартової ціни: </w:t>
      </w:r>
      <w:r w:rsidR="00895305">
        <w:rPr>
          <w:rFonts w:ascii="Times New Roman" w:hAnsi="Times New Roman" w:cs="Times New Roman"/>
          <w:sz w:val="24"/>
          <w:szCs w:val="24"/>
        </w:rPr>
        <w:t>214362</w:t>
      </w:r>
      <w:r w:rsidR="004948F6">
        <w:rPr>
          <w:rFonts w:ascii="Times New Roman" w:hAnsi="Times New Roman" w:cs="Times New Roman"/>
          <w:sz w:val="24"/>
          <w:szCs w:val="24"/>
        </w:rPr>
        <w:t>,00</w:t>
      </w:r>
      <w:r w:rsidR="000636C8" w:rsidRPr="000636C8">
        <w:rPr>
          <w:rFonts w:ascii="Times New Roman" w:hAnsi="Times New Roman" w:cs="Times New Roman"/>
          <w:sz w:val="24"/>
          <w:szCs w:val="24"/>
        </w:rPr>
        <w:t xml:space="preserve"> </w:t>
      </w:r>
      <w:r w:rsidR="00895305">
        <w:rPr>
          <w:rFonts w:ascii="Times New Roman" w:hAnsi="Times New Roman" w:cs="Times New Roman"/>
          <w:sz w:val="24"/>
          <w:szCs w:val="24"/>
        </w:rPr>
        <w:t>(двісті чотирнадцять тисяч триста шістдесят дві) гривні</w:t>
      </w:r>
      <w:r w:rsidR="004948F6">
        <w:rPr>
          <w:rFonts w:ascii="Times New Roman" w:hAnsi="Times New Roman" w:cs="Times New Roman"/>
          <w:sz w:val="24"/>
          <w:szCs w:val="24"/>
        </w:rPr>
        <w:t xml:space="preserve"> 0</w:t>
      </w:r>
      <w:r w:rsidR="009D3A6E">
        <w:rPr>
          <w:rFonts w:ascii="Times New Roman" w:hAnsi="Times New Roman" w:cs="Times New Roman"/>
          <w:sz w:val="24"/>
          <w:szCs w:val="24"/>
        </w:rPr>
        <w:t>0</w:t>
      </w:r>
      <w:r w:rsidRPr="000636C8">
        <w:rPr>
          <w:rFonts w:ascii="Times New Roman" w:hAnsi="Times New Roman" w:cs="Times New Roman"/>
          <w:sz w:val="24"/>
          <w:szCs w:val="24"/>
        </w:rPr>
        <w:t xml:space="preserve"> копійок.</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895305">
        <w:rPr>
          <w:rFonts w:ascii="Times New Roman" w:hAnsi="Times New Roman" w:cs="Times New Roman"/>
          <w:bCs/>
          <w:sz w:val="24"/>
          <w:szCs w:val="24"/>
        </w:rPr>
        <w:t>21436,20</w:t>
      </w:r>
      <w:r w:rsidRPr="000636C8">
        <w:rPr>
          <w:rFonts w:ascii="Times New Roman" w:hAnsi="Times New Roman" w:cs="Times New Roman"/>
          <w:sz w:val="24"/>
          <w:szCs w:val="24"/>
        </w:rPr>
        <w:t xml:space="preserve"> грн .</w:t>
      </w:r>
    </w:p>
    <w:p w:rsidR="000636C8" w:rsidRPr="00E810E9" w:rsidRDefault="000636C8" w:rsidP="00012472">
      <w:pPr>
        <w:pStyle w:val="a4"/>
        <w:rPr>
          <w:rFonts w:ascii="Times New Roman" w:hAnsi="Times New Roman" w:cs="Times New Roman"/>
          <w:color w:val="FF0000"/>
          <w:sz w:val="16"/>
          <w:szCs w:val="16"/>
        </w:rPr>
      </w:pPr>
    </w:p>
    <w:p w:rsidR="00594685" w:rsidRDefault="00012472" w:rsidP="000636C8">
      <w:pPr>
        <w:pStyle w:val="a4"/>
        <w:rPr>
          <w:rFonts w:ascii="Times New Roman" w:hAnsi="Times New Roman" w:cs="Times New Roman"/>
          <w:sz w:val="24"/>
          <w:szCs w:val="24"/>
        </w:rPr>
      </w:pPr>
      <w:r w:rsidRPr="000636C8">
        <w:rPr>
          <w:rFonts w:ascii="Times New Roman" w:hAnsi="Times New Roman" w:cs="Times New Roman"/>
          <w:b/>
          <w:bCs/>
          <w:sz w:val="24"/>
          <w:szCs w:val="24"/>
        </w:rPr>
        <w:lastRenderedPageBreak/>
        <w:t>Стартова ціна об’єкта (з ПДВ) для продажу на аукціоні за методом покрокового зниження ціни та подальшого подання цінових пропозицій:</w:t>
      </w:r>
      <w:r w:rsidR="00DA3D54" w:rsidRPr="000636C8">
        <w:rPr>
          <w:rFonts w:ascii="Times New Roman" w:hAnsi="Times New Roman" w:cs="Times New Roman"/>
          <w:sz w:val="24"/>
          <w:szCs w:val="24"/>
        </w:rPr>
        <w:t xml:space="preserve"> </w:t>
      </w:r>
      <w:r w:rsidR="00895305" w:rsidRPr="00895305">
        <w:rPr>
          <w:rFonts w:ascii="Times New Roman" w:hAnsi="Times New Roman" w:cs="Times New Roman"/>
          <w:sz w:val="24"/>
          <w:szCs w:val="24"/>
        </w:rPr>
        <w:t>214362,00 (двісті чотирнадцять тисяч триста шістдесят дві) гривні 00 копійок</w:t>
      </w:r>
    </w:p>
    <w:p w:rsidR="000636C8" w:rsidRPr="000636C8" w:rsidRDefault="00012472" w:rsidP="000636C8">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895305" w:rsidRPr="00895305">
        <w:rPr>
          <w:rFonts w:ascii="Times New Roman" w:hAnsi="Times New Roman" w:cs="Times New Roman"/>
          <w:bCs/>
          <w:sz w:val="24"/>
          <w:szCs w:val="24"/>
        </w:rPr>
        <w:t>21436,20</w:t>
      </w:r>
      <w:r w:rsidR="00192F76" w:rsidRPr="00192F76">
        <w:rPr>
          <w:rFonts w:ascii="Times New Roman" w:hAnsi="Times New Roman" w:cs="Times New Roman"/>
          <w:bCs/>
          <w:sz w:val="24"/>
          <w:szCs w:val="24"/>
        </w:rPr>
        <w:t xml:space="preserve"> грн .</w:t>
      </w:r>
    </w:p>
    <w:p w:rsidR="00012472" w:rsidRPr="00E810E9" w:rsidRDefault="00012472" w:rsidP="00012472">
      <w:pPr>
        <w:pStyle w:val="a4"/>
        <w:rPr>
          <w:rFonts w:ascii="Times New Roman" w:hAnsi="Times New Roman" w:cs="Times New Roman"/>
          <w:sz w:val="16"/>
          <w:szCs w:val="16"/>
        </w:rPr>
      </w:pPr>
    </w:p>
    <w:p w:rsidR="00DA3D54" w:rsidRPr="009D3A6E" w:rsidRDefault="00012472" w:rsidP="00DA3D54">
      <w:pPr>
        <w:pStyle w:val="a4"/>
        <w:rPr>
          <w:rFonts w:ascii="Times New Roman" w:hAnsi="Times New Roman" w:cs="Times New Roman"/>
          <w:color w:val="FF0000"/>
          <w:sz w:val="24"/>
          <w:szCs w:val="24"/>
        </w:rPr>
      </w:pPr>
      <w:r w:rsidRPr="000636C8">
        <w:rPr>
          <w:rFonts w:ascii="Times New Roman" w:hAnsi="Times New Roman" w:cs="Times New Roman"/>
          <w:b/>
          <w:bCs/>
          <w:sz w:val="24"/>
          <w:szCs w:val="24"/>
        </w:rPr>
        <w:t>Розмір реєстраційного внеску</w:t>
      </w:r>
      <w:r w:rsidRPr="00A46F7B">
        <w:rPr>
          <w:rFonts w:ascii="Times New Roman" w:hAnsi="Times New Roman" w:cs="Times New Roman"/>
          <w:b/>
          <w:bCs/>
          <w:color w:val="000000" w:themeColor="text1"/>
          <w:sz w:val="24"/>
          <w:szCs w:val="24"/>
        </w:rPr>
        <w:t>: </w:t>
      </w:r>
      <w:r w:rsidR="005D26EF" w:rsidRPr="00111980">
        <w:rPr>
          <w:rFonts w:ascii="Times New Roman" w:hAnsi="Times New Roman" w:cs="Times New Roman"/>
          <w:sz w:val="24"/>
          <w:szCs w:val="24"/>
          <w:lang w:val="ru-RU"/>
        </w:rPr>
        <w:t>1200,00</w:t>
      </w:r>
      <w:r w:rsidRPr="00111980">
        <w:rPr>
          <w:rFonts w:ascii="Times New Roman" w:hAnsi="Times New Roman" w:cs="Times New Roman"/>
          <w:sz w:val="24"/>
          <w:szCs w:val="24"/>
        </w:rPr>
        <w:t xml:space="preserve"> </w:t>
      </w:r>
      <w:r w:rsidRPr="00A46F7B">
        <w:rPr>
          <w:rFonts w:ascii="Times New Roman" w:hAnsi="Times New Roman" w:cs="Times New Roman"/>
          <w:color w:val="000000" w:themeColor="text1"/>
          <w:sz w:val="24"/>
          <w:szCs w:val="24"/>
        </w:rPr>
        <w:t>грн.</w:t>
      </w:r>
      <w:bookmarkStart w:id="4" w:name="n100"/>
      <w:bookmarkStart w:id="5" w:name="n103"/>
      <w:bookmarkEnd w:id="4"/>
      <w:bookmarkEnd w:id="5"/>
    </w:p>
    <w:p w:rsidR="00DA3D54" w:rsidRPr="00E810E9" w:rsidRDefault="00DA3D54" w:rsidP="00DA3D54">
      <w:pPr>
        <w:pStyle w:val="a4"/>
        <w:rPr>
          <w:rFonts w:ascii="Times New Roman" w:hAnsi="Times New Roman" w:cs="Times New Roman"/>
          <w:color w:val="FF0000"/>
          <w:sz w:val="16"/>
          <w:szCs w:val="16"/>
        </w:rPr>
      </w:pPr>
    </w:p>
    <w:p w:rsidR="00E34620" w:rsidRPr="00E34620" w:rsidRDefault="00CE1AC4" w:rsidP="00D60291">
      <w:pPr>
        <w:pStyle w:val="a4"/>
        <w:jc w:val="both"/>
        <w:rPr>
          <w:rFonts w:ascii="Times New Roman" w:hAnsi="Times New Roman" w:cs="Times New Roman"/>
          <w:color w:val="000000" w:themeColor="text1"/>
          <w:sz w:val="24"/>
          <w:szCs w:val="24"/>
        </w:rPr>
      </w:pPr>
      <w:r>
        <w:rPr>
          <w:rFonts w:ascii="Times New Roman" w:hAnsi="Times New Roman" w:cs="Times New Roman"/>
          <w:b/>
          <w:color w:val="000000"/>
          <w:sz w:val="24"/>
          <w:szCs w:val="24"/>
        </w:rPr>
        <w:t xml:space="preserve">     -</w:t>
      </w:r>
      <w:r w:rsidR="00CD7352">
        <w:rPr>
          <w:rFonts w:ascii="Times New Roman" w:hAnsi="Times New Roman" w:cs="Times New Roman"/>
          <w:b/>
          <w:color w:val="000000"/>
          <w:sz w:val="24"/>
          <w:szCs w:val="24"/>
        </w:rPr>
        <w:t xml:space="preserve"> </w:t>
      </w:r>
      <w:r w:rsidR="005E0B96" w:rsidRPr="000636C8">
        <w:rPr>
          <w:rFonts w:ascii="Times New Roman" w:hAnsi="Times New Roman" w:cs="Times New Roman"/>
          <w:b/>
          <w:color w:val="000000"/>
          <w:sz w:val="24"/>
          <w:szCs w:val="24"/>
        </w:rPr>
        <w:t>інформація про умови</w:t>
      </w:r>
      <w:r w:rsidR="00CB65FE" w:rsidRPr="000636C8">
        <w:rPr>
          <w:rFonts w:ascii="Times New Roman" w:hAnsi="Times New Roman" w:cs="Times New Roman"/>
          <w:color w:val="000000" w:themeColor="text1"/>
          <w:sz w:val="24"/>
          <w:szCs w:val="24"/>
        </w:rPr>
        <w:t>:</w:t>
      </w:r>
      <w:r w:rsidR="005E0B96" w:rsidRPr="000636C8">
        <w:rPr>
          <w:rFonts w:ascii="Times New Roman" w:hAnsi="Times New Roman" w:cs="Times New Roman"/>
          <w:color w:val="000000" w:themeColor="text1"/>
          <w:sz w:val="24"/>
          <w:szCs w:val="24"/>
        </w:rPr>
        <w:t xml:space="preserve"> </w:t>
      </w:r>
      <w:r w:rsidR="00651E6E" w:rsidRPr="000636C8">
        <w:rPr>
          <w:rFonts w:ascii="Times New Roman" w:hAnsi="Times New Roman" w:cs="Times New Roman"/>
          <w:color w:val="000000" w:themeColor="text1"/>
          <w:sz w:val="24"/>
          <w:szCs w:val="24"/>
        </w:rPr>
        <w:t xml:space="preserve"> </w:t>
      </w:r>
      <w:r w:rsidR="00CB65FE" w:rsidRPr="000636C8">
        <w:rPr>
          <w:rFonts w:ascii="Times New Roman" w:hAnsi="Times New Roman" w:cs="Times New Roman"/>
          <w:color w:val="000000" w:themeColor="text1"/>
          <w:sz w:val="24"/>
          <w:szCs w:val="24"/>
        </w:rPr>
        <w:t>п</w:t>
      </w:r>
      <w:r w:rsidR="00651E6E" w:rsidRPr="000636C8">
        <w:rPr>
          <w:rFonts w:ascii="Times New Roman" w:hAnsi="Times New Roman" w:cs="Times New Roman"/>
          <w:color w:val="000000" w:themeColor="text1"/>
          <w:sz w:val="24"/>
          <w:szCs w:val="24"/>
        </w:rPr>
        <w:t>окупець зобов’язаний відшкодувати Долинській міській раді витрати на проведення незалежної оцінки об’єкт</w:t>
      </w:r>
      <w:r w:rsidR="00DF033D" w:rsidRPr="000636C8">
        <w:rPr>
          <w:rFonts w:ascii="Times New Roman" w:hAnsi="Times New Roman" w:cs="Times New Roman"/>
          <w:color w:val="000000" w:themeColor="text1"/>
          <w:sz w:val="24"/>
          <w:szCs w:val="24"/>
        </w:rPr>
        <w:t>а приватизації</w:t>
      </w:r>
      <w:r w:rsidR="00651E6E" w:rsidRPr="000636C8">
        <w:rPr>
          <w:rFonts w:ascii="Times New Roman" w:hAnsi="Times New Roman" w:cs="Times New Roman"/>
          <w:color w:val="000000" w:themeColor="text1"/>
          <w:sz w:val="24"/>
          <w:szCs w:val="24"/>
        </w:rPr>
        <w:t xml:space="preserve"> в місячний строк з дати нотаріального посвідчення договору купівлі-продажу</w:t>
      </w:r>
      <w:r w:rsidR="004F528E">
        <w:rPr>
          <w:rFonts w:ascii="Times New Roman" w:hAnsi="Times New Roman" w:cs="Times New Roman"/>
          <w:color w:val="000000" w:themeColor="text1"/>
          <w:sz w:val="24"/>
          <w:szCs w:val="24"/>
        </w:rPr>
        <w:t xml:space="preserve">. </w:t>
      </w:r>
      <w:bookmarkStart w:id="6" w:name="n316"/>
      <w:bookmarkStart w:id="7" w:name="n106"/>
      <w:bookmarkEnd w:id="6"/>
      <w:bookmarkEnd w:id="7"/>
    </w:p>
    <w:p w:rsidR="00E34620" w:rsidRDefault="00E34620" w:rsidP="005E0B96">
      <w:pPr>
        <w:pStyle w:val="rvps2"/>
        <w:shd w:val="clear" w:color="auto" w:fill="FFFFFF"/>
        <w:spacing w:before="0" w:beforeAutospacing="0" w:after="0" w:afterAutospacing="0"/>
        <w:ind w:firstLine="450"/>
        <w:jc w:val="both"/>
        <w:textAlignment w:val="baseline"/>
        <w:rPr>
          <w:b/>
          <w:color w:val="000000"/>
        </w:rPr>
      </w:pPr>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r w:rsidRPr="000636C8">
        <w:rPr>
          <w:b/>
          <w:color w:val="000000"/>
        </w:rPr>
        <w:t>4) додатков</w:t>
      </w:r>
      <w:r w:rsidR="00651E6E" w:rsidRPr="000636C8">
        <w:rPr>
          <w:b/>
          <w:color w:val="000000"/>
        </w:rPr>
        <w:t>а інформація</w:t>
      </w:r>
      <w:r w:rsidRPr="000636C8">
        <w:rPr>
          <w:b/>
          <w:color w:val="000000"/>
        </w:rPr>
        <w:t>:</w:t>
      </w:r>
    </w:p>
    <w:p w:rsidR="00192F76" w:rsidRDefault="00DF033D" w:rsidP="00012472">
      <w:pPr>
        <w:pStyle w:val="rvps2"/>
        <w:shd w:val="clear" w:color="auto" w:fill="FFFFFF"/>
        <w:spacing w:before="0" w:beforeAutospacing="0" w:after="0" w:afterAutospacing="0"/>
        <w:ind w:firstLine="450"/>
        <w:jc w:val="both"/>
        <w:textAlignment w:val="baseline"/>
      </w:pPr>
      <w:bookmarkStart w:id="8" w:name="n318"/>
      <w:bookmarkEnd w:id="8"/>
      <w:r w:rsidRPr="000636C8">
        <w:rPr>
          <w:b/>
          <w:color w:val="000000"/>
        </w:rPr>
        <w:t xml:space="preserve"> </w:t>
      </w:r>
      <w:r w:rsidR="002F4911" w:rsidRPr="000636C8">
        <w:rPr>
          <w:b/>
          <w:color w:val="000000"/>
        </w:rPr>
        <w:t>-</w:t>
      </w:r>
      <w:r w:rsidR="00D471F9">
        <w:rPr>
          <w:b/>
          <w:color w:val="000000"/>
        </w:rPr>
        <w:t xml:space="preserve"> </w:t>
      </w:r>
      <w:r w:rsidR="005E0B96" w:rsidRPr="000636C8">
        <w:rPr>
          <w:b/>
          <w:color w:val="000000"/>
        </w:rPr>
        <w:t xml:space="preserve">найменування установи </w:t>
      </w:r>
      <w:r w:rsidR="005E0B96" w:rsidRPr="000636C8">
        <w:t>для внесення операторами електронних майданчиків гарантійних внесків</w:t>
      </w:r>
      <w:r w:rsidR="00192F76">
        <w:t>:</w:t>
      </w:r>
    </w:p>
    <w:p w:rsidR="00C77BDD" w:rsidRDefault="00C77BDD" w:rsidP="00012472">
      <w:pPr>
        <w:pStyle w:val="rvps2"/>
        <w:shd w:val="clear" w:color="auto" w:fill="FFFFFF"/>
        <w:spacing w:before="0" w:beforeAutospacing="0" w:after="0" w:afterAutospacing="0"/>
        <w:ind w:firstLine="450"/>
        <w:jc w:val="both"/>
        <w:textAlignment w:val="baseline"/>
      </w:pPr>
    </w:p>
    <w:p w:rsidR="00C77BDD" w:rsidRPr="00C77BDD" w:rsidRDefault="00C77BDD" w:rsidP="00C77BDD">
      <w:pPr>
        <w:pStyle w:val="a4"/>
        <w:rPr>
          <w:rFonts w:ascii="Times New Roman" w:hAnsi="Times New Roman" w:cs="Times New Roman"/>
        </w:rPr>
      </w:pPr>
      <w:r w:rsidRPr="00BB4003">
        <w:rPr>
          <w:rFonts w:ascii="Times New Roman" w:hAnsi="Times New Roman" w:cs="Times New Roman"/>
          <w:b/>
        </w:rPr>
        <w:t>Одержувач</w:t>
      </w:r>
      <w:r w:rsidR="00594685">
        <w:rPr>
          <w:rFonts w:ascii="Times New Roman" w:hAnsi="Times New Roman" w:cs="Times New Roman"/>
        </w:rPr>
        <w:t xml:space="preserve">:  Долинська міська </w:t>
      </w:r>
      <w:r w:rsidRPr="00C77BDD">
        <w:rPr>
          <w:rFonts w:ascii="Times New Roman" w:hAnsi="Times New Roman" w:cs="Times New Roman"/>
        </w:rPr>
        <w:t>тг/31030000</w:t>
      </w:r>
    </w:p>
    <w:p w:rsidR="00C77BDD" w:rsidRPr="00C77BDD" w:rsidRDefault="00C77BDD" w:rsidP="00C77BDD">
      <w:pPr>
        <w:pStyle w:val="a4"/>
        <w:rPr>
          <w:rFonts w:ascii="Times New Roman" w:hAnsi="Times New Roman" w:cs="Times New Roman"/>
        </w:rPr>
      </w:pPr>
      <w:r w:rsidRPr="00BB4003">
        <w:rPr>
          <w:rFonts w:ascii="Times New Roman" w:hAnsi="Times New Roman" w:cs="Times New Roman"/>
          <w:b/>
        </w:rPr>
        <w:t>Код ЄДРПОУ</w:t>
      </w:r>
      <w:r w:rsidRPr="00C77BDD">
        <w:rPr>
          <w:rFonts w:ascii="Times New Roman" w:hAnsi="Times New Roman" w:cs="Times New Roman"/>
        </w:rPr>
        <w:t xml:space="preserve"> :  37964129</w:t>
      </w:r>
    </w:p>
    <w:p w:rsidR="00C77BDD" w:rsidRPr="00C77BDD" w:rsidRDefault="00C77BDD" w:rsidP="00C77BDD">
      <w:pPr>
        <w:pStyle w:val="a4"/>
        <w:rPr>
          <w:rFonts w:ascii="Times New Roman" w:hAnsi="Times New Roman" w:cs="Times New Roman"/>
        </w:rPr>
      </w:pPr>
      <w:r w:rsidRPr="00BB4003">
        <w:rPr>
          <w:rFonts w:ascii="Times New Roman" w:hAnsi="Times New Roman" w:cs="Times New Roman"/>
          <w:b/>
        </w:rPr>
        <w:t>р/р</w:t>
      </w:r>
      <w:r w:rsidRPr="00C77BDD">
        <w:rPr>
          <w:rFonts w:ascii="Times New Roman" w:hAnsi="Times New Roman" w:cs="Times New Roman"/>
        </w:rPr>
        <w:t xml:space="preserve"> UA238999980314141905000009610 в Казначействі України</w:t>
      </w:r>
    </w:p>
    <w:p w:rsidR="00EB6C09" w:rsidRPr="00C77BDD" w:rsidRDefault="00C77BDD" w:rsidP="00C77BDD">
      <w:pPr>
        <w:pStyle w:val="a4"/>
        <w:rPr>
          <w:rFonts w:ascii="Times New Roman" w:hAnsi="Times New Roman" w:cs="Times New Roman"/>
        </w:rPr>
      </w:pPr>
      <w:r w:rsidRPr="00BB4003">
        <w:rPr>
          <w:rFonts w:ascii="Times New Roman" w:hAnsi="Times New Roman" w:cs="Times New Roman"/>
          <w:b/>
        </w:rPr>
        <w:t>Код бюджету 31030000</w:t>
      </w:r>
      <w:r>
        <w:rPr>
          <w:rFonts w:ascii="Times New Roman" w:hAnsi="Times New Roman" w:cs="Times New Roman"/>
          <w:b/>
          <w:sz w:val="24"/>
          <w:szCs w:val="24"/>
        </w:rPr>
        <w:t xml:space="preserve">    </w:t>
      </w:r>
      <w:r w:rsidR="00EB6C09" w:rsidRPr="00C77BDD">
        <w:rPr>
          <w:rFonts w:ascii="Times New Roman" w:hAnsi="Times New Roman" w:cs="Times New Roman"/>
          <w:color w:val="000000" w:themeColor="text1"/>
          <w:sz w:val="24"/>
          <w:szCs w:val="24"/>
        </w:rPr>
        <w:t>(у</w:t>
      </w:r>
      <w:r w:rsidR="00EB6C09" w:rsidRPr="009D3A6E">
        <w:rPr>
          <w:rFonts w:ascii="Times New Roman" w:hAnsi="Times New Roman" w:cs="Times New Roman"/>
          <w:color w:val="FF0000"/>
          <w:sz w:val="24"/>
          <w:szCs w:val="24"/>
        </w:rPr>
        <w:t xml:space="preserve"> </w:t>
      </w:r>
      <w:r w:rsidR="00EB6C09" w:rsidRPr="00E810E9">
        <w:rPr>
          <w:rFonts w:ascii="Times New Roman" w:hAnsi="Times New Roman" w:cs="Times New Roman"/>
          <w:color w:val="000000" w:themeColor="text1"/>
          <w:sz w:val="24"/>
          <w:szCs w:val="24"/>
        </w:rPr>
        <w:t>п</w:t>
      </w:r>
      <w:r w:rsidR="00EB6C09">
        <w:rPr>
          <w:rFonts w:ascii="Times New Roman" w:hAnsi="Times New Roman" w:cs="Times New Roman"/>
          <w:sz w:val="24"/>
          <w:szCs w:val="24"/>
        </w:rPr>
        <w:t>ризначені платежу обов’язково вказати адресу</w:t>
      </w:r>
      <w:r w:rsidR="00EB6C09" w:rsidRPr="000636C8">
        <w:rPr>
          <w:rFonts w:ascii="Times New Roman" w:hAnsi="Times New Roman" w:cs="Times New Roman"/>
          <w:sz w:val="24"/>
          <w:szCs w:val="24"/>
        </w:rPr>
        <w:t xml:space="preserve"> об’єкта</w:t>
      </w:r>
      <w:r w:rsidR="00EB6C09">
        <w:rPr>
          <w:rFonts w:ascii="Times New Roman" w:hAnsi="Times New Roman" w:cs="Times New Roman"/>
          <w:sz w:val="24"/>
          <w:szCs w:val="24"/>
        </w:rPr>
        <w:t xml:space="preserve"> та прізвище платника);</w:t>
      </w: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sz w:val="16"/>
          <w:szCs w:val="16"/>
        </w:rPr>
      </w:pP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color w:val="FF0000"/>
          <w:sz w:val="24"/>
          <w:szCs w:val="24"/>
        </w:rPr>
      </w:pPr>
      <w:r w:rsidRPr="00E810E9">
        <w:rPr>
          <w:rFonts w:ascii="Times New Roman" w:eastAsia="Batang" w:hAnsi="Times New Roman" w:cs="Times New Roman"/>
          <w:sz w:val="24"/>
          <w:szCs w:val="24"/>
        </w:rPr>
        <w:t xml:space="preserve"> </w:t>
      </w:r>
      <w:r w:rsidRPr="00E810E9">
        <w:rPr>
          <w:rFonts w:ascii="Times New Roman" w:eastAsia="Batang" w:hAnsi="Times New Roman" w:cs="Times New Roman"/>
          <w:b/>
          <w:sz w:val="24"/>
          <w:szCs w:val="24"/>
        </w:rPr>
        <w:t>- найменування установи</w:t>
      </w:r>
      <w:r w:rsidRPr="00E810E9">
        <w:rPr>
          <w:rFonts w:ascii="Times New Roman" w:eastAsia="Batang" w:hAnsi="Times New Roman" w:cs="Times New Roman"/>
          <w:sz w:val="24"/>
          <w:szCs w:val="24"/>
        </w:rPr>
        <w:t xml:space="preserve"> для внесення операторами електронних </w:t>
      </w:r>
      <w:r>
        <w:rPr>
          <w:rFonts w:ascii="Times New Roman" w:eastAsia="Batang" w:hAnsi="Times New Roman" w:cs="Times New Roman"/>
          <w:sz w:val="24"/>
          <w:szCs w:val="24"/>
        </w:rPr>
        <w:t xml:space="preserve">майданчиків </w:t>
      </w:r>
      <w:r w:rsidRPr="00E810E9">
        <w:rPr>
          <w:rFonts w:ascii="Times New Roman" w:hAnsi="Times New Roman" w:cs="Times New Roman"/>
        </w:rPr>
        <w:t>реєстраційних внесків потенційних покупців:</w:t>
      </w:r>
    </w:p>
    <w:p w:rsidR="00BB4003" w:rsidRPr="00EC7C4E" w:rsidRDefault="00BB4003" w:rsidP="00BB4003">
      <w:pPr>
        <w:widowControl w:val="0"/>
        <w:tabs>
          <w:tab w:val="left" w:pos="720"/>
        </w:tabs>
        <w:spacing w:after="0" w:line="240" w:lineRule="auto"/>
        <w:jc w:val="both"/>
        <w:rPr>
          <w:rFonts w:ascii="Times New Roman" w:eastAsia="Batang" w:hAnsi="Times New Roman" w:cs="Times New Roman"/>
          <w:sz w:val="24"/>
          <w:szCs w:val="24"/>
        </w:rPr>
      </w:pPr>
      <w:bookmarkStart w:id="9" w:name="n317"/>
      <w:bookmarkStart w:id="10" w:name="n107"/>
      <w:bookmarkEnd w:id="9"/>
      <w:bookmarkEnd w:id="10"/>
      <w:r w:rsidRPr="00BB4003">
        <w:rPr>
          <w:rFonts w:ascii="Times New Roman" w:eastAsia="Batang" w:hAnsi="Times New Roman" w:cs="Times New Roman"/>
          <w:b/>
          <w:sz w:val="24"/>
          <w:szCs w:val="24"/>
        </w:rPr>
        <w:t>Одержувач</w:t>
      </w:r>
      <w:r w:rsidR="00594685">
        <w:rPr>
          <w:rFonts w:ascii="Times New Roman" w:eastAsia="Batang" w:hAnsi="Times New Roman" w:cs="Times New Roman"/>
          <w:sz w:val="24"/>
          <w:szCs w:val="24"/>
        </w:rPr>
        <w:t xml:space="preserve">:  Долинська міська </w:t>
      </w:r>
      <w:r w:rsidR="00C775FD">
        <w:rPr>
          <w:rFonts w:ascii="Times New Roman" w:eastAsia="Batang" w:hAnsi="Times New Roman" w:cs="Times New Roman"/>
          <w:sz w:val="24"/>
          <w:szCs w:val="24"/>
        </w:rPr>
        <w:t>тг/2</w:t>
      </w:r>
      <w:r w:rsidR="00C775FD" w:rsidRPr="00EC7C4E">
        <w:rPr>
          <w:rFonts w:ascii="Times New Roman" w:eastAsia="Batang" w:hAnsi="Times New Roman" w:cs="Times New Roman"/>
          <w:sz w:val="24"/>
          <w:szCs w:val="24"/>
        </w:rPr>
        <w:t>4060300</w:t>
      </w:r>
    </w:p>
    <w:p w:rsidR="00BB4003" w:rsidRPr="00BB4003" w:rsidRDefault="00BB4003" w:rsidP="00BB4003">
      <w:pPr>
        <w:widowControl w:val="0"/>
        <w:tabs>
          <w:tab w:val="left" w:pos="720"/>
        </w:tabs>
        <w:spacing w:after="0" w:line="240" w:lineRule="auto"/>
        <w:jc w:val="both"/>
        <w:rPr>
          <w:rFonts w:ascii="Times New Roman" w:eastAsia="Batang" w:hAnsi="Times New Roman" w:cs="Times New Roman"/>
          <w:sz w:val="24"/>
          <w:szCs w:val="24"/>
        </w:rPr>
      </w:pPr>
      <w:r w:rsidRPr="00BB4003">
        <w:rPr>
          <w:rFonts w:ascii="Times New Roman" w:eastAsia="Batang" w:hAnsi="Times New Roman" w:cs="Times New Roman"/>
          <w:b/>
          <w:sz w:val="24"/>
          <w:szCs w:val="24"/>
        </w:rPr>
        <w:t>Код ЄДРПОУ</w:t>
      </w:r>
      <w:r w:rsidRPr="00BB4003">
        <w:rPr>
          <w:rFonts w:ascii="Times New Roman" w:eastAsia="Batang" w:hAnsi="Times New Roman" w:cs="Times New Roman"/>
          <w:sz w:val="24"/>
          <w:szCs w:val="24"/>
        </w:rPr>
        <w:t>:  37964129</w:t>
      </w:r>
    </w:p>
    <w:p w:rsidR="00BB4003" w:rsidRPr="00BB4003" w:rsidRDefault="00BB4003" w:rsidP="00BB4003">
      <w:pPr>
        <w:widowControl w:val="0"/>
        <w:tabs>
          <w:tab w:val="left" w:pos="720"/>
        </w:tabs>
        <w:spacing w:after="0" w:line="240" w:lineRule="auto"/>
        <w:jc w:val="both"/>
        <w:rPr>
          <w:rFonts w:ascii="Times New Roman" w:eastAsia="Batang" w:hAnsi="Times New Roman" w:cs="Times New Roman"/>
          <w:sz w:val="24"/>
          <w:szCs w:val="24"/>
        </w:rPr>
      </w:pPr>
      <w:r w:rsidRPr="00BB4003">
        <w:rPr>
          <w:rFonts w:ascii="Times New Roman" w:eastAsia="Batang" w:hAnsi="Times New Roman" w:cs="Times New Roman"/>
          <w:b/>
          <w:sz w:val="24"/>
          <w:szCs w:val="24"/>
        </w:rPr>
        <w:t>р/р</w:t>
      </w:r>
      <w:r w:rsidR="00C775FD">
        <w:rPr>
          <w:rFonts w:ascii="Times New Roman" w:eastAsia="Batang" w:hAnsi="Times New Roman" w:cs="Times New Roman"/>
          <w:sz w:val="24"/>
          <w:szCs w:val="24"/>
        </w:rPr>
        <w:t xml:space="preserve"> UA</w:t>
      </w:r>
      <w:r w:rsidR="00C775FD" w:rsidRPr="00C775FD">
        <w:rPr>
          <w:rFonts w:ascii="Times New Roman" w:eastAsia="Batang" w:hAnsi="Times New Roman" w:cs="Times New Roman"/>
          <w:sz w:val="24"/>
          <w:szCs w:val="24"/>
          <w:lang w:val="ru-RU"/>
        </w:rPr>
        <w:t>888999980314010544</w:t>
      </w:r>
      <w:r w:rsidRPr="00BB4003">
        <w:rPr>
          <w:rFonts w:ascii="Times New Roman" w:eastAsia="Batang" w:hAnsi="Times New Roman" w:cs="Times New Roman"/>
          <w:sz w:val="24"/>
          <w:szCs w:val="24"/>
        </w:rPr>
        <w:t>000009610 в Казначействі України</w:t>
      </w:r>
    </w:p>
    <w:p w:rsidR="00EB6C09" w:rsidRPr="00D471F9" w:rsidRDefault="00BB4003" w:rsidP="00EB6C09">
      <w:pPr>
        <w:widowControl w:val="0"/>
        <w:tabs>
          <w:tab w:val="left" w:pos="720"/>
        </w:tabs>
        <w:spacing w:after="0" w:line="240" w:lineRule="auto"/>
        <w:jc w:val="both"/>
        <w:rPr>
          <w:rFonts w:ascii="Times New Roman" w:eastAsia="Batang" w:hAnsi="Times New Roman" w:cs="Times New Roman"/>
          <w:sz w:val="24"/>
          <w:szCs w:val="24"/>
        </w:rPr>
      </w:pPr>
      <w:r w:rsidRPr="00BB4003">
        <w:rPr>
          <w:rFonts w:ascii="Times New Roman" w:eastAsia="Batang" w:hAnsi="Times New Roman" w:cs="Times New Roman"/>
          <w:b/>
          <w:sz w:val="24"/>
          <w:szCs w:val="24"/>
        </w:rPr>
        <w:t>Код бюджету</w:t>
      </w:r>
      <w:r w:rsidR="00C775FD">
        <w:rPr>
          <w:rFonts w:ascii="Times New Roman" w:eastAsia="Batang" w:hAnsi="Times New Roman" w:cs="Times New Roman"/>
          <w:sz w:val="24"/>
          <w:szCs w:val="24"/>
        </w:rPr>
        <w:t xml:space="preserve"> 2</w:t>
      </w:r>
      <w:r w:rsidR="00C775FD" w:rsidRPr="00C775FD">
        <w:rPr>
          <w:rFonts w:ascii="Times New Roman" w:eastAsia="Batang" w:hAnsi="Times New Roman" w:cs="Times New Roman"/>
          <w:sz w:val="24"/>
          <w:szCs w:val="24"/>
          <w:lang w:val="ru-RU"/>
        </w:rPr>
        <w:t>4060300</w:t>
      </w:r>
      <w:r>
        <w:rPr>
          <w:rFonts w:ascii="Times New Roman" w:eastAsia="Batang" w:hAnsi="Times New Roman" w:cs="Times New Roman"/>
          <w:sz w:val="24"/>
          <w:szCs w:val="24"/>
        </w:rPr>
        <w:t xml:space="preserve"> </w:t>
      </w:r>
      <w:r w:rsidR="00EB6C09" w:rsidRPr="00D471F9">
        <w:rPr>
          <w:rFonts w:ascii="Times New Roman" w:eastAsia="Batang" w:hAnsi="Times New Roman" w:cs="Times New Roman"/>
          <w:sz w:val="24"/>
          <w:szCs w:val="24"/>
        </w:rPr>
        <w:t xml:space="preserve">(у призначені платежу обов’язково вказати адресу об’єкта та </w:t>
      </w:r>
      <w:r w:rsidR="00EB6C09">
        <w:rPr>
          <w:rFonts w:ascii="Times New Roman" w:eastAsia="Batang" w:hAnsi="Times New Roman" w:cs="Times New Roman"/>
          <w:sz w:val="24"/>
          <w:szCs w:val="24"/>
        </w:rPr>
        <w:t xml:space="preserve">прізвище </w:t>
      </w:r>
      <w:r w:rsidR="00EB6C09" w:rsidRPr="00D471F9">
        <w:rPr>
          <w:rFonts w:ascii="Times New Roman" w:eastAsia="Batang" w:hAnsi="Times New Roman" w:cs="Times New Roman"/>
          <w:sz w:val="24"/>
          <w:szCs w:val="24"/>
        </w:rPr>
        <w:t>платника);</w:t>
      </w: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color w:val="FF0000"/>
          <w:sz w:val="16"/>
          <w:szCs w:val="16"/>
        </w:rPr>
      </w:pPr>
    </w:p>
    <w:p w:rsidR="00EB6C0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0636C8">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Pr="000636C8">
        <w:rPr>
          <w:rFonts w:ascii="Times New Roman" w:eastAsia="Batang" w:hAnsi="Times New Roman" w:cs="Times New Roman"/>
          <w:sz w:val="24"/>
          <w:szCs w:val="24"/>
        </w:rPr>
        <w:t xml:space="preserve">  </w:t>
      </w:r>
      <w:r w:rsidRPr="00E810E9">
        <w:rPr>
          <w:rFonts w:ascii="Times New Roman" w:eastAsia="Batang" w:hAnsi="Times New Roman" w:cs="Times New Roman"/>
          <w:b/>
          <w:sz w:val="24"/>
          <w:szCs w:val="24"/>
        </w:rPr>
        <w:t>найменування установи</w:t>
      </w:r>
      <w:r w:rsidR="00B92A49">
        <w:rPr>
          <w:rFonts w:ascii="Times New Roman" w:eastAsia="Batang" w:hAnsi="Times New Roman" w:cs="Times New Roman"/>
          <w:sz w:val="24"/>
          <w:szCs w:val="24"/>
        </w:rPr>
        <w:t xml:space="preserve"> для проведення переможцем аукціону</w:t>
      </w:r>
      <w:r w:rsidRPr="00E810E9">
        <w:rPr>
          <w:rFonts w:ascii="Times New Roman" w:eastAsia="Batang" w:hAnsi="Times New Roman" w:cs="Times New Roman"/>
          <w:sz w:val="24"/>
          <w:szCs w:val="24"/>
        </w:rPr>
        <w:t xml:space="preserve"> </w:t>
      </w:r>
      <w:r>
        <w:rPr>
          <w:rFonts w:ascii="Times New Roman" w:eastAsia="Batang" w:hAnsi="Times New Roman" w:cs="Times New Roman"/>
          <w:sz w:val="24"/>
          <w:szCs w:val="24"/>
        </w:rPr>
        <w:t>розрахунків за придбаний об’єкт)</w:t>
      </w:r>
      <w:r w:rsidR="00BB4003">
        <w:rPr>
          <w:rFonts w:ascii="Times New Roman" w:eastAsia="Batang" w:hAnsi="Times New Roman" w:cs="Times New Roman"/>
          <w:sz w:val="24"/>
          <w:szCs w:val="24"/>
        </w:rPr>
        <w:t>:</w:t>
      </w:r>
    </w:p>
    <w:p w:rsidR="00BB4003" w:rsidRPr="00BB4003" w:rsidRDefault="00BB4003" w:rsidP="00BB4003">
      <w:pPr>
        <w:widowControl w:val="0"/>
        <w:tabs>
          <w:tab w:val="left" w:pos="720"/>
        </w:tabs>
        <w:spacing w:after="0" w:line="240" w:lineRule="auto"/>
        <w:jc w:val="both"/>
        <w:rPr>
          <w:rFonts w:ascii="Times New Roman" w:eastAsia="Batang" w:hAnsi="Times New Roman" w:cs="Times New Roman"/>
          <w:b/>
          <w:sz w:val="24"/>
          <w:szCs w:val="24"/>
        </w:rPr>
      </w:pPr>
      <w:r w:rsidRPr="00BB4003">
        <w:rPr>
          <w:rFonts w:ascii="Times New Roman" w:eastAsia="Batang" w:hAnsi="Times New Roman" w:cs="Times New Roman"/>
          <w:b/>
          <w:sz w:val="24"/>
          <w:szCs w:val="24"/>
        </w:rPr>
        <w:t>Одержувач:  Долинська міська отг/31030000</w:t>
      </w:r>
    </w:p>
    <w:p w:rsidR="00BB4003" w:rsidRPr="00BB4003" w:rsidRDefault="00BB4003" w:rsidP="00BB4003">
      <w:pPr>
        <w:widowControl w:val="0"/>
        <w:tabs>
          <w:tab w:val="left" w:pos="720"/>
        </w:tabs>
        <w:spacing w:after="0" w:line="240" w:lineRule="auto"/>
        <w:jc w:val="both"/>
        <w:rPr>
          <w:rFonts w:ascii="Times New Roman" w:eastAsia="Batang" w:hAnsi="Times New Roman" w:cs="Times New Roman"/>
          <w:b/>
          <w:sz w:val="24"/>
          <w:szCs w:val="24"/>
        </w:rPr>
      </w:pPr>
      <w:r w:rsidRPr="00BB4003">
        <w:rPr>
          <w:rFonts w:ascii="Times New Roman" w:eastAsia="Batang" w:hAnsi="Times New Roman" w:cs="Times New Roman"/>
          <w:b/>
          <w:sz w:val="24"/>
          <w:szCs w:val="24"/>
        </w:rPr>
        <w:t>Код ЄДРПОУ :  37964129</w:t>
      </w:r>
    </w:p>
    <w:p w:rsidR="00BB4003" w:rsidRPr="00BB4003" w:rsidRDefault="00BB4003" w:rsidP="00BB4003">
      <w:pPr>
        <w:widowControl w:val="0"/>
        <w:tabs>
          <w:tab w:val="left" w:pos="720"/>
        </w:tabs>
        <w:spacing w:after="0" w:line="240" w:lineRule="auto"/>
        <w:jc w:val="both"/>
        <w:rPr>
          <w:rFonts w:ascii="Times New Roman" w:eastAsia="Batang" w:hAnsi="Times New Roman" w:cs="Times New Roman"/>
          <w:b/>
          <w:sz w:val="24"/>
          <w:szCs w:val="24"/>
        </w:rPr>
      </w:pPr>
      <w:r w:rsidRPr="00BB4003">
        <w:rPr>
          <w:rFonts w:ascii="Times New Roman" w:eastAsia="Batang" w:hAnsi="Times New Roman" w:cs="Times New Roman"/>
          <w:b/>
          <w:sz w:val="24"/>
          <w:szCs w:val="24"/>
        </w:rPr>
        <w:t>р/р UA238999980314141905000009610 в Казначействі України</w:t>
      </w:r>
    </w:p>
    <w:p w:rsidR="00EB6C09" w:rsidRDefault="00BB4003" w:rsidP="00BB4003">
      <w:pPr>
        <w:widowControl w:val="0"/>
        <w:tabs>
          <w:tab w:val="left" w:pos="720"/>
        </w:tabs>
        <w:spacing w:after="0" w:line="240" w:lineRule="auto"/>
        <w:jc w:val="both"/>
        <w:rPr>
          <w:rFonts w:ascii="Times New Roman" w:eastAsia="Batang" w:hAnsi="Times New Roman" w:cs="Times New Roman"/>
          <w:sz w:val="24"/>
          <w:szCs w:val="24"/>
        </w:rPr>
      </w:pPr>
      <w:r w:rsidRPr="00BB4003">
        <w:rPr>
          <w:rFonts w:ascii="Times New Roman" w:eastAsia="Batang" w:hAnsi="Times New Roman" w:cs="Times New Roman"/>
          <w:b/>
          <w:sz w:val="24"/>
          <w:szCs w:val="24"/>
        </w:rPr>
        <w:t xml:space="preserve">Код бюджету 31030000    </w:t>
      </w:r>
      <w:r w:rsidR="00EB6C09" w:rsidRPr="00D471F9">
        <w:rPr>
          <w:rFonts w:ascii="Times New Roman" w:eastAsia="Batang" w:hAnsi="Times New Roman" w:cs="Times New Roman"/>
          <w:sz w:val="24"/>
          <w:szCs w:val="24"/>
        </w:rPr>
        <w:t>(</w:t>
      </w:r>
      <w:r w:rsidR="00EB6C09">
        <w:rPr>
          <w:rFonts w:ascii="Times New Roman" w:eastAsia="Batang" w:hAnsi="Times New Roman" w:cs="Times New Roman"/>
          <w:color w:val="000000" w:themeColor="text1"/>
          <w:sz w:val="24"/>
          <w:szCs w:val="24"/>
        </w:rPr>
        <w:t xml:space="preserve">у </w:t>
      </w:r>
      <w:r w:rsidR="00EB6C09" w:rsidRPr="00E810E9">
        <w:rPr>
          <w:rFonts w:ascii="Times New Roman" w:eastAsia="Batang" w:hAnsi="Times New Roman" w:cs="Times New Roman"/>
          <w:color w:val="000000" w:themeColor="text1"/>
          <w:sz w:val="24"/>
          <w:szCs w:val="24"/>
        </w:rPr>
        <w:t>п</w:t>
      </w:r>
      <w:r w:rsidR="00EB6C09">
        <w:rPr>
          <w:rFonts w:ascii="Times New Roman" w:eastAsia="Batang" w:hAnsi="Times New Roman" w:cs="Times New Roman"/>
          <w:sz w:val="24"/>
          <w:szCs w:val="24"/>
        </w:rPr>
        <w:t>ризначені платежу обов’язково вказати адресу</w:t>
      </w:r>
      <w:r w:rsidR="00EB6C09" w:rsidRPr="000636C8">
        <w:rPr>
          <w:rFonts w:ascii="Times New Roman" w:eastAsia="Batang" w:hAnsi="Times New Roman" w:cs="Times New Roman"/>
          <w:sz w:val="24"/>
          <w:szCs w:val="24"/>
        </w:rPr>
        <w:t xml:space="preserve"> об’єкта</w:t>
      </w:r>
      <w:r w:rsidR="00EB6C09">
        <w:rPr>
          <w:rFonts w:ascii="Times New Roman" w:eastAsia="Batang" w:hAnsi="Times New Roman" w:cs="Times New Roman"/>
          <w:sz w:val="24"/>
          <w:szCs w:val="24"/>
        </w:rPr>
        <w:t xml:space="preserve"> та прізвище платника);</w:t>
      </w:r>
    </w:p>
    <w:p w:rsidR="00EB6C09" w:rsidRDefault="00EB6C09" w:rsidP="00EB6C09"/>
    <w:p w:rsidR="002F4911" w:rsidRPr="000636C8" w:rsidRDefault="0069308C" w:rsidP="0069308C">
      <w:pPr>
        <w:pStyle w:val="a4"/>
        <w:rPr>
          <w:rFonts w:ascii="Times New Roman" w:hAnsi="Times New Roman" w:cs="Times New Roman"/>
          <w:sz w:val="24"/>
          <w:szCs w:val="24"/>
        </w:rPr>
      </w:pPr>
      <w:r>
        <w:rPr>
          <w:rFonts w:ascii="Times New Roman" w:hAnsi="Times New Roman" w:cs="Times New Roman"/>
          <w:b/>
          <w:sz w:val="24"/>
          <w:szCs w:val="24"/>
        </w:rPr>
        <w:t>-</w:t>
      </w:r>
      <w:r w:rsidR="002F4911" w:rsidRPr="000636C8">
        <w:rPr>
          <w:rFonts w:ascii="Times New Roman" w:hAnsi="Times New Roman" w:cs="Times New Roman"/>
          <w:b/>
          <w:sz w:val="24"/>
          <w:szCs w:val="24"/>
        </w:rPr>
        <w:t xml:space="preserve">реквізити </w:t>
      </w:r>
      <w:r w:rsidR="00DA3D54" w:rsidRPr="000636C8">
        <w:rPr>
          <w:rFonts w:ascii="Times New Roman" w:hAnsi="Times New Roman" w:cs="Times New Roman"/>
          <w:b/>
          <w:sz w:val="24"/>
          <w:szCs w:val="24"/>
        </w:rPr>
        <w:t xml:space="preserve"> </w:t>
      </w:r>
      <w:r w:rsidR="002F4911" w:rsidRPr="000636C8">
        <w:rPr>
          <w:rFonts w:ascii="Times New Roman" w:hAnsi="Times New Roman" w:cs="Times New Roman"/>
          <w:b/>
          <w:sz w:val="24"/>
          <w:szCs w:val="24"/>
        </w:rPr>
        <w:t>рахунків операторів електронних майданчиків</w:t>
      </w:r>
      <w:r w:rsidR="002F4911" w:rsidRPr="000636C8">
        <w:rPr>
          <w:rFonts w:ascii="Times New Roman" w:hAnsi="Times New Roman" w:cs="Times New Roman"/>
          <w:sz w:val="24"/>
          <w:szCs w:val="24"/>
        </w:rPr>
        <w:t xml:space="preserve">, відкритих для сплати покупцями гарантійних та реєстраційних внесків розміщені на сайті: </w:t>
      </w:r>
      <w:hyperlink r:id="rId8" w:history="1">
        <w:r w:rsidR="002F4911" w:rsidRPr="000636C8">
          <w:rPr>
            <w:rStyle w:val="a3"/>
            <w:rFonts w:ascii="Times New Roman" w:hAnsi="Times New Roman" w:cs="Times New Roman"/>
            <w:sz w:val="24"/>
            <w:szCs w:val="24"/>
          </w:rPr>
          <w:t>https://prozorro.sale/info/elektronni-majdanchiki-ets-prozorroprodazhi-cbd2</w:t>
        </w:r>
      </w:hyperlink>
    </w:p>
    <w:p w:rsidR="00F94E1F" w:rsidRPr="000636C8" w:rsidRDefault="00F94E1F" w:rsidP="002F4911">
      <w:pPr>
        <w:pStyle w:val="rvps2"/>
        <w:shd w:val="clear" w:color="auto" w:fill="FFFFFF"/>
        <w:spacing w:before="0" w:beforeAutospacing="0" w:after="0" w:afterAutospacing="0"/>
        <w:jc w:val="both"/>
        <w:textAlignment w:val="baseline"/>
        <w:rPr>
          <w:rStyle w:val="rvts46"/>
          <w:i/>
          <w:iCs/>
          <w:color w:val="000000"/>
          <w:bdr w:val="none" w:sz="0" w:space="0" w:color="auto" w:frame="1"/>
        </w:rPr>
      </w:pPr>
    </w:p>
    <w:p w:rsidR="005E0B96" w:rsidRPr="000636C8" w:rsidRDefault="00DA3D54" w:rsidP="00DA3D54">
      <w:pPr>
        <w:pStyle w:val="rvps2"/>
        <w:shd w:val="clear" w:color="auto" w:fill="FFFFFF"/>
        <w:spacing w:before="0" w:beforeAutospacing="0" w:after="0" w:afterAutospacing="0"/>
        <w:jc w:val="both"/>
        <w:textAlignment w:val="baseline"/>
        <w:rPr>
          <w:b/>
          <w:color w:val="000000"/>
        </w:rPr>
      </w:pPr>
      <w:r w:rsidRPr="000636C8">
        <w:rPr>
          <w:b/>
          <w:color w:val="000000"/>
        </w:rPr>
        <w:t>-</w:t>
      </w:r>
      <w:r w:rsidR="00FD4113">
        <w:rPr>
          <w:b/>
          <w:color w:val="000000"/>
        </w:rPr>
        <w:t xml:space="preserve"> </w:t>
      </w:r>
      <w:r w:rsidR="005E0B96" w:rsidRPr="000636C8">
        <w:rPr>
          <w:b/>
          <w:color w:val="000000"/>
        </w:rPr>
        <w:t>час і місце проведення огляду об’єкта</w:t>
      </w:r>
      <w:r w:rsidR="00D1247F" w:rsidRPr="000636C8">
        <w:rPr>
          <w:b/>
          <w:color w:val="000000"/>
        </w:rPr>
        <w:t xml:space="preserve">: </w:t>
      </w:r>
      <w:r w:rsidR="00D1247F" w:rsidRPr="000636C8">
        <w:t>за місцем його розташування у робочі дні, поперед</w:t>
      </w:r>
      <w:r w:rsidR="00802CC3">
        <w:t>ньо узгодивши з представником управління житлово-комунального господарства</w:t>
      </w:r>
      <w:r w:rsidR="00D1247F" w:rsidRPr="000636C8">
        <w:t xml:space="preserve"> </w:t>
      </w:r>
      <w:r w:rsidR="0097591A">
        <w:t xml:space="preserve">Долинської міської ради </w:t>
      </w:r>
      <w:r w:rsidR="00D1247F" w:rsidRPr="000636C8">
        <w:t xml:space="preserve"> годину огляду об’єкта за телефоном:  (03477) 2-74-99</w:t>
      </w:r>
      <w:r w:rsidR="00802CC3">
        <w:t xml:space="preserve"> з 08</w:t>
      </w:r>
      <w:r w:rsidR="00D1247F" w:rsidRPr="000636C8">
        <w:rPr>
          <w:vertAlign w:val="superscript"/>
        </w:rPr>
        <w:t>00</w:t>
      </w:r>
      <w:r w:rsidR="00D1247F" w:rsidRPr="000636C8">
        <w:t> до 17</w:t>
      </w:r>
      <w:r w:rsidR="00D1247F" w:rsidRPr="000636C8">
        <w:rPr>
          <w:vertAlign w:val="superscript"/>
        </w:rPr>
        <w:t>00</w:t>
      </w:r>
      <w:r w:rsidR="00D1247F" w:rsidRPr="000636C8">
        <w:t> у робочі дні</w:t>
      </w:r>
      <w:r w:rsidR="00680116">
        <w:t>;</w:t>
      </w:r>
    </w:p>
    <w:p w:rsidR="005E0B96" w:rsidRPr="000636C8" w:rsidRDefault="005E0B96" w:rsidP="005E0B96">
      <w:pPr>
        <w:pStyle w:val="rvps2"/>
        <w:shd w:val="clear" w:color="auto" w:fill="FFFFFF"/>
        <w:spacing w:before="0" w:beforeAutospacing="0" w:after="0" w:afterAutospacing="0"/>
        <w:ind w:firstLine="450"/>
        <w:jc w:val="both"/>
        <w:textAlignment w:val="baseline"/>
        <w:rPr>
          <w:color w:val="000000"/>
        </w:rPr>
      </w:pPr>
      <w:bookmarkStart w:id="11" w:name="n323"/>
      <w:bookmarkEnd w:id="11"/>
    </w:p>
    <w:p w:rsidR="00D1247F" w:rsidRPr="00E810E9" w:rsidRDefault="00D1247F" w:rsidP="00D1247F">
      <w:pPr>
        <w:rPr>
          <w:rFonts w:ascii="Times New Roman" w:eastAsia="Batang" w:hAnsi="Times New Roman" w:cs="Times New Roman"/>
          <w:color w:val="0070C0"/>
          <w:sz w:val="24"/>
          <w:szCs w:val="24"/>
        </w:rPr>
      </w:pPr>
      <w:bookmarkStart w:id="12" w:name="n322"/>
      <w:bookmarkEnd w:id="12"/>
      <w:r w:rsidRPr="000636C8">
        <w:rPr>
          <w:rFonts w:ascii="Times New Roman" w:hAnsi="Times New Roman" w:cs="Times New Roman"/>
          <w:b/>
          <w:color w:val="000000"/>
          <w:sz w:val="24"/>
          <w:szCs w:val="24"/>
        </w:rPr>
        <w:t xml:space="preserve">      - </w:t>
      </w:r>
      <w:r w:rsidR="005E0B96" w:rsidRPr="000636C8">
        <w:rPr>
          <w:rFonts w:ascii="Times New Roman" w:hAnsi="Times New Roman" w:cs="Times New Roman"/>
          <w:b/>
          <w:color w:val="000000"/>
          <w:sz w:val="24"/>
          <w:szCs w:val="24"/>
        </w:rPr>
        <w:t>найменування особи організатора аукціону</w:t>
      </w:r>
      <w:r w:rsidRPr="000636C8">
        <w:rPr>
          <w:rFonts w:ascii="Times New Roman" w:hAnsi="Times New Roman" w:cs="Times New Roman"/>
          <w:b/>
          <w:color w:val="000000"/>
          <w:sz w:val="24"/>
          <w:szCs w:val="24"/>
        </w:rPr>
        <w:t xml:space="preserve">: </w:t>
      </w:r>
      <w:r w:rsidRPr="000636C8">
        <w:rPr>
          <w:rFonts w:ascii="Times New Roman" w:eastAsia="Batang" w:hAnsi="Times New Roman" w:cs="Times New Roman"/>
          <w:sz w:val="24"/>
          <w:szCs w:val="24"/>
        </w:rPr>
        <w:t xml:space="preserve"> Долинська</w:t>
      </w:r>
      <w:r w:rsidR="0097591A">
        <w:rPr>
          <w:rFonts w:ascii="Times New Roman" w:eastAsia="Batang" w:hAnsi="Times New Roman" w:cs="Times New Roman"/>
          <w:sz w:val="24"/>
          <w:szCs w:val="24"/>
        </w:rPr>
        <w:t xml:space="preserve">  міська рада . Адреса: 77503</w:t>
      </w:r>
      <w:r w:rsidRPr="000636C8">
        <w:rPr>
          <w:rFonts w:ascii="Times New Roman" w:eastAsia="Batang" w:hAnsi="Times New Roman" w:cs="Times New Roman"/>
          <w:sz w:val="24"/>
          <w:szCs w:val="24"/>
        </w:rPr>
        <w:t>, Івано-Фр</w:t>
      </w:r>
      <w:r w:rsidR="00802CC3">
        <w:rPr>
          <w:rFonts w:ascii="Times New Roman" w:eastAsia="Batang" w:hAnsi="Times New Roman" w:cs="Times New Roman"/>
          <w:sz w:val="24"/>
          <w:szCs w:val="24"/>
        </w:rPr>
        <w:t>анківська обл</w:t>
      </w:r>
      <w:r w:rsidR="007B2E9D">
        <w:rPr>
          <w:rFonts w:ascii="Times New Roman" w:eastAsia="Batang" w:hAnsi="Times New Roman" w:cs="Times New Roman"/>
          <w:sz w:val="24"/>
          <w:szCs w:val="24"/>
        </w:rPr>
        <w:t>асть</w:t>
      </w:r>
      <w:r w:rsidRPr="000636C8">
        <w:rPr>
          <w:rFonts w:ascii="Times New Roman" w:eastAsia="Batang" w:hAnsi="Times New Roman" w:cs="Times New Roman"/>
          <w:sz w:val="24"/>
          <w:szCs w:val="24"/>
        </w:rPr>
        <w:t xml:space="preserve">, м. Долина, проспект Незалежності, 5. Адреса веб-сайту </w:t>
      </w:r>
      <w:r w:rsidRPr="000636C8">
        <w:rPr>
          <w:rFonts w:ascii="Times New Roman" w:eastAsia="Batang" w:hAnsi="Times New Roman" w:cs="Times New Roman"/>
          <w:color w:val="0000FF" w:themeColor="hyperlink"/>
          <w:sz w:val="24"/>
          <w:szCs w:val="24"/>
          <w:u w:val="single"/>
        </w:rPr>
        <w:t>http://rada.dolyna.info</w:t>
      </w:r>
      <w:r w:rsidR="00D571F7">
        <w:rPr>
          <w:rFonts w:ascii="Times New Roman" w:eastAsia="Batang" w:hAnsi="Times New Roman" w:cs="Times New Roman"/>
          <w:sz w:val="24"/>
          <w:szCs w:val="24"/>
        </w:rPr>
        <w:t xml:space="preserve">,  електронна пошта </w:t>
      </w:r>
      <w:r w:rsidR="00D571F7" w:rsidRPr="000636C8">
        <w:rPr>
          <w:rFonts w:ascii="Times New Roman" w:eastAsia="Batang" w:hAnsi="Times New Roman" w:cs="Times New Roman"/>
          <w:b/>
          <w:color w:val="0070C0"/>
          <w:sz w:val="24"/>
          <w:szCs w:val="24"/>
          <w:u w:val="single"/>
        </w:rPr>
        <w:t>rada.dolyna.info@gmail.com</w:t>
      </w:r>
      <w:r w:rsidR="00E810E9">
        <w:rPr>
          <w:rFonts w:ascii="Times New Roman" w:eastAsia="Batang" w:hAnsi="Times New Roman" w:cs="Times New Roman"/>
          <w:color w:val="0070C0"/>
          <w:sz w:val="24"/>
          <w:szCs w:val="24"/>
        </w:rPr>
        <w:t>.</w:t>
      </w:r>
      <w:r w:rsidR="007B2E9D">
        <w:rPr>
          <w:rFonts w:ascii="Times New Roman" w:eastAsia="Batang" w:hAnsi="Times New Roman" w:cs="Times New Roman"/>
          <w:color w:val="0070C0"/>
          <w:sz w:val="24"/>
          <w:szCs w:val="24"/>
        </w:rPr>
        <w:t xml:space="preserve"> </w:t>
      </w:r>
      <w:r w:rsidRPr="000636C8">
        <w:rPr>
          <w:rFonts w:ascii="Times New Roman" w:eastAsia="Batang" w:hAnsi="Times New Roman" w:cs="Times New Roman"/>
          <w:sz w:val="24"/>
          <w:szCs w:val="24"/>
        </w:rPr>
        <w:t>Контактний тел. (0347</w:t>
      </w:r>
      <w:r w:rsidR="00802CC3">
        <w:rPr>
          <w:rFonts w:ascii="Times New Roman" w:eastAsia="Batang" w:hAnsi="Times New Roman" w:cs="Times New Roman"/>
          <w:sz w:val="24"/>
          <w:szCs w:val="24"/>
        </w:rPr>
        <w:t>7) 2-70-30,  з 08</w:t>
      </w:r>
      <w:r w:rsidRPr="000636C8">
        <w:rPr>
          <w:rFonts w:ascii="Times New Roman" w:eastAsia="Batang" w:hAnsi="Times New Roman" w:cs="Times New Roman"/>
          <w:sz w:val="24"/>
          <w:szCs w:val="24"/>
          <w:vertAlign w:val="superscript"/>
        </w:rPr>
        <w:t>00</w:t>
      </w:r>
      <w:r w:rsidRPr="000636C8">
        <w:rPr>
          <w:rFonts w:ascii="Times New Roman" w:eastAsia="Batang" w:hAnsi="Times New Roman" w:cs="Times New Roman"/>
          <w:sz w:val="24"/>
          <w:szCs w:val="24"/>
        </w:rPr>
        <w:t> до 17</w:t>
      </w:r>
      <w:r w:rsidRPr="000636C8">
        <w:rPr>
          <w:rFonts w:ascii="Times New Roman" w:eastAsia="Batang" w:hAnsi="Times New Roman" w:cs="Times New Roman"/>
          <w:sz w:val="24"/>
          <w:szCs w:val="24"/>
          <w:vertAlign w:val="superscript"/>
        </w:rPr>
        <w:t>00</w:t>
      </w:r>
      <w:r w:rsidR="00E810E9">
        <w:rPr>
          <w:rFonts w:ascii="Times New Roman" w:eastAsia="Batang" w:hAnsi="Times New Roman" w:cs="Times New Roman"/>
          <w:sz w:val="24"/>
          <w:szCs w:val="24"/>
        </w:rPr>
        <w:t> у робочі дні.</w:t>
      </w:r>
      <w:r w:rsidR="007B2E9D">
        <w:rPr>
          <w:rFonts w:ascii="Times New Roman" w:eastAsia="Batang" w:hAnsi="Times New Roman" w:cs="Times New Roman"/>
          <w:sz w:val="24"/>
          <w:szCs w:val="24"/>
        </w:rPr>
        <w:t xml:space="preserve"> </w:t>
      </w:r>
      <w:r w:rsidR="00E810E9">
        <w:rPr>
          <w:rFonts w:ascii="Times New Roman" w:eastAsia="Batang" w:hAnsi="Times New Roman" w:cs="Times New Roman"/>
          <w:sz w:val="24"/>
          <w:szCs w:val="24"/>
        </w:rPr>
        <w:t xml:space="preserve">(Контактна особа </w:t>
      </w:r>
      <w:r w:rsidRPr="000636C8">
        <w:rPr>
          <w:rFonts w:ascii="Times New Roman" w:eastAsia="Batang" w:hAnsi="Times New Roman" w:cs="Times New Roman"/>
          <w:sz w:val="24"/>
          <w:szCs w:val="24"/>
        </w:rPr>
        <w:t>організатора аукціону - Бігун Мар</w:t>
      </w:r>
      <w:r w:rsidRPr="000636C8">
        <w:rPr>
          <w:rFonts w:ascii="Times New Roman" w:hAnsi="Times New Roman" w:cs="Times New Roman"/>
          <w:sz w:val="24"/>
          <w:szCs w:val="24"/>
          <w:lang w:eastAsia="ko-KR"/>
        </w:rPr>
        <w:t>’яна Богданівна</w:t>
      </w:r>
      <w:r w:rsidRPr="000636C8">
        <w:rPr>
          <w:rFonts w:ascii="Times New Roman" w:eastAsia="Batang" w:hAnsi="Times New Roman" w:cs="Times New Roman"/>
          <w:sz w:val="24"/>
          <w:szCs w:val="24"/>
        </w:rPr>
        <w:t xml:space="preserve">,  адреса електронної пошти: </w:t>
      </w:r>
      <w:hyperlink r:id="rId9" w:history="1">
        <w:r w:rsidRPr="000636C8">
          <w:rPr>
            <w:rStyle w:val="a3"/>
            <w:rFonts w:ascii="Times New Roman" w:eastAsia="Batang" w:hAnsi="Times New Roman" w:cs="Times New Roman"/>
            <w:sz w:val="24"/>
            <w:szCs w:val="24"/>
            <w:lang w:val="en-US"/>
          </w:rPr>
          <w:t>m</w:t>
        </w:r>
        <w:r w:rsidRPr="000636C8">
          <w:rPr>
            <w:rStyle w:val="a3"/>
            <w:rFonts w:ascii="Times New Roman" w:eastAsia="Batang" w:hAnsi="Times New Roman" w:cs="Times New Roman"/>
            <w:sz w:val="24"/>
            <w:szCs w:val="24"/>
          </w:rPr>
          <w:t>.</w:t>
        </w:r>
        <w:r w:rsidRPr="000636C8">
          <w:rPr>
            <w:rStyle w:val="a3"/>
            <w:rFonts w:ascii="Times New Roman" w:eastAsia="Batang" w:hAnsi="Times New Roman" w:cs="Times New Roman"/>
            <w:sz w:val="24"/>
            <w:szCs w:val="24"/>
            <w:lang w:val="en-US"/>
          </w:rPr>
          <w:t>bigun</w:t>
        </w:r>
        <w:r w:rsidRPr="000636C8">
          <w:rPr>
            <w:rStyle w:val="a3"/>
            <w:rFonts w:ascii="Times New Roman" w:eastAsia="Batang" w:hAnsi="Times New Roman" w:cs="Times New Roman"/>
            <w:sz w:val="24"/>
            <w:szCs w:val="24"/>
          </w:rPr>
          <w:t>@ukr.net</w:t>
        </w:r>
      </w:hyperlink>
      <w:r w:rsidRPr="000636C8">
        <w:rPr>
          <w:rFonts w:ascii="Times New Roman" w:eastAsia="Batang" w:hAnsi="Times New Roman" w:cs="Times New Roman"/>
          <w:sz w:val="24"/>
          <w:szCs w:val="24"/>
        </w:rPr>
        <w:t>)</w:t>
      </w:r>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bookmarkStart w:id="13" w:name="n109"/>
      <w:bookmarkEnd w:id="13"/>
      <w:r w:rsidRPr="000636C8">
        <w:rPr>
          <w:b/>
          <w:color w:val="000000"/>
        </w:rPr>
        <w:t>5) технічні реквізити інформаційного повідомлення:</w:t>
      </w:r>
    </w:p>
    <w:p w:rsidR="00F94E1F" w:rsidRPr="005D26EF" w:rsidRDefault="00D1247F" w:rsidP="005E0B96">
      <w:pPr>
        <w:pStyle w:val="rvps2"/>
        <w:shd w:val="clear" w:color="auto" w:fill="FFFFFF"/>
        <w:spacing w:before="0" w:beforeAutospacing="0" w:after="0" w:afterAutospacing="0"/>
        <w:ind w:firstLine="450"/>
        <w:jc w:val="both"/>
        <w:textAlignment w:val="baseline"/>
        <w:rPr>
          <w:color w:val="FF0000"/>
        </w:rPr>
      </w:pPr>
      <w:bookmarkStart w:id="14" w:name="n110"/>
      <w:bookmarkEnd w:id="14"/>
      <w:r w:rsidRPr="000636C8">
        <w:rPr>
          <w:b/>
          <w:color w:val="000000"/>
        </w:rPr>
        <w:t>-</w:t>
      </w:r>
      <w:r w:rsidR="0097591A">
        <w:rPr>
          <w:b/>
          <w:color w:val="000000"/>
        </w:rPr>
        <w:t xml:space="preserve"> </w:t>
      </w:r>
      <w:r w:rsidR="005E0B96" w:rsidRPr="000636C8">
        <w:rPr>
          <w:b/>
          <w:color w:val="000000"/>
        </w:rPr>
        <w:t xml:space="preserve">дата і номер рішення </w:t>
      </w:r>
      <w:r w:rsidR="005E0B96" w:rsidRPr="00BC4E46">
        <w:rPr>
          <w:color w:val="000000"/>
        </w:rPr>
        <w:t xml:space="preserve">органу приватизації про </w:t>
      </w:r>
      <w:r w:rsidR="005E0B96" w:rsidRPr="003D1552">
        <w:t xml:space="preserve">затвердження </w:t>
      </w:r>
      <w:r w:rsidR="005E0B96" w:rsidRPr="00F9614E">
        <w:rPr>
          <w:color w:val="000000" w:themeColor="text1"/>
        </w:rPr>
        <w:t>ум</w:t>
      </w:r>
      <w:r w:rsidRPr="00F9614E">
        <w:rPr>
          <w:color w:val="000000" w:themeColor="text1"/>
        </w:rPr>
        <w:t>ов продажу об’єкта приватизації:</w:t>
      </w:r>
      <w:r w:rsidRPr="00F9614E">
        <w:rPr>
          <w:b/>
          <w:color w:val="000000" w:themeColor="text1"/>
        </w:rPr>
        <w:t xml:space="preserve"> </w:t>
      </w:r>
      <w:r w:rsidR="007F0BD4" w:rsidRPr="00F9614E">
        <w:rPr>
          <w:b/>
          <w:color w:val="000000" w:themeColor="text1"/>
        </w:rPr>
        <w:t xml:space="preserve"> </w:t>
      </w:r>
      <w:r w:rsidR="00111980" w:rsidRPr="00111980">
        <w:rPr>
          <w:color w:val="000000" w:themeColor="text1"/>
        </w:rPr>
        <w:t>рішення міської ради від 06.10.2021.№689-16/2021 «Про умови продажу об’єктів на електронних аукціонах».</w:t>
      </w:r>
    </w:p>
    <w:p w:rsidR="00B05695" w:rsidRPr="003D1552" w:rsidRDefault="00D1247F" w:rsidP="00482EE5">
      <w:pPr>
        <w:pStyle w:val="rvps2"/>
        <w:shd w:val="clear" w:color="auto" w:fill="FFFFFF"/>
        <w:spacing w:before="0" w:beforeAutospacing="0" w:after="0" w:afterAutospacing="0"/>
        <w:jc w:val="both"/>
        <w:textAlignment w:val="baseline"/>
        <w:rPr>
          <w:b/>
          <w:sz w:val="16"/>
          <w:szCs w:val="16"/>
        </w:rPr>
      </w:pPr>
      <w:bookmarkStart w:id="15" w:name="n111"/>
      <w:bookmarkEnd w:id="15"/>
      <w:r w:rsidRPr="00F9614E">
        <w:rPr>
          <w:b/>
          <w:color w:val="000000" w:themeColor="text1"/>
        </w:rPr>
        <w:t xml:space="preserve">     -</w:t>
      </w:r>
      <w:r w:rsidR="00DF033D" w:rsidRPr="00F9614E">
        <w:rPr>
          <w:b/>
          <w:color w:val="000000" w:themeColor="text1"/>
        </w:rPr>
        <w:t xml:space="preserve"> </w:t>
      </w:r>
      <w:r w:rsidR="005E0B96" w:rsidRPr="00F9614E">
        <w:rPr>
          <w:b/>
          <w:color w:val="000000" w:themeColor="text1"/>
        </w:rPr>
        <w:t xml:space="preserve">унікальний код, </w:t>
      </w:r>
      <w:r w:rsidR="005E0B96" w:rsidRPr="00F9614E">
        <w:rPr>
          <w:color w:val="000000" w:themeColor="text1"/>
        </w:rPr>
        <w:t xml:space="preserve">присвоєний об’єкту приватизації під час публікації </w:t>
      </w:r>
      <w:r w:rsidR="005E0B96" w:rsidRPr="000636C8">
        <w:rPr>
          <w:color w:val="000000" w:themeColor="text1"/>
        </w:rPr>
        <w:t>переліку об’єктів, що підлягають приватизації, в електронній торговій системі</w:t>
      </w:r>
      <w:r w:rsidR="00DF033D" w:rsidRPr="000636C8">
        <w:rPr>
          <w:color w:val="000000"/>
        </w:rPr>
        <w:t xml:space="preserve">: </w:t>
      </w:r>
      <w:r w:rsidR="007E17F7" w:rsidRPr="007E17F7">
        <w:rPr>
          <w:color w:val="000000"/>
        </w:rPr>
        <w:t>UA-AR-P-2021-10-04-000004-1</w:t>
      </w:r>
      <w:r w:rsidR="007E17F7">
        <w:rPr>
          <w:color w:val="000000"/>
        </w:rPr>
        <w:t>.</w:t>
      </w:r>
    </w:p>
    <w:p w:rsidR="00D1247F" w:rsidRPr="000636C8" w:rsidRDefault="00D1247F" w:rsidP="00D1247F">
      <w:pPr>
        <w:pStyle w:val="a4"/>
        <w:rPr>
          <w:rFonts w:ascii="Times New Roman" w:hAnsi="Times New Roman" w:cs="Times New Roman"/>
          <w:sz w:val="24"/>
          <w:szCs w:val="24"/>
        </w:rPr>
      </w:pPr>
      <w:bookmarkStart w:id="16" w:name="n112"/>
      <w:bookmarkEnd w:id="16"/>
      <w:r w:rsidRPr="000636C8">
        <w:rPr>
          <w:rFonts w:ascii="Times New Roman" w:hAnsi="Times New Roman" w:cs="Times New Roman"/>
          <w:b/>
          <w:bCs/>
          <w:sz w:val="24"/>
          <w:szCs w:val="24"/>
        </w:rPr>
        <w:t xml:space="preserve">      -</w:t>
      </w:r>
      <w:r w:rsidR="00DF033D" w:rsidRPr="000636C8">
        <w:rPr>
          <w:rFonts w:ascii="Times New Roman" w:hAnsi="Times New Roman" w:cs="Times New Roman"/>
          <w:b/>
          <w:bCs/>
          <w:sz w:val="24"/>
          <w:szCs w:val="24"/>
        </w:rPr>
        <w:t xml:space="preserve"> </w:t>
      </w:r>
      <w:r w:rsidRPr="000636C8">
        <w:rPr>
          <w:rFonts w:ascii="Times New Roman" w:hAnsi="Times New Roman" w:cs="Times New Roman"/>
          <w:b/>
          <w:bCs/>
          <w:sz w:val="24"/>
          <w:szCs w:val="24"/>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r w:rsidRPr="003D1552">
        <w:rPr>
          <w:rFonts w:ascii="Times New Roman" w:hAnsi="Times New Roman" w:cs="Times New Roman"/>
          <w:bCs/>
          <w:sz w:val="28"/>
          <w:szCs w:val="28"/>
        </w:rPr>
        <w:t>:</w:t>
      </w:r>
      <w:r w:rsidR="0069308C" w:rsidRPr="003D1552">
        <w:rPr>
          <w:rFonts w:ascii="Times New Roman" w:hAnsi="Times New Roman" w:cs="Times New Roman"/>
          <w:sz w:val="28"/>
          <w:szCs w:val="28"/>
        </w:rPr>
        <w:t xml:space="preserve"> </w:t>
      </w:r>
      <w:r w:rsidR="0069308C" w:rsidRPr="007B442D">
        <w:rPr>
          <w:rFonts w:ascii="Times New Roman" w:hAnsi="Times New Roman" w:cs="Times New Roman"/>
          <w:color w:val="000000" w:themeColor="text1"/>
          <w:sz w:val="28"/>
          <w:szCs w:val="28"/>
        </w:rPr>
        <w:t>22</w:t>
      </w:r>
      <w:r w:rsidR="007B442D" w:rsidRPr="007B442D">
        <w:rPr>
          <w:rFonts w:ascii="Times New Roman" w:hAnsi="Times New Roman" w:cs="Times New Roman"/>
          <w:color w:val="000000" w:themeColor="text1"/>
          <w:sz w:val="28"/>
          <w:szCs w:val="28"/>
        </w:rPr>
        <w:t xml:space="preserve"> </w:t>
      </w:r>
      <w:r w:rsidRPr="00501173">
        <w:rPr>
          <w:rFonts w:ascii="Times New Roman" w:hAnsi="Times New Roman" w:cs="Times New Roman"/>
          <w:color w:val="FF0000"/>
          <w:sz w:val="24"/>
          <w:szCs w:val="24"/>
        </w:rPr>
        <w:t xml:space="preserve"> </w:t>
      </w:r>
      <w:r w:rsidR="0069308C">
        <w:rPr>
          <w:rFonts w:ascii="Times New Roman" w:hAnsi="Times New Roman" w:cs="Times New Roman"/>
          <w:sz w:val="24"/>
          <w:szCs w:val="24"/>
        </w:rPr>
        <w:t>календарн</w:t>
      </w:r>
      <w:r w:rsidR="00E5533C">
        <w:rPr>
          <w:rFonts w:ascii="Times New Roman" w:hAnsi="Times New Roman" w:cs="Times New Roman"/>
          <w:sz w:val="24"/>
          <w:szCs w:val="24"/>
        </w:rPr>
        <w:t>их</w:t>
      </w:r>
      <w:r w:rsidR="0069308C">
        <w:rPr>
          <w:rFonts w:ascii="Times New Roman" w:hAnsi="Times New Roman" w:cs="Times New Roman"/>
          <w:sz w:val="24"/>
          <w:szCs w:val="24"/>
        </w:rPr>
        <w:t xml:space="preserve"> дні</w:t>
      </w:r>
      <w:r w:rsidRPr="000636C8">
        <w:rPr>
          <w:rFonts w:ascii="Times New Roman" w:hAnsi="Times New Roman" w:cs="Times New Roman"/>
          <w:sz w:val="24"/>
          <w:szCs w:val="24"/>
        </w:rPr>
        <w:t xml:space="preserve"> від дати аукціону (опублікування інформаційного повідомлення про приватизацію об’єкта).</w:t>
      </w:r>
    </w:p>
    <w:p w:rsidR="00D1247F" w:rsidRPr="000636C8" w:rsidRDefault="00D1247F" w:rsidP="00D1247F">
      <w:pPr>
        <w:pStyle w:val="a4"/>
        <w:rPr>
          <w:rFonts w:ascii="Times New Roman" w:hAnsi="Times New Roman" w:cs="Times New Roman"/>
          <w:b/>
          <w:sz w:val="24"/>
          <w:szCs w:val="24"/>
        </w:rPr>
      </w:pPr>
      <w:r w:rsidRPr="000636C8">
        <w:rPr>
          <w:rFonts w:ascii="Times New Roman" w:hAnsi="Times New Roman" w:cs="Times New Roman"/>
          <w:b/>
          <w:sz w:val="24"/>
          <w:szCs w:val="24"/>
        </w:rPr>
        <w:t xml:space="preserve">       -</w:t>
      </w:r>
      <w:r w:rsidR="00DF033D" w:rsidRPr="000636C8">
        <w:rPr>
          <w:rFonts w:ascii="Times New Roman" w:hAnsi="Times New Roman" w:cs="Times New Roman"/>
          <w:b/>
          <w:sz w:val="24"/>
          <w:szCs w:val="24"/>
        </w:rPr>
        <w:t xml:space="preserve"> </w:t>
      </w:r>
      <w:r w:rsidRPr="000636C8">
        <w:rPr>
          <w:rFonts w:ascii="Times New Roman" w:hAnsi="Times New Roman" w:cs="Times New Roman"/>
          <w:b/>
          <w:sz w:val="24"/>
          <w:szCs w:val="24"/>
        </w:rPr>
        <w:t>крок аукціону для кожного із способів продажу:</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 умовами –</w:t>
      </w:r>
      <w:r w:rsidR="00895305">
        <w:rPr>
          <w:rFonts w:ascii="Times New Roman" w:hAnsi="Times New Roman" w:cs="Times New Roman"/>
          <w:sz w:val="24"/>
          <w:szCs w:val="24"/>
        </w:rPr>
        <w:t>4287,24</w:t>
      </w:r>
      <w:r w:rsidR="00CE1AC4" w:rsidRPr="00CE1AC4">
        <w:rPr>
          <w:rFonts w:ascii="Times New Roman" w:hAnsi="Times New Roman" w:cs="Times New Roman"/>
          <w:sz w:val="24"/>
          <w:szCs w:val="24"/>
          <w:lang w:val="ru-RU"/>
        </w:rPr>
        <w:t xml:space="preserve"> </w:t>
      </w:r>
      <w:r w:rsidRPr="00CE1AC4">
        <w:rPr>
          <w:rFonts w:ascii="Times New Roman" w:hAnsi="Times New Roman" w:cs="Times New Roman"/>
          <w:sz w:val="24"/>
          <w:szCs w:val="24"/>
        </w:rPr>
        <w:t>грн;</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зі зниженням стартової ціни –</w:t>
      </w:r>
      <w:r w:rsidR="00895305">
        <w:rPr>
          <w:rFonts w:ascii="Times New Roman" w:hAnsi="Times New Roman" w:cs="Times New Roman"/>
          <w:sz w:val="24"/>
          <w:szCs w:val="24"/>
        </w:rPr>
        <w:t>2143,62</w:t>
      </w:r>
      <w:r w:rsidR="00CE1AC4" w:rsidRPr="00CE1AC4">
        <w:rPr>
          <w:rFonts w:ascii="Times New Roman" w:hAnsi="Times New Roman" w:cs="Times New Roman"/>
          <w:sz w:val="24"/>
          <w:szCs w:val="24"/>
        </w:rPr>
        <w:t xml:space="preserve"> </w:t>
      </w:r>
      <w:r w:rsidRPr="00CE1AC4">
        <w:rPr>
          <w:rFonts w:ascii="Times New Roman" w:hAnsi="Times New Roman" w:cs="Times New Roman"/>
          <w:sz w:val="24"/>
          <w:szCs w:val="24"/>
        </w:rPr>
        <w:t>грн.</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за методом покрокового зниження стартової ціни та подальшого подання цінових пропозицій –</w:t>
      </w:r>
      <w:r w:rsidR="00CE1AC4" w:rsidRPr="00CE1AC4">
        <w:rPr>
          <w:rFonts w:ascii="Times New Roman" w:hAnsi="Times New Roman" w:cs="Times New Roman"/>
          <w:sz w:val="24"/>
          <w:szCs w:val="24"/>
          <w:lang w:val="ru-RU"/>
        </w:rPr>
        <w:t xml:space="preserve"> </w:t>
      </w:r>
      <w:r w:rsidR="00895305">
        <w:rPr>
          <w:rFonts w:ascii="Times New Roman" w:hAnsi="Times New Roman" w:cs="Times New Roman"/>
          <w:sz w:val="24"/>
          <w:szCs w:val="24"/>
        </w:rPr>
        <w:t>2143,62</w:t>
      </w:r>
      <w:r w:rsidR="00CE1AC4">
        <w:rPr>
          <w:rFonts w:ascii="Times New Roman" w:hAnsi="Times New Roman" w:cs="Times New Roman"/>
          <w:sz w:val="24"/>
          <w:szCs w:val="24"/>
        </w:rPr>
        <w:t xml:space="preserve"> </w:t>
      </w:r>
      <w:r w:rsidRPr="00CE1AC4">
        <w:rPr>
          <w:rFonts w:ascii="Times New Roman" w:hAnsi="Times New Roman" w:cs="Times New Roman"/>
          <w:sz w:val="24"/>
          <w:szCs w:val="24"/>
        </w:rPr>
        <w:t>грн.</w:t>
      </w:r>
    </w:p>
    <w:p w:rsidR="00D1247F" w:rsidRPr="00802CC3" w:rsidRDefault="00D1247F" w:rsidP="00D1247F">
      <w:pPr>
        <w:pStyle w:val="a4"/>
        <w:rPr>
          <w:rFonts w:ascii="Times New Roman" w:hAnsi="Times New Roman" w:cs="Times New Roman"/>
          <w:b/>
          <w:color w:val="FF0000"/>
          <w:sz w:val="24"/>
          <w:szCs w:val="24"/>
        </w:rPr>
      </w:pPr>
      <w:r w:rsidRPr="000636C8">
        <w:rPr>
          <w:rFonts w:ascii="Times New Roman" w:hAnsi="Times New Roman" w:cs="Times New Roman"/>
          <w:b/>
          <w:color w:val="000000"/>
          <w:sz w:val="24"/>
          <w:szCs w:val="24"/>
        </w:rPr>
        <w:t xml:space="preserve">       </w:t>
      </w:r>
      <w:r w:rsidR="00CE1AC4">
        <w:rPr>
          <w:rFonts w:ascii="Times New Roman" w:hAnsi="Times New Roman" w:cs="Times New Roman"/>
          <w:b/>
          <w:color w:val="000000"/>
          <w:sz w:val="24"/>
          <w:szCs w:val="24"/>
        </w:rPr>
        <w:t xml:space="preserve"> </w:t>
      </w:r>
      <w:r w:rsidRPr="000636C8">
        <w:rPr>
          <w:rFonts w:ascii="Times New Roman" w:hAnsi="Times New Roman" w:cs="Times New Roman"/>
          <w:b/>
          <w:color w:val="000000"/>
          <w:sz w:val="24"/>
          <w:szCs w:val="24"/>
        </w:rPr>
        <w:t>-</w:t>
      </w:r>
      <w:r w:rsidR="00CE1AC4">
        <w:rPr>
          <w:rFonts w:ascii="Times New Roman" w:hAnsi="Times New Roman" w:cs="Times New Roman"/>
          <w:b/>
          <w:color w:val="000000"/>
          <w:sz w:val="24"/>
          <w:szCs w:val="24"/>
        </w:rPr>
        <w:t xml:space="preserve"> </w:t>
      </w:r>
      <w:r w:rsidRPr="00B05695">
        <w:rPr>
          <w:rFonts w:ascii="Times New Roman" w:hAnsi="Times New Roman" w:cs="Times New Roman"/>
          <w:color w:val="000000"/>
          <w:sz w:val="24"/>
          <w:szCs w:val="24"/>
        </w:rPr>
        <w:t>встановлена  кількість кроків</w:t>
      </w:r>
      <w:r w:rsidRPr="000636C8">
        <w:rPr>
          <w:rFonts w:ascii="Times New Roman" w:hAnsi="Times New Roman" w:cs="Times New Roman"/>
          <w:b/>
          <w:color w:val="000000"/>
          <w:sz w:val="24"/>
          <w:szCs w:val="24"/>
        </w:rPr>
        <w:t xml:space="preserve"> </w:t>
      </w:r>
      <w:r w:rsidRPr="00B05695">
        <w:rPr>
          <w:rFonts w:ascii="Times New Roman" w:hAnsi="Times New Roman" w:cs="Times New Roman"/>
          <w:color w:val="000000"/>
          <w:sz w:val="24"/>
          <w:szCs w:val="24"/>
        </w:rPr>
        <w:t>аукціону за методом покрокового зниження стартової ціни та подальшого подання цінових пропозицій:</w:t>
      </w:r>
      <w:r w:rsidRPr="000636C8">
        <w:rPr>
          <w:rFonts w:ascii="Times New Roman" w:hAnsi="Times New Roman" w:cs="Times New Roman"/>
          <w:b/>
          <w:color w:val="000000"/>
          <w:sz w:val="24"/>
          <w:szCs w:val="24"/>
        </w:rPr>
        <w:t xml:space="preserve"> </w:t>
      </w:r>
      <w:r w:rsidR="009B025D">
        <w:rPr>
          <w:rFonts w:ascii="Times New Roman" w:hAnsi="Times New Roman" w:cs="Times New Roman"/>
          <w:sz w:val="24"/>
          <w:szCs w:val="24"/>
        </w:rPr>
        <w:t xml:space="preserve"> </w:t>
      </w:r>
      <w:r w:rsidR="009B025D" w:rsidRPr="00196840">
        <w:rPr>
          <w:rFonts w:ascii="Times New Roman" w:hAnsi="Times New Roman" w:cs="Times New Roman"/>
          <w:color w:val="000000" w:themeColor="text1"/>
          <w:sz w:val="24"/>
          <w:szCs w:val="24"/>
        </w:rPr>
        <w:t xml:space="preserve">становить </w:t>
      </w:r>
      <w:r w:rsidR="00A54BCE" w:rsidRPr="00196840">
        <w:rPr>
          <w:rFonts w:ascii="Times New Roman" w:hAnsi="Times New Roman" w:cs="Times New Roman"/>
          <w:color w:val="000000" w:themeColor="text1"/>
          <w:sz w:val="24"/>
          <w:szCs w:val="24"/>
        </w:rPr>
        <w:t xml:space="preserve">   </w:t>
      </w:r>
      <w:r w:rsidR="00802CC3" w:rsidRPr="00196840">
        <w:rPr>
          <w:rFonts w:ascii="Times New Roman" w:hAnsi="Times New Roman" w:cs="Times New Roman"/>
          <w:b/>
          <w:color w:val="000000" w:themeColor="text1"/>
          <w:sz w:val="24"/>
          <w:szCs w:val="24"/>
        </w:rPr>
        <w:t>3</w:t>
      </w:r>
      <w:r w:rsidR="001B51CA" w:rsidRPr="00196840">
        <w:rPr>
          <w:rFonts w:ascii="Times New Roman" w:hAnsi="Times New Roman" w:cs="Times New Roman"/>
          <w:b/>
          <w:color w:val="000000" w:themeColor="text1"/>
          <w:sz w:val="24"/>
          <w:szCs w:val="24"/>
        </w:rPr>
        <w:t xml:space="preserve"> </w:t>
      </w:r>
      <w:r w:rsidR="00BB4003" w:rsidRPr="00196840">
        <w:rPr>
          <w:rFonts w:ascii="Times New Roman" w:hAnsi="Times New Roman" w:cs="Times New Roman"/>
          <w:b/>
          <w:color w:val="000000" w:themeColor="text1"/>
          <w:sz w:val="24"/>
          <w:szCs w:val="24"/>
        </w:rPr>
        <w:t xml:space="preserve"> кроки</w:t>
      </w:r>
      <w:r w:rsidRPr="00802CC3">
        <w:rPr>
          <w:rFonts w:ascii="Times New Roman" w:hAnsi="Times New Roman" w:cs="Times New Roman"/>
          <w:b/>
          <w:color w:val="FF0000"/>
          <w:sz w:val="24"/>
          <w:szCs w:val="24"/>
        </w:rPr>
        <w:t>.</w:t>
      </w:r>
    </w:p>
    <w:p w:rsidR="00D1247F" w:rsidRPr="000636C8" w:rsidRDefault="00D1247F" w:rsidP="00D1247F">
      <w:pPr>
        <w:pStyle w:val="rvps2"/>
        <w:shd w:val="clear" w:color="auto" w:fill="FFFFFF"/>
        <w:spacing w:before="0" w:beforeAutospacing="0" w:after="0" w:afterAutospacing="0"/>
        <w:ind w:firstLine="450"/>
        <w:jc w:val="both"/>
        <w:textAlignment w:val="baseline"/>
        <w:rPr>
          <w:b/>
          <w:color w:val="000000"/>
        </w:rPr>
      </w:pPr>
      <w:r w:rsidRPr="000636C8">
        <w:rPr>
          <w:b/>
          <w:color w:val="000000"/>
        </w:rPr>
        <w:t>-</w:t>
      </w:r>
      <w:r w:rsidR="00CE1AC4">
        <w:rPr>
          <w:b/>
          <w:color w:val="000000"/>
        </w:rPr>
        <w:t xml:space="preserve"> </w:t>
      </w:r>
      <w:r w:rsidRPr="000636C8">
        <w:rPr>
          <w:b/>
          <w:color w:val="000000"/>
        </w:rPr>
        <w:t>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r w:rsidRPr="000636C8">
        <w:rPr>
          <w:rFonts w:eastAsia="Batang"/>
          <w:b/>
          <w:bCs/>
        </w:rPr>
        <w:t>:</w:t>
      </w:r>
      <w:r w:rsidRPr="000636C8">
        <w:rPr>
          <w:rFonts w:eastAsia="Batang"/>
          <w:u w:val="single"/>
        </w:rPr>
        <w:t xml:space="preserve">  https</w:t>
      </w:r>
      <w:r w:rsidRPr="000636C8">
        <w:rPr>
          <w:rFonts w:eastAsia="Batang"/>
          <w:u w:val="single"/>
          <w:lang w:val="ru-RU"/>
        </w:rPr>
        <w:t>://</w:t>
      </w:r>
      <w:r w:rsidRPr="000636C8">
        <w:rPr>
          <w:rFonts w:eastAsia="Batang"/>
          <w:u w:val="single"/>
          <w:lang w:val="en-US"/>
        </w:rPr>
        <w:t>prozorro</w:t>
      </w:r>
      <w:r w:rsidRPr="000636C8">
        <w:rPr>
          <w:rFonts w:eastAsia="Batang"/>
          <w:u w:val="single"/>
          <w:lang w:val="ru-RU"/>
        </w:rPr>
        <w:t>.</w:t>
      </w:r>
      <w:r w:rsidRPr="000636C8">
        <w:rPr>
          <w:rFonts w:eastAsia="Batang"/>
          <w:u w:val="single"/>
          <w:lang w:val="en-US"/>
        </w:rPr>
        <w:t>sale</w:t>
      </w:r>
    </w:p>
    <w:p w:rsidR="000A3F69" w:rsidRPr="000636C8" w:rsidRDefault="000A3F69" w:rsidP="00F1607D">
      <w:pPr>
        <w:pStyle w:val="rvps2"/>
        <w:shd w:val="clear" w:color="auto" w:fill="FFFFFF"/>
        <w:spacing w:before="0" w:beforeAutospacing="0" w:after="0" w:afterAutospacing="0"/>
        <w:jc w:val="both"/>
        <w:textAlignment w:val="baseline"/>
        <w:rPr>
          <w:b/>
          <w:color w:val="000000"/>
          <w:lang w:val="ru-RU"/>
        </w:rPr>
      </w:pPr>
      <w:bookmarkStart w:id="17" w:name="n114"/>
      <w:bookmarkEnd w:id="17"/>
    </w:p>
    <w:p w:rsidR="000A3F69" w:rsidRPr="000636C8" w:rsidRDefault="000A3F69" w:rsidP="000A3F69">
      <w:pPr>
        <w:pStyle w:val="rvps2"/>
        <w:shd w:val="clear" w:color="auto" w:fill="FFFFFF"/>
        <w:spacing w:before="0" w:beforeAutospacing="0" w:after="0" w:afterAutospacing="0"/>
        <w:ind w:firstLine="450"/>
        <w:jc w:val="both"/>
        <w:textAlignment w:val="baseline"/>
        <w:rPr>
          <w:b/>
        </w:rPr>
      </w:pPr>
      <w:r w:rsidRPr="000636C8">
        <w:rPr>
          <w:b/>
          <w:color w:val="000000"/>
          <w:lang w:val="ru-RU"/>
        </w:rPr>
        <w:t>6</w:t>
      </w:r>
      <w:r w:rsidR="00CE1AC4">
        <w:rPr>
          <w:b/>
          <w:color w:val="000000"/>
          <w:lang w:val="ru-RU"/>
        </w:rPr>
        <w:t>)</w:t>
      </w:r>
      <w:r w:rsidRPr="000636C8">
        <w:rPr>
          <w:b/>
          <w:color w:val="000000"/>
          <w:lang w:val="ru-RU"/>
        </w:rPr>
        <w:t xml:space="preserve">. </w:t>
      </w:r>
      <w:r w:rsidRPr="000636C8">
        <w:rPr>
          <w:b/>
        </w:rPr>
        <w:t xml:space="preserve"> Засоби платежу: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BB4003" w:rsidRDefault="000A3F69" w:rsidP="000A3F69">
      <w:pPr>
        <w:pStyle w:val="rvps2"/>
        <w:shd w:val="clear" w:color="auto" w:fill="FFFFFF"/>
        <w:spacing w:before="0" w:beforeAutospacing="0" w:after="0" w:afterAutospacing="0"/>
        <w:ind w:firstLine="450"/>
        <w:jc w:val="both"/>
        <w:textAlignment w:val="baseline"/>
        <w:rPr>
          <w:color w:val="FF0000"/>
        </w:rPr>
      </w:pPr>
      <w:r w:rsidRPr="000636C8">
        <w:t xml:space="preserve"> 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BB4003" w:rsidRDefault="00510495" w:rsidP="000A3F69">
      <w:pPr>
        <w:pStyle w:val="rvps2"/>
        <w:shd w:val="clear" w:color="auto" w:fill="FFFFFF"/>
        <w:spacing w:before="0" w:beforeAutospacing="0" w:after="0" w:afterAutospacing="0"/>
        <w:ind w:firstLine="450"/>
        <w:jc w:val="both"/>
        <w:textAlignment w:val="baseline"/>
        <w:rPr>
          <w:color w:val="FF0000"/>
        </w:rPr>
      </w:pPr>
      <w:hyperlink r:id="rId10" w:history="1">
        <w:r w:rsidR="00BB4003" w:rsidRPr="00BB4003">
          <w:rPr>
            <w:rStyle w:val="a3"/>
          </w:rPr>
          <w:t>https://prozorro.sale/info/elektronni-majdanchiki-ets-prozorroprodazhi-cbd2</w:t>
        </w:r>
      </w:hyperlink>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Переможець електронного аукціону:</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 укладає договір купівлі-продажу об’єкта приватизації з </w:t>
      </w:r>
      <w:r w:rsidRPr="003D1552">
        <w:t>Долинською міською радою</w:t>
      </w:r>
      <w:r w:rsidR="00A54BCE" w:rsidRPr="003D1552">
        <w:t xml:space="preserve"> об’єднаною територіальною громадою</w:t>
      </w:r>
      <w:r w:rsidRPr="007E22FF">
        <w:rPr>
          <w:color w:val="FF0000"/>
        </w:rPr>
        <w:t xml:space="preserve"> </w:t>
      </w:r>
      <w:r w:rsidRPr="000636C8">
        <w:t xml:space="preserve">протягом 30 календарних днів з дня, наступного за днем формування протоколу про результати електронного аукціону. </w:t>
      </w:r>
    </w:p>
    <w:p w:rsidR="00443C9B" w:rsidRDefault="000A3F69" w:rsidP="000A3F69">
      <w:pPr>
        <w:widowControl w:val="0"/>
        <w:tabs>
          <w:tab w:val="left" w:pos="720"/>
        </w:tabs>
        <w:spacing w:after="0" w:line="240" w:lineRule="auto"/>
        <w:jc w:val="both"/>
        <w:rPr>
          <w:rFonts w:ascii="Times New Roman" w:eastAsia="Batang" w:hAnsi="Times New Roman" w:cs="Times New Roman"/>
          <w:b/>
          <w:sz w:val="24"/>
          <w:szCs w:val="24"/>
        </w:rPr>
      </w:pPr>
      <w:r w:rsidRPr="000636C8">
        <w:rPr>
          <w:rFonts w:ascii="Times New Roman" w:hAnsi="Times New Roman" w:cs="Times New Roman"/>
          <w:sz w:val="24"/>
          <w:szCs w:val="24"/>
        </w:rPr>
        <w:tab/>
        <w:t>Покупець, який підписав договір купівлі-продажу, сплачує на</w:t>
      </w:r>
      <w:r w:rsidRPr="000636C8">
        <w:rPr>
          <w:rFonts w:ascii="Times New Roman" w:eastAsia="Batang" w:hAnsi="Times New Roman" w:cs="Times New Roman"/>
          <w:b/>
          <w:sz w:val="24"/>
          <w:szCs w:val="24"/>
        </w:rPr>
        <w:t xml:space="preserve"> рахунок</w:t>
      </w:r>
      <w:r w:rsidR="00EB6C09">
        <w:rPr>
          <w:rFonts w:ascii="Times New Roman" w:eastAsia="Batang" w:hAnsi="Times New Roman" w:cs="Times New Roman"/>
          <w:b/>
          <w:sz w:val="24"/>
          <w:szCs w:val="24"/>
        </w:rPr>
        <w:t xml:space="preserve"> </w:t>
      </w:r>
    </w:p>
    <w:p w:rsidR="00443C9B" w:rsidRPr="00111980" w:rsidRDefault="00443C9B" w:rsidP="00443C9B">
      <w:pPr>
        <w:widowControl w:val="0"/>
        <w:tabs>
          <w:tab w:val="left" w:pos="720"/>
        </w:tabs>
        <w:spacing w:after="0" w:line="240" w:lineRule="auto"/>
        <w:jc w:val="both"/>
        <w:rPr>
          <w:rFonts w:ascii="Times New Roman" w:eastAsia="Batang" w:hAnsi="Times New Roman" w:cs="Times New Roman"/>
          <w:sz w:val="24"/>
          <w:szCs w:val="24"/>
        </w:rPr>
      </w:pPr>
      <w:r w:rsidRPr="00111980">
        <w:rPr>
          <w:rFonts w:ascii="Times New Roman" w:eastAsia="Batang" w:hAnsi="Times New Roman" w:cs="Times New Roman"/>
          <w:sz w:val="24"/>
          <w:szCs w:val="24"/>
        </w:rPr>
        <w:t>Одержувач:  Долинська мі</w:t>
      </w:r>
      <w:r w:rsidR="000E2E44" w:rsidRPr="00111980">
        <w:rPr>
          <w:rFonts w:ascii="Times New Roman" w:eastAsia="Batang" w:hAnsi="Times New Roman" w:cs="Times New Roman"/>
          <w:sz w:val="24"/>
          <w:szCs w:val="24"/>
        </w:rPr>
        <w:t xml:space="preserve">ська отг/31030000, код ЄДРПОУ: </w:t>
      </w:r>
      <w:r w:rsidRPr="00111980">
        <w:rPr>
          <w:rFonts w:ascii="Times New Roman" w:eastAsia="Batang" w:hAnsi="Times New Roman" w:cs="Times New Roman"/>
          <w:sz w:val="24"/>
          <w:szCs w:val="24"/>
        </w:rPr>
        <w:t>37964129, р/р UA238999980314141905000009610 в Казначействі України, код бюджету 31030000</w:t>
      </w:r>
    </w:p>
    <w:p w:rsidR="000A3F69" w:rsidRPr="00111980" w:rsidRDefault="00EB6C09" w:rsidP="000A3F69">
      <w:pPr>
        <w:widowControl w:val="0"/>
        <w:tabs>
          <w:tab w:val="left" w:pos="720"/>
        </w:tabs>
        <w:spacing w:after="0" w:line="240" w:lineRule="auto"/>
        <w:jc w:val="both"/>
        <w:rPr>
          <w:rFonts w:ascii="Times New Roman" w:eastAsia="Batang" w:hAnsi="Times New Roman" w:cs="Times New Roman"/>
          <w:sz w:val="24"/>
          <w:szCs w:val="24"/>
        </w:rPr>
      </w:pPr>
      <w:r w:rsidRPr="00111980">
        <w:rPr>
          <w:rFonts w:ascii="Times New Roman" w:eastAsia="Batang" w:hAnsi="Times New Roman" w:cs="Times New Roman"/>
          <w:sz w:val="24"/>
          <w:szCs w:val="24"/>
        </w:rPr>
        <w:t xml:space="preserve">(у призначені платежу обов’язково вказати адресу об’єкта та прізвище платника) </w:t>
      </w:r>
      <w:r w:rsidR="000A3F69" w:rsidRPr="00111980">
        <w:rPr>
          <w:rFonts w:ascii="Times New Roman" w:hAnsi="Times New Roman" w:cs="Times New Roman"/>
          <w:sz w:val="24"/>
          <w:szCs w:val="24"/>
        </w:rPr>
        <w:t xml:space="preserve">ціну продажу об’єкта приватизації не пізніше ніж протягом 30 днів з дня підписання договору купівлі-продажу.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Долинської міської ради неустойку у розмірі 5 відсотків ціни продажу об’єкта.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443C9B" w:rsidRPr="00111980" w:rsidRDefault="00EB6C09" w:rsidP="000E2E44">
      <w:pPr>
        <w:pStyle w:val="rvps2"/>
        <w:shd w:val="clear" w:color="auto" w:fill="FFFFFF"/>
        <w:spacing w:before="0" w:beforeAutospacing="0" w:after="0" w:afterAutospacing="0"/>
        <w:ind w:firstLine="450"/>
        <w:jc w:val="both"/>
        <w:textAlignment w:val="baseline"/>
      </w:pPr>
      <w:r w:rsidRPr="00111980">
        <w:t xml:space="preserve">Оператор електронного майданчика перераховує на казначейський </w:t>
      </w:r>
      <w:r w:rsidRPr="00111980">
        <w:rPr>
          <w:rFonts w:eastAsia="Batang"/>
          <w:b/>
        </w:rPr>
        <w:t xml:space="preserve">рахунок </w:t>
      </w:r>
      <w:r w:rsidRPr="00111980">
        <w:t xml:space="preserve">Одержувач: </w:t>
      </w:r>
      <w:r w:rsidR="00C775FD" w:rsidRPr="00111980">
        <w:t xml:space="preserve">  Долинська міська отг/2</w:t>
      </w:r>
      <w:r w:rsidR="00C775FD" w:rsidRPr="00111980">
        <w:rPr>
          <w:lang w:val="ru-RU"/>
        </w:rPr>
        <w:t>4060300</w:t>
      </w:r>
      <w:r w:rsidR="00443C9B" w:rsidRPr="00111980">
        <w:t xml:space="preserve">,  код ЄДРПОУ:  37964129, </w:t>
      </w:r>
    </w:p>
    <w:p w:rsidR="00443C9B" w:rsidRPr="00111980" w:rsidRDefault="00C775FD" w:rsidP="00443C9B">
      <w:pPr>
        <w:pStyle w:val="a4"/>
        <w:rPr>
          <w:rFonts w:ascii="Times New Roman" w:hAnsi="Times New Roman" w:cs="Times New Roman"/>
          <w:sz w:val="24"/>
          <w:szCs w:val="24"/>
        </w:rPr>
      </w:pPr>
      <w:r w:rsidRPr="00111980">
        <w:rPr>
          <w:rFonts w:ascii="Times New Roman" w:hAnsi="Times New Roman" w:cs="Times New Roman"/>
          <w:sz w:val="24"/>
          <w:szCs w:val="24"/>
        </w:rPr>
        <w:t>р/р UA</w:t>
      </w:r>
      <w:r w:rsidRPr="00111980">
        <w:rPr>
          <w:rFonts w:ascii="Times New Roman" w:hAnsi="Times New Roman" w:cs="Times New Roman"/>
          <w:sz w:val="24"/>
          <w:szCs w:val="24"/>
          <w:lang w:val="ru-RU"/>
        </w:rPr>
        <w:t>888999980314010544</w:t>
      </w:r>
      <w:r w:rsidR="00443C9B" w:rsidRPr="00111980">
        <w:rPr>
          <w:rFonts w:ascii="Times New Roman" w:hAnsi="Times New Roman" w:cs="Times New Roman"/>
          <w:sz w:val="24"/>
          <w:szCs w:val="24"/>
        </w:rPr>
        <w:t xml:space="preserve">000009610 в Казначействі України, </w:t>
      </w:r>
      <w:r w:rsidRPr="00111980">
        <w:rPr>
          <w:rFonts w:ascii="Times New Roman" w:hAnsi="Times New Roman" w:cs="Times New Roman"/>
          <w:sz w:val="24"/>
          <w:szCs w:val="24"/>
        </w:rPr>
        <w:t>код бюджету 2</w:t>
      </w:r>
      <w:r w:rsidRPr="00111980">
        <w:rPr>
          <w:rFonts w:ascii="Times New Roman" w:hAnsi="Times New Roman" w:cs="Times New Roman"/>
          <w:sz w:val="24"/>
          <w:szCs w:val="24"/>
          <w:lang w:val="ru-RU"/>
        </w:rPr>
        <w:t>4060300</w:t>
      </w:r>
      <w:r w:rsidR="00443C9B" w:rsidRPr="00111980">
        <w:rPr>
          <w:rFonts w:ascii="Times New Roman" w:hAnsi="Times New Roman" w:cs="Times New Roman"/>
          <w:sz w:val="24"/>
          <w:szCs w:val="24"/>
        </w:rPr>
        <w:t>,</w:t>
      </w:r>
    </w:p>
    <w:p w:rsidR="00EB6C09" w:rsidRPr="00111980" w:rsidRDefault="00EB6C09" w:rsidP="00443C9B">
      <w:pPr>
        <w:pStyle w:val="rvps2"/>
        <w:shd w:val="clear" w:color="auto" w:fill="FFFFFF"/>
        <w:spacing w:before="0" w:beforeAutospacing="0" w:after="0" w:afterAutospacing="0"/>
        <w:jc w:val="both"/>
        <w:textAlignment w:val="baseline"/>
      </w:pPr>
      <w:r w:rsidRPr="00111980">
        <w:t xml:space="preserve">суми сплачені учасниками аукціону </w:t>
      </w:r>
      <w:r w:rsidRPr="00111980">
        <w:rPr>
          <w:u w:val="single"/>
        </w:rPr>
        <w:t>реєстраційних внесків</w:t>
      </w:r>
      <w:r w:rsidRPr="00111980">
        <w:t xml:space="preserve"> протягом п’яти робочих днів з дня проведення електронного аукціону та</w:t>
      </w:r>
      <w:r w:rsidR="007E22FF" w:rsidRPr="00111980">
        <w:t xml:space="preserve"> суму сплачену учасниками аукціону гарантійних внесків</w:t>
      </w:r>
      <w:r w:rsidRPr="00111980">
        <w:t xml:space="preserve"> на казначейський рахунок</w:t>
      </w:r>
      <w:r w:rsidR="00443C9B" w:rsidRPr="00111980">
        <w:t>:</w:t>
      </w:r>
      <w:r w:rsidRPr="00111980">
        <w:t xml:space="preserve"> </w:t>
      </w:r>
      <w:r w:rsidR="00443C9B" w:rsidRPr="00111980">
        <w:t>Одержувач:  Долинська мі</w:t>
      </w:r>
      <w:r w:rsidR="000E2E44" w:rsidRPr="00111980">
        <w:t xml:space="preserve">ська отг/31030000, код ЄДРПОУ: </w:t>
      </w:r>
      <w:r w:rsidR="00443C9B" w:rsidRPr="00111980">
        <w:t xml:space="preserve">37964129, р/р UA238999980314141905000009610 в Казначействі України, код бюджету 31030000, </w:t>
      </w:r>
      <w:r w:rsidRPr="00111980">
        <w:t xml:space="preserve">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0A3F69" w:rsidRPr="000636C8" w:rsidRDefault="000A3F69" w:rsidP="000A3F69">
      <w:pPr>
        <w:rPr>
          <w:rFonts w:ascii="Times New Roman" w:hAnsi="Times New Roman" w:cs="Times New Roman"/>
          <w:b/>
          <w:sz w:val="24"/>
          <w:szCs w:val="24"/>
        </w:rPr>
      </w:pPr>
      <w:r w:rsidRPr="000636C8">
        <w:rPr>
          <w:rFonts w:ascii="Times New Roman" w:hAnsi="Times New Roman" w:cs="Times New Roman"/>
          <w:b/>
          <w:sz w:val="24"/>
          <w:szCs w:val="24"/>
        </w:rPr>
        <w:t>7</w:t>
      </w:r>
      <w:r w:rsidR="00CE1AC4">
        <w:rPr>
          <w:rFonts w:ascii="Times New Roman" w:hAnsi="Times New Roman" w:cs="Times New Roman"/>
          <w:b/>
          <w:sz w:val="24"/>
          <w:szCs w:val="24"/>
        </w:rPr>
        <w:t>)</w:t>
      </w:r>
      <w:r w:rsidRPr="000636C8">
        <w:rPr>
          <w:rFonts w:ascii="Times New Roman" w:hAnsi="Times New Roman" w:cs="Times New Roman"/>
          <w:b/>
          <w:sz w:val="24"/>
          <w:szCs w:val="24"/>
        </w:rPr>
        <w:t xml:space="preserve">.   Перелік документів: </w:t>
      </w:r>
    </w:p>
    <w:p w:rsidR="000A3F69" w:rsidRPr="000636C8" w:rsidRDefault="000A3F69" w:rsidP="000A3F69">
      <w:pPr>
        <w:rPr>
          <w:rFonts w:ascii="Times New Roman" w:hAnsi="Times New Roman" w:cs="Times New Roman"/>
          <w:sz w:val="24"/>
          <w:szCs w:val="24"/>
        </w:rPr>
      </w:pPr>
      <w:r w:rsidRPr="000636C8">
        <w:rPr>
          <w:rFonts w:ascii="Times New Roman" w:hAnsi="Times New Roman" w:cs="Times New Roman"/>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0A3F69" w:rsidRPr="000636C8" w:rsidRDefault="000A3F69" w:rsidP="000A3F69">
      <w:pPr>
        <w:ind w:firstLine="708"/>
        <w:rPr>
          <w:rFonts w:ascii="Times New Roman" w:hAnsi="Times New Roman" w:cs="Times New Roman"/>
          <w:sz w:val="24"/>
          <w:szCs w:val="24"/>
        </w:rPr>
      </w:pPr>
      <w:r w:rsidRPr="000636C8">
        <w:rPr>
          <w:rFonts w:ascii="Times New Roman" w:hAnsi="Times New Roman" w:cs="Times New Roman"/>
          <w:sz w:val="24"/>
          <w:szCs w:val="24"/>
        </w:rPr>
        <w:t xml:space="preserve"> 1) для потенційних покупців - </w:t>
      </w:r>
      <w:r w:rsidRPr="00FE2E52">
        <w:rPr>
          <w:rFonts w:ascii="Times New Roman" w:hAnsi="Times New Roman" w:cs="Times New Roman"/>
          <w:i/>
          <w:sz w:val="24"/>
          <w:szCs w:val="24"/>
        </w:rPr>
        <w:t>фізичних осіб</w:t>
      </w:r>
      <w:r w:rsidRPr="000636C8">
        <w:rPr>
          <w:rFonts w:ascii="Times New Roman" w:hAnsi="Times New Roman" w:cs="Times New Roman"/>
          <w:sz w:val="24"/>
          <w:szCs w:val="24"/>
        </w:rPr>
        <w:t xml:space="preserve"> - </w:t>
      </w:r>
      <w:r w:rsidRPr="00FE2E52">
        <w:rPr>
          <w:rFonts w:ascii="Times New Roman" w:hAnsi="Times New Roman" w:cs="Times New Roman"/>
          <w:i/>
          <w:sz w:val="24"/>
          <w:szCs w:val="24"/>
        </w:rPr>
        <w:t>громадян України</w:t>
      </w:r>
      <w:r w:rsidRPr="000636C8">
        <w:rPr>
          <w:rFonts w:ascii="Times New Roman" w:hAnsi="Times New Roman" w:cs="Times New Roman"/>
          <w:sz w:val="24"/>
          <w:szCs w:val="24"/>
        </w:rPr>
        <w:t xml:space="preserve"> - копія паспорта громадянина України; </w:t>
      </w:r>
    </w:p>
    <w:p w:rsidR="000A3F69" w:rsidRPr="000636C8" w:rsidRDefault="000A3F69" w:rsidP="000A3F69">
      <w:pPr>
        <w:ind w:firstLine="708"/>
        <w:rPr>
          <w:rFonts w:ascii="Times New Roman" w:hAnsi="Times New Roman" w:cs="Times New Roman"/>
          <w:sz w:val="24"/>
          <w:szCs w:val="24"/>
        </w:rPr>
      </w:pPr>
      <w:r w:rsidRPr="000636C8">
        <w:rPr>
          <w:rFonts w:ascii="Times New Roman" w:hAnsi="Times New Roman" w:cs="Times New Roman"/>
          <w:sz w:val="24"/>
          <w:szCs w:val="24"/>
        </w:rPr>
        <w:t>2</w:t>
      </w:r>
      <w:r w:rsidRPr="00FE2E52">
        <w:rPr>
          <w:rFonts w:ascii="Times New Roman" w:hAnsi="Times New Roman" w:cs="Times New Roman"/>
          <w:i/>
          <w:sz w:val="24"/>
          <w:szCs w:val="24"/>
        </w:rPr>
        <w:t>) для іноземних громадян</w:t>
      </w:r>
      <w:r w:rsidRPr="000636C8">
        <w:rPr>
          <w:rFonts w:ascii="Times New Roman" w:hAnsi="Times New Roman" w:cs="Times New Roman"/>
          <w:sz w:val="24"/>
          <w:szCs w:val="24"/>
        </w:rPr>
        <w:t xml:space="preserve"> - копія документа, що посвідчує особу;</w:t>
      </w:r>
    </w:p>
    <w:p w:rsidR="000A3F69" w:rsidRPr="00F1607D" w:rsidRDefault="000A3F69" w:rsidP="0097591A">
      <w:pPr>
        <w:pStyle w:val="a4"/>
        <w:ind w:firstLine="708"/>
        <w:jc w:val="both"/>
        <w:rPr>
          <w:rFonts w:ascii="Times New Roman" w:hAnsi="Times New Roman" w:cs="Times New Roman"/>
          <w:sz w:val="24"/>
          <w:szCs w:val="24"/>
        </w:rPr>
      </w:pPr>
      <w:r w:rsidRPr="00F1607D">
        <w:rPr>
          <w:rFonts w:ascii="Times New Roman" w:hAnsi="Times New Roman" w:cs="Times New Roman"/>
          <w:sz w:val="24"/>
          <w:szCs w:val="24"/>
        </w:rPr>
        <w:t xml:space="preserve"> 3) для потенційних покупців - юридичних осіб:</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w:t>
      </w:r>
      <w:r w:rsidRPr="00FE2E52">
        <w:rPr>
          <w:rFonts w:ascii="Times New Roman" w:hAnsi="Times New Roman" w:cs="Times New Roman"/>
          <w:i/>
          <w:sz w:val="24"/>
          <w:szCs w:val="24"/>
        </w:rPr>
        <w:t>для юридичних осіб - нерезидентів;</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F1607D"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остання річна або квартальна фінансова звітність;</w:t>
      </w:r>
    </w:p>
    <w:p w:rsidR="000A3F69" w:rsidRPr="00A46F7B" w:rsidRDefault="000A3F69" w:rsidP="000A3F69">
      <w:pPr>
        <w:ind w:firstLine="708"/>
        <w:rPr>
          <w:rFonts w:ascii="Times New Roman" w:hAnsi="Times New Roman" w:cs="Times New Roman"/>
          <w:sz w:val="24"/>
          <w:szCs w:val="24"/>
          <w:lang w:val="ru-RU"/>
        </w:rPr>
      </w:pPr>
      <w:r w:rsidRPr="000636C8">
        <w:rPr>
          <w:rFonts w:ascii="Times New Roman" w:hAnsi="Times New Roman" w:cs="Times New Roman"/>
          <w:sz w:val="24"/>
          <w:szCs w:val="24"/>
        </w:rPr>
        <w:t xml:space="preserve"> 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 (Посилання на перелік авторизованих майданчиків: </w:t>
      </w:r>
    </w:p>
    <w:p w:rsidR="00CD69A5" w:rsidRPr="00A46F7B" w:rsidRDefault="00510495" w:rsidP="000A3F69">
      <w:pPr>
        <w:ind w:firstLine="708"/>
        <w:rPr>
          <w:color w:val="FF0000"/>
          <w:lang w:val="ru-RU"/>
        </w:rPr>
      </w:pPr>
      <w:hyperlink r:id="rId11" w:history="1">
        <w:r w:rsidR="00CD69A5" w:rsidRPr="00CD69A5">
          <w:rPr>
            <w:rStyle w:val="a3"/>
          </w:rPr>
          <w:t>https://prozorro.sale/info/elektronni-majdanchiki-ets-prozorroprodazhi-cbd2</w:t>
        </w:r>
      </w:hyperlink>
    </w:p>
    <w:p w:rsidR="00833934" w:rsidRPr="00F1607D" w:rsidRDefault="000A3F69" w:rsidP="00F1607D">
      <w:pPr>
        <w:ind w:firstLine="708"/>
        <w:rPr>
          <w:rFonts w:ascii="Times New Roman" w:hAnsi="Times New Roman" w:cs="Times New Roman"/>
          <w:sz w:val="24"/>
          <w:szCs w:val="24"/>
        </w:rPr>
      </w:pPr>
      <w:r w:rsidRPr="000636C8">
        <w:rPr>
          <w:rFonts w:ascii="Times New Roman" w:hAnsi="Times New Roman" w:cs="Times New Roman"/>
          <w:sz w:val="24"/>
          <w:szCs w:val="24"/>
        </w:rPr>
        <w:t>5) письмова згода довільної форми потенційного покупця щодо взяття на себе зобов’язань, визначених умовами продажу.</w:t>
      </w:r>
      <w:bookmarkStart w:id="18" w:name="n115"/>
      <w:bookmarkEnd w:id="18"/>
    </w:p>
    <w:sectPr w:rsidR="00833934" w:rsidRPr="00F1607D">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95" w:rsidRDefault="00510495" w:rsidP="00F1607D">
      <w:pPr>
        <w:spacing w:after="0" w:line="240" w:lineRule="auto"/>
      </w:pPr>
      <w:r>
        <w:separator/>
      </w:r>
    </w:p>
  </w:endnote>
  <w:endnote w:type="continuationSeparator" w:id="0">
    <w:p w:rsidR="00510495" w:rsidRDefault="00510495" w:rsidP="00F1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59612"/>
      <w:docPartObj>
        <w:docPartGallery w:val="Page Numbers (Bottom of Page)"/>
        <w:docPartUnique/>
      </w:docPartObj>
    </w:sdtPr>
    <w:sdtEndPr/>
    <w:sdtContent>
      <w:p w:rsidR="00F1607D" w:rsidRDefault="00F1607D">
        <w:pPr>
          <w:pStyle w:val="a8"/>
          <w:jc w:val="right"/>
        </w:pPr>
        <w:r>
          <w:fldChar w:fldCharType="begin"/>
        </w:r>
        <w:r>
          <w:instrText>PAGE   \* MERGEFORMAT</w:instrText>
        </w:r>
        <w:r>
          <w:fldChar w:fldCharType="separate"/>
        </w:r>
        <w:r w:rsidR="00510495">
          <w:rPr>
            <w:noProof/>
          </w:rPr>
          <w:t>1</w:t>
        </w:r>
        <w:r>
          <w:fldChar w:fldCharType="end"/>
        </w:r>
      </w:p>
    </w:sdtContent>
  </w:sdt>
  <w:p w:rsidR="00F1607D" w:rsidRDefault="00F160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95" w:rsidRDefault="00510495" w:rsidP="00F1607D">
      <w:pPr>
        <w:spacing w:after="0" w:line="240" w:lineRule="auto"/>
      </w:pPr>
      <w:r>
        <w:separator/>
      </w:r>
    </w:p>
  </w:footnote>
  <w:footnote w:type="continuationSeparator" w:id="0">
    <w:p w:rsidR="00510495" w:rsidRDefault="00510495" w:rsidP="00F1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44"/>
    <w:multiLevelType w:val="hybridMultilevel"/>
    <w:tmpl w:val="6002A5E2"/>
    <w:lvl w:ilvl="0" w:tplc="3E1063F6">
      <w:numFmt w:val="bullet"/>
      <w:lvlText w:val="-"/>
      <w:lvlJc w:val="left"/>
      <w:pPr>
        <w:ind w:left="720" w:hanging="360"/>
      </w:pPr>
      <w:rPr>
        <w:rFonts w:ascii="Times New Roman" w:eastAsia="Batang"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DF443E"/>
    <w:multiLevelType w:val="hybridMultilevel"/>
    <w:tmpl w:val="E548C252"/>
    <w:lvl w:ilvl="0" w:tplc="0DACE828">
      <w:start w:val="5"/>
      <w:numFmt w:val="bullet"/>
      <w:lvlText w:val="-"/>
      <w:lvlJc w:val="left"/>
      <w:pPr>
        <w:ind w:left="660" w:hanging="360"/>
      </w:pPr>
      <w:rPr>
        <w:rFonts w:ascii="Calibri" w:eastAsia="Batang" w:hAnsi="Calibri" w:cstheme="minorBidi"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
    <w:nsid w:val="05D44805"/>
    <w:multiLevelType w:val="hybridMultilevel"/>
    <w:tmpl w:val="2216EC48"/>
    <w:lvl w:ilvl="0" w:tplc="77D0F052">
      <w:start w:val="4"/>
      <w:numFmt w:val="bullet"/>
      <w:lvlText w:val="-"/>
      <w:lvlJc w:val="left"/>
      <w:pPr>
        <w:ind w:left="810" w:hanging="360"/>
      </w:pPr>
      <w:rPr>
        <w:rFonts w:ascii="Times New Roman" w:eastAsia="Times New Roman" w:hAnsi="Times New Roman" w:cs="Times New Roman" w:hint="default"/>
        <w:b/>
        <w:i w:val="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0EEB04AA"/>
    <w:multiLevelType w:val="hybridMultilevel"/>
    <w:tmpl w:val="B9406CA8"/>
    <w:lvl w:ilvl="0" w:tplc="BAC6CFAC">
      <w:start w:val="4"/>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DE30C9"/>
    <w:multiLevelType w:val="hybridMultilevel"/>
    <w:tmpl w:val="9774C56E"/>
    <w:lvl w:ilvl="0" w:tplc="D9EA8834">
      <w:start w:val="5"/>
      <w:numFmt w:val="bullet"/>
      <w:lvlText w:val="-"/>
      <w:lvlJc w:val="left"/>
      <w:pPr>
        <w:ind w:left="810" w:hanging="360"/>
      </w:pPr>
      <w:rPr>
        <w:rFonts w:ascii="Times New Roman" w:eastAsia="Times New Roman" w:hAnsi="Times New Roman" w:cs="Times New Roman" w:hint="default"/>
        <w:b/>
        <w:color w:val="000000" w:themeColor="text1"/>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nsid w:val="161F5556"/>
    <w:multiLevelType w:val="hybridMultilevel"/>
    <w:tmpl w:val="9A66A5AC"/>
    <w:lvl w:ilvl="0" w:tplc="25D26986">
      <w:start w:val="5"/>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6">
    <w:nsid w:val="2BE93581"/>
    <w:multiLevelType w:val="hybridMultilevel"/>
    <w:tmpl w:val="F8C2DE76"/>
    <w:lvl w:ilvl="0" w:tplc="10FE4672">
      <w:start w:val="4"/>
      <w:numFmt w:val="bullet"/>
      <w:lvlText w:val="-"/>
      <w:lvlJc w:val="left"/>
      <w:pPr>
        <w:ind w:left="720" w:hanging="360"/>
      </w:pPr>
      <w:rPr>
        <w:rFonts w:ascii="Calibri" w:eastAsia="Batang" w:hAnsi="Calibri" w:cstheme="minorBid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6078C2"/>
    <w:multiLevelType w:val="hybridMultilevel"/>
    <w:tmpl w:val="2624813A"/>
    <w:lvl w:ilvl="0" w:tplc="9A5E6E70">
      <w:start w:val="3"/>
      <w:numFmt w:val="bullet"/>
      <w:lvlText w:val="-"/>
      <w:lvlJc w:val="left"/>
      <w:pPr>
        <w:ind w:left="81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490C1127"/>
    <w:multiLevelType w:val="hybridMultilevel"/>
    <w:tmpl w:val="410CCDFE"/>
    <w:lvl w:ilvl="0" w:tplc="7D4AEFE8">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E486C8B"/>
    <w:multiLevelType w:val="hybridMultilevel"/>
    <w:tmpl w:val="C0E2331A"/>
    <w:lvl w:ilvl="0" w:tplc="EA242264">
      <w:start w:val="1"/>
      <w:numFmt w:val="bullet"/>
      <w:lvlText w:val="-"/>
      <w:lvlJc w:val="left"/>
      <w:pPr>
        <w:ind w:left="405" w:hanging="360"/>
      </w:pPr>
      <w:rPr>
        <w:rFonts w:ascii="Calibri" w:eastAsia="Batang" w:hAnsi="Calibri" w:cstheme="minorBidi" w:hint="default"/>
        <w:b/>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0">
    <w:nsid w:val="4EA72400"/>
    <w:multiLevelType w:val="hybridMultilevel"/>
    <w:tmpl w:val="C852853E"/>
    <w:lvl w:ilvl="0" w:tplc="8A60F92C">
      <w:start w:val="5"/>
      <w:numFmt w:val="bullet"/>
      <w:lvlText w:val="-"/>
      <w:lvlJc w:val="left"/>
      <w:pPr>
        <w:ind w:left="480" w:hanging="360"/>
      </w:pPr>
      <w:rPr>
        <w:rFonts w:ascii="Times New Roman" w:eastAsia="Batang" w:hAnsi="Times New Roman" w:cs="Times New Roman" w:hint="default"/>
        <w:b/>
        <w:color w:val="000000"/>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1">
    <w:nsid w:val="59BB2AF8"/>
    <w:multiLevelType w:val="hybridMultilevel"/>
    <w:tmpl w:val="EBCEE602"/>
    <w:lvl w:ilvl="0" w:tplc="C1101EE8">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31319C1"/>
    <w:multiLevelType w:val="hybridMultilevel"/>
    <w:tmpl w:val="358A4CD0"/>
    <w:lvl w:ilvl="0" w:tplc="9A04F360">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3">
    <w:nsid w:val="64F55F59"/>
    <w:multiLevelType w:val="hybridMultilevel"/>
    <w:tmpl w:val="957E9CE4"/>
    <w:lvl w:ilvl="0" w:tplc="115A05DE">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68F3FC9"/>
    <w:multiLevelType w:val="hybridMultilevel"/>
    <w:tmpl w:val="8F10D35C"/>
    <w:lvl w:ilvl="0" w:tplc="3A8EB244">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69233831"/>
    <w:multiLevelType w:val="hybridMultilevel"/>
    <w:tmpl w:val="A7063144"/>
    <w:lvl w:ilvl="0" w:tplc="8A4CF9C6">
      <w:numFmt w:val="bullet"/>
      <w:lvlText w:val="-"/>
      <w:lvlJc w:val="left"/>
      <w:pPr>
        <w:ind w:left="720" w:hanging="360"/>
      </w:pPr>
      <w:rPr>
        <w:rFonts w:ascii="Times New Roman" w:eastAsia="Batang"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2757C5"/>
    <w:multiLevelType w:val="hybridMultilevel"/>
    <w:tmpl w:val="D5E8C510"/>
    <w:lvl w:ilvl="0" w:tplc="0ED66436">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731D6564"/>
    <w:multiLevelType w:val="hybridMultilevel"/>
    <w:tmpl w:val="5C662BEA"/>
    <w:lvl w:ilvl="0" w:tplc="65D4159C">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74553C2"/>
    <w:multiLevelType w:val="hybridMultilevel"/>
    <w:tmpl w:val="63BA60BE"/>
    <w:lvl w:ilvl="0" w:tplc="51F6B31A">
      <w:start w:val="4"/>
      <w:numFmt w:val="bullet"/>
      <w:lvlText w:val="-"/>
      <w:lvlJc w:val="left"/>
      <w:pPr>
        <w:ind w:left="810" w:hanging="360"/>
      </w:pPr>
      <w:rPr>
        <w:rFonts w:ascii="Calibri" w:eastAsia="Batang" w:hAnsi="Calibri" w:cstheme="minorBidi" w:hint="default"/>
        <w:b/>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nsid w:val="7A8E79A8"/>
    <w:multiLevelType w:val="hybridMultilevel"/>
    <w:tmpl w:val="59BE637E"/>
    <w:lvl w:ilvl="0" w:tplc="0544755A">
      <w:start w:val="1"/>
      <w:numFmt w:val="decimal"/>
      <w:lvlText w:val="%1."/>
      <w:lvlJc w:val="left"/>
      <w:pPr>
        <w:ind w:left="1530" w:hanging="360"/>
      </w:pPr>
      <w:rPr>
        <w:rFonts w:hint="default"/>
      </w:r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20">
    <w:nsid w:val="7AC364B0"/>
    <w:multiLevelType w:val="hybridMultilevel"/>
    <w:tmpl w:val="645211C8"/>
    <w:lvl w:ilvl="0" w:tplc="3BCA06A6">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nsid w:val="7E030CB4"/>
    <w:multiLevelType w:val="hybridMultilevel"/>
    <w:tmpl w:val="EA8A65CE"/>
    <w:lvl w:ilvl="0" w:tplc="31B450A2">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2">
    <w:nsid w:val="7F3A391A"/>
    <w:multiLevelType w:val="hybridMultilevel"/>
    <w:tmpl w:val="56A45324"/>
    <w:lvl w:ilvl="0" w:tplc="28DCE2AA">
      <w:start w:val="4"/>
      <w:numFmt w:val="bullet"/>
      <w:lvlText w:val="-"/>
      <w:lvlJc w:val="left"/>
      <w:pPr>
        <w:ind w:left="810" w:hanging="360"/>
      </w:pPr>
      <w:rPr>
        <w:rFonts w:ascii="Calibri" w:eastAsia="Batang" w:hAnsi="Calibri" w:cstheme="minorBidi"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20"/>
  </w:num>
  <w:num w:numId="2">
    <w:abstractNumId w:val="7"/>
  </w:num>
  <w:num w:numId="3">
    <w:abstractNumId w:val="8"/>
  </w:num>
  <w:num w:numId="4">
    <w:abstractNumId w:val="13"/>
  </w:num>
  <w:num w:numId="5">
    <w:abstractNumId w:val="17"/>
  </w:num>
  <w:num w:numId="6">
    <w:abstractNumId w:val="22"/>
  </w:num>
  <w:num w:numId="7">
    <w:abstractNumId w:val="2"/>
  </w:num>
  <w:num w:numId="8">
    <w:abstractNumId w:val="3"/>
  </w:num>
  <w:num w:numId="9">
    <w:abstractNumId w:val="12"/>
  </w:num>
  <w:num w:numId="10">
    <w:abstractNumId w:val="4"/>
  </w:num>
  <w:num w:numId="11">
    <w:abstractNumId w:val="1"/>
  </w:num>
  <w:num w:numId="12">
    <w:abstractNumId w:val="5"/>
  </w:num>
  <w:num w:numId="13">
    <w:abstractNumId w:val="16"/>
  </w:num>
  <w:num w:numId="14">
    <w:abstractNumId w:val="18"/>
  </w:num>
  <w:num w:numId="15">
    <w:abstractNumId w:val="6"/>
  </w:num>
  <w:num w:numId="16">
    <w:abstractNumId w:val="21"/>
  </w:num>
  <w:num w:numId="17">
    <w:abstractNumId w:val="19"/>
  </w:num>
  <w:num w:numId="18">
    <w:abstractNumId w:val="9"/>
  </w:num>
  <w:num w:numId="19">
    <w:abstractNumId w:val="14"/>
  </w:num>
  <w:num w:numId="20">
    <w:abstractNumId w:val="10"/>
  </w:num>
  <w:num w:numId="21">
    <w:abstractNumId w:val="1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06"/>
    <w:rsid w:val="00012472"/>
    <w:rsid w:val="00016C3B"/>
    <w:rsid w:val="000231ED"/>
    <w:rsid w:val="00033D3A"/>
    <w:rsid w:val="000636C8"/>
    <w:rsid w:val="000A3F69"/>
    <w:rsid w:val="000C6F4C"/>
    <w:rsid w:val="000D17F7"/>
    <w:rsid w:val="000E2E44"/>
    <w:rsid w:val="001028AC"/>
    <w:rsid w:val="00111980"/>
    <w:rsid w:val="001506F0"/>
    <w:rsid w:val="00174DC6"/>
    <w:rsid w:val="00192F76"/>
    <w:rsid w:val="00196840"/>
    <w:rsid w:val="001B316D"/>
    <w:rsid w:val="001B51CA"/>
    <w:rsid w:val="001D0370"/>
    <w:rsid w:val="001D485A"/>
    <w:rsid w:val="00227804"/>
    <w:rsid w:val="00265C23"/>
    <w:rsid w:val="002676CA"/>
    <w:rsid w:val="002A4687"/>
    <w:rsid w:val="002C59BE"/>
    <w:rsid w:val="002D043E"/>
    <w:rsid w:val="002F4911"/>
    <w:rsid w:val="003008F1"/>
    <w:rsid w:val="00302EFE"/>
    <w:rsid w:val="00326720"/>
    <w:rsid w:val="00360DFF"/>
    <w:rsid w:val="00364924"/>
    <w:rsid w:val="00384744"/>
    <w:rsid w:val="003B0740"/>
    <w:rsid w:val="003C1E89"/>
    <w:rsid w:val="003D1552"/>
    <w:rsid w:val="003D159F"/>
    <w:rsid w:val="00443C9B"/>
    <w:rsid w:val="004705E0"/>
    <w:rsid w:val="00482EE5"/>
    <w:rsid w:val="00487711"/>
    <w:rsid w:val="004948F6"/>
    <w:rsid w:val="004B4E9A"/>
    <w:rsid w:val="004F528E"/>
    <w:rsid w:val="00501173"/>
    <w:rsid w:val="00510028"/>
    <w:rsid w:val="00510495"/>
    <w:rsid w:val="005569BB"/>
    <w:rsid w:val="00587229"/>
    <w:rsid w:val="00594685"/>
    <w:rsid w:val="005C15B0"/>
    <w:rsid w:val="005D26EF"/>
    <w:rsid w:val="005D352C"/>
    <w:rsid w:val="005E0B96"/>
    <w:rsid w:val="005E4DEE"/>
    <w:rsid w:val="005F2892"/>
    <w:rsid w:val="006003EE"/>
    <w:rsid w:val="006362B5"/>
    <w:rsid w:val="00651E6E"/>
    <w:rsid w:val="00680116"/>
    <w:rsid w:val="0069308C"/>
    <w:rsid w:val="006F6A19"/>
    <w:rsid w:val="0072108A"/>
    <w:rsid w:val="00733024"/>
    <w:rsid w:val="007B2E9D"/>
    <w:rsid w:val="007B442D"/>
    <w:rsid w:val="007C02BC"/>
    <w:rsid w:val="007E17F7"/>
    <w:rsid w:val="007E22FF"/>
    <w:rsid w:val="007F0BD4"/>
    <w:rsid w:val="007F69F7"/>
    <w:rsid w:val="00802CC3"/>
    <w:rsid w:val="00807D0F"/>
    <w:rsid w:val="00825C06"/>
    <w:rsid w:val="00833934"/>
    <w:rsid w:val="0084706E"/>
    <w:rsid w:val="0086450F"/>
    <w:rsid w:val="00895305"/>
    <w:rsid w:val="008C11D4"/>
    <w:rsid w:val="008C4980"/>
    <w:rsid w:val="009504BA"/>
    <w:rsid w:val="0095077D"/>
    <w:rsid w:val="0097591A"/>
    <w:rsid w:val="009B025D"/>
    <w:rsid w:val="009D3A6E"/>
    <w:rsid w:val="00A06760"/>
    <w:rsid w:val="00A107E4"/>
    <w:rsid w:val="00A16144"/>
    <w:rsid w:val="00A46F7B"/>
    <w:rsid w:val="00A54BCE"/>
    <w:rsid w:val="00A66D21"/>
    <w:rsid w:val="00A85365"/>
    <w:rsid w:val="00AA7877"/>
    <w:rsid w:val="00B05695"/>
    <w:rsid w:val="00B41C39"/>
    <w:rsid w:val="00B50849"/>
    <w:rsid w:val="00B54F98"/>
    <w:rsid w:val="00B918A0"/>
    <w:rsid w:val="00B92A49"/>
    <w:rsid w:val="00B95E4B"/>
    <w:rsid w:val="00BB4003"/>
    <w:rsid w:val="00BC4E46"/>
    <w:rsid w:val="00C51F6F"/>
    <w:rsid w:val="00C54C44"/>
    <w:rsid w:val="00C61EAE"/>
    <w:rsid w:val="00C74468"/>
    <w:rsid w:val="00C775FD"/>
    <w:rsid w:val="00C77BDD"/>
    <w:rsid w:val="00CB65FE"/>
    <w:rsid w:val="00CD69A5"/>
    <w:rsid w:val="00CD7352"/>
    <w:rsid w:val="00CE1AC4"/>
    <w:rsid w:val="00D1247F"/>
    <w:rsid w:val="00D471F9"/>
    <w:rsid w:val="00D571F7"/>
    <w:rsid w:val="00D60291"/>
    <w:rsid w:val="00D800B5"/>
    <w:rsid w:val="00D96413"/>
    <w:rsid w:val="00DA128F"/>
    <w:rsid w:val="00DA3D54"/>
    <w:rsid w:val="00DE43FB"/>
    <w:rsid w:val="00DF033D"/>
    <w:rsid w:val="00E03217"/>
    <w:rsid w:val="00E33D56"/>
    <w:rsid w:val="00E34620"/>
    <w:rsid w:val="00E4207E"/>
    <w:rsid w:val="00E5533C"/>
    <w:rsid w:val="00E639C7"/>
    <w:rsid w:val="00E810E9"/>
    <w:rsid w:val="00E824AB"/>
    <w:rsid w:val="00E87E8F"/>
    <w:rsid w:val="00EB6C09"/>
    <w:rsid w:val="00EC7C4E"/>
    <w:rsid w:val="00F1607D"/>
    <w:rsid w:val="00F27A2E"/>
    <w:rsid w:val="00F5227F"/>
    <w:rsid w:val="00F65474"/>
    <w:rsid w:val="00F90605"/>
    <w:rsid w:val="00F94E1F"/>
    <w:rsid w:val="00F9614E"/>
    <w:rsid w:val="00FA3E99"/>
    <w:rsid w:val="00FA667A"/>
    <w:rsid w:val="00FB0E6B"/>
    <w:rsid w:val="00FB4468"/>
    <w:rsid w:val="00FD4113"/>
    <w:rsid w:val="00FE2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F1607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1607D"/>
  </w:style>
  <w:style w:type="paragraph" w:styleId="a8">
    <w:name w:val="footer"/>
    <w:basedOn w:val="a"/>
    <w:link w:val="a9"/>
    <w:uiPriority w:val="99"/>
    <w:unhideWhenUsed/>
    <w:rsid w:val="00F1607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1607D"/>
  </w:style>
  <w:style w:type="paragraph" w:styleId="aa">
    <w:name w:val="Balloon Text"/>
    <w:basedOn w:val="a"/>
    <w:link w:val="ab"/>
    <w:uiPriority w:val="99"/>
    <w:semiHidden/>
    <w:unhideWhenUsed/>
    <w:rsid w:val="003D159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D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F1607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1607D"/>
  </w:style>
  <w:style w:type="paragraph" w:styleId="a8">
    <w:name w:val="footer"/>
    <w:basedOn w:val="a"/>
    <w:link w:val="a9"/>
    <w:uiPriority w:val="99"/>
    <w:unhideWhenUsed/>
    <w:rsid w:val="00F1607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1607D"/>
  </w:style>
  <w:style w:type="paragraph" w:styleId="aa">
    <w:name w:val="Balloon Text"/>
    <w:basedOn w:val="a"/>
    <w:link w:val="ab"/>
    <w:uiPriority w:val="99"/>
    <w:semiHidden/>
    <w:unhideWhenUsed/>
    <w:rsid w:val="003D159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D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671">
      <w:bodyDiv w:val="1"/>
      <w:marLeft w:val="0"/>
      <w:marRight w:val="0"/>
      <w:marTop w:val="0"/>
      <w:marBottom w:val="0"/>
      <w:divBdr>
        <w:top w:val="none" w:sz="0" w:space="0" w:color="auto"/>
        <w:left w:val="none" w:sz="0" w:space="0" w:color="auto"/>
        <w:bottom w:val="none" w:sz="0" w:space="0" w:color="auto"/>
        <w:right w:val="none" w:sz="0" w:space="0" w:color="auto"/>
      </w:divBdr>
      <w:divsChild>
        <w:div w:id="828329532">
          <w:marLeft w:val="0"/>
          <w:marRight w:val="0"/>
          <w:marTop w:val="45"/>
          <w:marBottom w:val="45"/>
          <w:divBdr>
            <w:top w:val="none" w:sz="0" w:space="0" w:color="auto"/>
            <w:left w:val="none" w:sz="0" w:space="0" w:color="auto"/>
            <w:bottom w:val="none" w:sz="0" w:space="0" w:color="auto"/>
            <w:right w:val="none" w:sz="0" w:space="0" w:color="auto"/>
          </w:divBdr>
        </w:div>
        <w:div w:id="2025278136">
          <w:marLeft w:val="0"/>
          <w:marRight w:val="0"/>
          <w:marTop w:val="45"/>
          <w:marBottom w:val="45"/>
          <w:divBdr>
            <w:top w:val="none" w:sz="0" w:space="0" w:color="auto"/>
            <w:left w:val="none" w:sz="0" w:space="0" w:color="auto"/>
            <w:bottom w:val="none" w:sz="0" w:space="0" w:color="auto"/>
            <w:right w:val="none" w:sz="0" w:space="0" w:color="auto"/>
          </w:divBdr>
        </w:div>
      </w:divsChild>
    </w:div>
    <w:div w:id="1319845263">
      <w:bodyDiv w:val="1"/>
      <w:marLeft w:val="0"/>
      <w:marRight w:val="0"/>
      <w:marTop w:val="0"/>
      <w:marBottom w:val="0"/>
      <w:divBdr>
        <w:top w:val="none" w:sz="0" w:space="0" w:color="auto"/>
        <w:left w:val="none" w:sz="0" w:space="0" w:color="auto"/>
        <w:bottom w:val="none" w:sz="0" w:space="0" w:color="auto"/>
        <w:right w:val="none" w:sz="0" w:space="0" w:color="auto"/>
      </w:divBdr>
    </w:div>
    <w:div w:id="1679691232">
      <w:bodyDiv w:val="1"/>
      <w:marLeft w:val="0"/>
      <w:marRight w:val="0"/>
      <w:marTop w:val="0"/>
      <w:marBottom w:val="0"/>
      <w:divBdr>
        <w:top w:val="none" w:sz="0" w:space="0" w:color="auto"/>
        <w:left w:val="none" w:sz="0" w:space="0" w:color="auto"/>
        <w:bottom w:val="none" w:sz="0" w:space="0" w:color="auto"/>
        <w:right w:val="none" w:sz="0" w:space="0" w:color="auto"/>
      </w:divBdr>
    </w:div>
    <w:div w:id="1729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bigun@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7991</Words>
  <Characters>4556</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M.Bigun</dc:creator>
  <cp:lastModifiedBy>ДМР</cp:lastModifiedBy>
  <cp:revision>75</cp:revision>
  <cp:lastPrinted>2019-09-19T07:44:00Z</cp:lastPrinted>
  <dcterms:created xsi:type="dcterms:W3CDTF">2018-08-03T14:08:00Z</dcterms:created>
  <dcterms:modified xsi:type="dcterms:W3CDTF">2021-10-07T06:35:00Z</dcterms:modified>
</cp:coreProperties>
</file>