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86" w:rsidRPr="00FA4286" w:rsidRDefault="00FA4286" w:rsidP="00FA428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27FC2" w:rsidRPr="001021AD" w:rsidRDefault="004E6ABE" w:rsidP="00FA4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1AD">
        <w:rPr>
          <w:rFonts w:ascii="Times New Roman" w:hAnsi="Times New Roman" w:cs="Times New Roman"/>
          <w:b/>
          <w:sz w:val="28"/>
          <w:szCs w:val="28"/>
        </w:rPr>
        <w:t xml:space="preserve">Інформаційне повідомлення про продаж </w:t>
      </w:r>
      <w:r w:rsidR="001021AD" w:rsidRPr="001021A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021AD">
        <w:rPr>
          <w:rFonts w:ascii="Times New Roman" w:hAnsi="Times New Roman" w:cs="Times New Roman"/>
          <w:b/>
          <w:sz w:val="28"/>
          <w:szCs w:val="28"/>
        </w:rPr>
        <w:t>електронному аукціоні об’єкта малої приватизації комунальної влас</w:t>
      </w:r>
      <w:r w:rsidR="00FA4286" w:rsidRPr="001021AD">
        <w:rPr>
          <w:rFonts w:ascii="Times New Roman" w:hAnsi="Times New Roman" w:cs="Times New Roman"/>
          <w:b/>
          <w:sz w:val="28"/>
          <w:szCs w:val="28"/>
        </w:rPr>
        <w:t>ності м.Сколе</w:t>
      </w:r>
    </w:p>
    <w:p w:rsidR="00FA4286" w:rsidRDefault="00FA4286" w:rsidP="00FA4286">
      <w:pPr>
        <w:rPr>
          <w:rFonts w:ascii="Times New Roman" w:hAnsi="Times New Roman" w:cs="Times New Roman"/>
          <w:sz w:val="28"/>
          <w:szCs w:val="28"/>
        </w:rPr>
      </w:pPr>
    </w:p>
    <w:p w:rsidR="007D0E47" w:rsidRPr="001021AD" w:rsidRDefault="00EB4780" w:rsidP="00EB4780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КОД</w:t>
      </w:r>
      <w:r w:rsidR="004E6ABE" w:rsidRPr="00FA4286">
        <w:rPr>
          <w:rFonts w:ascii="Times New Roman" w:hAnsi="Times New Roman" w:cs="Times New Roman"/>
          <w:sz w:val="28"/>
          <w:szCs w:val="28"/>
        </w:rPr>
        <w:t>, присвоєний об’єкту приватизації під час публікації в електронній торговій системі</w:t>
      </w:r>
      <w:r w:rsidR="002D7127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bookmark0"/>
      <w:r w:rsidR="00CA377E" w:rsidRPr="001021AD">
        <w:rPr>
          <w:rFonts w:ascii="Arial" w:hAnsi="Arial" w:cs="Arial"/>
          <w:b/>
          <w:color w:val="000000" w:themeColor="text1"/>
          <w:shd w:val="clear" w:color="auto" w:fill="EAF1FB"/>
        </w:rPr>
        <w:t>UA-AR-P-2018-09-24-000014-1</w:t>
      </w:r>
    </w:p>
    <w:p w:rsidR="00927FC2" w:rsidRPr="00EB4780" w:rsidRDefault="00CA377E" w:rsidP="007D0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EB4780" w:rsidRPr="00EB478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E6ABE" w:rsidRPr="00EB4780">
        <w:rPr>
          <w:rFonts w:ascii="Times New Roman" w:hAnsi="Times New Roman" w:cs="Times New Roman"/>
          <w:b/>
          <w:sz w:val="28"/>
          <w:szCs w:val="28"/>
        </w:rPr>
        <w:t>Інформація про об’єкт приватизації:</w:t>
      </w:r>
      <w:bookmarkEnd w:id="0"/>
    </w:p>
    <w:p w:rsidR="00EB4780" w:rsidRDefault="00EB4780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2D7127" w:rsidRDefault="004E6ABE" w:rsidP="001D62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Місцезнаходження об’єкта:</w:t>
      </w:r>
      <w:r w:rsidR="002D7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29A" w:rsidRPr="002D7127">
        <w:rPr>
          <w:rFonts w:ascii="Times New Roman" w:hAnsi="Times New Roman" w:cs="Times New Roman"/>
          <w:sz w:val="28"/>
          <w:szCs w:val="28"/>
          <w:lang w:val="ru-RU"/>
        </w:rPr>
        <w:t>82600</w:t>
      </w:r>
      <w:r w:rsidR="002D7127" w:rsidRPr="002D712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D629A" w:rsidRPr="002D71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629A" w:rsidRPr="002D7127">
        <w:rPr>
          <w:rFonts w:ascii="Times New Roman" w:hAnsi="Times New Roman" w:cs="Times New Roman"/>
          <w:sz w:val="28"/>
          <w:szCs w:val="28"/>
        </w:rPr>
        <w:t>Львівська обл.,</w:t>
      </w:r>
      <w:r w:rsidRPr="002D7127">
        <w:rPr>
          <w:rFonts w:ascii="Times New Roman" w:hAnsi="Times New Roman" w:cs="Times New Roman"/>
          <w:sz w:val="28"/>
          <w:szCs w:val="28"/>
        </w:rPr>
        <w:t xml:space="preserve"> </w:t>
      </w:r>
      <w:r w:rsidR="00EB4780" w:rsidRPr="002D7127">
        <w:rPr>
          <w:rFonts w:ascii="Times New Roman" w:hAnsi="Times New Roman" w:cs="Times New Roman"/>
          <w:sz w:val="28"/>
          <w:szCs w:val="28"/>
        </w:rPr>
        <w:t>м</w:t>
      </w:r>
      <w:r w:rsidRPr="002D7127">
        <w:rPr>
          <w:rFonts w:ascii="Times New Roman" w:hAnsi="Times New Roman" w:cs="Times New Roman"/>
          <w:sz w:val="28"/>
          <w:szCs w:val="28"/>
        </w:rPr>
        <w:t>.</w:t>
      </w:r>
      <w:r w:rsidR="00EB4780" w:rsidRPr="002D7127">
        <w:rPr>
          <w:rFonts w:ascii="Times New Roman" w:hAnsi="Times New Roman" w:cs="Times New Roman"/>
          <w:sz w:val="28"/>
          <w:szCs w:val="28"/>
        </w:rPr>
        <w:t>Сколе, вул.Шевченка, 1а</w:t>
      </w:r>
      <w:r w:rsidRPr="002D7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80" w:rsidRDefault="00EB4780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EB4780" w:rsidRDefault="004E6ABE" w:rsidP="00EB47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Найменування об’єкта: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EB4780">
        <w:rPr>
          <w:rFonts w:ascii="Times New Roman" w:hAnsi="Times New Roman" w:cs="Times New Roman"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 xml:space="preserve">нежитлове </w:t>
      </w:r>
      <w:r w:rsidR="00EB4780">
        <w:rPr>
          <w:rFonts w:ascii="Times New Roman" w:hAnsi="Times New Roman" w:cs="Times New Roman"/>
          <w:sz w:val="28"/>
          <w:szCs w:val="28"/>
        </w:rPr>
        <w:t>приміщення №</w:t>
      </w:r>
      <w:r w:rsidR="00516348">
        <w:rPr>
          <w:rFonts w:ascii="Times New Roman" w:hAnsi="Times New Roman" w:cs="Times New Roman"/>
          <w:sz w:val="28"/>
          <w:szCs w:val="28"/>
        </w:rPr>
        <w:t>1</w:t>
      </w:r>
      <w:r w:rsidR="004F5E47">
        <w:rPr>
          <w:rFonts w:ascii="Times New Roman" w:hAnsi="Times New Roman" w:cs="Times New Roman"/>
          <w:sz w:val="28"/>
          <w:szCs w:val="28"/>
        </w:rPr>
        <w:t>1</w:t>
      </w:r>
      <w:r w:rsidR="00EB4780">
        <w:rPr>
          <w:rFonts w:ascii="Times New Roman" w:hAnsi="Times New Roman" w:cs="Times New Roman"/>
          <w:sz w:val="28"/>
          <w:szCs w:val="28"/>
        </w:rPr>
        <w:t xml:space="preserve"> загальною площею </w:t>
      </w:r>
      <w:r w:rsidR="004F5E47">
        <w:rPr>
          <w:rFonts w:ascii="Times New Roman" w:hAnsi="Times New Roman" w:cs="Times New Roman"/>
          <w:sz w:val="28"/>
          <w:szCs w:val="28"/>
        </w:rPr>
        <w:t>52</w:t>
      </w:r>
      <w:r w:rsidR="00EB4780">
        <w:rPr>
          <w:rFonts w:ascii="Times New Roman" w:hAnsi="Times New Roman" w:cs="Times New Roman"/>
          <w:sz w:val="28"/>
          <w:szCs w:val="28"/>
        </w:rPr>
        <w:t>,</w:t>
      </w:r>
      <w:r w:rsidR="004F5E47">
        <w:rPr>
          <w:rFonts w:ascii="Times New Roman" w:hAnsi="Times New Roman" w:cs="Times New Roman"/>
          <w:sz w:val="28"/>
          <w:szCs w:val="28"/>
        </w:rPr>
        <w:t>3</w:t>
      </w:r>
      <w:r w:rsidR="00EB4780">
        <w:rPr>
          <w:rFonts w:ascii="Times New Roman" w:hAnsi="Times New Roman" w:cs="Times New Roman"/>
          <w:sz w:val="28"/>
          <w:szCs w:val="28"/>
        </w:rPr>
        <w:t xml:space="preserve"> м</w:t>
      </w:r>
      <w:r w:rsidR="00EB478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27FC2" w:rsidRDefault="004E6ABE" w:rsidP="00EB4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Опис об’єкта: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EB4780" w:rsidRPr="00FA4286">
        <w:rPr>
          <w:rFonts w:ascii="Times New Roman" w:hAnsi="Times New Roman" w:cs="Times New Roman"/>
          <w:sz w:val="28"/>
          <w:szCs w:val="28"/>
        </w:rPr>
        <w:t xml:space="preserve">нежитлове </w:t>
      </w:r>
      <w:r w:rsidR="00EB4780">
        <w:rPr>
          <w:rFonts w:ascii="Times New Roman" w:hAnsi="Times New Roman" w:cs="Times New Roman"/>
          <w:sz w:val="28"/>
          <w:szCs w:val="28"/>
        </w:rPr>
        <w:t>приміщення №</w:t>
      </w:r>
      <w:r w:rsidR="00516348">
        <w:rPr>
          <w:rFonts w:ascii="Times New Roman" w:hAnsi="Times New Roman" w:cs="Times New Roman"/>
          <w:sz w:val="28"/>
          <w:szCs w:val="28"/>
        </w:rPr>
        <w:t>1</w:t>
      </w:r>
      <w:r w:rsidR="004F5E47">
        <w:rPr>
          <w:rFonts w:ascii="Times New Roman" w:hAnsi="Times New Roman" w:cs="Times New Roman"/>
          <w:sz w:val="28"/>
          <w:szCs w:val="28"/>
        </w:rPr>
        <w:t>1</w:t>
      </w:r>
      <w:r w:rsidR="00EB4780">
        <w:rPr>
          <w:rFonts w:ascii="Times New Roman" w:hAnsi="Times New Roman" w:cs="Times New Roman"/>
          <w:sz w:val="28"/>
          <w:szCs w:val="28"/>
        </w:rPr>
        <w:t xml:space="preserve"> загальною площею </w:t>
      </w:r>
      <w:r w:rsidR="004F5E47">
        <w:rPr>
          <w:rFonts w:ascii="Times New Roman" w:hAnsi="Times New Roman" w:cs="Times New Roman"/>
          <w:sz w:val="28"/>
          <w:szCs w:val="28"/>
        </w:rPr>
        <w:t>52,3</w:t>
      </w:r>
      <w:r w:rsidR="007F30BB">
        <w:rPr>
          <w:rFonts w:ascii="Times New Roman" w:hAnsi="Times New Roman" w:cs="Times New Roman"/>
          <w:sz w:val="28"/>
          <w:szCs w:val="28"/>
        </w:rPr>
        <w:t xml:space="preserve"> </w:t>
      </w:r>
      <w:r w:rsidR="00EB4780">
        <w:rPr>
          <w:rFonts w:ascii="Times New Roman" w:hAnsi="Times New Roman" w:cs="Times New Roman"/>
          <w:sz w:val="28"/>
          <w:szCs w:val="28"/>
        </w:rPr>
        <w:t>м</w:t>
      </w:r>
      <w:r w:rsidR="00EB478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A4286">
        <w:rPr>
          <w:rFonts w:ascii="Times New Roman" w:hAnsi="Times New Roman" w:cs="Times New Roman"/>
          <w:sz w:val="28"/>
          <w:szCs w:val="28"/>
        </w:rPr>
        <w:t xml:space="preserve">розташоване </w:t>
      </w:r>
      <w:r w:rsidR="007F30BB">
        <w:rPr>
          <w:rFonts w:ascii="Times New Roman" w:hAnsi="Times New Roman" w:cs="Times New Roman"/>
          <w:sz w:val="28"/>
          <w:szCs w:val="28"/>
        </w:rPr>
        <w:t xml:space="preserve">на першому поверсі </w:t>
      </w:r>
      <w:r w:rsidR="00EB4780">
        <w:rPr>
          <w:rFonts w:ascii="Times New Roman" w:hAnsi="Times New Roman" w:cs="Times New Roman"/>
          <w:sz w:val="28"/>
          <w:szCs w:val="28"/>
        </w:rPr>
        <w:t>багатоквартирного будинку</w:t>
      </w:r>
      <w:r w:rsidRPr="00FA4286">
        <w:rPr>
          <w:rFonts w:ascii="Times New Roman" w:hAnsi="Times New Roman" w:cs="Times New Roman"/>
          <w:sz w:val="28"/>
          <w:szCs w:val="28"/>
        </w:rPr>
        <w:t>.</w:t>
      </w:r>
    </w:p>
    <w:p w:rsidR="00EB4780" w:rsidRPr="00FA4286" w:rsidRDefault="00EB4780" w:rsidP="00EB4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62F" w:rsidRPr="00FA4286" w:rsidRDefault="0061062F" w:rsidP="007F30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Приміщення №</w:t>
      </w:r>
      <w:r w:rsidR="00516348">
        <w:rPr>
          <w:rFonts w:ascii="Times New Roman" w:hAnsi="Times New Roman" w:cs="Times New Roman"/>
          <w:sz w:val="28"/>
          <w:szCs w:val="28"/>
        </w:rPr>
        <w:t>1</w:t>
      </w:r>
      <w:r w:rsidR="004F5E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розташовано </w:t>
      </w:r>
      <w:r w:rsidR="007F30BB">
        <w:rPr>
          <w:rFonts w:ascii="Times New Roman" w:hAnsi="Times New Roman" w:cs="Times New Roman"/>
          <w:sz w:val="28"/>
          <w:szCs w:val="28"/>
        </w:rPr>
        <w:t xml:space="preserve">на першому поверсі </w:t>
      </w:r>
      <w:r>
        <w:rPr>
          <w:rFonts w:ascii="Times New Roman" w:hAnsi="Times New Roman" w:cs="Times New Roman"/>
          <w:sz w:val="28"/>
          <w:szCs w:val="28"/>
        </w:rPr>
        <w:t>недобудованого багатоквартирного будинку в м.Сколе по вул.Шевченка, 1а</w:t>
      </w:r>
    </w:p>
    <w:p w:rsidR="00927FC2" w:rsidRPr="00FA4286" w:rsidRDefault="004E6ABE" w:rsidP="00610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Технічний стан кваліфікується як </w:t>
      </w:r>
      <w:r w:rsidR="0061062F">
        <w:rPr>
          <w:rFonts w:ascii="Times New Roman" w:hAnsi="Times New Roman" w:cs="Times New Roman"/>
          <w:sz w:val="28"/>
          <w:szCs w:val="28"/>
        </w:rPr>
        <w:t>не</w:t>
      </w:r>
      <w:r w:rsidRPr="00FA4286">
        <w:rPr>
          <w:rFonts w:ascii="Times New Roman" w:hAnsi="Times New Roman" w:cs="Times New Roman"/>
          <w:sz w:val="28"/>
          <w:szCs w:val="28"/>
        </w:rPr>
        <w:t xml:space="preserve">задовільний. У приміщенні </w:t>
      </w:r>
      <w:r w:rsidR="0061062F">
        <w:rPr>
          <w:rFonts w:ascii="Times New Roman" w:hAnsi="Times New Roman" w:cs="Times New Roman"/>
          <w:sz w:val="28"/>
          <w:szCs w:val="28"/>
        </w:rPr>
        <w:t>відсутня підлога, вікна, двері, інженерне обладнання відсутнє</w:t>
      </w:r>
      <w:r w:rsidRPr="00FA4286">
        <w:rPr>
          <w:rFonts w:ascii="Times New Roman" w:hAnsi="Times New Roman" w:cs="Times New Roman"/>
          <w:sz w:val="28"/>
          <w:szCs w:val="28"/>
        </w:rPr>
        <w:t xml:space="preserve">. </w:t>
      </w:r>
      <w:r w:rsidR="0061062F">
        <w:rPr>
          <w:rFonts w:ascii="Times New Roman" w:hAnsi="Times New Roman" w:cs="Times New Roman"/>
          <w:sz w:val="28"/>
          <w:szCs w:val="28"/>
        </w:rPr>
        <w:t>Перекриття з/бетонне</w:t>
      </w:r>
      <w:r w:rsidR="001D629A">
        <w:rPr>
          <w:rFonts w:ascii="Times New Roman" w:hAnsi="Times New Roman" w:cs="Times New Roman"/>
          <w:sz w:val="28"/>
          <w:szCs w:val="28"/>
        </w:rPr>
        <w:t>,</w:t>
      </w:r>
      <w:r w:rsidR="0061062F">
        <w:rPr>
          <w:rFonts w:ascii="Times New Roman" w:hAnsi="Times New Roman" w:cs="Times New Roman"/>
          <w:sz w:val="28"/>
          <w:szCs w:val="28"/>
        </w:rPr>
        <w:t xml:space="preserve"> стіни і перегородки цегляні</w:t>
      </w:r>
      <w:r w:rsidRPr="00FA4286">
        <w:rPr>
          <w:rFonts w:ascii="Times New Roman" w:hAnsi="Times New Roman" w:cs="Times New Roman"/>
          <w:sz w:val="28"/>
          <w:szCs w:val="28"/>
        </w:rPr>
        <w:t>.</w:t>
      </w:r>
    </w:p>
    <w:p w:rsidR="00927FC2" w:rsidRPr="00FA4286" w:rsidRDefault="004E6ABE" w:rsidP="006106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Вхід у приміщення здійснюється з фасаду, з пішохідної частини вулиці. </w:t>
      </w:r>
    </w:p>
    <w:p w:rsidR="00927FC2" w:rsidRPr="00FA4286" w:rsidRDefault="004E6ABE" w:rsidP="006106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Об’єкт розташований </w:t>
      </w:r>
      <w:r w:rsidR="0061062F">
        <w:rPr>
          <w:rFonts w:ascii="Times New Roman" w:hAnsi="Times New Roman" w:cs="Times New Roman"/>
          <w:sz w:val="28"/>
          <w:szCs w:val="28"/>
        </w:rPr>
        <w:t>недалеко від центральної частини міста, біля площі Т.Г.Шевченка.</w:t>
      </w:r>
      <w:r w:rsidRPr="00FA4286">
        <w:rPr>
          <w:rFonts w:ascii="Times New Roman" w:hAnsi="Times New Roman" w:cs="Times New Roman"/>
          <w:sz w:val="28"/>
          <w:szCs w:val="28"/>
        </w:rPr>
        <w:t xml:space="preserve"> У місці розташування об’єкта пішохідні потоки незначні.</w:t>
      </w:r>
      <w:r w:rsidR="0061062F">
        <w:rPr>
          <w:rFonts w:ascii="Times New Roman" w:hAnsi="Times New Roman" w:cs="Times New Roman"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>Вулиця забудована три-чотириповерховими житловими будинками. Має досить зручний зв'язок з усіма районами міста.</w:t>
      </w:r>
    </w:p>
    <w:p w:rsidR="0061062F" w:rsidRDefault="0061062F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Балансоутримувач: </w:t>
      </w:r>
      <w:r w:rsidR="0061062F">
        <w:rPr>
          <w:rFonts w:ascii="Times New Roman" w:hAnsi="Times New Roman" w:cs="Times New Roman"/>
          <w:sz w:val="28"/>
          <w:szCs w:val="28"/>
        </w:rPr>
        <w:t xml:space="preserve">Сколівське </w:t>
      </w:r>
      <w:r w:rsidRPr="00FA4286">
        <w:rPr>
          <w:rFonts w:ascii="Times New Roman" w:hAnsi="Times New Roman" w:cs="Times New Roman"/>
          <w:sz w:val="28"/>
          <w:szCs w:val="28"/>
        </w:rPr>
        <w:t xml:space="preserve">КП </w:t>
      </w:r>
      <w:r w:rsidR="0061062F">
        <w:rPr>
          <w:rFonts w:ascii="Times New Roman" w:hAnsi="Times New Roman" w:cs="Times New Roman"/>
          <w:sz w:val="28"/>
          <w:szCs w:val="28"/>
        </w:rPr>
        <w:t>ВКГ</w:t>
      </w: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Адреса балансоутримувача: </w:t>
      </w:r>
      <w:r w:rsidR="0061062F">
        <w:rPr>
          <w:rFonts w:ascii="Times New Roman" w:hAnsi="Times New Roman" w:cs="Times New Roman"/>
          <w:sz w:val="28"/>
          <w:szCs w:val="28"/>
        </w:rPr>
        <w:t>82600</w:t>
      </w:r>
      <w:r w:rsidR="001D629A">
        <w:rPr>
          <w:rFonts w:ascii="Times New Roman" w:hAnsi="Times New Roman" w:cs="Times New Roman"/>
          <w:sz w:val="28"/>
          <w:szCs w:val="28"/>
        </w:rPr>
        <w:t xml:space="preserve">, Львівська обл., </w:t>
      </w:r>
      <w:r w:rsidRPr="00FA4286">
        <w:rPr>
          <w:rFonts w:ascii="Times New Roman" w:hAnsi="Times New Roman" w:cs="Times New Roman"/>
          <w:sz w:val="28"/>
          <w:szCs w:val="28"/>
        </w:rPr>
        <w:t>м.</w:t>
      </w:r>
      <w:r w:rsidR="0061062F">
        <w:rPr>
          <w:rFonts w:ascii="Times New Roman" w:hAnsi="Times New Roman" w:cs="Times New Roman"/>
          <w:sz w:val="28"/>
          <w:szCs w:val="28"/>
        </w:rPr>
        <w:t>Сколе</w:t>
      </w:r>
      <w:r w:rsidRPr="00FA4286">
        <w:rPr>
          <w:rFonts w:ascii="Times New Roman" w:hAnsi="Times New Roman" w:cs="Times New Roman"/>
          <w:sz w:val="28"/>
          <w:szCs w:val="28"/>
        </w:rPr>
        <w:t>, вул.</w:t>
      </w:r>
      <w:r w:rsidR="0061062F">
        <w:rPr>
          <w:rFonts w:ascii="Times New Roman" w:hAnsi="Times New Roman" w:cs="Times New Roman"/>
          <w:sz w:val="28"/>
          <w:szCs w:val="28"/>
        </w:rPr>
        <w:t>Д.Галицького</w:t>
      </w:r>
      <w:r w:rsidR="00744CB2">
        <w:rPr>
          <w:rFonts w:ascii="Times New Roman" w:hAnsi="Times New Roman" w:cs="Times New Roman"/>
          <w:sz w:val="28"/>
          <w:szCs w:val="28"/>
        </w:rPr>
        <w:t>, 1а</w:t>
      </w: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Телефон балансоутримувача: (032</w:t>
      </w:r>
      <w:r w:rsidR="00744CB2" w:rsidRPr="006B6454">
        <w:rPr>
          <w:rFonts w:ascii="Times New Roman" w:hAnsi="Times New Roman" w:cs="Times New Roman"/>
          <w:sz w:val="28"/>
          <w:szCs w:val="28"/>
        </w:rPr>
        <w:t>-51</w:t>
      </w:r>
      <w:r w:rsidRPr="006B6454">
        <w:rPr>
          <w:rFonts w:ascii="Times New Roman" w:hAnsi="Times New Roman" w:cs="Times New Roman"/>
          <w:sz w:val="28"/>
          <w:szCs w:val="28"/>
        </w:rPr>
        <w:t>)</w:t>
      </w:r>
      <w:r w:rsidR="00744CB2" w:rsidRPr="006B6454">
        <w:rPr>
          <w:rFonts w:ascii="Times New Roman" w:hAnsi="Times New Roman" w:cs="Times New Roman"/>
          <w:sz w:val="28"/>
          <w:szCs w:val="28"/>
        </w:rPr>
        <w:t xml:space="preserve"> 2-10-61</w:t>
      </w:r>
    </w:p>
    <w:p w:rsidR="00927FC2" w:rsidRPr="00117AE4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117AE4">
        <w:rPr>
          <w:rFonts w:ascii="Times New Roman" w:hAnsi="Times New Roman" w:cs="Times New Roman"/>
          <w:sz w:val="28"/>
          <w:szCs w:val="28"/>
        </w:rPr>
        <w:t xml:space="preserve">Код за ЄДРПОУ балансоутримувача: </w:t>
      </w:r>
      <w:r w:rsidR="00117AE4" w:rsidRPr="00117AE4">
        <w:rPr>
          <w:rFonts w:ascii="Times New Roman" w:hAnsi="Times New Roman" w:cs="Times New Roman"/>
          <w:sz w:val="28"/>
          <w:szCs w:val="28"/>
          <w:shd w:val="clear" w:color="auto" w:fill="FFFFFF"/>
        </w:rPr>
        <w:t>22390774</w:t>
      </w:r>
    </w:p>
    <w:p w:rsidR="00927FC2" w:rsidRPr="00744CB2" w:rsidRDefault="004E6ABE" w:rsidP="00FA42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Електронна адреса: </w:t>
      </w:r>
      <w:r w:rsidR="00744CB2">
        <w:rPr>
          <w:rFonts w:ascii="Times New Roman" w:hAnsi="Times New Roman" w:cs="Times New Roman"/>
          <w:sz w:val="28"/>
          <w:szCs w:val="28"/>
          <w:lang w:val="en-US"/>
        </w:rPr>
        <w:t>skolevkg</w:t>
      </w:r>
      <w:r w:rsidR="00744CB2" w:rsidRPr="00744CB2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744CB2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744CB2" w:rsidRPr="00744C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44CB2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744CB2" w:rsidRDefault="00744CB2" w:rsidP="00FA4286">
      <w:pPr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927FC2" w:rsidRPr="00744CB2" w:rsidRDefault="004E6ABE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>Дані про об’єкт:</w:t>
      </w:r>
      <w:bookmarkEnd w:id="1"/>
    </w:p>
    <w:p w:rsidR="00927FC2" w:rsidRPr="00744CB2" w:rsidRDefault="004E6ABE" w:rsidP="00744CB2">
      <w:pPr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Фотографічне зображення та технічна документація об’єкта додається</w:t>
      </w:r>
      <w:r w:rsidR="00744CB2">
        <w:rPr>
          <w:rFonts w:ascii="Times New Roman" w:hAnsi="Times New Roman" w:cs="Times New Roman"/>
          <w:sz w:val="28"/>
          <w:szCs w:val="28"/>
        </w:rPr>
        <w:t>.</w:t>
      </w:r>
    </w:p>
    <w:p w:rsidR="00744CB2" w:rsidRDefault="00744CB2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</w:p>
    <w:p w:rsidR="00927FC2" w:rsidRPr="00744CB2" w:rsidRDefault="00744CB2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E6ABE" w:rsidRPr="00744CB2">
        <w:rPr>
          <w:rFonts w:ascii="Times New Roman" w:hAnsi="Times New Roman" w:cs="Times New Roman"/>
          <w:b/>
          <w:sz w:val="28"/>
          <w:szCs w:val="28"/>
        </w:rPr>
        <w:t>Інформація про електронний аукціон:</w:t>
      </w:r>
      <w:bookmarkEnd w:id="2"/>
    </w:p>
    <w:p w:rsidR="00744CB2" w:rsidRDefault="00744CB2" w:rsidP="0074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FC2" w:rsidRDefault="004E6ABE" w:rsidP="006B645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 xml:space="preserve">Спосіб проведення аукціону: </w:t>
      </w:r>
      <w:r w:rsidRPr="006B6454">
        <w:rPr>
          <w:rFonts w:ascii="Times New Roman" w:hAnsi="Times New Roman" w:cs="Times New Roman"/>
          <w:sz w:val="28"/>
          <w:szCs w:val="28"/>
        </w:rPr>
        <w:t>аукціон з умовами</w:t>
      </w:r>
      <w:r w:rsidR="006B6454">
        <w:rPr>
          <w:rFonts w:ascii="Times New Roman" w:hAnsi="Times New Roman" w:cs="Times New Roman"/>
          <w:sz w:val="28"/>
          <w:szCs w:val="28"/>
        </w:rPr>
        <w:t>.</w:t>
      </w:r>
    </w:p>
    <w:p w:rsidR="006B6454" w:rsidRDefault="006B6454" w:rsidP="0074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Дата та час проведення аукціону</w:t>
      </w:r>
      <w:r w:rsidRPr="00FA4286">
        <w:rPr>
          <w:rFonts w:ascii="Times New Roman" w:hAnsi="Times New Roman" w:cs="Times New Roman"/>
          <w:sz w:val="28"/>
          <w:szCs w:val="28"/>
        </w:rPr>
        <w:t xml:space="preserve">: </w:t>
      </w:r>
      <w:r w:rsidR="0038059E">
        <w:rPr>
          <w:rFonts w:ascii="Times New Roman" w:hAnsi="Times New Roman" w:cs="Times New Roman"/>
          <w:sz w:val="28"/>
          <w:szCs w:val="28"/>
        </w:rPr>
        <w:t>19.10.</w:t>
      </w:r>
      <w:r w:rsidRPr="00FA4286">
        <w:rPr>
          <w:rFonts w:ascii="Times New Roman" w:hAnsi="Times New Roman" w:cs="Times New Roman"/>
          <w:sz w:val="28"/>
          <w:szCs w:val="28"/>
        </w:rPr>
        <w:t xml:space="preserve">2018 року, година, о котрій починається аукціон, встановлюється ЕТС для кожного електронного аукціону </w:t>
      </w:r>
      <w:r w:rsidRPr="00FA4286">
        <w:rPr>
          <w:rFonts w:ascii="Times New Roman" w:hAnsi="Times New Roman" w:cs="Times New Roman"/>
          <w:sz w:val="28"/>
          <w:szCs w:val="28"/>
        </w:rPr>
        <w:lastRenderedPageBreak/>
        <w:t>окремо в проміжку часу з 09-00 до 18-00 години дня.</w:t>
      </w:r>
    </w:p>
    <w:p w:rsidR="006B6454" w:rsidRDefault="006B6454" w:rsidP="006B6454">
      <w:pPr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Аукціон проводиться відповідно до ЗУ «Про приватизацію державного і комунального майна» та 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 432.</w:t>
      </w: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6B6454" w:rsidRDefault="006B6454" w:rsidP="006B64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 умовами, аукціоні із зниженням стартової ціни</w:t>
      </w:r>
      <w:r w:rsidRPr="00FA4286">
        <w:rPr>
          <w:rFonts w:ascii="Times New Roman" w:hAnsi="Times New Roman" w:cs="Times New Roman"/>
          <w:sz w:val="28"/>
          <w:szCs w:val="28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6B6454" w:rsidRDefault="006B6454" w:rsidP="006B64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FA4286">
        <w:rPr>
          <w:rFonts w:ascii="Times New Roman" w:hAnsi="Times New Roman" w:cs="Times New Roman"/>
          <w:sz w:val="28"/>
          <w:szCs w:val="28"/>
        </w:rPr>
        <w:t xml:space="preserve"> 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6B6454" w:rsidRDefault="006B6454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AE4" w:rsidRDefault="00117AE4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454" w:rsidRPr="006B6454" w:rsidRDefault="00117AE4" w:rsidP="00744CB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B6454" w:rsidRPr="006B6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7A">
        <w:rPr>
          <w:rFonts w:ascii="Times New Roman" w:hAnsi="Times New Roman" w:cs="Times New Roman"/>
          <w:b/>
          <w:sz w:val="28"/>
          <w:szCs w:val="28"/>
        </w:rPr>
        <w:t>І</w:t>
      </w:r>
      <w:r w:rsidR="006B6454" w:rsidRPr="00744CB2">
        <w:rPr>
          <w:rFonts w:ascii="Times New Roman" w:hAnsi="Times New Roman" w:cs="Times New Roman"/>
          <w:b/>
          <w:sz w:val="28"/>
          <w:szCs w:val="28"/>
        </w:rPr>
        <w:t>нформація про умови, на яких здійснюється приватизація об’єкта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687A" w:rsidRDefault="00C7687A" w:rsidP="006B645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6454" w:rsidRPr="006B6454" w:rsidRDefault="006B6454" w:rsidP="00C7687A">
      <w:pPr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6454">
        <w:rPr>
          <w:rFonts w:ascii="Times New Roman" w:hAnsi="Times New Roman" w:cs="Times New Roman"/>
          <w:b/>
          <w:color w:val="auto"/>
          <w:sz w:val="28"/>
          <w:szCs w:val="28"/>
        </w:rPr>
        <w:t>Розмір реєстраційного внеску: 744,60 грн.</w:t>
      </w:r>
    </w:p>
    <w:p w:rsidR="006B6454" w:rsidRPr="006B6454" w:rsidRDefault="006B6454" w:rsidP="006B6454">
      <w:p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927FC2" w:rsidRPr="00117AE4" w:rsidRDefault="004E6ABE" w:rsidP="00C7687A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117A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без 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ПДВ) для продажу на аукціоні з умовами:</w:t>
      </w:r>
      <w:r w:rsidR="00C768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F5E47">
        <w:rPr>
          <w:rFonts w:ascii="Times New Roman" w:hAnsi="Times New Roman" w:cs="Times New Roman"/>
          <w:color w:val="auto"/>
          <w:sz w:val="28"/>
          <w:szCs w:val="28"/>
        </w:rPr>
        <w:t>80340</w:t>
      </w:r>
      <w:r w:rsidR="00221828" w:rsidRPr="00117AE4">
        <w:rPr>
          <w:rFonts w:ascii="Times New Roman" w:hAnsi="Times New Roman" w:cs="Times New Roman"/>
          <w:color w:val="auto"/>
          <w:sz w:val="28"/>
          <w:szCs w:val="28"/>
        </w:rPr>
        <w:t>,00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F5E47" w:rsidRPr="004F5E47">
        <w:rPr>
          <w:rFonts w:ascii="Times New Roman" w:hAnsi="Times New Roman" w:cs="Times New Roman"/>
          <w:color w:val="auto"/>
          <w:sz w:val="28"/>
          <w:szCs w:val="28"/>
        </w:rPr>
        <w:t>вісімдесят тисяч триста сорок гривень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) гривні 00 копійок.</w:t>
      </w:r>
    </w:p>
    <w:p w:rsidR="00927FC2" w:rsidRPr="00117AE4" w:rsidRDefault="004E6ABE" w:rsidP="00292EB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Розмір гарантійного внеску:  </w:t>
      </w:r>
      <w:r w:rsidR="004F5E47">
        <w:rPr>
          <w:rFonts w:ascii="Times New Roman" w:hAnsi="Times New Roman" w:cs="Times New Roman"/>
          <w:color w:val="auto"/>
          <w:sz w:val="28"/>
          <w:szCs w:val="28"/>
        </w:rPr>
        <w:t xml:space="preserve">8034 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грн </w:t>
      </w:r>
      <w:r w:rsidR="004F5E47">
        <w:rPr>
          <w:rFonts w:ascii="Times New Roman" w:hAnsi="Times New Roman" w:cs="Times New Roman"/>
          <w:color w:val="auto"/>
          <w:sz w:val="28"/>
          <w:szCs w:val="28"/>
        </w:rPr>
        <w:t xml:space="preserve">00 коп. 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без ПДВ.</w:t>
      </w:r>
    </w:p>
    <w:p w:rsidR="00221828" w:rsidRPr="00117AE4" w:rsidRDefault="00221828" w:rsidP="00FA428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27FC2" w:rsidRPr="00117AE4" w:rsidRDefault="004E6ABE" w:rsidP="00292EBB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117AE4">
        <w:rPr>
          <w:rFonts w:ascii="Times New Roman" w:hAnsi="Times New Roman" w:cs="Times New Roman"/>
          <w:b/>
          <w:color w:val="auto"/>
          <w:sz w:val="28"/>
          <w:szCs w:val="28"/>
        </w:rPr>
        <w:t>бе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з ПДВ) для продажу на аукціоні із зниженням стартової ціни: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5E47">
        <w:rPr>
          <w:rFonts w:ascii="Times New Roman" w:hAnsi="Times New Roman" w:cs="Times New Roman"/>
          <w:color w:val="auto"/>
          <w:sz w:val="28"/>
          <w:szCs w:val="28"/>
        </w:rPr>
        <w:t>40170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F5E47" w:rsidRPr="004F5E47">
        <w:rPr>
          <w:rFonts w:ascii="Times New Roman" w:hAnsi="Times New Roman" w:cs="Times New Roman"/>
          <w:color w:val="auto"/>
          <w:sz w:val="28"/>
          <w:szCs w:val="28"/>
        </w:rPr>
        <w:t>сорок тисяч сто сімдесят гривень, 0</w:t>
      </w:r>
      <w:r w:rsidR="004F5E47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4F5E47" w:rsidRPr="004F5E47">
        <w:rPr>
          <w:rFonts w:ascii="Times New Roman" w:hAnsi="Times New Roman" w:cs="Times New Roman"/>
          <w:color w:val="auto"/>
          <w:sz w:val="28"/>
          <w:szCs w:val="28"/>
        </w:rPr>
        <w:t xml:space="preserve"> копійок</w:t>
      </w:r>
      <w:r w:rsidR="004F5E4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27FC2" w:rsidRPr="00117AE4" w:rsidRDefault="004E6ABE" w:rsidP="00292EBB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Розмір гарантійного внеску: </w:t>
      </w:r>
      <w:r w:rsidR="004F5E47">
        <w:rPr>
          <w:rFonts w:ascii="Times New Roman" w:hAnsi="Times New Roman" w:cs="Times New Roman"/>
          <w:color w:val="auto"/>
          <w:sz w:val="28"/>
          <w:szCs w:val="28"/>
        </w:rPr>
        <w:t xml:space="preserve">4017 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грн </w:t>
      </w:r>
      <w:r w:rsidR="004F5E47">
        <w:rPr>
          <w:rFonts w:ascii="Times New Roman" w:hAnsi="Times New Roman" w:cs="Times New Roman"/>
          <w:color w:val="auto"/>
          <w:sz w:val="28"/>
          <w:szCs w:val="28"/>
        </w:rPr>
        <w:t xml:space="preserve">00 коп. 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без ПДВ.</w:t>
      </w:r>
    </w:p>
    <w:p w:rsidR="00292EBB" w:rsidRPr="00117AE4" w:rsidRDefault="00292EBB" w:rsidP="00FA4286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4"/>
    </w:p>
    <w:p w:rsidR="004F5E47" w:rsidRPr="00117AE4" w:rsidRDefault="004E6ABE" w:rsidP="004F5E47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117AE4">
        <w:rPr>
          <w:rFonts w:ascii="Times New Roman" w:hAnsi="Times New Roman" w:cs="Times New Roman"/>
          <w:b/>
          <w:color w:val="auto"/>
          <w:sz w:val="28"/>
          <w:szCs w:val="28"/>
        </w:rPr>
        <w:t>бе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з ПДВ) для продажу на аукціоні за методом покрокового зниження ціни та подальшого подання цінових пропозицій: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3"/>
      <w:r w:rsidR="004F5E47">
        <w:rPr>
          <w:rFonts w:ascii="Times New Roman" w:hAnsi="Times New Roman" w:cs="Times New Roman"/>
          <w:color w:val="auto"/>
          <w:sz w:val="28"/>
          <w:szCs w:val="28"/>
        </w:rPr>
        <w:t>40170</w:t>
      </w:r>
      <w:r w:rsidR="004F5E47"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F5E47" w:rsidRPr="004F5E47">
        <w:rPr>
          <w:rFonts w:ascii="Times New Roman" w:hAnsi="Times New Roman" w:cs="Times New Roman"/>
          <w:color w:val="auto"/>
          <w:sz w:val="28"/>
          <w:szCs w:val="28"/>
        </w:rPr>
        <w:t>сорок тисяч сто сімдесят гривень, 0</w:t>
      </w:r>
      <w:r w:rsidR="004F5E47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4F5E47" w:rsidRPr="004F5E47">
        <w:rPr>
          <w:rFonts w:ascii="Times New Roman" w:hAnsi="Times New Roman" w:cs="Times New Roman"/>
          <w:color w:val="auto"/>
          <w:sz w:val="28"/>
          <w:szCs w:val="28"/>
        </w:rPr>
        <w:t xml:space="preserve"> копійок</w:t>
      </w:r>
      <w:r w:rsidR="004F5E4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F5E47" w:rsidRPr="00117A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F5E47" w:rsidRPr="00117AE4" w:rsidRDefault="004F5E47" w:rsidP="004F5E47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Розмір гарантійного внеску: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4017 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грн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00 коп. 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без ПДВ.</w:t>
      </w:r>
    </w:p>
    <w:p w:rsidR="00292EBB" w:rsidRDefault="00292EBB" w:rsidP="004F5E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FC2" w:rsidRPr="005E4526" w:rsidRDefault="004E6ABE" w:rsidP="00117A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</w:t>
      </w:r>
    </w:p>
    <w:p w:rsidR="00927FC2" w:rsidRPr="00FA4286" w:rsidRDefault="004E6ABE" w:rsidP="005E4526">
      <w:pPr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21 календарний день від дати аукціону (опублікування інформаційного повідомлення про приватизацію об’єкта).</w:t>
      </w: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Крок аукціону на аукціоні з умовами: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4F5E47">
        <w:rPr>
          <w:rFonts w:ascii="Times New Roman" w:hAnsi="Times New Roman" w:cs="Times New Roman"/>
          <w:sz w:val="28"/>
          <w:szCs w:val="28"/>
        </w:rPr>
        <w:t>803</w:t>
      </w:r>
      <w:r w:rsidR="005E4526">
        <w:rPr>
          <w:rFonts w:ascii="Times New Roman" w:hAnsi="Times New Roman" w:cs="Times New Roman"/>
          <w:sz w:val="28"/>
          <w:szCs w:val="28"/>
        </w:rPr>
        <w:t>,</w:t>
      </w:r>
      <w:r w:rsidR="004F5E47">
        <w:rPr>
          <w:rFonts w:ascii="Times New Roman" w:hAnsi="Times New Roman" w:cs="Times New Roman"/>
          <w:sz w:val="28"/>
          <w:szCs w:val="28"/>
        </w:rPr>
        <w:t>4</w:t>
      </w:r>
      <w:r w:rsidR="005E4526">
        <w:rPr>
          <w:rFonts w:ascii="Times New Roman" w:hAnsi="Times New Roman" w:cs="Times New Roman"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>грн. (1% від стартової ціни аукціону)</w:t>
      </w:r>
    </w:p>
    <w:p w:rsidR="005E4526" w:rsidRDefault="005E4526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</w:p>
    <w:p w:rsidR="00927FC2" w:rsidRPr="00FA4286" w:rsidRDefault="004E6ABE" w:rsidP="00C76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  <w:bookmarkEnd w:id="4"/>
      <w:r w:rsidR="00C76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E47">
        <w:rPr>
          <w:rFonts w:ascii="Times New Roman" w:hAnsi="Times New Roman" w:cs="Times New Roman"/>
          <w:b/>
          <w:sz w:val="28"/>
          <w:szCs w:val="28"/>
        </w:rPr>
        <w:t>401</w:t>
      </w:r>
      <w:r w:rsidR="007F30BB">
        <w:rPr>
          <w:rFonts w:ascii="Times New Roman" w:hAnsi="Times New Roman" w:cs="Times New Roman"/>
          <w:b/>
          <w:sz w:val="28"/>
          <w:szCs w:val="28"/>
        </w:rPr>
        <w:t>,</w:t>
      </w:r>
      <w:r w:rsidR="004F5E47">
        <w:rPr>
          <w:rFonts w:ascii="Times New Roman" w:hAnsi="Times New Roman" w:cs="Times New Roman"/>
          <w:b/>
          <w:sz w:val="28"/>
          <w:szCs w:val="28"/>
        </w:rPr>
        <w:t>7</w:t>
      </w:r>
      <w:r w:rsidR="007F3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>грн. (1% від стартової ціни аукціону)</w:t>
      </w: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Default="004E6ABE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10 кроків.</w:t>
      </w:r>
    </w:p>
    <w:p w:rsidR="00C7687A" w:rsidRDefault="00C7687A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87A" w:rsidRPr="00C7687A" w:rsidRDefault="00C7687A" w:rsidP="00117A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7A">
        <w:rPr>
          <w:rFonts w:ascii="Times New Roman" w:hAnsi="Times New Roman" w:cs="Times New Roman"/>
          <w:b/>
          <w:sz w:val="28"/>
          <w:szCs w:val="28"/>
        </w:rPr>
        <w:t>Умови продажу та/або експлуатації об’єкта приватизації: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454">
        <w:rPr>
          <w:rFonts w:ascii="Times New Roman" w:hAnsi="Times New Roman" w:cs="Times New Roman"/>
          <w:sz w:val="28"/>
          <w:szCs w:val="28"/>
        </w:rPr>
        <w:t>- Переможець аукціону зобов’язується забезпечити б</w:t>
      </w:r>
      <w:r w:rsidR="002E0980">
        <w:rPr>
          <w:rFonts w:ascii="Times New Roman" w:hAnsi="Times New Roman" w:cs="Times New Roman"/>
          <w:sz w:val="28"/>
          <w:szCs w:val="28"/>
        </w:rPr>
        <w:t>лагоустрій прилеглої до об’єкта</w:t>
      </w:r>
      <w:r w:rsidRPr="006B6454">
        <w:rPr>
          <w:rFonts w:ascii="Times New Roman" w:hAnsi="Times New Roman" w:cs="Times New Roman"/>
          <w:sz w:val="28"/>
          <w:szCs w:val="28"/>
        </w:rPr>
        <w:t xml:space="preserve"> території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Переможець аукціону відшкодовує чи сплачує витрати, пов’язані з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виготовленням технічної документації на майно та земельну  ділянку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В питаннях землекористування переможець аукціону зобов’язується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дотримуватись вимог чинного законодавства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При укладенні договору купівлі-продажу, переможець аукціону додатково сплачує ПДВ у розмірі 20% від вартості придбаного лота.</w:t>
      </w:r>
    </w:p>
    <w:p w:rsidR="00C7687A" w:rsidRPr="00FA4286" w:rsidRDefault="00C7687A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</w:p>
    <w:p w:rsidR="005E4526" w:rsidRDefault="00117AE4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E4526" w:rsidRPr="005E4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ABE" w:rsidRPr="005E4526">
        <w:rPr>
          <w:rFonts w:ascii="Times New Roman" w:hAnsi="Times New Roman" w:cs="Times New Roman"/>
          <w:b/>
          <w:sz w:val="28"/>
          <w:szCs w:val="28"/>
        </w:rPr>
        <w:t>Час та місце ознайомлення з об’єктом:</w:t>
      </w:r>
      <w:r w:rsidR="004E6ABE" w:rsidRPr="00FA4286">
        <w:rPr>
          <w:rFonts w:ascii="Times New Roman" w:hAnsi="Times New Roman" w:cs="Times New Roman"/>
          <w:sz w:val="28"/>
          <w:szCs w:val="28"/>
        </w:rPr>
        <w:t xml:space="preserve"> ознайомитися з об’єктом можна за місцем його розташування у робочі дні, попередньо узгодивши з представником </w:t>
      </w:r>
      <w:r w:rsidR="005E4526">
        <w:rPr>
          <w:rFonts w:ascii="Times New Roman" w:hAnsi="Times New Roman" w:cs="Times New Roman"/>
          <w:sz w:val="28"/>
          <w:szCs w:val="28"/>
        </w:rPr>
        <w:t xml:space="preserve"> Сколівського КП ВКГ </w:t>
      </w:r>
      <w:r w:rsidR="004E6ABE" w:rsidRPr="00FA4286">
        <w:rPr>
          <w:rFonts w:ascii="Times New Roman" w:hAnsi="Times New Roman" w:cs="Times New Roman"/>
          <w:sz w:val="28"/>
          <w:szCs w:val="28"/>
        </w:rPr>
        <w:t>(балансоутримувач) годину огляду об’єкта за телефоном: (032</w:t>
      </w:r>
      <w:r w:rsidR="005E4526">
        <w:rPr>
          <w:rFonts w:ascii="Times New Roman" w:hAnsi="Times New Roman" w:cs="Times New Roman"/>
          <w:sz w:val="28"/>
          <w:szCs w:val="28"/>
        </w:rPr>
        <w:t>-51</w:t>
      </w:r>
      <w:r w:rsidR="004E6ABE" w:rsidRPr="00FA4286">
        <w:rPr>
          <w:rFonts w:ascii="Times New Roman" w:hAnsi="Times New Roman" w:cs="Times New Roman"/>
          <w:sz w:val="28"/>
          <w:szCs w:val="28"/>
        </w:rPr>
        <w:t xml:space="preserve">) </w:t>
      </w:r>
      <w:r w:rsidR="005E4526">
        <w:rPr>
          <w:rFonts w:ascii="Times New Roman" w:hAnsi="Times New Roman" w:cs="Times New Roman"/>
          <w:sz w:val="28"/>
          <w:szCs w:val="28"/>
        </w:rPr>
        <w:t>2-10-61</w:t>
      </w:r>
      <w:r w:rsidR="005E4526" w:rsidRPr="00FA4286">
        <w:rPr>
          <w:rFonts w:ascii="Times New Roman" w:hAnsi="Times New Roman" w:cs="Times New Roman"/>
          <w:sz w:val="28"/>
          <w:szCs w:val="28"/>
        </w:rPr>
        <w:t>,</w:t>
      </w:r>
      <w:r w:rsidR="005E4526">
        <w:rPr>
          <w:rFonts w:ascii="Times New Roman" w:hAnsi="Times New Roman" w:cs="Times New Roman"/>
          <w:sz w:val="28"/>
          <w:szCs w:val="28"/>
        </w:rPr>
        <w:t xml:space="preserve"> з</w:t>
      </w:r>
      <w:r w:rsidR="005E4526" w:rsidRPr="005E4526">
        <w:rPr>
          <w:rFonts w:ascii="Times New Roman" w:hAnsi="Times New Roman" w:cs="Times New Roman"/>
          <w:sz w:val="28"/>
          <w:szCs w:val="28"/>
        </w:rPr>
        <w:t xml:space="preserve"> </w:t>
      </w:r>
      <w:r w:rsidR="005E4526">
        <w:rPr>
          <w:rFonts w:ascii="Times New Roman" w:hAnsi="Times New Roman" w:cs="Times New Roman"/>
          <w:sz w:val="28"/>
          <w:szCs w:val="28"/>
        </w:rPr>
        <w:t>10.</w:t>
      </w:r>
      <w:r w:rsidR="005E4526" w:rsidRPr="00FA4286">
        <w:rPr>
          <w:rFonts w:ascii="Times New Roman" w:hAnsi="Times New Roman" w:cs="Times New Roman"/>
          <w:sz w:val="28"/>
          <w:szCs w:val="28"/>
        </w:rPr>
        <w:t>00 до 17</w:t>
      </w:r>
      <w:r w:rsidR="005E4526">
        <w:rPr>
          <w:rFonts w:ascii="Times New Roman" w:hAnsi="Times New Roman" w:cs="Times New Roman"/>
          <w:sz w:val="28"/>
          <w:szCs w:val="28"/>
        </w:rPr>
        <w:t>.</w:t>
      </w:r>
      <w:r w:rsidR="005E4526" w:rsidRPr="00FA4286">
        <w:rPr>
          <w:rFonts w:ascii="Times New Roman" w:hAnsi="Times New Roman" w:cs="Times New Roman"/>
          <w:sz w:val="28"/>
          <w:szCs w:val="28"/>
        </w:rPr>
        <w:t>00 у робочі дні.</w:t>
      </w:r>
    </w:p>
    <w:p w:rsidR="005E4526" w:rsidRPr="00FA4286" w:rsidRDefault="005E4526" w:rsidP="005E45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Адреса балансоутримувача: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82600</w:t>
      </w:r>
      <w:r w:rsidRPr="00FA4286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>Сколе</w:t>
      </w:r>
      <w:r w:rsidRPr="00FA4286">
        <w:rPr>
          <w:rFonts w:ascii="Times New Roman" w:hAnsi="Times New Roman" w:cs="Times New Roman"/>
          <w:sz w:val="28"/>
          <w:szCs w:val="28"/>
        </w:rPr>
        <w:t>, вул.</w:t>
      </w:r>
      <w:r>
        <w:rPr>
          <w:rFonts w:ascii="Times New Roman" w:hAnsi="Times New Roman" w:cs="Times New Roman"/>
          <w:sz w:val="28"/>
          <w:szCs w:val="28"/>
        </w:rPr>
        <w:t>Д.Галицького, 1а</w:t>
      </w:r>
    </w:p>
    <w:p w:rsidR="005E4526" w:rsidRPr="00744CB2" w:rsidRDefault="005E4526" w:rsidP="005E45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Електронна адреса: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skolevkg</w:t>
      </w:r>
      <w:r w:rsidRPr="00744CB2">
        <w:rPr>
          <w:rFonts w:ascii="Times New Roman" w:hAnsi="Times New Roman" w:cs="Times New Roman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744CB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5E4526" w:rsidRDefault="005E4526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526" w:rsidRPr="00092E27" w:rsidRDefault="00117AE4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b/>
          <w:sz w:val="28"/>
          <w:szCs w:val="28"/>
        </w:rPr>
        <w:t>5</w:t>
      </w:r>
      <w:r w:rsidR="005E4526" w:rsidRPr="00092E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ABE" w:rsidRPr="00092E27">
        <w:rPr>
          <w:rFonts w:ascii="Times New Roman" w:hAnsi="Times New Roman" w:cs="Times New Roman"/>
          <w:b/>
          <w:sz w:val="28"/>
          <w:szCs w:val="28"/>
        </w:rPr>
        <w:t>Організатор аукціону:</w:t>
      </w:r>
      <w:r w:rsidR="004E6ABE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5E4526" w:rsidRPr="00092E27">
        <w:rPr>
          <w:rFonts w:ascii="Times New Roman" w:hAnsi="Times New Roman" w:cs="Times New Roman"/>
          <w:sz w:val="28"/>
          <w:szCs w:val="28"/>
        </w:rPr>
        <w:t xml:space="preserve">Сколівська міська рада Львівської області </w:t>
      </w:r>
      <w:r w:rsidR="004E6ABE" w:rsidRPr="00092E27">
        <w:rPr>
          <w:rFonts w:ascii="Times New Roman" w:hAnsi="Times New Roman" w:cs="Times New Roman"/>
          <w:sz w:val="28"/>
          <w:szCs w:val="28"/>
        </w:rPr>
        <w:t>(код за ЄДРПОУ</w:t>
      </w:r>
      <w:r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092E27" w:rsidRPr="00092E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04056262</w:t>
      </w:r>
      <w:r w:rsidR="004E6ABE" w:rsidRPr="00092E27">
        <w:rPr>
          <w:rFonts w:ascii="Times New Roman" w:hAnsi="Times New Roman" w:cs="Times New Roman"/>
          <w:sz w:val="28"/>
          <w:szCs w:val="28"/>
        </w:rPr>
        <w:t>).</w:t>
      </w:r>
      <w:r w:rsidR="005E4526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4E6ABE" w:rsidRPr="00092E27">
        <w:rPr>
          <w:rFonts w:ascii="Times New Roman" w:hAnsi="Times New Roman" w:cs="Times New Roman"/>
          <w:sz w:val="28"/>
          <w:szCs w:val="28"/>
        </w:rPr>
        <w:t xml:space="preserve">Адреса: </w:t>
      </w:r>
      <w:r w:rsidR="005E4526" w:rsidRPr="00092E27">
        <w:rPr>
          <w:rFonts w:ascii="Times New Roman" w:hAnsi="Times New Roman" w:cs="Times New Roman"/>
          <w:sz w:val="28"/>
          <w:szCs w:val="28"/>
        </w:rPr>
        <w:t>82600</w:t>
      </w:r>
      <w:r w:rsidR="004E6ABE" w:rsidRPr="00092E27">
        <w:rPr>
          <w:rFonts w:ascii="Times New Roman" w:hAnsi="Times New Roman" w:cs="Times New Roman"/>
          <w:sz w:val="28"/>
          <w:szCs w:val="28"/>
        </w:rPr>
        <w:t xml:space="preserve">, </w:t>
      </w:r>
      <w:r w:rsidR="005E4526" w:rsidRPr="00092E27">
        <w:rPr>
          <w:rFonts w:ascii="Times New Roman" w:hAnsi="Times New Roman" w:cs="Times New Roman"/>
          <w:sz w:val="28"/>
          <w:szCs w:val="28"/>
        </w:rPr>
        <w:t xml:space="preserve">Львівська обл., м.Сколе, м-н.Незалежності,1 </w:t>
      </w:r>
    </w:p>
    <w:p w:rsidR="00927FC2" w:rsidRPr="00FA4286" w:rsidRDefault="004E6ABE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Контактний тел. (032</w:t>
      </w:r>
      <w:r w:rsidR="005E4526">
        <w:rPr>
          <w:rFonts w:ascii="Times New Roman" w:hAnsi="Times New Roman" w:cs="Times New Roman"/>
          <w:sz w:val="28"/>
          <w:szCs w:val="28"/>
        </w:rPr>
        <w:t>-51</w:t>
      </w:r>
      <w:r w:rsidRPr="00FA4286">
        <w:rPr>
          <w:rFonts w:ascii="Times New Roman" w:hAnsi="Times New Roman" w:cs="Times New Roman"/>
          <w:sz w:val="28"/>
          <w:szCs w:val="28"/>
        </w:rPr>
        <w:t>)</w:t>
      </w:r>
      <w:r w:rsidR="005E4526">
        <w:rPr>
          <w:rFonts w:ascii="Times New Roman" w:hAnsi="Times New Roman" w:cs="Times New Roman"/>
          <w:sz w:val="28"/>
          <w:szCs w:val="28"/>
        </w:rPr>
        <w:t>2-1</w:t>
      </w:r>
      <w:r w:rsidR="00092E27">
        <w:rPr>
          <w:rFonts w:ascii="Times New Roman" w:hAnsi="Times New Roman" w:cs="Times New Roman"/>
          <w:sz w:val="28"/>
          <w:szCs w:val="28"/>
        </w:rPr>
        <w:t>5</w:t>
      </w:r>
      <w:r w:rsidR="005E4526">
        <w:rPr>
          <w:rFonts w:ascii="Times New Roman" w:hAnsi="Times New Roman" w:cs="Times New Roman"/>
          <w:sz w:val="28"/>
          <w:szCs w:val="28"/>
        </w:rPr>
        <w:t>-</w:t>
      </w:r>
      <w:r w:rsidR="00092E27">
        <w:rPr>
          <w:rFonts w:ascii="Times New Roman" w:hAnsi="Times New Roman" w:cs="Times New Roman"/>
          <w:sz w:val="28"/>
          <w:szCs w:val="28"/>
        </w:rPr>
        <w:t>7</w:t>
      </w:r>
      <w:r w:rsidR="005E4526">
        <w:rPr>
          <w:rFonts w:ascii="Times New Roman" w:hAnsi="Times New Roman" w:cs="Times New Roman"/>
          <w:sz w:val="28"/>
          <w:szCs w:val="28"/>
        </w:rPr>
        <w:t>1 з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5E4526">
        <w:rPr>
          <w:rFonts w:ascii="Times New Roman" w:hAnsi="Times New Roman" w:cs="Times New Roman"/>
          <w:sz w:val="28"/>
          <w:szCs w:val="28"/>
        </w:rPr>
        <w:t>10.</w:t>
      </w:r>
      <w:r w:rsidRPr="00FA4286">
        <w:rPr>
          <w:rFonts w:ascii="Times New Roman" w:hAnsi="Times New Roman" w:cs="Times New Roman"/>
          <w:sz w:val="28"/>
          <w:szCs w:val="28"/>
        </w:rPr>
        <w:t>00 до 17</w:t>
      </w:r>
      <w:r w:rsidR="005E4526">
        <w:rPr>
          <w:rFonts w:ascii="Times New Roman" w:hAnsi="Times New Roman" w:cs="Times New Roman"/>
          <w:sz w:val="28"/>
          <w:szCs w:val="28"/>
        </w:rPr>
        <w:t>.</w:t>
      </w:r>
      <w:r w:rsidRPr="00FA4286">
        <w:rPr>
          <w:rFonts w:ascii="Times New Roman" w:hAnsi="Times New Roman" w:cs="Times New Roman"/>
          <w:sz w:val="28"/>
          <w:szCs w:val="28"/>
        </w:rPr>
        <w:t>00 у робочі дні.</w:t>
      </w:r>
    </w:p>
    <w:p w:rsidR="00927FC2" w:rsidRPr="00FA4286" w:rsidRDefault="005E4526" w:rsidP="005E45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 особа:</w:t>
      </w:r>
      <w:r w:rsidR="00092E27">
        <w:rPr>
          <w:rFonts w:ascii="Times New Roman" w:hAnsi="Times New Roman" w:cs="Times New Roman"/>
          <w:sz w:val="28"/>
          <w:szCs w:val="28"/>
        </w:rPr>
        <w:t xml:space="preserve"> Гой Богдан Ярославович</w:t>
      </w: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  <w:bookmarkStart w:id="5" w:name="bookmark6"/>
    </w:p>
    <w:p w:rsidR="00927FC2" w:rsidRPr="005E4526" w:rsidRDefault="00A06E4A" w:rsidP="005E45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8059E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5E4526" w:rsidRPr="005E4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ABE" w:rsidRPr="005E4526">
        <w:rPr>
          <w:rFonts w:ascii="Times New Roman" w:hAnsi="Times New Roman" w:cs="Times New Roman"/>
          <w:b/>
          <w:sz w:val="28"/>
          <w:szCs w:val="28"/>
        </w:rPr>
        <w:t>Засоби платежу:</w:t>
      </w:r>
      <w:bookmarkEnd w:id="5"/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r w:rsidR="00C7687A" w:rsidRPr="00C7687A">
        <w:rPr>
          <w:rFonts w:ascii="Times New Roman" w:hAnsi="Times New Roman" w:cs="Times New Roman"/>
          <w:sz w:val="28"/>
          <w:szCs w:val="28"/>
        </w:rPr>
        <w:t>https://prozorro.sale/info/elektronni-majdanchiki-ets-prozorroprodazhi-cbd2</w:t>
      </w:r>
    </w:p>
    <w:p w:rsidR="00927FC2" w:rsidRPr="00092E27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 xml:space="preserve">Покупці, які мають право брати участь у приватизації згідно із Законом </w:t>
      </w:r>
      <w:r w:rsidRPr="00092E27">
        <w:rPr>
          <w:rFonts w:ascii="Times New Roman" w:hAnsi="Times New Roman" w:cs="Times New Roman"/>
          <w:sz w:val="28"/>
          <w:szCs w:val="28"/>
        </w:rPr>
        <w:lastRenderedPageBreak/>
        <w:t>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927FC2" w:rsidRPr="00FA4286" w:rsidRDefault="004E6ABE" w:rsidP="00FA4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Переможець електронного аукціону:</w:t>
      </w:r>
    </w:p>
    <w:p w:rsidR="00927FC2" w:rsidRPr="00FA4286" w:rsidRDefault="004E6ABE" w:rsidP="00FA44E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системою:</w:t>
      </w:r>
    </w:p>
    <w:p w:rsidR="00FA44E8" w:rsidRDefault="004E6ABE" w:rsidP="001021AD">
      <w:pPr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укладає договір купівлі-продажу об’єкта приватизації з органом приватизації протягом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календарних днів з дня, наступного за днем формування протоколу про результати електронного аукціону.</w:t>
      </w:r>
    </w:p>
    <w:p w:rsidR="00927FC2" w:rsidRPr="00FA4286" w:rsidRDefault="004E6ABE" w:rsidP="004B2F2D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Покупець, який підписав договір купівлі-продажу, сплачує на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="004B2F2D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п/р </w:t>
      </w:r>
      <w:r w:rsidR="004B2F2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31519905013506</w:t>
      </w:r>
      <w:r w:rsidR="00AC324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="00AC3246" w:rsidRPr="00AC324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AC324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отримувач:</w:t>
      </w:r>
      <w:r w:rsidR="004B2F2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</w:t>
      </w:r>
      <w:r w:rsidR="00AC324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УК</w:t>
      </w:r>
      <w:r w:rsidR="00AC3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уСколів.р./м.Сколе/31030000 </w:t>
      </w:r>
      <w:r w:rsidR="004B2F2D" w:rsidRPr="00092E27">
        <w:rPr>
          <w:rFonts w:ascii="Times New Roman" w:hAnsi="Times New Roman" w:cs="Times New Roman"/>
          <w:sz w:val="28"/>
          <w:szCs w:val="28"/>
        </w:rPr>
        <w:t>(</w:t>
      </w:r>
      <w:r w:rsidR="004B2F2D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82600, Львівська область,</w:t>
      </w:r>
      <w:r w:rsidR="00AC324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м. Сколе, майдан Незалежності,</w:t>
      </w:r>
      <w:r w:rsidR="004B2F2D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4B2F2D" w:rsidRPr="00CF39C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="00AC324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bookmarkStart w:id="6" w:name="_GoBack"/>
      <w:bookmarkEnd w:id="6"/>
      <w:r w:rsidR="004B2F2D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ЄДРПОУ </w:t>
      </w:r>
      <w:r w:rsidR="004B2F2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37904831, МФО 899998</w:t>
      </w:r>
      <w:r w:rsidR="004B2F2D">
        <w:rPr>
          <w:rFonts w:ascii="Times New Roman" w:hAnsi="Times New Roman" w:cs="Times New Roman"/>
          <w:sz w:val="28"/>
          <w:szCs w:val="28"/>
        </w:rPr>
        <w:t xml:space="preserve"> </w:t>
      </w:r>
      <w:r w:rsidRPr="00092E27">
        <w:rPr>
          <w:rFonts w:ascii="Times New Roman" w:hAnsi="Times New Roman" w:cs="Times New Roman"/>
          <w:sz w:val="28"/>
          <w:szCs w:val="28"/>
        </w:rPr>
        <w:t xml:space="preserve">ціну продажу об’єкта приватизації не пізніше ніж протягом </w:t>
      </w:r>
      <w:r w:rsidR="00FA44E8" w:rsidRPr="00092E27">
        <w:rPr>
          <w:rFonts w:ascii="Times New Roman" w:hAnsi="Times New Roman" w:cs="Times New Roman"/>
          <w:sz w:val="28"/>
          <w:szCs w:val="28"/>
        </w:rPr>
        <w:t>30</w:t>
      </w:r>
      <w:r w:rsidRPr="00092E27">
        <w:rPr>
          <w:rFonts w:ascii="Times New Roman" w:hAnsi="Times New Roman" w:cs="Times New Roman"/>
          <w:sz w:val="28"/>
          <w:szCs w:val="28"/>
        </w:rPr>
        <w:t xml:space="preserve"> днів з дня підписання договору купівлі-продажу.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У разі несплати коштів за об’єкт приватизації згідно з договором купівлі-продажу протягом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договір підлягає розірванню відповідно до статті 29 Закону України «Про приватизацію державного і комунального майна».</w:t>
      </w:r>
    </w:p>
    <w:p w:rsidR="00A06E4A" w:rsidRPr="001021AD" w:rsidRDefault="004E6ABE" w:rsidP="00102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927FC2" w:rsidRPr="00092E27" w:rsidRDefault="004E6ABE" w:rsidP="00092E27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Оператор електронного майданчика перераховує на казначейський рахунок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п/р 37328019033953 в УДКСУ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>у Сколівському районі Львівської області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(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82600, Львівська область, м. Сколе, майдан Незалежності, 1. код ЄДРПОУ 04056262, МФО 825014</w:t>
      </w:r>
      <w:r w:rsidRPr="00092E27">
        <w:rPr>
          <w:rFonts w:ascii="Times New Roman" w:hAnsi="Times New Roman" w:cs="Times New Roman"/>
          <w:sz w:val="28"/>
          <w:szCs w:val="28"/>
        </w:rPr>
        <w:t>,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FA44E8" w:rsidRPr="00092E27" w:rsidRDefault="00FA44E8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092E27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 xml:space="preserve">Оператор електронного майданчика перераховує на казначейський рахунок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п/р 37328019033953 в УДКСУ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>у Сколівському районі Львівської області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(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82600, Львівська область, м. Сколе, майдан Незалежності, 1. код ЄДРПОУ 04056262 МФО 825014</w:t>
      </w:r>
      <w:r w:rsidRPr="00092E27">
        <w:rPr>
          <w:rFonts w:ascii="Times New Roman" w:hAnsi="Times New Roman" w:cs="Times New Roman"/>
          <w:sz w:val="28"/>
          <w:szCs w:val="28"/>
        </w:rPr>
        <w:t>,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FA44E8" w:rsidRDefault="00FA44E8" w:rsidP="00FA4286">
      <w:pPr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</w:p>
    <w:p w:rsidR="00927FC2" w:rsidRPr="00FA44E8" w:rsidRDefault="00092E27" w:rsidP="00FA4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E6ABE" w:rsidRPr="00FA44E8">
        <w:rPr>
          <w:rFonts w:ascii="Times New Roman" w:hAnsi="Times New Roman" w:cs="Times New Roman"/>
          <w:b/>
          <w:sz w:val="28"/>
          <w:szCs w:val="28"/>
        </w:rPr>
        <w:t>. Перелік документів:</w:t>
      </w:r>
      <w:bookmarkEnd w:id="7"/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фізичних осіб - громадян України - копія паспорта громадянина України;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іноземних громадян - копія документа, що посвідчує особу;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юридичних осіб: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остання річна або квартальна фінансова звітність;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 xml:space="preserve">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FATF</w:t>
      </w:r>
      <w:r w:rsidRPr="00FA44E8">
        <w:rPr>
          <w:rFonts w:ascii="Times New Roman" w:hAnsi="Times New Roman" w:cs="Times New Roman"/>
          <w:sz w:val="28"/>
          <w:szCs w:val="28"/>
        </w:rPr>
        <w:t xml:space="preserve">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</w:t>
      </w: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(Посилання</w:t>
      </w:r>
      <w:r w:rsidRPr="00FA4286">
        <w:rPr>
          <w:rFonts w:ascii="Times New Roman" w:hAnsi="Times New Roman" w:cs="Times New Roman"/>
          <w:sz w:val="28"/>
          <w:szCs w:val="28"/>
        </w:rPr>
        <w:tab/>
        <w:t>на</w:t>
      </w:r>
      <w:r w:rsidRPr="00FA4286">
        <w:rPr>
          <w:rFonts w:ascii="Times New Roman" w:hAnsi="Times New Roman" w:cs="Times New Roman"/>
          <w:sz w:val="28"/>
          <w:szCs w:val="28"/>
        </w:rPr>
        <w:tab/>
        <w:t>перелік</w:t>
      </w:r>
      <w:r w:rsidRPr="00FA4286">
        <w:rPr>
          <w:rFonts w:ascii="Times New Roman" w:hAnsi="Times New Roman" w:cs="Times New Roman"/>
          <w:sz w:val="28"/>
          <w:szCs w:val="28"/>
        </w:rPr>
        <w:tab/>
        <w:t>авторизованих</w:t>
      </w:r>
      <w:r w:rsidRPr="00FA4286">
        <w:rPr>
          <w:rFonts w:ascii="Times New Roman" w:hAnsi="Times New Roman" w:cs="Times New Roman"/>
          <w:sz w:val="28"/>
          <w:szCs w:val="28"/>
        </w:rPr>
        <w:tab/>
        <w:t>майданчиків:</w:t>
      </w:r>
    </w:p>
    <w:p w:rsidR="00927FC2" w:rsidRPr="00C7687A" w:rsidRDefault="00C7687A" w:rsidP="00FA4286">
      <w:pPr>
        <w:rPr>
          <w:rFonts w:ascii="Times New Roman" w:hAnsi="Times New Roman" w:cs="Times New Roman"/>
          <w:sz w:val="28"/>
          <w:szCs w:val="28"/>
        </w:rPr>
      </w:pPr>
      <w:r w:rsidRPr="00C7687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7687A">
        <w:rPr>
          <w:rFonts w:ascii="Times New Roman" w:hAnsi="Times New Roman" w:cs="Times New Roman"/>
          <w:sz w:val="28"/>
          <w:szCs w:val="28"/>
        </w:rPr>
        <w:t>://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Pr="00C7687A">
        <w:rPr>
          <w:rFonts w:ascii="Times New Roman" w:hAnsi="Times New Roman" w:cs="Times New Roman"/>
          <w:sz w:val="28"/>
          <w:szCs w:val="28"/>
        </w:rPr>
        <w:t>.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elektronni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majdanchiki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ets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prozorroprodazhi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cbd</w:t>
      </w:r>
      <w:r w:rsidRPr="00C7687A">
        <w:rPr>
          <w:rFonts w:ascii="Times New Roman" w:hAnsi="Times New Roman" w:cs="Times New Roman"/>
          <w:sz w:val="28"/>
          <w:szCs w:val="28"/>
        </w:rPr>
        <w:t>2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письмова згода довільної форми потенційного покупця щодо взяття на себе зобов’язань, визначених умовами продажу.</w:t>
      </w:r>
    </w:p>
    <w:p w:rsidR="00FA44E8" w:rsidRPr="001D629A" w:rsidRDefault="00FA44E8" w:rsidP="00FA428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ookmark8"/>
    </w:p>
    <w:p w:rsidR="00FA44E8" w:rsidRPr="001021AD" w:rsidRDefault="004E6ABE" w:rsidP="001021AD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A44E8">
        <w:rPr>
          <w:rFonts w:ascii="Times New Roman" w:hAnsi="Times New Roman" w:cs="Times New Roman"/>
          <w:b/>
          <w:sz w:val="28"/>
          <w:szCs w:val="28"/>
        </w:rPr>
        <w:t>Технічні реквізити інформаційного повідомлення:</w:t>
      </w:r>
      <w:bookmarkEnd w:id="8"/>
    </w:p>
    <w:p w:rsidR="00FA44E8" w:rsidRDefault="005E594E" w:rsidP="001021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377E">
        <w:rPr>
          <w:rFonts w:ascii="Times New Roman" w:hAnsi="Times New Roman" w:cs="Times New Roman"/>
          <w:sz w:val="28"/>
          <w:szCs w:val="28"/>
        </w:rPr>
        <w:t>Розпорядження міського голови м.</w:t>
      </w:r>
      <w:r w:rsidR="001021AD">
        <w:rPr>
          <w:rFonts w:ascii="Times New Roman" w:hAnsi="Times New Roman" w:cs="Times New Roman"/>
          <w:sz w:val="28"/>
          <w:szCs w:val="28"/>
        </w:rPr>
        <w:t xml:space="preserve"> </w:t>
      </w:r>
      <w:r w:rsidRPr="00CA377E">
        <w:rPr>
          <w:rFonts w:ascii="Times New Roman" w:hAnsi="Times New Roman" w:cs="Times New Roman"/>
          <w:sz w:val="28"/>
          <w:szCs w:val="28"/>
        </w:rPr>
        <w:t xml:space="preserve">Сколе № </w:t>
      </w:r>
      <w:r w:rsidR="00CA377E" w:rsidRPr="00CA377E">
        <w:rPr>
          <w:rFonts w:ascii="Times New Roman" w:hAnsi="Times New Roman" w:cs="Times New Roman"/>
          <w:sz w:val="28"/>
          <w:szCs w:val="28"/>
        </w:rPr>
        <w:t xml:space="preserve">48 </w:t>
      </w:r>
      <w:r w:rsidRPr="00CA377E">
        <w:rPr>
          <w:rFonts w:ascii="Times New Roman" w:hAnsi="Times New Roman" w:cs="Times New Roman"/>
          <w:sz w:val="28"/>
          <w:szCs w:val="28"/>
        </w:rPr>
        <w:t xml:space="preserve">від 24.09.2018р. </w:t>
      </w:r>
      <w:r w:rsidR="004E6ABE" w:rsidRPr="00CA377E">
        <w:rPr>
          <w:rFonts w:ascii="Times New Roman" w:hAnsi="Times New Roman" w:cs="Times New Roman"/>
          <w:sz w:val="28"/>
          <w:szCs w:val="28"/>
        </w:rPr>
        <w:t xml:space="preserve">«Про затвердження інформаційного повідомлення про проведення електронного аукціону об’єкта малої приватизації за адресою: </w:t>
      </w:r>
      <w:r w:rsidR="00092E27" w:rsidRPr="00CA377E">
        <w:rPr>
          <w:rFonts w:ascii="Times New Roman" w:hAnsi="Times New Roman" w:cs="Times New Roman"/>
          <w:sz w:val="28"/>
          <w:szCs w:val="28"/>
        </w:rPr>
        <w:t>82600 Львівська обл., м.</w:t>
      </w:r>
      <w:r w:rsidR="00CA377E">
        <w:rPr>
          <w:rFonts w:ascii="Times New Roman" w:hAnsi="Times New Roman" w:cs="Times New Roman"/>
          <w:sz w:val="28"/>
          <w:szCs w:val="28"/>
        </w:rPr>
        <w:t xml:space="preserve"> </w:t>
      </w:r>
      <w:r w:rsidR="00092E27" w:rsidRPr="00CA377E">
        <w:rPr>
          <w:rFonts w:ascii="Times New Roman" w:hAnsi="Times New Roman" w:cs="Times New Roman"/>
          <w:sz w:val="28"/>
          <w:szCs w:val="28"/>
        </w:rPr>
        <w:t>Сколе, вул.</w:t>
      </w:r>
      <w:r w:rsidR="00CA377E">
        <w:rPr>
          <w:rFonts w:ascii="Times New Roman" w:hAnsi="Times New Roman" w:cs="Times New Roman"/>
          <w:sz w:val="28"/>
          <w:szCs w:val="28"/>
        </w:rPr>
        <w:t xml:space="preserve"> </w:t>
      </w:r>
      <w:r w:rsidRPr="00CA377E">
        <w:rPr>
          <w:rFonts w:ascii="Times New Roman" w:hAnsi="Times New Roman" w:cs="Times New Roman"/>
          <w:sz w:val="28"/>
          <w:szCs w:val="28"/>
        </w:rPr>
        <w:t>Шевченка 1а.</w:t>
      </w:r>
      <w:r w:rsidR="004E6ABE" w:rsidRPr="00CA377E">
        <w:rPr>
          <w:rFonts w:ascii="Times New Roman" w:hAnsi="Times New Roman" w:cs="Times New Roman"/>
          <w:sz w:val="28"/>
          <w:szCs w:val="28"/>
        </w:rPr>
        <w:t>».</w:t>
      </w:r>
    </w:p>
    <w:p w:rsidR="00927FC2" w:rsidRPr="00FA44E8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A44E8" w:rsidRPr="00FA44E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="00FA44E8" w:rsidRPr="00FA44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="00FA44E8" w:rsidRPr="00FA44E8">
        <w:rPr>
          <w:rFonts w:ascii="Times New Roman" w:hAnsi="Times New Roman" w:cs="Times New Roman"/>
          <w:sz w:val="28"/>
          <w:szCs w:val="28"/>
          <w:lang w:val="ru-RU"/>
        </w:rPr>
        <w:t>/.</w:t>
      </w:r>
    </w:p>
    <w:sectPr w:rsidR="00927FC2" w:rsidRPr="00FA44E8" w:rsidSect="00FA4286">
      <w:type w:val="continuous"/>
      <w:pgSz w:w="12240" w:h="15840"/>
      <w:pgMar w:top="28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5C" w:rsidRDefault="0093025C">
      <w:r>
        <w:separator/>
      </w:r>
    </w:p>
  </w:endnote>
  <w:endnote w:type="continuationSeparator" w:id="0">
    <w:p w:rsidR="0093025C" w:rsidRDefault="0093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5C" w:rsidRDefault="0093025C"/>
  </w:footnote>
  <w:footnote w:type="continuationSeparator" w:id="0">
    <w:p w:rsidR="0093025C" w:rsidRDefault="009302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1FE2"/>
    <w:multiLevelType w:val="multilevel"/>
    <w:tmpl w:val="B2FE63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E551E"/>
    <w:multiLevelType w:val="multilevel"/>
    <w:tmpl w:val="4B9E60E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06588A"/>
    <w:multiLevelType w:val="hybridMultilevel"/>
    <w:tmpl w:val="66788F4E"/>
    <w:lvl w:ilvl="0" w:tplc="BA9C97A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D4173"/>
    <w:multiLevelType w:val="hybridMultilevel"/>
    <w:tmpl w:val="2E4A4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6B2C"/>
    <w:multiLevelType w:val="multilevel"/>
    <w:tmpl w:val="A1801C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C2"/>
    <w:rsid w:val="00092E27"/>
    <w:rsid w:val="001021AD"/>
    <w:rsid w:val="00117AE4"/>
    <w:rsid w:val="00172441"/>
    <w:rsid w:val="001D629A"/>
    <w:rsid w:val="00221828"/>
    <w:rsid w:val="002851D9"/>
    <w:rsid w:val="00292EBB"/>
    <w:rsid w:val="002D7127"/>
    <w:rsid w:val="002E0980"/>
    <w:rsid w:val="002F0A24"/>
    <w:rsid w:val="0038059E"/>
    <w:rsid w:val="003C08C5"/>
    <w:rsid w:val="003E13E2"/>
    <w:rsid w:val="004863FC"/>
    <w:rsid w:val="004B2F2D"/>
    <w:rsid w:val="004E254F"/>
    <w:rsid w:val="004E6ABE"/>
    <w:rsid w:val="004E7E09"/>
    <w:rsid w:val="004F5E47"/>
    <w:rsid w:val="00516348"/>
    <w:rsid w:val="00542508"/>
    <w:rsid w:val="005D508F"/>
    <w:rsid w:val="005E4526"/>
    <w:rsid w:val="005E594E"/>
    <w:rsid w:val="0061062F"/>
    <w:rsid w:val="00623F4D"/>
    <w:rsid w:val="006B6126"/>
    <w:rsid w:val="006B6454"/>
    <w:rsid w:val="00744CB2"/>
    <w:rsid w:val="007A4A7A"/>
    <w:rsid w:val="007D0E47"/>
    <w:rsid w:val="007F30BB"/>
    <w:rsid w:val="00927FC2"/>
    <w:rsid w:val="0093025C"/>
    <w:rsid w:val="00A06E4A"/>
    <w:rsid w:val="00AA127C"/>
    <w:rsid w:val="00AC3246"/>
    <w:rsid w:val="00AD635A"/>
    <w:rsid w:val="00B130B4"/>
    <w:rsid w:val="00C7687A"/>
    <w:rsid w:val="00C90B0B"/>
    <w:rsid w:val="00CA377E"/>
    <w:rsid w:val="00E05A11"/>
    <w:rsid w:val="00E719C1"/>
    <w:rsid w:val="00EB4780"/>
    <w:rsid w:val="00F61BA8"/>
    <w:rsid w:val="00FA4286"/>
    <w:rsid w:val="00FA44E8"/>
    <w:rsid w:val="00F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C99F"/>
  <w15:docId w15:val="{EB8156C2-1450-4363-8DF3-4415850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0B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0B0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MicrosoftSansSerif16pt">
    <w:name w:val="Основной текст (2) + Microsoft Sans Serif;16 pt"/>
    <w:basedOn w:val="2"/>
    <w:rsid w:val="00C90B0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C90B0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C90B0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ной текст (3) + Не полужирный"/>
    <w:basedOn w:val="3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w w:val="40"/>
      <w:sz w:val="19"/>
      <w:szCs w:val="19"/>
      <w:u w:val="none"/>
    </w:rPr>
  </w:style>
  <w:style w:type="character" w:customStyle="1" w:styleId="485pt100">
    <w:name w:val="Основной текст (4) + 8;5 pt;Курсив;Масштаб 100%"/>
    <w:basedOn w:val="4"/>
    <w:rsid w:val="00C90B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2pt">
    <w:name w:val="Основной текст (5) + 12 pt;Полужирный"/>
    <w:basedOn w:val="5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1">
    <w:name w:val="Основной текст (5)"/>
    <w:basedOn w:val="5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90B0B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624pt">
    <w:name w:val="Основной текст (6) + 24 pt;Не курсив"/>
    <w:basedOn w:val="6"/>
    <w:rsid w:val="00C90B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11">
    <w:name w:val="Заголовок №1 + Не полужирный"/>
    <w:basedOn w:val="1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90B0B"/>
    <w:pPr>
      <w:shd w:val="clear" w:color="auto" w:fill="FFFFFF"/>
      <w:spacing w:after="240" w:line="274" w:lineRule="exact"/>
      <w:ind w:hanging="1680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C90B0B"/>
    <w:pPr>
      <w:shd w:val="clear" w:color="auto" w:fill="FFFFFF"/>
      <w:spacing w:after="300" w:line="0" w:lineRule="atLeast"/>
      <w:ind w:hanging="360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C90B0B"/>
    <w:pPr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C90B0B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w w:val="40"/>
      <w:sz w:val="19"/>
      <w:szCs w:val="19"/>
    </w:rPr>
  </w:style>
  <w:style w:type="paragraph" w:customStyle="1" w:styleId="50">
    <w:name w:val="Основной текст (5)"/>
    <w:basedOn w:val="a"/>
    <w:link w:val="5"/>
    <w:rsid w:val="00C90B0B"/>
    <w:pPr>
      <w:shd w:val="clear" w:color="auto" w:fill="FFFFFF"/>
      <w:spacing w:after="240" w:line="270" w:lineRule="exact"/>
      <w:ind w:firstLine="560"/>
      <w:jc w:val="both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rsid w:val="00C90B0B"/>
    <w:pPr>
      <w:shd w:val="clear" w:color="auto" w:fill="FFFFFF"/>
      <w:spacing w:before="240" w:line="270" w:lineRule="exact"/>
      <w:ind w:firstLine="54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70">
    <w:name w:val="Основной текст (7)"/>
    <w:basedOn w:val="a"/>
    <w:link w:val="7"/>
    <w:rsid w:val="00C90B0B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styleId="a4">
    <w:name w:val="List Paragraph"/>
    <w:basedOn w:val="a"/>
    <w:uiPriority w:val="34"/>
    <w:qFormat/>
    <w:rsid w:val="00EB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7A4C-1CA0-4654-8635-F6BA8DD4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Тимур Казимирович Стремецький</dc:creator>
  <cp:lastModifiedBy>Admin</cp:lastModifiedBy>
  <cp:revision>7</cp:revision>
  <dcterms:created xsi:type="dcterms:W3CDTF">2018-09-26T08:30:00Z</dcterms:created>
  <dcterms:modified xsi:type="dcterms:W3CDTF">2018-09-26T12:55:00Z</dcterms:modified>
</cp:coreProperties>
</file>