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67" w:rsidRPr="00C94E48" w:rsidRDefault="00971356">
      <w:pPr>
        <w:jc w:val="center"/>
        <w:rPr>
          <w:rFonts w:ascii="Arial" w:eastAsia="Arial" w:hAnsi="Arial" w:cs="Arial"/>
          <w:b/>
          <w:i/>
        </w:rPr>
      </w:pPr>
      <w:r w:rsidRPr="00971356">
        <w:rPr>
          <w:rFonts w:ascii="Arial" w:eastAsia="Arial" w:hAnsi="Arial" w:cs="Arial"/>
          <w:b/>
          <w:i/>
        </w:rPr>
        <w:t>Земельна ділянка</w:t>
      </w:r>
      <w:r>
        <w:rPr>
          <w:rFonts w:ascii="Arial" w:eastAsia="Arial" w:hAnsi="Arial" w:cs="Arial"/>
          <w:b/>
          <w:i/>
        </w:rPr>
        <w:t xml:space="preserve"> </w:t>
      </w:r>
      <w:r w:rsidRPr="00971356">
        <w:rPr>
          <w:rFonts w:ascii="Arial" w:eastAsia="Arial" w:hAnsi="Arial" w:cs="Arial"/>
          <w:b/>
          <w:i/>
        </w:rPr>
        <w:t>6322083001:00:000:11</w:t>
      </w:r>
      <w:r w:rsidR="005C6572">
        <w:rPr>
          <w:rFonts w:ascii="Arial" w:eastAsia="Arial" w:hAnsi="Arial" w:cs="Arial"/>
          <w:b/>
          <w:i/>
        </w:rPr>
        <w:t>08</w:t>
      </w:r>
      <w:r w:rsidRPr="00971356">
        <w:rPr>
          <w:rFonts w:ascii="Arial" w:eastAsia="Arial" w:hAnsi="Arial" w:cs="Arial"/>
          <w:b/>
          <w:i/>
        </w:rPr>
        <w:t xml:space="preserve">, загальною площею 0,1500 га, що розташована за адресою: Харківська обл., Дергачівський р-н, с. Черкаська Лозова, вул. Театральна, </w:t>
      </w:r>
      <w:r w:rsidR="005D78D4">
        <w:rPr>
          <w:rFonts w:ascii="Arial" w:eastAsia="Arial" w:hAnsi="Arial" w:cs="Arial"/>
          <w:b/>
          <w:i/>
        </w:rPr>
        <w:t>3</w:t>
      </w:r>
      <w:r w:rsidR="005C6572">
        <w:rPr>
          <w:rFonts w:ascii="Arial" w:eastAsia="Arial" w:hAnsi="Arial" w:cs="Arial"/>
          <w:b/>
          <w:i/>
        </w:rPr>
        <w:t>5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>
        <w:tc>
          <w:tcPr>
            <w:tcW w:w="3510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:rsidR="008C3508" w:rsidRPr="00FC1CE5" w:rsidRDefault="0092219E" w:rsidP="005B2A5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5B2A55">
              <w:rPr>
                <w:rFonts w:ascii="Arial" w:eastAsia="Arial" w:hAnsi="Arial" w:cs="Arial"/>
              </w:rPr>
              <w:t>овторні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>
        <w:trPr>
          <w:trHeight w:val="260"/>
        </w:trPr>
        <w:tc>
          <w:tcPr>
            <w:tcW w:w="10335" w:type="dxa"/>
            <w:gridSpan w:val="2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9010B7" w:rsidRDefault="00971356" w:rsidP="005C6572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971356">
              <w:rPr>
                <w:rFonts w:ascii="Arial" w:eastAsia="Arial" w:hAnsi="Arial" w:cs="Arial"/>
              </w:rPr>
              <w:t>Земельна ділянка 6322083001:00:000:11</w:t>
            </w:r>
            <w:r w:rsidR="005C6572">
              <w:rPr>
                <w:rFonts w:ascii="Arial" w:eastAsia="Arial" w:hAnsi="Arial" w:cs="Arial"/>
              </w:rPr>
              <w:t>08</w:t>
            </w:r>
            <w:r w:rsidRPr="00971356">
              <w:rPr>
                <w:rFonts w:ascii="Arial" w:eastAsia="Arial" w:hAnsi="Arial" w:cs="Arial"/>
              </w:rPr>
              <w:t xml:space="preserve">, загальною площею 0,1500 га, що розташована за адресою: Харківська обл., Дергачівський р-н, с. Черкаська Лозова, вул. Театральна, </w:t>
            </w:r>
            <w:r w:rsidR="005D78D4">
              <w:rPr>
                <w:rFonts w:ascii="Arial" w:eastAsia="Arial" w:hAnsi="Arial" w:cs="Arial"/>
              </w:rPr>
              <w:t>3</w:t>
            </w:r>
            <w:r w:rsidR="005C6572">
              <w:rPr>
                <w:rFonts w:ascii="Arial" w:eastAsia="Arial" w:hAnsi="Arial" w:cs="Arial"/>
              </w:rPr>
              <w:t>5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9010B7" w:rsidRDefault="009347C2" w:rsidP="0093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6C3C33">
              <w:rPr>
                <w:rFonts w:ascii="Arial" w:eastAsia="Arial" w:hAnsi="Arial" w:cs="Arial"/>
              </w:rPr>
              <w:t>Земельна ділянка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:rsidR="009010B7" w:rsidRDefault="00971356" w:rsidP="005C6572">
            <w:pPr>
              <w:rPr>
                <w:rFonts w:ascii="Arial" w:eastAsia="Arial" w:hAnsi="Arial" w:cs="Arial"/>
              </w:rPr>
            </w:pPr>
            <w:r w:rsidRPr="00971356">
              <w:rPr>
                <w:rFonts w:ascii="Arial" w:eastAsia="Arial" w:hAnsi="Arial" w:cs="Arial"/>
              </w:rPr>
              <w:t xml:space="preserve">Харківська обл., Дергачівський р-н, с. Черкаська Лозова, вул. Театральна, </w:t>
            </w:r>
            <w:r w:rsidR="00984B33">
              <w:rPr>
                <w:rFonts w:ascii="Arial" w:eastAsia="Arial" w:hAnsi="Arial" w:cs="Arial"/>
              </w:rPr>
              <w:t>3</w:t>
            </w:r>
            <w:r w:rsidR="005C6572">
              <w:rPr>
                <w:rFonts w:ascii="Arial" w:eastAsia="Arial" w:hAnsi="Arial" w:cs="Arial"/>
              </w:rPr>
              <w:t>5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:rsidR="00EE2814" w:rsidRDefault="00EE2814" w:rsidP="009010B7">
            <w:pPr>
              <w:jc w:val="both"/>
              <w:rPr>
                <w:rFonts w:ascii="Arial" w:eastAsia="Arial" w:hAnsi="Arial" w:cs="Arial"/>
              </w:rPr>
            </w:pPr>
            <w:r w:rsidRPr="00EE2814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:rsidR="00CB48F6" w:rsidRDefault="00CB48F6" w:rsidP="009010B7">
            <w:pPr>
              <w:jc w:val="both"/>
              <w:rPr>
                <w:rFonts w:ascii="Arial" w:eastAsia="Arial" w:hAnsi="Arial" w:cs="Arial"/>
              </w:rPr>
            </w:pPr>
            <w:r w:rsidRPr="00DD0D52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:rsidR="009347C2" w:rsidRDefault="009347C2" w:rsidP="009347C2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4844A5">
              <w:rPr>
                <w:rFonts w:ascii="Arial" w:eastAsia="Arial" w:hAnsi="Arial" w:cs="Arial"/>
                <w:b/>
                <w:i/>
              </w:rPr>
              <w:t>Земельна ділянка:</w:t>
            </w:r>
          </w:p>
          <w:p w:rsidR="009347C2" w:rsidRDefault="009347C2" w:rsidP="00B078B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Кадастровий номер -</w:t>
            </w:r>
            <w:r w:rsidR="0092219E">
              <w:rPr>
                <w:rFonts w:ascii="Arial" w:eastAsia="Arial" w:hAnsi="Arial" w:cs="Arial"/>
                <w:i/>
              </w:rPr>
              <w:t xml:space="preserve"> </w:t>
            </w:r>
            <w:r w:rsidR="00971356" w:rsidRPr="00971356">
              <w:rPr>
                <w:rFonts w:ascii="Arial" w:eastAsia="Arial" w:hAnsi="Arial" w:cs="Arial"/>
              </w:rPr>
              <w:t>6322083001:00:000:11</w:t>
            </w:r>
            <w:r w:rsidR="005C6572">
              <w:rPr>
                <w:rFonts w:ascii="Arial" w:eastAsia="Arial" w:hAnsi="Arial" w:cs="Arial"/>
              </w:rPr>
              <w:t>08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:rsidR="009347C2" w:rsidRDefault="009347C2" w:rsidP="00B078B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 xml:space="preserve">Площа – </w:t>
            </w:r>
            <w:r w:rsidR="00971356" w:rsidRPr="00971356">
              <w:rPr>
                <w:rFonts w:ascii="Arial" w:eastAsia="Arial" w:hAnsi="Arial" w:cs="Arial"/>
                <w:i/>
              </w:rPr>
              <w:t>0,1500</w:t>
            </w:r>
            <w:r w:rsidR="00971356" w:rsidRPr="00971356">
              <w:rPr>
                <w:rFonts w:ascii="Arial" w:eastAsia="Arial" w:hAnsi="Arial" w:cs="Arial"/>
                <w:b/>
                <w:i/>
              </w:rPr>
              <w:t xml:space="preserve"> </w:t>
            </w:r>
            <w:r w:rsidRPr="004844A5">
              <w:rPr>
                <w:rFonts w:ascii="Arial" w:eastAsia="Arial" w:hAnsi="Arial" w:cs="Arial"/>
                <w:i/>
              </w:rPr>
              <w:t>га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:rsidR="009347C2" w:rsidRPr="0092219E" w:rsidRDefault="009347C2" w:rsidP="00971356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92219E">
              <w:rPr>
                <w:rFonts w:ascii="Arial" w:eastAsia="Arial" w:hAnsi="Arial" w:cs="Arial"/>
                <w:i/>
              </w:rPr>
              <w:t xml:space="preserve">Цільове призначення - </w:t>
            </w:r>
            <w:r w:rsidR="00971356" w:rsidRPr="00971356">
              <w:rPr>
                <w:rFonts w:ascii="Arial" w:eastAsia="Arial" w:hAnsi="Arial" w:cs="Arial"/>
                <w:i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2219E">
              <w:rPr>
                <w:rFonts w:ascii="Arial" w:eastAsia="Arial" w:hAnsi="Arial" w:cs="Arial"/>
                <w:i/>
              </w:rPr>
              <w:t>;</w:t>
            </w:r>
          </w:p>
          <w:p w:rsidR="009347C2" w:rsidRPr="004844A5" w:rsidRDefault="00971356" w:rsidP="009347C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971356">
              <w:rPr>
                <w:rFonts w:ascii="Arial" w:eastAsia="Arial" w:hAnsi="Arial" w:cs="Arial"/>
              </w:rPr>
              <w:t xml:space="preserve">Харківська обл., Дергачівський р-н, с. Черкаська Лозова, вул. Театральна, </w:t>
            </w:r>
            <w:r w:rsidR="005D78D4">
              <w:rPr>
                <w:rFonts w:ascii="Arial" w:eastAsia="Arial" w:hAnsi="Arial" w:cs="Arial"/>
              </w:rPr>
              <w:t>3</w:t>
            </w:r>
            <w:r w:rsidR="005C6572">
              <w:rPr>
                <w:rFonts w:ascii="Arial" w:eastAsia="Arial" w:hAnsi="Arial" w:cs="Arial"/>
              </w:rPr>
              <w:t>5</w:t>
            </w:r>
            <w:r w:rsidR="009347C2">
              <w:rPr>
                <w:rFonts w:ascii="Arial" w:eastAsia="Arial" w:hAnsi="Arial" w:cs="Arial"/>
              </w:rPr>
              <w:t>;</w:t>
            </w:r>
          </w:p>
          <w:p w:rsidR="000375B5" w:rsidRDefault="00971356" w:rsidP="00971356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971356">
              <w:rPr>
                <w:rFonts w:ascii="Arial" w:eastAsia="Arial" w:hAnsi="Arial" w:cs="Arial"/>
                <w:i/>
              </w:rPr>
              <w:t>Земельна ділянка розташована в 8,6 км від райцентру та в 17 км від облцентру, до неї веде ґрунтова під’їздна дорога</w:t>
            </w:r>
            <w:r w:rsidR="000375B5">
              <w:rPr>
                <w:rFonts w:ascii="Arial" w:eastAsia="Arial" w:hAnsi="Arial" w:cs="Arial"/>
                <w:i/>
              </w:rPr>
              <w:t>;</w:t>
            </w:r>
            <w:r w:rsidR="000375B5" w:rsidRPr="000375B5">
              <w:rPr>
                <w:rFonts w:ascii="Arial" w:eastAsia="Arial" w:hAnsi="Arial" w:cs="Arial"/>
                <w:i/>
              </w:rPr>
              <w:t xml:space="preserve"> </w:t>
            </w:r>
          </w:p>
          <w:p w:rsidR="009347C2" w:rsidRDefault="009347C2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:rsidR="009A1BBB" w:rsidRDefault="009A1BBB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:rsidR="009347C2" w:rsidRDefault="009347C2" w:rsidP="009347C2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скан-копія правовстановлюючого документу надається за вимогою потенційного учасника аукціону.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rPr>
          <w:trHeight w:val="260"/>
        </w:trPr>
        <w:tc>
          <w:tcPr>
            <w:tcW w:w="10335" w:type="dxa"/>
            <w:gridSpan w:val="2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:rsidTr="003836BA">
        <w:trPr>
          <w:trHeight w:val="610"/>
        </w:trPr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>без ПДВ</w:t>
            </w:r>
          </w:p>
          <w:p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5D78D4" w:rsidP="009010B7">
            <w:pPr>
              <w:jc w:val="both"/>
              <w:rPr>
                <w:rFonts w:ascii="Arial" w:eastAsia="Arial" w:hAnsi="Arial" w:cs="Arial"/>
              </w:rPr>
            </w:pPr>
            <w:r w:rsidRPr="005D78D4">
              <w:rPr>
                <w:rFonts w:ascii="Arial" w:eastAsia="Arial" w:hAnsi="Arial" w:cs="Arial"/>
              </w:rPr>
              <w:t>180 048,43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5D78D4" w:rsidP="009010B7">
            <w:pPr>
              <w:rPr>
                <w:rFonts w:ascii="Arial" w:eastAsia="Arial" w:hAnsi="Arial" w:cs="Arial"/>
              </w:rPr>
            </w:pPr>
            <w:r w:rsidRPr="005D78D4">
              <w:rPr>
                <w:rFonts w:ascii="Arial" w:eastAsia="Arial" w:hAnsi="Arial" w:cs="Arial"/>
              </w:rPr>
              <w:t>18 004,84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5D78D4" w:rsidP="009010B7">
            <w:pPr>
              <w:jc w:val="both"/>
              <w:rPr>
                <w:rFonts w:ascii="Arial" w:eastAsia="Arial" w:hAnsi="Arial" w:cs="Arial"/>
              </w:rPr>
            </w:pPr>
            <w:r w:rsidRPr="005D78D4">
              <w:rPr>
                <w:rFonts w:ascii="Arial" w:eastAsia="Arial" w:hAnsi="Arial" w:cs="Arial"/>
              </w:rPr>
              <w:t>1 800,48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:rsidR="009010B7" w:rsidRPr="00465FB5" w:rsidRDefault="00465FB5" w:rsidP="009010B7">
            <w:pPr>
              <w:jc w:val="both"/>
              <w:rPr>
                <w:rFonts w:ascii="Arial" w:eastAsia="Arial" w:hAnsi="Arial" w:cs="Arial"/>
                <w:i/>
                <w:lang w:val="ru-RU"/>
              </w:rPr>
            </w:pPr>
            <w:r>
              <w:rPr>
                <w:rFonts w:ascii="Arial" w:eastAsia="Arial" w:hAnsi="Arial" w:cs="Arial"/>
                <w:i/>
                <w:lang w:val="ru-RU"/>
              </w:rPr>
              <w:t>19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:rsidR="00B02CAE" w:rsidRPr="00857C4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 w:rsidR="00B078BB">
              <w:rPr>
                <w:rFonts w:ascii="Arial" w:eastAsia="Arial" w:hAnsi="Arial" w:cs="Arial"/>
              </w:rPr>
              <w:t>4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:rsidR="00B02CA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:rsidR="009010B7" w:rsidRDefault="00B02CAE" w:rsidP="00B02CAE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9010B7">
        <w:tc>
          <w:tcPr>
            <w:tcW w:w="3510" w:type="dxa"/>
          </w:tcPr>
          <w:p w:rsidR="009010B7" w:rsidRDefault="001E35C6" w:rsidP="009010B7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:rsidR="001E35C6" w:rsidRPr="00497A42" w:rsidRDefault="001E35C6" w:rsidP="001E35C6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:rsidR="009010B7" w:rsidRDefault="001E35C6" w:rsidP="001E35C6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465FB5">
              <w:rPr>
                <w:rFonts w:ascii="Arial" w:eastAsia="Arial" w:hAnsi="Arial" w:cs="Arial"/>
                <w:lang w:val="ru-RU"/>
              </w:rPr>
              <w:t>2</w:t>
            </w:r>
            <w:bookmarkStart w:id="0" w:name="_GoBack"/>
            <w:bookmarkEnd w:id="0"/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67"/>
    <w:rsid w:val="000375B5"/>
    <w:rsid w:val="00111064"/>
    <w:rsid w:val="00194E67"/>
    <w:rsid w:val="001E35C6"/>
    <w:rsid w:val="002A0B8D"/>
    <w:rsid w:val="0036392E"/>
    <w:rsid w:val="003836BA"/>
    <w:rsid w:val="00465FB5"/>
    <w:rsid w:val="005422D9"/>
    <w:rsid w:val="005B2A55"/>
    <w:rsid w:val="005C6572"/>
    <w:rsid w:val="005D78D4"/>
    <w:rsid w:val="006C3C33"/>
    <w:rsid w:val="00742536"/>
    <w:rsid w:val="007B5AAD"/>
    <w:rsid w:val="00882B9A"/>
    <w:rsid w:val="008C3508"/>
    <w:rsid w:val="009010B7"/>
    <w:rsid w:val="0092219E"/>
    <w:rsid w:val="009347C2"/>
    <w:rsid w:val="00971356"/>
    <w:rsid w:val="009817AA"/>
    <w:rsid w:val="00984B33"/>
    <w:rsid w:val="009A1BBB"/>
    <w:rsid w:val="00B02CAE"/>
    <w:rsid w:val="00B078BB"/>
    <w:rsid w:val="00BE1FAE"/>
    <w:rsid w:val="00BE2916"/>
    <w:rsid w:val="00C94E48"/>
    <w:rsid w:val="00CB48F6"/>
    <w:rsid w:val="00D8166D"/>
    <w:rsid w:val="00D82638"/>
    <w:rsid w:val="00EA7971"/>
    <w:rsid w:val="00EE2814"/>
    <w:rsid w:val="00F36276"/>
    <w:rsid w:val="00F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EFBB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1964</Words>
  <Characters>1121</Characters>
  <Application>Microsoft Office Word</Application>
  <DocSecurity>0</DocSecurity>
  <Lines>9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Мусич Дар’я Ігорівна</cp:lastModifiedBy>
  <cp:revision>4</cp:revision>
  <dcterms:created xsi:type="dcterms:W3CDTF">2021-06-07T13:14:00Z</dcterms:created>
  <dcterms:modified xsi:type="dcterms:W3CDTF">2021-06-14T11:29:00Z</dcterms:modified>
</cp:coreProperties>
</file>