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695AD" w14:textId="77777777" w:rsidR="009636E4" w:rsidRPr="001E05DB" w:rsidRDefault="00A83095" w:rsidP="00AA72B4">
      <w:pPr>
        <w:tabs>
          <w:tab w:val="left" w:pos="426"/>
        </w:tabs>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 xml:space="preserve">ДОГОВІР </w:t>
      </w:r>
    </w:p>
    <w:p w14:paraId="4BA8DDCC" w14:textId="77777777" w:rsidR="009636E4" w:rsidRPr="001E05DB" w:rsidRDefault="009636E4" w:rsidP="009636E4">
      <w:pPr>
        <w:pStyle w:val="a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купівлі-продажу</w:t>
      </w:r>
    </w:p>
    <w:p w14:paraId="2851ADAF" w14:textId="77777777" w:rsidR="002235CA" w:rsidRPr="00A37A69" w:rsidRDefault="00A83095" w:rsidP="00AA72B4">
      <w:pPr>
        <w:tabs>
          <w:tab w:val="left" w:pos="426"/>
        </w:tabs>
        <w:jc w:val="center"/>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w:t>
      </w:r>
      <w:r w:rsidR="00F65C79" w:rsidRPr="00A37A69">
        <w:rPr>
          <w:rFonts w:ascii="Times New Roman" w:hAnsi="Times New Roman" w:cs="Times New Roman"/>
          <w:sz w:val="28"/>
          <w:szCs w:val="28"/>
          <w:lang w:val="uk-UA"/>
        </w:rPr>
        <w:t>_______________________</w:t>
      </w:r>
    </w:p>
    <w:p w14:paraId="6080CC7E" w14:textId="77777777" w:rsidR="002235CA" w:rsidRPr="00A37A69" w:rsidRDefault="002235CA" w:rsidP="00AA72B4">
      <w:pPr>
        <w:tabs>
          <w:tab w:val="left" w:pos="426"/>
        </w:tabs>
        <w:rPr>
          <w:rFonts w:ascii="Times New Roman" w:hAnsi="Times New Roman" w:cs="Times New Roman"/>
          <w:sz w:val="28"/>
          <w:szCs w:val="28"/>
          <w:lang w:val="uk-UA"/>
        </w:rPr>
      </w:pPr>
    </w:p>
    <w:p w14:paraId="4831E746" w14:textId="77777777" w:rsidR="00A5799C" w:rsidRPr="00A37A69" w:rsidRDefault="00A5799C" w:rsidP="00AA72B4">
      <w:pPr>
        <w:tabs>
          <w:tab w:val="left" w:pos="426"/>
        </w:tabs>
        <w:rPr>
          <w:rFonts w:ascii="Times New Roman" w:hAnsi="Times New Roman" w:cs="Times New Roman"/>
          <w:sz w:val="28"/>
          <w:szCs w:val="28"/>
          <w:lang w:val="uk-UA"/>
        </w:rPr>
      </w:pPr>
    </w:p>
    <w:p w14:paraId="3D8238AE" w14:textId="77777777" w:rsidR="00A5799C" w:rsidRPr="00A37A69" w:rsidRDefault="002235CA" w:rsidP="004A1B69">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м. Київ</w:t>
      </w:r>
      <w:r w:rsidR="00A83095" w:rsidRPr="00A37A69">
        <w:rPr>
          <w:rFonts w:ascii="Times New Roman" w:hAnsi="Times New Roman" w:cs="Times New Roman"/>
          <w:sz w:val="28"/>
          <w:szCs w:val="28"/>
          <w:lang w:val="uk-UA"/>
        </w:rPr>
        <w:tab/>
      </w:r>
      <w:r w:rsidR="00A83095" w:rsidRPr="00A37A69">
        <w:rPr>
          <w:rFonts w:ascii="Times New Roman" w:hAnsi="Times New Roman" w:cs="Times New Roman"/>
          <w:sz w:val="28"/>
          <w:szCs w:val="28"/>
          <w:lang w:val="uk-UA"/>
        </w:rPr>
        <w:tab/>
      </w:r>
      <w:r w:rsidR="00A83095" w:rsidRPr="00A37A69">
        <w:rPr>
          <w:rFonts w:ascii="Times New Roman" w:hAnsi="Times New Roman" w:cs="Times New Roman"/>
          <w:sz w:val="28"/>
          <w:szCs w:val="28"/>
          <w:lang w:val="uk-UA"/>
        </w:rPr>
        <w:tab/>
      </w:r>
      <w:r w:rsidR="00E25DDC" w:rsidRPr="00A37A69">
        <w:rPr>
          <w:rFonts w:ascii="Times New Roman" w:hAnsi="Times New Roman" w:cs="Times New Roman"/>
          <w:sz w:val="28"/>
          <w:szCs w:val="28"/>
          <w:lang w:val="uk-UA"/>
        </w:rPr>
        <w:tab/>
      </w:r>
      <w:r w:rsidR="00A83095" w:rsidRPr="00A37A69">
        <w:rPr>
          <w:rFonts w:ascii="Times New Roman" w:hAnsi="Times New Roman" w:cs="Times New Roman"/>
          <w:sz w:val="28"/>
          <w:szCs w:val="28"/>
          <w:lang w:val="uk-UA"/>
        </w:rPr>
        <w:tab/>
      </w:r>
      <w:r w:rsidR="0096391E" w:rsidRPr="00A37A69">
        <w:rPr>
          <w:rFonts w:ascii="Times New Roman" w:hAnsi="Times New Roman" w:cs="Times New Roman"/>
          <w:sz w:val="28"/>
          <w:szCs w:val="28"/>
          <w:lang w:val="uk-UA"/>
        </w:rPr>
        <w:tab/>
      </w:r>
      <w:r w:rsidR="0096391E" w:rsidRPr="00A37A69">
        <w:rPr>
          <w:rFonts w:ascii="Times New Roman" w:hAnsi="Times New Roman" w:cs="Times New Roman"/>
          <w:sz w:val="28"/>
          <w:szCs w:val="28"/>
          <w:lang w:val="uk-UA"/>
        </w:rPr>
        <w:tab/>
      </w:r>
      <w:r w:rsidR="0096391E" w:rsidRPr="00A37A69">
        <w:rPr>
          <w:rFonts w:ascii="Times New Roman" w:hAnsi="Times New Roman" w:cs="Times New Roman"/>
          <w:sz w:val="28"/>
          <w:szCs w:val="28"/>
          <w:lang w:val="uk-UA"/>
        </w:rPr>
        <w:tab/>
      </w:r>
      <w:r w:rsidR="0029164C" w:rsidRPr="00A37A69">
        <w:rPr>
          <w:rFonts w:ascii="Times New Roman" w:hAnsi="Times New Roman" w:cs="Times New Roman"/>
          <w:sz w:val="28"/>
          <w:szCs w:val="28"/>
          <w:lang w:val="uk-UA"/>
        </w:rPr>
        <w:t>«</w:t>
      </w:r>
      <w:r w:rsidR="00F65C79" w:rsidRPr="00A37A69">
        <w:rPr>
          <w:rFonts w:ascii="Times New Roman" w:hAnsi="Times New Roman" w:cs="Times New Roman"/>
          <w:sz w:val="28"/>
          <w:szCs w:val="28"/>
          <w:lang w:val="uk-UA"/>
        </w:rPr>
        <w:t>___</w:t>
      </w:r>
      <w:r w:rsidR="0029164C" w:rsidRPr="00A37A69">
        <w:rPr>
          <w:rFonts w:ascii="Times New Roman" w:hAnsi="Times New Roman" w:cs="Times New Roman"/>
          <w:sz w:val="28"/>
          <w:szCs w:val="28"/>
          <w:lang w:val="uk-UA"/>
        </w:rPr>
        <w:t>»</w:t>
      </w:r>
      <w:r w:rsidRPr="00A37A69">
        <w:rPr>
          <w:rFonts w:ascii="Times New Roman" w:hAnsi="Times New Roman" w:cs="Times New Roman"/>
          <w:sz w:val="28"/>
          <w:szCs w:val="28"/>
          <w:lang w:val="uk-UA"/>
        </w:rPr>
        <w:t>_</w:t>
      </w:r>
      <w:r w:rsidR="00F65C79" w:rsidRPr="00A37A69">
        <w:rPr>
          <w:rFonts w:ascii="Times New Roman" w:hAnsi="Times New Roman" w:cs="Times New Roman"/>
          <w:sz w:val="28"/>
          <w:szCs w:val="28"/>
          <w:lang w:val="uk-UA"/>
        </w:rPr>
        <w:t>__________</w:t>
      </w:r>
      <w:r w:rsidRPr="00A37A69">
        <w:rPr>
          <w:rFonts w:ascii="Times New Roman" w:hAnsi="Times New Roman" w:cs="Times New Roman"/>
          <w:sz w:val="28"/>
          <w:szCs w:val="28"/>
          <w:lang w:val="uk-UA"/>
        </w:rPr>
        <w:t>_</w:t>
      </w:r>
      <w:r w:rsidR="00A62077" w:rsidRPr="00A37A69">
        <w:rPr>
          <w:rFonts w:ascii="Times New Roman" w:hAnsi="Times New Roman" w:cs="Times New Roman"/>
          <w:sz w:val="28"/>
          <w:szCs w:val="28"/>
          <w:lang w:val="uk-UA"/>
        </w:rPr>
        <w:t>201__</w:t>
      </w:r>
    </w:p>
    <w:p w14:paraId="47C5334B" w14:textId="77777777" w:rsidR="00196E6F" w:rsidRPr="00A37A69" w:rsidRDefault="00196E6F" w:rsidP="00AA72B4">
      <w:pPr>
        <w:tabs>
          <w:tab w:val="left" w:pos="426"/>
        </w:tabs>
        <w:ind w:firstLine="426"/>
        <w:rPr>
          <w:rFonts w:ascii="Times New Roman" w:hAnsi="Times New Roman" w:cs="Times New Roman"/>
          <w:sz w:val="28"/>
          <w:szCs w:val="28"/>
          <w:lang w:val="uk-UA"/>
        </w:rPr>
      </w:pPr>
    </w:p>
    <w:p w14:paraId="734D940B" w14:textId="77777777" w:rsidR="0079723E" w:rsidRPr="0079723E" w:rsidRDefault="0079723E" w:rsidP="0079723E">
      <w:pPr>
        <w:tabs>
          <w:tab w:val="left" w:pos="426"/>
        </w:tabs>
        <w:ind w:firstLine="426"/>
        <w:jc w:val="both"/>
        <w:rPr>
          <w:rFonts w:ascii="Times New Roman" w:hAnsi="Times New Roman" w:cs="Times New Roman"/>
          <w:sz w:val="28"/>
          <w:szCs w:val="28"/>
          <w:lang w:val="uk-UA"/>
        </w:rPr>
      </w:pPr>
      <w:r w:rsidRPr="0079723E">
        <w:rPr>
          <w:rFonts w:ascii="Times New Roman" w:hAnsi="Times New Roman" w:cs="Times New Roman"/>
          <w:sz w:val="28"/>
          <w:szCs w:val="28"/>
          <w:lang w:val="uk-UA"/>
        </w:rPr>
        <w:t xml:space="preserve">Акціонерне товариство «Українська залізниця» (АТ «Укрзалізниця»), в особі ________________________________, які діють на підставі__________  ________________________, надалі за текстом договору іменоване Продавець, з однієї сторони, та </w:t>
      </w:r>
    </w:p>
    <w:p w14:paraId="023554FF" w14:textId="77777777" w:rsidR="00895BF0" w:rsidRDefault="0079723E" w:rsidP="0079723E">
      <w:pPr>
        <w:tabs>
          <w:tab w:val="left" w:pos="426"/>
        </w:tabs>
        <w:ind w:firstLine="426"/>
        <w:jc w:val="both"/>
        <w:rPr>
          <w:rFonts w:ascii="Times New Roman" w:hAnsi="Times New Roman" w:cs="Times New Roman"/>
          <w:sz w:val="28"/>
          <w:szCs w:val="28"/>
          <w:lang w:val="uk-UA"/>
        </w:rPr>
      </w:pPr>
      <w:r w:rsidRPr="0079723E">
        <w:rPr>
          <w:rFonts w:ascii="Times New Roman" w:hAnsi="Times New Roman" w:cs="Times New Roman"/>
          <w:sz w:val="28"/>
          <w:szCs w:val="28"/>
          <w:lang w:val="uk-UA"/>
        </w:rPr>
        <w:t>________________________________________________________________, в особі ________________________________________________________________, який діє на підставі __________________________________________________, іменоване надалі Покупець, з іншої сторони, а разом - Сторони, уклали цей Договір купівлі-продажу за результатами проведення електронного аукціону з продажу, що відбувся____________ (далі – Договір) про нижченаведене:</w:t>
      </w:r>
    </w:p>
    <w:p w14:paraId="530A7CCC" w14:textId="77777777" w:rsidR="001E05DB" w:rsidRPr="00A37A69" w:rsidRDefault="001E05DB" w:rsidP="0079723E">
      <w:pPr>
        <w:tabs>
          <w:tab w:val="left" w:pos="426"/>
        </w:tabs>
        <w:ind w:firstLine="426"/>
        <w:jc w:val="both"/>
        <w:rPr>
          <w:rFonts w:ascii="Times New Roman" w:hAnsi="Times New Roman" w:cs="Times New Roman"/>
          <w:sz w:val="28"/>
          <w:szCs w:val="28"/>
          <w:lang w:val="uk-UA"/>
        </w:rPr>
      </w:pPr>
    </w:p>
    <w:p w14:paraId="546286DC" w14:textId="77777777" w:rsidR="001A31A5" w:rsidRPr="001E05DB" w:rsidRDefault="00295C85" w:rsidP="00295C85">
      <w:pPr>
        <w:pStyle w:val="aa"/>
        <w:numPr>
          <w:ilvl w:val="0"/>
          <w:numId w:val="5"/>
        </w:numPr>
        <w:tabs>
          <w:tab w:val="num" w:pos="0"/>
          <w:tab w:val="left" w:pos="426"/>
        </w:tabs>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ПРЕДМЕТ ДОГОВОРУ</w:t>
      </w:r>
    </w:p>
    <w:p w14:paraId="62DC9437" w14:textId="77777777" w:rsidR="00A62077" w:rsidRPr="00A37A69" w:rsidRDefault="00295C85" w:rsidP="00483AFB">
      <w:pPr>
        <w:pStyle w:val="aa"/>
        <w:numPr>
          <w:ilvl w:val="1"/>
          <w:numId w:val="5"/>
        </w:numPr>
        <w:tabs>
          <w:tab w:val="left" w:pos="426"/>
        </w:tabs>
        <w:ind w:left="-90" w:firstLine="516"/>
        <w:jc w:val="both"/>
        <w:rPr>
          <w:rFonts w:ascii="Times New Roman" w:hAnsi="Times New Roman" w:cs="Times New Roman"/>
          <w:color w:val="000000"/>
          <w:sz w:val="28"/>
          <w:szCs w:val="28"/>
          <w:lang w:val="uk-UA"/>
        </w:rPr>
      </w:pPr>
      <w:r w:rsidRPr="00A37A69">
        <w:rPr>
          <w:rFonts w:ascii="Times New Roman" w:hAnsi="Times New Roman" w:cs="Times New Roman"/>
          <w:color w:val="000000"/>
          <w:sz w:val="28"/>
          <w:szCs w:val="28"/>
          <w:lang w:val="uk-UA"/>
        </w:rPr>
        <w:t>Продавець зобов</w:t>
      </w:r>
      <w:r w:rsidR="00D25F73" w:rsidRPr="00A37A69">
        <w:rPr>
          <w:rFonts w:ascii="Times New Roman" w:hAnsi="Times New Roman" w:cs="Times New Roman"/>
          <w:color w:val="000000"/>
          <w:sz w:val="28"/>
          <w:szCs w:val="28"/>
          <w:lang w:val="uk-UA"/>
        </w:rPr>
        <w:t>`</w:t>
      </w:r>
      <w:r w:rsidRPr="00A37A69">
        <w:rPr>
          <w:rFonts w:ascii="Times New Roman" w:hAnsi="Times New Roman" w:cs="Times New Roman"/>
          <w:color w:val="000000"/>
          <w:sz w:val="28"/>
          <w:szCs w:val="28"/>
          <w:lang w:val="uk-UA"/>
        </w:rPr>
        <w:t xml:space="preserve">язується передати у власність, а Покупець прийняти та оплатити </w:t>
      </w:r>
      <w:r w:rsidR="00087D34" w:rsidRPr="006F3D68">
        <w:rPr>
          <w:rFonts w:ascii="Times New Roman" w:hAnsi="Times New Roman" w:cs="Times New Roman"/>
          <w:sz w:val="28"/>
          <w:szCs w:val="28"/>
          <w:lang w:val="uk-UA"/>
        </w:rPr>
        <w:t xml:space="preserve">вагони залізничного транспорту </w:t>
      </w:r>
      <w:r w:rsidR="00B26AD0" w:rsidRPr="006F3D68">
        <w:rPr>
          <w:rFonts w:ascii="Times New Roman" w:hAnsi="Times New Roman" w:cs="Times New Roman"/>
          <w:sz w:val="28"/>
          <w:szCs w:val="28"/>
          <w:lang w:val="uk-UA"/>
        </w:rPr>
        <w:t xml:space="preserve">(далі - </w:t>
      </w:r>
      <w:r w:rsidR="008A7E3C" w:rsidRPr="006F3D68">
        <w:rPr>
          <w:rFonts w:ascii="Times New Roman" w:hAnsi="Times New Roman" w:cs="Times New Roman"/>
          <w:sz w:val="28"/>
          <w:szCs w:val="28"/>
          <w:lang w:val="uk-UA"/>
        </w:rPr>
        <w:t>Товар</w:t>
      </w:r>
      <w:r w:rsidR="00B26AD0" w:rsidRPr="006F3D68">
        <w:rPr>
          <w:rFonts w:ascii="Times New Roman" w:hAnsi="Times New Roman" w:cs="Times New Roman"/>
          <w:sz w:val="28"/>
          <w:szCs w:val="28"/>
          <w:lang w:val="uk-UA"/>
        </w:rPr>
        <w:t>)</w:t>
      </w:r>
      <w:r w:rsidRPr="00A37A69">
        <w:rPr>
          <w:rFonts w:ascii="Times New Roman" w:hAnsi="Times New Roman" w:cs="Times New Roman"/>
          <w:color w:val="000000"/>
          <w:sz w:val="28"/>
          <w:szCs w:val="28"/>
          <w:lang w:val="uk-UA"/>
        </w:rPr>
        <w:t xml:space="preserve">, </w:t>
      </w:r>
      <w:r w:rsidR="00087D34">
        <w:rPr>
          <w:rFonts w:ascii="Times New Roman" w:hAnsi="Times New Roman" w:cs="Times New Roman"/>
          <w:color w:val="000000"/>
          <w:sz w:val="28"/>
          <w:szCs w:val="28"/>
          <w:lang w:val="uk-UA"/>
        </w:rPr>
        <w:t xml:space="preserve">кількість та </w:t>
      </w:r>
      <w:r w:rsidR="001A18EB" w:rsidRPr="00A37A69">
        <w:rPr>
          <w:rFonts w:ascii="Times New Roman" w:hAnsi="Times New Roman" w:cs="Times New Roman"/>
          <w:color w:val="000000"/>
          <w:sz w:val="28"/>
          <w:szCs w:val="28"/>
          <w:lang w:val="uk-UA"/>
        </w:rPr>
        <w:t>ціна як</w:t>
      </w:r>
      <w:r w:rsidR="00B26AD0">
        <w:rPr>
          <w:rFonts w:ascii="Times New Roman" w:hAnsi="Times New Roman" w:cs="Times New Roman"/>
          <w:color w:val="000000"/>
          <w:sz w:val="28"/>
          <w:szCs w:val="28"/>
          <w:lang w:val="uk-UA"/>
        </w:rPr>
        <w:t>их</w:t>
      </w:r>
      <w:r w:rsidR="001A18EB" w:rsidRPr="00A37A69">
        <w:rPr>
          <w:rFonts w:ascii="Times New Roman" w:hAnsi="Times New Roman" w:cs="Times New Roman"/>
          <w:color w:val="000000"/>
          <w:sz w:val="28"/>
          <w:szCs w:val="28"/>
          <w:lang w:val="uk-UA"/>
        </w:rPr>
        <w:t xml:space="preserve"> </w:t>
      </w:r>
      <w:r w:rsidRPr="00A37A69">
        <w:rPr>
          <w:rFonts w:ascii="Times New Roman" w:hAnsi="Times New Roman" w:cs="Times New Roman"/>
          <w:color w:val="000000"/>
          <w:sz w:val="28"/>
          <w:szCs w:val="28"/>
          <w:lang w:val="uk-UA"/>
        </w:rPr>
        <w:t>вказана</w:t>
      </w:r>
      <w:r w:rsidR="001A18EB" w:rsidRPr="00A37A69">
        <w:rPr>
          <w:rFonts w:ascii="Times New Roman" w:hAnsi="Times New Roman" w:cs="Times New Roman"/>
          <w:color w:val="000000"/>
          <w:sz w:val="28"/>
          <w:szCs w:val="28"/>
          <w:lang w:val="uk-UA"/>
        </w:rPr>
        <w:t xml:space="preserve"> відповідно </w:t>
      </w:r>
      <w:r w:rsidR="0051700F">
        <w:rPr>
          <w:rFonts w:ascii="Times New Roman" w:hAnsi="Times New Roman" w:cs="Times New Roman"/>
          <w:color w:val="000000"/>
          <w:sz w:val="28"/>
          <w:szCs w:val="28"/>
          <w:lang w:val="uk-UA"/>
        </w:rPr>
        <w:t>у</w:t>
      </w:r>
      <w:r w:rsidR="0051700F" w:rsidRPr="00A37A69">
        <w:rPr>
          <w:rFonts w:ascii="Times New Roman" w:hAnsi="Times New Roman" w:cs="Times New Roman"/>
          <w:color w:val="000000"/>
          <w:sz w:val="28"/>
          <w:szCs w:val="28"/>
          <w:lang w:val="uk-UA"/>
        </w:rPr>
        <w:t xml:space="preserve"> Специфікаці</w:t>
      </w:r>
      <w:r w:rsidR="0051700F">
        <w:rPr>
          <w:rFonts w:ascii="Times New Roman" w:hAnsi="Times New Roman" w:cs="Times New Roman"/>
          <w:color w:val="000000"/>
          <w:sz w:val="28"/>
          <w:szCs w:val="28"/>
          <w:lang w:val="uk-UA"/>
        </w:rPr>
        <w:t>ї (-</w:t>
      </w:r>
      <w:proofErr w:type="spellStart"/>
      <w:r w:rsidR="0051700F">
        <w:rPr>
          <w:rFonts w:ascii="Times New Roman" w:hAnsi="Times New Roman" w:cs="Times New Roman"/>
          <w:color w:val="000000"/>
          <w:sz w:val="28"/>
          <w:szCs w:val="28"/>
          <w:lang w:val="uk-UA"/>
        </w:rPr>
        <w:t>ях</w:t>
      </w:r>
      <w:proofErr w:type="spellEnd"/>
      <w:r w:rsidR="0051700F">
        <w:rPr>
          <w:rFonts w:ascii="Times New Roman" w:hAnsi="Times New Roman" w:cs="Times New Roman"/>
          <w:color w:val="000000"/>
          <w:sz w:val="28"/>
          <w:szCs w:val="28"/>
          <w:lang w:val="uk-UA"/>
        </w:rPr>
        <w:t>)</w:t>
      </w:r>
      <w:r w:rsidR="0051700F" w:rsidRPr="00A37A69">
        <w:rPr>
          <w:rFonts w:ascii="Times New Roman" w:hAnsi="Times New Roman" w:cs="Times New Roman"/>
          <w:color w:val="000000"/>
          <w:sz w:val="28"/>
          <w:szCs w:val="28"/>
          <w:lang w:val="uk-UA"/>
        </w:rPr>
        <w:t xml:space="preserve"> </w:t>
      </w:r>
      <w:r w:rsidRPr="00A37A69">
        <w:rPr>
          <w:rFonts w:ascii="Times New Roman" w:hAnsi="Times New Roman" w:cs="Times New Roman"/>
          <w:color w:val="000000"/>
          <w:sz w:val="28"/>
          <w:szCs w:val="28"/>
          <w:lang w:val="uk-UA"/>
        </w:rPr>
        <w:t>№</w:t>
      </w:r>
      <w:r w:rsidR="00F55058" w:rsidRPr="00A37A69">
        <w:rPr>
          <w:rFonts w:ascii="Times New Roman" w:hAnsi="Times New Roman" w:cs="Times New Roman"/>
          <w:color w:val="000000"/>
          <w:sz w:val="28"/>
          <w:szCs w:val="28"/>
          <w:lang w:val="uk-UA"/>
        </w:rPr>
        <w:t>____</w:t>
      </w:r>
      <w:r w:rsidRPr="00A37A69">
        <w:rPr>
          <w:rFonts w:ascii="Times New Roman" w:hAnsi="Times New Roman" w:cs="Times New Roman"/>
          <w:color w:val="000000"/>
          <w:sz w:val="28"/>
          <w:szCs w:val="28"/>
          <w:lang w:val="uk-UA"/>
        </w:rPr>
        <w:t>, яка</w:t>
      </w:r>
      <w:r w:rsidR="00A62077" w:rsidRPr="00A37A69">
        <w:rPr>
          <w:rFonts w:ascii="Times New Roman" w:hAnsi="Times New Roman" w:cs="Times New Roman"/>
          <w:color w:val="000000"/>
          <w:sz w:val="28"/>
          <w:szCs w:val="28"/>
          <w:lang w:val="uk-UA"/>
        </w:rPr>
        <w:t>(які)</w:t>
      </w:r>
      <w:r w:rsidRPr="00A37A69">
        <w:rPr>
          <w:rFonts w:ascii="Times New Roman" w:hAnsi="Times New Roman" w:cs="Times New Roman"/>
          <w:color w:val="000000"/>
          <w:sz w:val="28"/>
          <w:szCs w:val="28"/>
          <w:lang w:val="uk-UA"/>
        </w:rPr>
        <w:t xml:space="preserve"> є невід</w:t>
      </w:r>
      <w:r w:rsidR="00D25F73" w:rsidRPr="00A37A69">
        <w:rPr>
          <w:rFonts w:ascii="Times New Roman" w:hAnsi="Times New Roman" w:cs="Times New Roman"/>
          <w:color w:val="000000"/>
          <w:sz w:val="28"/>
          <w:szCs w:val="28"/>
          <w:lang w:val="uk-UA"/>
        </w:rPr>
        <w:t>’</w:t>
      </w:r>
      <w:r w:rsidRPr="00A37A69">
        <w:rPr>
          <w:rFonts w:ascii="Times New Roman" w:hAnsi="Times New Roman" w:cs="Times New Roman"/>
          <w:color w:val="000000"/>
          <w:sz w:val="28"/>
          <w:szCs w:val="28"/>
          <w:lang w:val="uk-UA"/>
        </w:rPr>
        <w:t>ємною частиною Договору.</w:t>
      </w:r>
    </w:p>
    <w:p w14:paraId="432EEA35" w14:textId="77777777" w:rsidR="00E516D7" w:rsidRPr="00B26AD0" w:rsidRDefault="00941C54" w:rsidP="001E05DB">
      <w:pPr>
        <w:pStyle w:val="aa"/>
        <w:numPr>
          <w:ilvl w:val="1"/>
          <w:numId w:val="5"/>
        </w:numPr>
        <w:tabs>
          <w:tab w:val="left" w:pos="426"/>
        </w:tabs>
        <w:ind w:left="-90" w:firstLine="516"/>
        <w:jc w:val="both"/>
        <w:rPr>
          <w:rFonts w:ascii="Times New Roman" w:hAnsi="Times New Roman" w:cs="Times New Roman"/>
          <w:sz w:val="28"/>
          <w:szCs w:val="28"/>
          <w:lang w:val="uk-UA"/>
        </w:rPr>
      </w:pPr>
      <w:r>
        <w:rPr>
          <w:rFonts w:ascii="Times New Roman" w:hAnsi="Times New Roman" w:cs="Times New Roman"/>
          <w:spacing w:val="2"/>
          <w:sz w:val="28"/>
          <w:szCs w:val="28"/>
          <w:lang w:val="uk-UA"/>
        </w:rPr>
        <w:t>Товар</w:t>
      </w:r>
      <w:r w:rsidR="00B26AD0" w:rsidRPr="00B26AD0">
        <w:rPr>
          <w:rFonts w:ascii="Times New Roman" w:hAnsi="Times New Roman" w:cs="Times New Roman"/>
          <w:spacing w:val="2"/>
          <w:sz w:val="28"/>
          <w:szCs w:val="28"/>
          <w:lang w:val="uk-UA"/>
        </w:rPr>
        <w:t>,</w:t>
      </w:r>
      <w:r w:rsidR="00087D34">
        <w:rPr>
          <w:rFonts w:ascii="Times New Roman" w:hAnsi="Times New Roman" w:cs="Times New Roman"/>
          <w:spacing w:val="2"/>
          <w:sz w:val="28"/>
          <w:szCs w:val="28"/>
          <w:lang w:val="uk-UA"/>
        </w:rPr>
        <w:t xml:space="preserve"> що</w:t>
      </w:r>
      <w:r w:rsidR="00B26AD0" w:rsidRPr="00B26AD0">
        <w:rPr>
          <w:rFonts w:ascii="Times New Roman" w:hAnsi="Times New Roman" w:cs="Times New Roman"/>
          <w:spacing w:val="2"/>
          <w:sz w:val="28"/>
          <w:szCs w:val="28"/>
          <w:lang w:val="uk-UA"/>
        </w:rPr>
        <w:t xml:space="preserve"> </w:t>
      </w:r>
      <w:r w:rsidR="00087D34">
        <w:rPr>
          <w:rFonts w:ascii="Times New Roman" w:hAnsi="Times New Roman" w:cs="Times New Roman"/>
          <w:spacing w:val="2"/>
          <w:sz w:val="28"/>
          <w:szCs w:val="28"/>
          <w:lang w:val="uk-UA"/>
        </w:rPr>
        <w:t>є п</w:t>
      </w:r>
      <w:r w:rsidR="00087D34" w:rsidRPr="00B26AD0">
        <w:rPr>
          <w:rFonts w:ascii="Times New Roman" w:hAnsi="Times New Roman" w:cs="Times New Roman"/>
          <w:spacing w:val="2"/>
          <w:sz w:val="28"/>
          <w:szCs w:val="28"/>
          <w:lang w:val="uk-UA"/>
        </w:rPr>
        <w:t>редметом купівлі-продажу за цим Договором</w:t>
      </w:r>
      <w:r w:rsidR="005713D7">
        <w:rPr>
          <w:rFonts w:ascii="Times New Roman" w:hAnsi="Times New Roman" w:cs="Times New Roman"/>
          <w:spacing w:val="2"/>
          <w:sz w:val="28"/>
          <w:szCs w:val="28"/>
          <w:lang w:val="uk-UA"/>
        </w:rPr>
        <w:t xml:space="preserve">, </w:t>
      </w:r>
      <w:r w:rsidRPr="00B26AD0">
        <w:rPr>
          <w:rFonts w:ascii="Times New Roman" w:hAnsi="Times New Roman" w:cs="Times New Roman"/>
          <w:spacing w:val="2"/>
          <w:sz w:val="28"/>
          <w:szCs w:val="28"/>
          <w:lang w:val="uk-UA"/>
        </w:rPr>
        <w:t>ма</w:t>
      </w:r>
      <w:r>
        <w:rPr>
          <w:rFonts w:ascii="Times New Roman" w:hAnsi="Times New Roman" w:cs="Times New Roman"/>
          <w:spacing w:val="2"/>
          <w:sz w:val="28"/>
          <w:szCs w:val="28"/>
          <w:lang w:val="uk-UA"/>
        </w:rPr>
        <w:t>є</w:t>
      </w:r>
      <w:r w:rsidRPr="00B26AD0">
        <w:rPr>
          <w:rFonts w:ascii="Times New Roman" w:hAnsi="Times New Roman" w:cs="Times New Roman"/>
          <w:spacing w:val="2"/>
          <w:sz w:val="28"/>
          <w:szCs w:val="28"/>
          <w:lang w:val="uk-UA"/>
        </w:rPr>
        <w:t xml:space="preserve"> </w:t>
      </w:r>
      <w:r w:rsidR="00B26AD0" w:rsidRPr="00B26AD0">
        <w:rPr>
          <w:rFonts w:ascii="Times New Roman" w:hAnsi="Times New Roman" w:cs="Times New Roman"/>
          <w:spacing w:val="2"/>
          <w:sz w:val="28"/>
          <w:szCs w:val="28"/>
          <w:lang w:val="uk-UA"/>
        </w:rPr>
        <w:t>такі характеристики:</w:t>
      </w:r>
    </w:p>
    <w:p w14:paraId="79DBC021" w14:textId="77777777" w:rsidR="00941C54" w:rsidRPr="00941C54" w:rsidRDefault="00941C54" w:rsidP="00941C54">
      <w:pPr>
        <w:pStyle w:val="aa"/>
        <w:numPr>
          <w:ilvl w:val="0"/>
          <w:numId w:val="9"/>
        </w:numPr>
        <w:tabs>
          <w:tab w:val="left" w:pos="426"/>
        </w:tabs>
        <w:jc w:val="both"/>
        <w:rPr>
          <w:rFonts w:ascii="Times New Roman" w:hAnsi="Times New Roman" w:cs="Times New Roman"/>
          <w:sz w:val="28"/>
          <w:szCs w:val="28"/>
          <w:lang w:val="uk-UA"/>
        </w:rPr>
      </w:pPr>
      <w:r w:rsidRPr="00941C54">
        <w:rPr>
          <w:rFonts w:ascii="Times New Roman" w:hAnsi="Times New Roman" w:cs="Times New Roman"/>
          <w:sz w:val="28"/>
          <w:szCs w:val="28"/>
          <w:lang w:val="uk-UA"/>
        </w:rPr>
        <w:t>Вагон</w:t>
      </w:r>
      <w:r>
        <w:rPr>
          <w:rFonts w:ascii="Times New Roman" w:hAnsi="Times New Roman" w:cs="Times New Roman"/>
          <w:i/>
          <w:sz w:val="28"/>
          <w:szCs w:val="28"/>
          <w:lang w:val="uk-UA"/>
        </w:rPr>
        <w:t xml:space="preserve"> </w:t>
      </w:r>
      <w:r w:rsidRPr="00941C54">
        <w:rPr>
          <w:rFonts w:ascii="Times New Roman" w:hAnsi="Times New Roman" w:cs="Times New Roman"/>
          <w:i/>
          <w:sz w:val="28"/>
          <w:szCs w:val="28"/>
          <w:lang w:val="uk-UA"/>
        </w:rPr>
        <w:t>(не)</w:t>
      </w:r>
      <w:r>
        <w:rPr>
          <w:rFonts w:ascii="Times New Roman" w:hAnsi="Times New Roman" w:cs="Times New Roman"/>
          <w:sz w:val="28"/>
          <w:szCs w:val="28"/>
          <w:lang w:val="uk-UA"/>
        </w:rPr>
        <w:t xml:space="preserve"> п</w:t>
      </w:r>
      <w:r w:rsidRPr="00941C54">
        <w:rPr>
          <w:rFonts w:ascii="Times New Roman" w:hAnsi="Times New Roman" w:cs="Times New Roman"/>
          <w:sz w:val="28"/>
          <w:szCs w:val="28"/>
          <w:lang w:val="uk-UA"/>
        </w:rPr>
        <w:t>еребуває в базі даних вагонів по власниках вагонів і моделях вагонів в АБД ПВ (Автоматизована База Даних вантажних вагонів для країн СНД і Балтії)</w:t>
      </w:r>
      <w:r>
        <w:rPr>
          <w:rFonts w:ascii="Times New Roman" w:hAnsi="Times New Roman" w:cs="Times New Roman"/>
          <w:sz w:val="28"/>
          <w:szCs w:val="28"/>
          <w:lang w:val="uk-UA"/>
        </w:rPr>
        <w:t>;</w:t>
      </w:r>
    </w:p>
    <w:p w14:paraId="7E6699C3" w14:textId="77777777" w:rsidR="00941C54" w:rsidRDefault="00941C54" w:rsidP="00941C54">
      <w:pPr>
        <w:pStyle w:val="aa"/>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н</w:t>
      </w:r>
      <w:r w:rsidRPr="00941C54">
        <w:rPr>
          <w:rFonts w:ascii="Times New Roman" w:hAnsi="Times New Roman" w:cs="Times New Roman"/>
          <w:sz w:val="28"/>
          <w:szCs w:val="28"/>
          <w:lang w:val="uk-UA"/>
        </w:rPr>
        <w:t xml:space="preserve">омер вагона, дата побудови та інші характеристики і параметри Товару вказуються в </w:t>
      </w:r>
      <w:proofErr w:type="spellStart"/>
      <w:r w:rsidRPr="00941C54">
        <w:rPr>
          <w:rFonts w:ascii="Times New Roman" w:hAnsi="Times New Roman" w:cs="Times New Roman"/>
          <w:sz w:val="28"/>
          <w:szCs w:val="28"/>
          <w:lang w:val="uk-UA"/>
        </w:rPr>
        <w:t>Спеціфікації</w:t>
      </w:r>
      <w:proofErr w:type="spellEnd"/>
      <w:r>
        <w:rPr>
          <w:rFonts w:ascii="Times New Roman" w:hAnsi="Times New Roman" w:cs="Times New Roman"/>
          <w:sz w:val="28"/>
          <w:szCs w:val="28"/>
          <w:lang w:val="uk-UA"/>
        </w:rPr>
        <w:t>;</w:t>
      </w:r>
    </w:p>
    <w:p w14:paraId="4125BDB5" w14:textId="77777777" w:rsidR="00B26AD0" w:rsidRDefault="00941C54" w:rsidP="00941C54">
      <w:pPr>
        <w:pStyle w:val="aa"/>
        <w:numPr>
          <w:ilvl w:val="0"/>
          <w:numId w:val="9"/>
        </w:numPr>
        <w:rPr>
          <w:lang w:val="uk-UA"/>
        </w:rPr>
      </w:pPr>
      <w:r>
        <w:rPr>
          <w:rFonts w:ascii="Times New Roman" w:hAnsi="Times New Roman" w:cs="Times New Roman"/>
          <w:sz w:val="28"/>
          <w:szCs w:val="28"/>
          <w:lang w:val="uk-UA"/>
        </w:rPr>
        <w:t xml:space="preserve">вагон </w:t>
      </w:r>
      <w:r w:rsidRPr="00941C54">
        <w:rPr>
          <w:rFonts w:ascii="Times New Roman" w:hAnsi="Times New Roman" w:cs="Times New Roman"/>
          <w:i/>
          <w:sz w:val="28"/>
          <w:szCs w:val="28"/>
          <w:lang w:val="uk-UA"/>
        </w:rPr>
        <w:t>(не)</w:t>
      </w:r>
      <w:r>
        <w:rPr>
          <w:rFonts w:ascii="Times New Roman" w:hAnsi="Times New Roman" w:cs="Times New Roman"/>
          <w:sz w:val="28"/>
          <w:szCs w:val="28"/>
          <w:lang w:val="uk-UA"/>
        </w:rPr>
        <w:t xml:space="preserve"> має права курсування у міждержавному сполученні, по країнах СНД і Балтії</w:t>
      </w:r>
      <w:r w:rsidR="00527AA7">
        <w:rPr>
          <w:rFonts w:ascii="Times New Roman" w:hAnsi="Times New Roman" w:cs="Times New Roman"/>
          <w:sz w:val="28"/>
          <w:szCs w:val="28"/>
          <w:lang w:val="uk-UA"/>
        </w:rPr>
        <w:t>.</w:t>
      </w:r>
    </w:p>
    <w:p w14:paraId="5FEBA9EF" w14:textId="77777777" w:rsidR="00E516D7" w:rsidRPr="00A37A69" w:rsidRDefault="00E516D7" w:rsidP="00E516D7">
      <w:pPr>
        <w:tabs>
          <w:tab w:val="num" w:pos="0"/>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1.</w:t>
      </w:r>
      <w:r w:rsidR="00A62077" w:rsidRPr="00A37A69">
        <w:rPr>
          <w:rFonts w:ascii="Times New Roman" w:hAnsi="Times New Roman" w:cs="Times New Roman"/>
          <w:sz w:val="28"/>
          <w:szCs w:val="28"/>
          <w:lang w:val="uk-UA"/>
        </w:rPr>
        <w:t>3</w:t>
      </w:r>
      <w:r w:rsidRPr="00A37A69">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6EE32637" w14:textId="77777777" w:rsidR="00911AE1" w:rsidRDefault="00911AE1" w:rsidP="00AA72B4">
      <w:pPr>
        <w:tabs>
          <w:tab w:val="left" w:pos="426"/>
        </w:tabs>
        <w:ind w:firstLine="426"/>
        <w:jc w:val="center"/>
        <w:rPr>
          <w:rFonts w:ascii="Times New Roman" w:hAnsi="Times New Roman" w:cs="Times New Roman"/>
          <w:sz w:val="28"/>
          <w:szCs w:val="28"/>
          <w:lang w:val="uk-UA"/>
        </w:rPr>
      </w:pPr>
    </w:p>
    <w:p w14:paraId="1B3DF781" w14:textId="77777777" w:rsidR="002235CA" w:rsidRPr="001E05DB" w:rsidRDefault="00051E61" w:rsidP="00AA72B4">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 xml:space="preserve">2. </w:t>
      </w:r>
      <w:r w:rsidR="00295C85" w:rsidRPr="001E05DB">
        <w:rPr>
          <w:rFonts w:ascii="Times New Roman" w:eastAsia="Calibri" w:hAnsi="Times New Roman" w:cs="Times New Roman"/>
          <w:b/>
          <w:color w:val="000000"/>
          <w:sz w:val="28"/>
          <w:szCs w:val="28"/>
          <w:lang w:val="uk-UA" w:eastAsia="en-US"/>
        </w:rPr>
        <w:t>ЦІНА ДОГОВОРУ ТА УМОВИ РОЗРАХУНКІВ</w:t>
      </w:r>
    </w:p>
    <w:p w14:paraId="334CDC84" w14:textId="77777777" w:rsidR="00F55058" w:rsidRPr="00A37A69" w:rsidRDefault="002235CA" w:rsidP="00BE3A89">
      <w:pPr>
        <w:ind w:firstLine="409"/>
        <w:jc w:val="both"/>
        <w:rPr>
          <w:rFonts w:ascii="Times New Roman" w:eastAsia="Calibri" w:hAnsi="Times New Roman" w:cs="Times New Roman"/>
          <w:sz w:val="28"/>
          <w:szCs w:val="28"/>
          <w:lang w:val="uk-UA" w:eastAsia="en-US"/>
        </w:rPr>
      </w:pPr>
      <w:r w:rsidRPr="00A37A69">
        <w:rPr>
          <w:rFonts w:ascii="Times New Roman" w:hAnsi="Times New Roman" w:cs="Times New Roman"/>
          <w:sz w:val="28"/>
          <w:szCs w:val="28"/>
          <w:lang w:val="uk-UA"/>
        </w:rPr>
        <w:t>2.1</w:t>
      </w:r>
      <w:r w:rsidR="00D25F73" w:rsidRPr="00A37A69">
        <w:rPr>
          <w:rFonts w:ascii="Times New Roman" w:hAnsi="Times New Roman" w:cs="Times New Roman"/>
          <w:sz w:val="28"/>
          <w:szCs w:val="28"/>
          <w:lang w:val="uk-UA"/>
        </w:rPr>
        <w:t xml:space="preserve">. </w:t>
      </w:r>
      <w:r w:rsidR="00F55058" w:rsidRPr="00A37A69">
        <w:rPr>
          <w:rFonts w:ascii="Times New Roman" w:eastAsia="Calibri" w:hAnsi="Times New Roman" w:cs="Times New Roman"/>
          <w:sz w:val="28"/>
          <w:szCs w:val="28"/>
          <w:lang w:val="uk-UA" w:eastAsia="en-US"/>
        </w:rPr>
        <w:t xml:space="preserve">Ціна Договору складається з сукупної вартості Товару відповідно до Специфікацій та становить __________грн. </w:t>
      </w:r>
      <w:r w:rsidR="00016C31" w:rsidRPr="00A37A69">
        <w:rPr>
          <w:rFonts w:ascii="Times New Roman" w:eastAsia="Calibri" w:hAnsi="Times New Roman" w:cs="Times New Roman"/>
          <w:sz w:val="28"/>
          <w:szCs w:val="28"/>
          <w:lang w:val="uk-UA" w:eastAsia="en-US"/>
        </w:rPr>
        <w:t>(прописом)</w:t>
      </w:r>
      <w:r w:rsidR="00016C31">
        <w:rPr>
          <w:rFonts w:ascii="Times New Roman" w:eastAsia="Calibri" w:hAnsi="Times New Roman" w:cs="Times New Roman"/>
          <w:sz w:val="28"/>
          <w:szCs w:val="28"/>
          <w:lang w:val="uk-UA" w:eastAsia="en-US"/>
        </w:rPr>
        <w:t xml:space="preserve"> </w:t>
      </w:r>
      <w:r w:rsidR="00C766CA">
        <w:rPr>
          <w:rFonts w:ascii="Times New Roman" w:eastAsia="Calibri" w:hAnsi="Times New Roman" w:cs="Times New Roman"/>
          <w:sz w:val="28"/>
          <w:szCs w:val="28"/>
          <w:lang w:val="uk-UA" w:eastAsia="en-US"/>
        </w:rPr>
        <w:t xml:space="preserve">в </w:t>
      </w:r>
      <w:proofErr w:type="spellStart"/>
      <w:r w:rsidR="00C766CA">
        <w:rPr>
          <w:rFonts w:ascii="Times New Roman" w:eastAsia="Calibri" w:hAnsi="Times New Roman" w:cs="Times New Roman"/>
          <w:sz w:val="28"/>
          <w:szCs w:val="28"/>
          <w:lang w:val="uk-UA" w:eastAsia="en-US"/>
        </w:rPr>
        <w:t>т.ч</w:t>
      </w:r>
      <w:proofErr w:type="spellEnd"/>
      <w:r w:rsidR="00C766CA">
        <w:rPr>
          <w:rFonts w:ascii="Times New Roman" w:eastAsia="Calibri" w:hAnsi="Times New Roman" w:cs="Times New Roman"/>
          <w:sz w:val="28"/>
          <w:szCs w:val="28"/>
          <w:lang w:val="uk-UA" w:eastAsia="en-US"/>
        </w:rPr>
        <w:t>.</w:t>
      </w:r>
      <w:r w:rsidR="00F55058" w:rsidRPr="00A37A69">
        <w:rPr>
          <w:rFonts w:ascii="Times New Roman" w:eastAsia="Calibri" w:hAnsi="Times New Roman" w:cs="Times New Roman"/>
          <w:sz w:val="28"/>
          <w:szCs w:val="28"/>
          <w:lang w:val="uk-UA" w:eastAsia="en-US"/>
        </w:rPr>
        <w:t xml:space="preserve"> ПДВ </w:t>
      </w:r>
      <w:r w:rsidR="00016C31">
        <w:rPr>
          <w:rFonts w:ascii="Times New Roman" w:eastAsia="Calibri" w:hAnsi="Times New Roman" w:cs="Times New Roman"/>
          <w:sz w:val="28"/>
          <w:szCs w:val="28"/>
          <w:lang w:val="uk-UA" w:eastAsia="en-US"/>
        </w:rPr>
        <w:t xml:space="preserve">__________грн. </w:t>
      </w:r>
      <w:r w:rsidR="00F55058" w:rsidRPr="00A37A69">
        <w:rPr>
          <w:rFonts w:ascii="Times New Roman" w:eastAsia="Calibri" w:hAnsi="Times New Roman" w:cs="Times New Roman"/>
          <w:sz w:val="28"/>
          <w:szCs w:val="28"/>
          <w:lang w:val="uk-UA" w:eastAsia="en-US"/>
        </w:rPr>
        <w:t xml:space="preserve">(прописом). </w:t>
      </w:r>
    </w:p>
    <w:p w14:paraId="26B486D3" w14:textId="77777777" w:rsidR="00295C85" w:rsidRPr="00A37A69" w:rsidRDefault="00295C85" w:rsidP="00BE3A89">
      <w:pPr>
        <w:ind w:firstLine="409"/>
        <w:jc w:val="both"/>
        <w:rPr>
          <w:rFonts w:ascii="Times New Roman" w:eastAsia="Calibri" w:hAnsi="Times New Roman" w:cs="Times New Roman"/>
          <w:color w:val="000000"/>
          <w:sz w:val="28"/>
          <w:szCs w:val="28"/>
          <w:lang w:val="uk-UA" w:eastAsia="en-US"/>
        </w:rPr>
      </w:pPr>
      <w:r w:rsidRPr="00A37A69">
        <w:rPr>
          <w:rFonts w:ascii="Times New Roman" w:eastAsia="Calibri" w:hAnsi="Times New Roman" w:cs="Times New Roman"/>
          <w:color w:val="000000"/>
          <w:sz w:val="28"/>
          <w:szCs w:val="28"/>
          <w:lang w:val="uk-UA" w:eastAsia="en-US"/>
        </w:rPr>
        <w:t xml:space="preserve">Вартість Товару визначається </w:t>
      </w:r>
      <w:r w:rsidR="00D25F73" w:rsidRPr="00A37A69">
        <w:rPr>
          <w:rFonts w:ascii="Times New Roman" w:eastAsia="Calibri" w:hAnsi="Times New Roman" w:cs="Times New Roman"/>
          <w:color w:val="000000"/>
          <w:sz w:val="28"/>
          <w:szCs w:val="28"/>
          <w:lang w:val="uk-UA" w:eastAsia="en-US"/>
        </w:rPr>
        <w:t>за результатами аукціону, і зазначена в Специфікаці</w:t>
      </w:r>
      <w:r w:rsidR="00F55058" w:rsidRPr="00A37A69">
        <w:rPr>
          <w:rFonts w:ascii="Times New Roman" w:eastAsia="Calibri" w:hAnsi="Times New Roman" w:cs="Times New Roman"/>
          <w:color w:val="000000"/>
          <w:sz w:val="28"/>
          <w:szCs w:val="28"/>
          <w:lang w:val="uk-UA" w:eastAsia="en-US"/>
        </w:rPr>
        <w:t>ях до цього Договору.</w:t>
      </w:r>
    </w:p>
    <w:p w14:paraId="76A52271" w14:textId="77777777" w:rsidR="009D30EC" w:rsidRDefault="00295C85" w:rsidP="009D30EC">
      <w:pPr>
        <w:jc w:val="both"/>
        <w:rPr>
          <w:rFonts w:ascii="Times New Roman" w:eastAsia="Calibri" w:hAnsi="Times New Roman" w:cs="Times New Roman"/>
          <w:sz w:val="28"/>
          <w:szCs w:val="28"/>
          <w:lang w:val="uk-UA" w:eastAsia="en-US"/>
        </w:rPr>
      </w:pPr>
      <w:r w:rsidRPr="001245E8">
        <w:rPr>
          <w:rFonts w:ascii="Times New Roman" w:eastAsia="Calibri" w:hAnsi="Times New Roman" w:cs="Times New Roman"/>
          <w:sz w:val="28"/>
          <w:szCs w:val="28"/>
          <w:lang w:val="uk-UA" w:eastAsia="en-US"/>
        </w:rPr>
        <w:t xml:space="preserve">     </w:t>
      </w:r>
      <w:r w:rsidR="002235CA" w:rsidRPr="001245E8">
        <w:rPr>
          <w:rFonts w:ascii="Times New Roman" w:hAnsi="Times New Roman" w:cs="Times New Roman"/>
          <w:sz w:val="28"/>
          <w:szCs w:val="28"/>
          <w:lang w:val="uk-UA"/>
        </w:rPr>
        <w:t>2.</w:t>
      </w:r>
      <w:r w:rsidR="000228FC" w:rsidRPr="001245E8">
        <w:rPr>
          <w:rFonts w:ascii="Times New Roman" w:hAnsi="Times New Roman" w:cs="Times New Roman"/>
          <w:sz w:val="28"/>
          <w:szCs w:val="28"/>
          <w:lang w:val="uk-UA"/>
        </w:rPr>
        <w:t>2</w:t>
      </w:r>
      <w:r w:rsidR="002235CA" w:rsidRPr="001245E8">
        <w:rPr>
          <w:rFonts w:ascii="Times New Roman" w:hAnsi="Times New Roman" w:cs="Times New Roman"/>
          <w:sz w:val="28"/>
          <w:szCs w:val="28"/>
          <w:lang w:val="uk-UA"/>
        </w:rPr>
        <w:t xml:space="preserve">. </w:t>
      </w:r>
      <w:r w:rsidR="00936564" w:rsidRPr="001245E8">
        <w:rPr>
          <w:rFonts w:ascii="Times New Roman" w:eastAsia="Calibri" w:hAnsi="Times New Roman" w:cs="Times New Roman"/>
          <w:sz w:val="28"/>
          <w:szCs w:val="28"/>
          <w:lang w:val="uk-UA" w:eastAsia="en-US"/>
        </w:rPr>
        <w:t>У вартість Товару не включено витрати, пов</w:t>
      </w:r>
      <w:r w:rsidR="00F55058" w:rsidRPr="001245E8">
        <w:rPr>
          <w:rFonts w:ascii="Times New Roman" w:eastAsia="Calibri" w:hAnsi="Times New Roman" w:cs="Times New Roman"/>
          <w:sz w:val="28"/>
          <w:szCs w:val="28"/>
          <w:lang w:val="uk-UA" w:eastAsia="en-US"/>
        </w:rPr>
        <w:t>’</w:t>
      </w:r>
      <w:r w:rsidR="00F9238B" w:rsidRPr="001245E8">
        <w:rPr>
          <w:rFonts w:ascii="Times New Roman" w:eastAsia="Calibri" w:hAnsi="Times New Roman" w:cs="Times New Roman"/>
          <w:sz w:val="28"/>
          <w:szCs w:val="28"/>
          <w:lang w:val="uk-UA" w:eastAsia="en-US"/>
        </w:rPr>
        <w:t>язані з транспортуванням</w:t>
      </w:r>
      <w:r w:rsidR="006C7337">
        <w:rPr>
          <w:rFonts w:ascii="Times New Roman" w:eastAsia="Calibri" w:hAnsi="Times New Roman" w:cs="Times New Roman"/>
          <w:sz w:val="28"/>
          <w:szCs w:val="28"/>
          <w:lang w:val="uk-UA" w:eastAsia="en-US"/>
        </w:rPr>
        <w:t xml:space="preserve"> та можливими вантажними роботами</w:t>
      </w:r>
      <w:r w:rsidR="002B3A78">
        <w:rPr>
          <w:rFonts w:ascii="Times New Roman" w:eastAsia="Calibri" w:hAnsi="Times New Roman" w:cs="Times New Roman"/>
          <w:sz w:val="28"/>
          <w:szCs w:val="28"/>
          <w:lang w:val="uk-UA" w:eastAsia="en-US"/>
        </w:rPr>
        <w:t xml:space="preserve"> (розборка, розвантаження Товару)</w:t>
      </w:r>
      <w:r w:rsidR="00E33526">
        <w:rPr>
          <w:rFonts w:ascii="Times New Roman" w:eastAsia="Calibri" w:hAnsi="Times New Roman" w:cs="Times New Roman"/>
          <w:sz w:val="28"/>
          <w:szCs w:val="28"/>
          <w:lang w:val="uk-UA" w:eastAsia="en-US"/>
        </w:rPr>
        <w:t>,</w:t>
      </w:r>
      <w:r w:rsidR="00E33526" w:rsidRPr="00E33526">
        <w:t xml:space="preserve"> </w:t>
      </w:r>
      <w:r w:rsidR="00E33526" w:rsidRPr="00E33526">
        <w:rPr>
          <w:rFonts w:ascii="Times New Roman" w:eastAsia="Calibri" w:hAnsi="Times New Roman" w:cs="Times New Roman"/>
          <w:sz w:val="28"/>
          <w:szCs w:val="28"/>
          <w:lang w:val="uk-UA" w:eastAsia="en-US"/>
        </w:rPr>
        <w:t xml:space="preserve">вартість </w:t>
      </w:r>
      <w:r w:rsidR="00E33526" w:rsidRPr="00E33526">
        <w:rPr>
          <w:rFonts w:ascii="Times New Roman" w:eastAsia="Calibri" w:hAnsi="Times New Roman" w:cs="Times New Roman"/>
          <w:sz w:val="28"/>
          <w:szCs w:val="28"/>
          <w:lang w:val="uk-UA" w:eastAsia="en-US"/>
        </w:rPr>
        <w:lastRenderedPageBreak/>
        <w:t>залізничного тарифу на перевезення та вартість охорони вантажу від станції відправлення до станції призначення</w:t>
      </w:r>
      <w:r w:rsidR="00936564" w:rsidRPr="001245E8">
        <w:rPr>
          <w:rFonts w:ascii="Times New Roman" w:eastAsia="Calibri" w:hAnsi="Times New Roman" w:cs="Times New Roman"/>
          <w:sz w:val="28"/>
          <w:szCs w:val="28"/>
          <w:lang w:val="uk-UA" w:eastAsia="en-US"/>
        </w:rPr>
        <w:t>.</w:t>
      </w:r>
      <w:r w:rsidR="00F55058" w:rsidRPr="001245E8">
        <w:rPr>
          <w:rFonts w:ascii="Times New Roman" w:eastAsia="Calibri" w:hAnsi="Times New Roman" w:cs="Times New Roman"/>
          <w:sz w:val="28"/>
          <w:szCs w:val="28"/>
          <w:lang w:val="uk-UA" w:eastAsia="en-US"/>
        </w:rPr>
        <w:t xml:space="preserve"> </w:t>
      </w:r>
      <w:r w:rsidR="009D30EC" w:rsidRPr="00D8686F">
        <w:rPr>
          <w:rFonts w:ascii="Times New Roman" w:eastAsia="Calibri" w:hAnsi="Times New Roman" w:cs="Times New Roman"/>
          <w:sz w:val="28"/>
          <w:szCs w:val="28"/>
          <w:lang w:val="uk-UA" w:eastAsia="en-US"/>
        </w:rPr>
        <w:t xml:space="preserve">Зазначені витрати сплачуються </w:t>
      </w:r>
      <w:r w:rsidR="0051700F">
        <w:rPr>
          <w:rFonts w:ascii="Times New Roman" w:eastAsia="Calibri" w:hAnsi="Times New Roman" w:cs="Times New Roman"/>
          <w:sz w:val="28"/>
          <w:szCs w:val="28"/>
          <w:lang w:val="uk-UA" w:eastAsia="en-US"/>
        </w:rPr>
        <w:t>П</w:t>
      </w:r>
      <w:r w:rsidR="009D30EC" w:rsidRPr="00D8686F">
        <w:rPr>
          <w:rFonts w:ascii="Times New Roman" w:eastAsia="Calibri" w:hAnsi="Times New Roman" w:cs="Times New Roman"/>
          <w:sz w:val="28"/>
          <w:szCs w:val="28"/>
          <w:lang w:val="uk-UA" w:eastAsia="en-US"/>
        </w:rPr>
        <w:t xml:space="preserve">окупцем окремо. </w:t>
      </w:r>
    </w:p>
    <w:p w14:paraId="3827486E" w14:textId="77777777" w:rsidR="00F55058" w:rsidRPr="00A37A69" w:rsidRDefault="002A21A8" w:rsidP="001E05DB">
      <w:pPr>
        <w:ind w:firstLine="360"/>
        <w:jc w:val="both"/>
        <w:rPr>
          <w:rFonts w:ascii="Times New Roman" w:hAnsi="Times New Roman" w:cs="Times New Roman"/>
          <w:sz w:val="28"/>
          <w:szCs w:val="28"/>
          <w:lang w:val="uk-UA"/>
        </w:rPr>
      </w:pPr>
      <w:r w:rsidRPr="002A21A8">
        <w:rPr>
          <w:rFonts w:ascii="Times New Roman" w:eastAsia="Calibri" w:hAnsi="Times New Roman" w:cs="Times New Roman"/>
          <w:sz w:val="28"/>
          <w:szCs w:val="28"/>
          <w:lang w:val="uk-UA" w:eastAsia="en-US"/>
        </w:rPr>
        <w:t xml:space="preserve">  </w:t>
      </w:r>
      <w:r w:rsidR="00D25410" w:rsidRPr="00A37A69">
        <w:rPr>
          <w:rFonts w:ascii="Times New Roman" w:hAnsi="Times New Roman" w:cs="Times New Roman"/>
          <w:sz w:val="28"/>
          <w:szCs w:val="28"/>
          <w:lang w:val="uk-UA"/>
        </w:rPr>
        <w:t>2.</w:t>
      </w:r>
      <w:r w:rsidR="00F9238B">
        <w:rPr>
          <w:rFonts w:ascii="Times New Roman" w:hAnsi="Times New Roman" w:cs="Times New Roman"/>
          <w:sz w:val="28"/>
          <w:szCs w:val="28"/>
          <w:lang w:val="uk-UA"/>
        </w:rPr>
        <w:t>3</w:t>
      </w:r>
      <w:r w:rsidR="00D25410" w:rsidRPr="00A37A69">
        <w:rPr>
          <w:rFonts w:ascii="Times New Roman" w:hAnsi="Times New Roman" w:cs="Times New Roman"/>
          <w:sz w:val="28"/>
          <w:szCs w:val="28"/>
          <w:lang w:val="uk-UA"/>
        </w:rPr>
        <w:t xml:space="preserve">. </w:t>
      </w:r>
      <w:r w:rsidR="00936564" w:rsidRPr="00A37A69">
        <w:rPr>
          <w:rFonts w:ascii="Times New Roman" w:eastAsia="Calibri" w:hAnsi="Times New Roman" w:cs="Times New Roman"/>
          <w:color w:val="000000"/>
          <w:sz w:val="28"/>
          <w:szCs w:val="28"/>
          <w:lang w:val="uk-UA" w:eastAsia="en-US"/>
        </w:rPr>
        <w:t>Оплата за Товар здійснюється Покупцем на умовах попередньої оплати.</w:t>
      </w:r>
      <w:r w:rsidR="00F55058" w:rsidRPr="00A37A69">
        <w:rPr>
          <w:rFonts w:ascii="Times New Roman" w:eastAsia="Calibri" w:hAnsi="Times New Roman" w:cs="Times New Roman"/>
          <w:color w:val="000000"/>
          <w:sz w:val="28"/>
          <w:szCs w:val="28"/>
          <w:lang w:val="uk-UA" w:eastAsia="en-US"/>
        </w:rPr>
        <w:t xml:space="preserve"> </w:t>
      </w:r>
    </w:p>
    <w:p w14:paraId="561275B5" w14:textId="77777777" w:rsidR="00A672BA" w:rsidRDefault="00D25410" w:rsidP="00C6117C">
      <w:pPr>
        <w:tabs>
          <w:tab w:val="left" w:pos="5529"/>
        </w:tabs>
        <w:ind w:firstLine="426"/>
        <w:jc w:val="both"/>
        <w:rPr>
          <w:rFonts w:ascii="Times New Roman" w:eastAsia="Calibri" w:hAnsi="Times New Roman" w:cs="Times New Roman"/>
          <w:color w:val="000000"/>
          <w:sz w:val="28"/>
          <w:szCs w:val="28"/>
          <w:lang w:val="uk-UA" w:eastAsia="en-US"/>
        </w:rPr>
      </w:pPr>
      <w:r w:rsidRPr="00A37A69">
        <w:rPr>
          <w:rFonts w:ascii="Times New Roman" w:hAnsi="Times New Roman" w:cs="Times New Roman"/>
          <w:sz w:val="28"/>
          <w:szCs w:val="28"/>
          <w:lang w:val="uk-UA"/>
        </w:rPr>
        <w:t>2.</w:t>
      </w:r>
      <w:r w:rsidR="00446F4D">
        <w:rPr>
          <w:rFonts w:ascii="Times New Roman" w:hAnsi="Times New Roman" w:cs="Times New Roman"/>
          <w:sz w:val="28"/>
          <w:szCs w:val="28"/>
          <w:lang w:val="uk-UA"/>
        </w:rPr>
        <w:t>4</w:t>
      </w:r>
      <w:r w:rsidRPr="00A37A69">
        <w:rPr>
          <w:rFonts w:ascii="Times New Roman" w:hAnsi="Times New Roman" w:cs="Times New Roman"/>
          <w:sz w:val="28"/>
          <w:szCs w:val="28"/>
          <w:lang w:val="uk-UA"/>
        </w:rPr>
        <w:t>.</w:t>
      </w:r>
      <w:r w:rsidR="00936564" w:rsidRPr="00A37A69">
        <w:rPr>
          <w:rFonts w:ascii="Times New Roman" w:eastAsia="Calibri" w:hAnsi="Times New Roman" w:cs="Times New Roman"/>
          <w:color w:val="000000"/>
          <w:sz w:val="28"/>
          <w:szCs w:val="28"/>
          <w:lang w:val="uk-UA" w:eastAsia="en-US"/>
        </w:rPr>
        <w:t xml:space="preserve"> Розмір попередньої оплати за Товар складає 100 % </w:t>
      </w:r>
      <w:r w:rsidR="001100E2" w:rsidRPr="00A37A69">
        <w:rPr>
          <w:rFonts w:ascii="Times New Roman" w:eastAsia="Calibri" w:hAnsi="Times New Roman" w:cs="Times New Roman"/>
          <w:color w:val="000000"/>
          <w:sz w:val="28"/>
          <w:szCs w:val="28"/>
          <w:lang w:val="uk-UA" w:eastAsia="en-US"/>
        </w:rPr>
        <w:t>вартості Товару</w:t>
      </w:r>
      <w:r w:rsidR="00936564" w:rsidRPr="00A37A69">
        <w:rPr>
          <w:rFonts w:ascii="Times New Roman" w:eastAsia="Calibri" w:hAnsi="Times New Roman" w:cs="Times New Roman"/>
          <w:color w:val="000000"/>
          <w:sz w:val="28"/>
          <w:szCs w:val="28"/>
          <w:lang w:val="uk-UA" w:eastAsia="en-US"/>
        </w:rPr>
        <w:t xml:space="preserve">, та становить </w:t>
      </w:r>
      <w:r w:rsidR="001100E2" w:rsidRPr="00A37A69">
        <w:rPr>
          <w:rFonts w:ascii="Times New Roman" w:eastAsia="Calibri" w:hAnsi="Times New Roman" w:cs="Times New Roman"/>
          <w:color w:val="000000"/>
          <w:sz w:val="28"/>
          <w:szCs w:val="28"/>
          <w:lang w:val="uk-UA" w:eastAsia="en-US"/>
        </w:rPr>
        <w:t>_________</w:t>
      </w:r>
      <w:r w:rsidR="00936564" w:rsidRPr="00A37A69">
        <w:rPr>
          <w:rFonts w:ascii="Times New Roman" w:eastAsia="Calibri" w:hAnsi="Times New Roman" w:cs="Times New Roman"/>
          <w:color w:val="000000"/>
          <w:sz w:val="28"/>
          <w:szCs w:val="28"/>
          <w:lang w:val="uk-UA" w:eastAsia="en-US"/>
        </w:rPr>
        <w:t xml:space="preserve"> грн.</w:t>
      </w:r>
      <w:r w:rsidR="0051700F">
        <w:rPr>
          <w:rFonts w:ascii="Times New Roman" w:eastAsia="Calibri" w:hAnsi="Times New Roman" w:cs="Times New Roman"/>
          <w:color w:val="000000"/>
          <w:sz w:val="28"/>
          <w:szCs w:val="28"/>
          <w:lang w:val="uk-UA" w:eastAsia="en-US"/>
        </w:rPr>
        <w:t xml:space="preserve"> </w:t>
      </w:r>
      <w:r w:rsidR="0051700F" w:rsidRPr="00A37A69">
        <w:rPr>
          <w:rFonts w:ascii="Times New Roman" w:eastAsia="Calibri" w:hAnsi="Times New Roman" w:cs="Times New Roman"/>
          <w:color w:val="000000"/>
          <w:sz w:val="28"/>
          <w:szCs w:val="28"/>
          <w:lang w:val="uk-UA" w:eastAsia="en-US"/>
        </w:rPr>
        <w:t>(прописом)</w:t>
      </w:r>
      <w:r w:rsidR="0051700F">
        <w:rPr>
          <w:rFonts w:ascii="Times New Roman" w:eastAsia="Calibri" w:hAnsi="Times New Roman" w:cs="Times New Roman"/>
          <w:color w:val="000000"/>
          <w:sz w:val="28"/>
          <w:szCs w:val="28"/>
          <w:lang w:val="uk-UA" w:eastAsia="en-US"/>
        </w:rPr>
        <w:t xml:space="preserve"> в тому числі ПДВ  ______(грн.)</w:t>
      </w:r>
      <w:r w:rsidR="00936564" w:rsidRPr="00A37A69">
        <w:rPr>
          <w:rFonts w:ascii="Times New Roman" w:eastAsia="Calibri" w:hAnsi="Times New Roman" w:cs="Times New Roman"/>
          <w:color w:val="000000"/>
          <w:sz w:val="28"/>
          <w:szCs w:val="28"/>
          <w:lang w:val="uk-UA" w:eastAsia="en-US"/>
        </w:rPr>
        <w:t xml:space="preserve"> (прописом). Вказана попередня оплата вноситься Покупцем на поточний банківський рахунок Продавця протягом трьох банківських днів з дати підписання </w:t>
      </w:r>
      <w:r w:rsidR="009A5F53" w:rsidRPr="00A37A69">
        <w:rPr>
          <w:rFonts w:ascii="Times New Roman" w:eastAsia="Calibri" w:hAnsi="Times New Roman" w:cs="Times New Roman"/>
          <w:color w:val="000000"/>
          <w:sz w:val="28"/>
          <w:szCs w:val="28"/>
          <w:lang w:val="uk-UA" w:eastAsia="en-US"/>
        </w:rPr>
        <w:t xml:space="preserve">Сторонами </w:t>
      </w:r>
      <w:r w:rsidR="00936564" w:rsidRPr="00A37A69">
        <w:rPr>
          <w:rFonts w:ascii="Times New Roman" w:eastAsia="Calibri" w:hAnsi="Times New Roman" w:cs="Times New Roman"/>
          <w:color w:val="000000"/>
          <w:sz w:val="28"/>
          <w:szCs w:val="28"/>
          <w:lang w:val="uk-UA" w:eastAsia="en-US"/>
        </w:rPr>
        <w:t>Договору</w:t>
      </w:r>
      <w:r w:rsidR="001100E2" w:rsidRPr="00A37A69">
        <w:rPr>
          <w:rFonts w:ascii="Times New Roman" w:eastAsia="Calibri" w:hAnsi="Times New Roman" w:cs="Times New Roman"/>
          <w:color w:val="000000"/>
          <w:sz w:val="28"/>
          <w:szCs w:val="28"/>
          <w:lang w:val="uk-UA" w:eastAsia="en-US"/>
        </w:rPr>
        <w:t>.</w:t>
      </w:r>
      <w:r w:rsidR="00936564" w:rsidRPr="00A37A69">
        <w:rPr>
          <w:rFonts w:ascii="Times New Roman" w:eastAsia="Calibri" w:hAnsi="Times New Roman" w:cs="Times New Roman"/>
          <w:color w:val="000000"/>
          <w:sz w:val="28"/>
          <w:szCs w:val="28"/>
          <w:lang w:val="uk-UA" w:eastAsia="en-US"/>
        </w:rPr>
        <w:t xml:space="preserve"> </w:t>
      </w:r>
    </w:p>
    <w:p w14:paraId="1D3A811D" w14:textId="77777777" w:rsidR="00AB0E93" w:rsidRPr="00D8686F" w:rsidRDefault="00AB0E93" w:rsidP="00AB0E93">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F5055">
        <w:rPr>
          <w:rFonts w:ascii="Times New Roman" w:hAnsi="Times New Roman" w:cs="Times New Roman"/>
          <w:sz w:val="28"/>
          <w:szCs w:val="28"/>
          <w:lang w:val="uk-UA"/>
        </w:rPr>
        <w:t xml:space="preserve">5. </w:t>
      </w:r>
      <w:r w:rsidRPr="00D8686F">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6877FFA3" w14:textId="77777777" w:rsidR="002235CA" w:rsidRPr="00A37A69" w:rsidRDefault="002235C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2.</w:t>
      </w:r>
      <w:r w:rsidR="00AF5055">
        <w:rPr>
          <w:rFonts w:ascii="Times New Roman" w:hAnsi="Times New Roman" w:cs="Times New Roman"/>
          <w:sz w:val="28"/>
          <w:szCs w:val="28"/>
          <w:lang w:val="uk-UA"/>
        </w:rPr>
        <w:t>6</w:t>
      </w:r>
      <w:r w:rsidRPr="00A37A69">
        <w:rPr>
          <w:rFonts w:ascii="Times New Roman" w:hAnsi="Times New Roman" w:cs="Times New Roman"/>
          <w:sz w:val="28"/>
          <w:szCs w:val="28"/>
          <w:lang w:val="uk-UA"/>
        </w:rPr>
        <w:t xml:space="preserve">. Датою оплати </w:t>
      </w:r>
      <w:r w:rsidR="009A5F53" w:rsidRPr="00A37A69">
        <w:rPr>
          <w:rFonts w:ascii="Times New Roman" w:hAnsi="Times New Roman" w:cs="Times New Roman"/>
          <w:sz w:val="28"/>
          <w:szCs w:val="28"/>
          <w:lang w:val="uk-UA"/>
        </w:rPr>
        <w:t xml:space="preserve">за Товар </w:t>
      </w:r>
      <w:r w:rsidRPr="00A37A69">
        <w:rPr>
          <w:rFonts w:ascii="Times New Roman" w:hAnsi="Times New Roman" w:cs="Times New Roman"/>
          <w:sz w:val="28"/>
          <w:szCs w:val="28"/>
          <w:lang w:val="uk-UA"/>
        </w:rPr>
        <w:t>вважається дата надходження суми платежу на поточний рахунок Продавця.</w:t>
      </w:r>
    </w:p>
    <w:p w14:paraId="5E9702B4" w14:textId="77777777" w:rsidR="005847D7" w:rsidRPr="00A37A69" w:rsidRDefault="005847D7" w:rsidP="00AA72B4">
      <w:pPr>
        <w:tabs>
          <w:tab w:val="left" w:pos="426"/>
        </w:tabs>
        <w:ind w:firstLine="426"/>
        <w:jc w:val="center"/>
        <w:rPr>
          <w:rFonts w:ascii="Times New Roman" w:hAnsi="Times New Roman" w:cs="Times New Roman"/>
          <w:sz w:val="28"/>
          <w:szCs w:val="28"/>
          <w:lang w:val="uk-UA"/>
        </w:rPr>
      </w:pPr>
    </w:p>
    <w:p w14:paraId="624FA235" w14:textId="77777777" w:rsidR="003F15E4" w:rsidRPr="001E05DB" w:rsidRDefault="003F15E4" w:rsidP="00AA72B4">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 xml:space="preserve">3. </w:t>
      </w:r>
      <w:r w:rsidR="004728DB" w:rsidRPr="001E05DB">
        <w:rPr>
          <w:rFonts w:ascii="Times New Roman" w:hAnsi="Times New Roman" w:cs="Times New Roman"/>
          <w:b/>
          <w:caps/>
          <w:sz w:val="28"/>
          <w:szCs w:val="28"/>
          <w:lang w:val="uk-UA"/>
        </w:rPr>
        <w:t>Умови</w:t>
      </w:r>
      <w:r w:rsidR="0085309B" w:rsidRPr="001E05DB">
        <w:rPr>
          <w:rFonts w:ascii="Times New Roman" w:hAnsi="Times New Roman" w:cs="Times New Roman"/>
          <w:b/>
          <w:caps/>
          <w:sz w:val="28"/>
          <w:szCs w:val="28"/>
          <w:lang w:val="uk-UA"/>
        </w:rPr>
        <w:t xml:space="preserve"> передачі </w:t>
      </w:r>
      <w:r w:rsidR="004728DB" w:rsidRPr="001E05DB">
        <w:rPr>
          <w:rFonts w:ascii="Times New Roman" w:hAnsi="Times New Roman" w:cs="Times New Roman"/>
          <w:b/>
          <w:caps/>
          <w:sz w:val="28"/>
          <w:szCs w:val="28"/>
          <w:lang w:val="uk-UA"/>
        </w:rPr>
        <w:t>Товару</w:t>
      </w:r>
    </w:p>
    <w:p w14:paraId="240EBDE5" w14:textId="77777777" w:rsidR="00936564" w:rsidRPr="00A37A69" w:rsidRDefault="00E540D8" w:rsidP="00483AFB">
      <w:pPr>
        <w:tabs>
          <w:tab w:val="left" w:pos="5529"/>
        </w:tabs>
        <w:ind w:firstLine="450"/>
        <w:jc w:val="both"/>
        <w:rPr>
          <w:rFonts w:ascii="Times New Roman" w:eastAsia="Calibri" w:hAnsi="Times New Roman" w:cs="Times New Roman"/>
          <w:color w:val="000000"/>
          <w:sz w:val="28"/>
          <w:szCs w:val="28"/>
          <w:lang w:val="uk-UA" w:eastAsia="en-US"/>
        </w:rPr>
      </w:pPr>
      <w:r w:rsidRPr="00A37A69">
        <w:rPr>
          <w:rFonts w:ascii="Times New Roman" w:hAnsi="Times New Roman" w:cs="Times New Roman"/>
          <w:sz w:val="28"/>
          <w:szCs w:val="28"/>
          <w:lang w:val="uk-UA"/>
        </w:rPr>
        <w:t>3.1</w:t>
      </w:r>
      <w:r w:rsidR="0085309B" w:rsidRPr="00A37A69">
        <w:rPr>
          <w:rFonts w:ascii="Times New Roman" w:hAnsi="Times New Roman" w:cs="Times New Roman"/>
          <w:sz w:val="28"/>
          <w:szCs w:val="28"/>
          <w:lang w:val="uk-UA"/>
        </w:rPr>
        <w:t>.</w:t>
      </w:r>
      <w:r w:rsidRPr="00A37A69">
        <w:rPr>
          <w:rFonts w:ascii="Times New Roman" w:hAnsi="Times New Roman" w:cs="Times New Roman"/>
          <w:sz w:val="28"/>
          <w:szCs w:val="28"/>
          <w:lang w:val="uk-UA"/>
        </w:rPr>
        <w:t xml:space="preserve"> </w:t>
      </w:r>
      <w:r w:rsidR="00936564" w:rsidRPr="00A37A69">
        <w:rPr>
          <w:rFonts w:ascii="Times New Roman" w:eastAsia="Calibri" w:hAnsi="Times New Roman" w:cs="Times New Roman"/>
          <w:color w:val="000000"/>
          <w:sz w:val="28"/>
          <w:szCs w:val="28"/>
          <w:lang w:val="uk-UA" w:eastAsia="en-US"/>
        </w:rPr>
        <w:t>П</w:t>
      </w:r>
      <w:r w:rsidR="0085309B" w:rsidRPr="00A37A69">
        <w:rPr>
          <w:rFonts w:ascii="Times New Roman" w:eastAsia="Calibri" w:hAnsi="Times New Roman" w:cs="Times New Roman"/>
          <w:color w:val="000000"/>
          <w:sz w:val="28"/>
          <w:szCs w:val="28"/>
          <w:lang w:val="uk-UA" w:eastAsia="en-US"/>
        </w:rPr>
        <w:t xml:space="preserve">ередача </w:t>
      </w:r>
      <w:r w:rsidR="00936564" w:rsidRPr="00A37A69">
        <w:rPr>
          <w:rFonts w:ascii="Times New Roman" w:eastAsia="Calibri" w:hAnsi="Times New Roman" w:cs="Times New Roman"/>
          <w:color w:val="000000"/>
          <w:sz w:val="28"/>
          <w:szCs w:val="28"/>
          <w:lang w:val="uk-UA" w:eastAsia="en-US"/>
        </w:rPr>
        <w:t>Товару</w:t>
      </w:r>
      <w:r w:rsidR="0085309B" w:rsidRPr="00A37A69">
        <w:rPr>
          <w:rFonts w:ascii="Times New Roman" w:eastAsia="Calibri" w:hAnsi="Times New Roman" w:cs="Times New Roman"/>
          <w:color w:val="000000"/>
          <w:sz w:val="28"/>
          <w:szCs w:val="28"/>
          <w:lang w:val="uk-UA" w:eastAsia="en-US"/>
        </w:rPr>
        <w:t xml:space="preserve"> Покупцю</w:t>
      </w:r>
      <w:r w:rsidR="00936564" w:rsidRPr="00A37A69">
        <w:rPr>
          <w:rFonts w:ascii="Times New Roman" w:eastAsia="Calibri" w:hAnsi="Times New Roman" w:cs="Times New Roman"/>
          <w:color w:val="000000"/>
          <w:sz w:val="28"/>
          <w:szCs w:val="28"/>
          <w:lang w:val="uk-UA" w:eastAsia="en-US"/>
        </w:rPr>
        <w:t xml:space="preserve"> здійснюється на умовах EXW (Склад Продавця) в редакції ІНКОТЕРМС 2010 року. Термін «Склад Продавця» означає місця, в яких надається Товар у розпорядження Покупця (визначається у Специфікаціях до Договору). Поставка Товару (надання Товару у розпорядження Покупця на складі Продавця) здійснюється після отримання Продавцем оплати за такий Товар на поточний рахунок Продавця.</w:t>
      </w:r>
    </w:p>
    <w:p w14:paraId="6497D095" w14:textId="77777777" w:rsidR="00945936" w:rsidRPr="00224D65" w:rsidRDefault="006744EE" w:rsidP="00483AFB">
      <w:pPr>
        <w:tabs>
          <w:tab w:val="left" w:pos="5529"/>
        </w:tabs>
        <w:ind w:firstLine="450"/>
        <w:jc w:val="both"/>
        <w:rPr>
          <w:rFonts w:ascii="Times New Roman" w:hAnsi="Times New Roman" w:cs="Times New Roman"/>
          <w:sz w:val="28"/>
          <w:szCs w:val="28"/>
          <w:lang w:val="uk-UA"/>
        </w:rPr>
      </w:pPr>
      <w:r w:rsidRPr="00224D65">
        <w:rPr>
          <w:rFonts w:ascii="Times New Roman" w:hAnsi="Times New Roman" w:cs="Times New Roman"/>
          <w:sz w:val="28"/>
          <w:szCs w:val="28"/>
          <w:lang w:val="uk-UA"/>
        </w:rPr>
        <w:t xml:space="preserve">3.2. </w:t>
      </w:r>
      <w:r w:rsidR="0085309B" w:rsidRPr="00224D65">
        <w:rPr>
          <w:rFonts w:ascii="Times New Roman" w:hAnsi="Times New Roman" w:cs="Times New Roman"/>
          <w:sz w:val="28"/>
          <w:szCs w:val="28"/>
          <w:lang w:val="uk-UA"/>
        </w:rPr>
        <w:t>Покупець отримує Товар та зобов’язаний</w:t>
      </w:r>
      <w:r w:rsidR="002D1173">
        <w:rPr>
          <w:rFonts w:ascii="Times New Roman" w:hAnsi="Times New Roman" w:cs="Times New Roman"/>
          <w:sz w:val="28"/>
          <w:szCs w:val="28"/>
          <w:lang w:val="uk-UA"/>
        </w:rPr>
        <w:t xml:space="preserve"> за власний рахунок</w:t>
      </w:r>
      <w:r w:rsidR="0085309B" w:rsidRPr="00224D65">
        <w:rPr>
          <w:rFonts w:ascii="Times New Roman" w:hAnsi="Times New Roman" w:cs="Times New Roman"/>
          <w:sz w:val="28"/>
          <w:szCs w:val="28"/>
          <w:lang w:val="uk-UA"/>
        </w:rPr>
        <w:t xml:space="preserve"> забезпечити </w:t>
      </w:r>
      <w:r w:rsidR="002D1173">
        <w:rPr>
          <w:rFonts w:ascii="Times New Roman" w:hAnsi="Times New Roman" w:cs="Times New Roman"/>
          <w:sz w:val="28"/>
          <w:szCs w:val="28"/>
          <w:lang w:val="uk-UA"/>
        </w:rPr>
        <w:t xml:space="preserve">своєчасне </w:t>
      </w:r>
      <w:r w:rsidR="0085309B" w:rsidRPr="00224D65">
        <w:rPr>
          <w:rFonts w:ascii="Times New Roman" w:hAnsi="Times New Roman" w:cs="Times New Roman"/>
          <w:sz w:val="28"/>
          <w:szCs w:val="28"/>
          <w:lang w:val="uk-UA"/>
        </w:rPr>
        <w:t>вивезення</w:t>
      </w:r>
      <w:r w:rsidR="004E371B" w:rsidRPr="00224D65">
        <w:rPr>
          <w:rFonts w:ascii="Times New Roman" w:hAnsi="Times New Roman" w:cs="Times New Roman"/>
          <w:sz w:val="28"/>
          <w:szCs w:val="28"/>
          <w:lang w:val="uk-UA"/>
        </w:rPr>
        <w:t xml:space="preserve"> </w:t>
      </w:r>
      <w:r w:rsidR="0085309B" w:rsidRPr="00224D65">
        <w:rPr>
          <w:rFonts w:ascii="Times New Roman" w:hAnsi="Times New Roman" w:cs="Times New Roman"/>
          <w:sz w:val="28"/>
          <w:szCs w:val="28"/>
          <w:lang w:val="uk-UA"/>
        </w:rPr>
        <w:t>Товару</w:t>
      </w:r>
      <w:r w:rsidR="004E371B" w:rsidRPr="00224D65">
        <w:rPr>
          <w:rFonts w:ascii="Times New Roman" w:hAnsi="Times New Roman" w:cs="Times New Roman"/>
          <w:sz w:val="28"/>
          <w:szCs w:val="28"/>
          <w:lang w:val="uk-UA"/>
        </w:rPr>
        <w:t xml:space="preserve"> з</w:t>
      </w:r>
      <w:r w:rsidR="0085309B" w:rsidRPr="00224D65">
        <w:rPr>
          <w:rFonts w:ascii="Times New Roman" w:hAnsi="Times New Roman" w:cs="Times New Roman"/>
          <w:sz w:val="28"/>
          <w:szCs w:val="28"/>
          <w:lang w:val="uk-UA"/>
        </w:rPr>
        <w:t xml:space="preserve">і складу Продавця протягом </w:t>
      </w:r>
      <w:r w:rsidR="000C637E" w:rsidRPr="00224D65">
        <w:rPr>
          <w:rFonts w:ascii="Times New Roman" w:hAnsi="Times New Roman" w:cs="Times New Roman"/>
          <w:sz w:val="28"/>
          <w:szCs w:val="28"/>
          <w:lang w:val="uk-UA"/>
        </w:rPr>
        <w:t>_________</w:t>
      </w:r>
      <w:r w:rsidR="005842ED" w:rsidRPr="005842ED">
        <w:rPr>
          <w:rFonts w:ascii="Times New Roman" w:hAnsi="Times New Roman" w:cs="Times New Roman"/>
          <w:sz w:val="28"/>
          <w:szCs w:val="28"/>
        </w:rPr>
        <w:t xml:space="preserve"> </w:t>
      </w:r>
      <w:proofErr w:type="spellStart"/>
      <w:r w:rsidR="0051700F">
        <w:rPr>
          <w:rFonts w:ascii="Times New Roman" w:hAnsi="Times New Roman" w:cs="Times New Roman"/>
          <w:sz w:val="28"/>
          <w:szCs w:val="28"/>
          <w:lang w:val="uk-UA"/>
        </w:rPr>
        <w:t>днів</w:t>
      </w:r>
      <w:r w:rsidR="000C637E" w:rsidRPr="00224D65">
        <w:rPr>
          <w:rFonts w:ascii="Times New Roman" w:hAnsi="Times New Roman" w:cs="Times New Roman"/>
          <w:sz w:val="28"/>
          <w:szCs w:val="28"/>
          <w:lang w:val="uk-UA"/>
        </w:rPr>
        <w:t>_</w:t>
      </w:r>
      <w:r w:rsidR="0085309B" w:rsidRPr="00224D65">
        <w:rPr>
          <w:rFonts w:ascii="Times New Roman" w:hAnsi="Times New Roman" w:cs="Times New Roman"/>
          <w:sz w:val="28"/>
          <w:szCs w:val="28"/>
          <w:lang w:val="uk-UA"/>
        </w:rPr>
        <w:t>з</w:t>
      </w:r>
      <w:proofErr w:type="spellEnd"/>
      <w:r w:rsidR="0085309B" w:rsidRPr="00224D65">
        <w:rPr>
          <w:rFonts w:ascii="Times New Roman" w:hAnsi="Times New Roman" w:cs="Times New Roman"/>
          <w:sz w:val="28"/>
          <w:szCs w:val="28"/>
          <w:lang w:val="uk-UA"/>
        </w:rPr>
        <w:t xml:space="preserve"> моменту </w:t>
      </w:r>
      <w:r w:rsidR="0085309B" w:rsidRPr="00224D65">
        <w:rPr>
          <w:rFonts w:ascii="Times New Roman" w:eastAsia="Calibri" w:hAnsi="Times New Roman" w:cs="Times New Roman"/>
          <w:sz w:val="28"/>
          <w:szCs w:val="28"/>
          <w:lang w:val="uk-UA" w:eastAsia="en-US"/>
        </w:rPr>
        <w:t>оплати за такий Товар</w:t>
      </w:r>
      <w:r w:rsidR="0085309B" w:rsidRPr="00224D65">
        <w:rPr>
          <w:rFonts w:ascii="Times New Roman" w:hAnsi="Times New Roman" w:cs="Times New Roman"/>
          <w:sz w:val="28"/>
          <w:szCs w:val="28"/>
          <w:lang w:val="uk-UA"/>
        </w:rPr>
        <w:t xml:space="preserve">. </w:t>
      </w:r>
    </w:p>
    <w:p w14:paraId="2F29CE87" w14:textId="77777777" w:rsidR="0060298A" w:rsidRDefault="0060298A" w:rsidP="00224D65">
      <w:pPr>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3.</w:t>
      </w:r>
      <w:r w:rsidR="00224D65">
        <w:rPr>
          <w:rFonts w:ascii="Times New Roman" w:hAnsi="Times New Roman" w:cs="Times New Roman"/>
          <w:sz w:val="28"/>
          <w:szCs w:val="28"/>
          <w:lang w:val="uk-UA"/>
        </w:rPr>
        <w:t>3</w:t>
      </w:r>
      <w:r w:rsidRPr="00A37A69">
        <w:rPr>
          <w:rFonts w:ascii="Times New Roman" w:hAnsi="Times New Roman" w:cs="Times New Roman"/>
          <w:sz w:val="28"/>
          <w:szCs w:val="28"/>
          <w:lang w:val="uk-UA"/>
        </w:rPr>
        <w:t xml:space="preserve">. </w:t>
      </w:r>
      <w:r w:rsidR="00F4243B" w:rsidRPr="00A37A69">
        <w:rPr>
          <w:rFonts w:ascii="Times New Roman" w:hAnsi="Times New Roman" w:cs="Times New Roman"/>
          <w:sz w:val="28"/>
          <w:szCs w:val="28"/>
          <w:lang w:val="uk-UA"/>
        </w:rPr>
        <w:t>Право власності на Товар</w:t>
      </w:r>
      <w:r w:rsidR="005842ED">
        <w:rPr>
          <w:rFonts w:ascii="Times New Roman" w:hAnsi="Times New Roman" w:cs="Times New Roman"/>
          <w:sz w:val="28"/>
          <w:szCs w:val="28"/>
          <w:lang w:val="uk-UA"/>
        </w:rPr>
        <w:t xml:space="preserve"> та ризик його втрати</w:t>
      </w:r>
      <w:r w:rsidR="005842ED" w:rsidRPr="005842ED">
        <w:rPr>
          <w:rFonts w:ascii="Times New Roman" w:hAnsi="Times New Roman" w:cs="Times New Roman"/>
          <w:sz w:val="28"/>
          <w:szCs w:val="28"/>
        </w:rPr>
        <w:t>/</w:t>
      </w:r>
      <w:r w:rsidR="005842ED">
        <w:rPr>
          <w:rFonts w:ascii="Times New Roman" w:hAnsi="Times New Roman" w:cs="Times New Roman"/>
          <w:sz w:val="28"/>
          <w:szCs w:val="28"/>
          <w:lang w:val="uk-UA"/>
        </w:rPr>
        <w:t>знищення</w:t>
      </w:r>
      <w:r w:rsidR="005842ED" w:rsidRPr="005842ED">
        <w:rPr>
          <w:rFonts w:ascii="Times New Roman" w:hAnsi="Times New Roman" w:cs="Times New Roman"/>
          <w:sz w:val="28"/>
          <w:szCs w:val="28"/>
        </w:rPr>
        <w:t>/</w:t>
      </w:r>
      <w:r w:rsidR="005842ED">
        <w:rPr>
          <w:rFonts w:ascii="Times New Roman" w:hAnsi="Times New Roman" w:cs="Times New Roman"/>
          <w:sz w:val="28"/>
          <w:szCs w:val="28"/>
          <w:lang w:val="uk-UA"/>
        </w:rPr>
        <w:t xml:space="preserve">пошкодження </w:t>
      </w:r>
      <w:r w:rsidR="00F4243B" w:rsidRPr="00A37A69">
        <w:rPr>
          <w:rFonts w:ascii="Times New Roman" w:hAnsi="Times New Roman" w:cs="Times New Roman"/>
          <w:sz w:val="28"/>
          <w:szCs w:val="28"/>
          <w:lang w:val="uk-UA"/>
        </w:rPr>
        <w:t xml:space="preserve"> переходить від Продавця до Покупця з дати підписання Сторонами акту приймання – передачі Товару на Складі Продавця.</w:t>
      </w:r>
    </w:p>
    <w:p w14:paraId="71E4E82F" w14:textId="77777777" w:rsidR="000F7CC8" w:rsidRPr="0025746B" w:rsidRDefault="000F7CC8" w:rsidP="00224D65">
      <w:pPr>
        <w:ind w:firstLine="426"/>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 xml:space="preserve">3.4. Покупець підписанням цього Договору та підписанням </w:t>
      </w:r>
      <w:proofErr w:type="spellStart"/>
      <w:r w:rsidRPr="0025746B">
        <w:rPr>
          <w:rFonts w:ascii="Times New Roman" w:hAnsi="Times New Roman" w:cs="Times New Roman"/>
          <w:sz w:val="28"/>
          <w:szCs w:val="28"/>
          <w:lang w:val="uk-UA"/>
        </w:rPr>
        <w:t>Акта</w:t>
      </w:r>
      <w:proofErr w:type="spellEnd"/>
      <w:r w:rsidRPr="0025746B">
        <w:rPr>
          <w:rFonts w:ascii="Times New Roman" w:hAnsi="Times New Roman" w:cs="Times New Roman"/>
          <w:sz w:val="28"/>
          <w:szCs w:val="28"/>
          <w:lang w:val="uk-UA"/>
        </w:rPr>
        <w:t xml:space="preserve"> приймання-передачі підтверджує, що Товар ним оглянутий, що Покупець володіє достатньою інформацією про Т</w:t>
      </w:r>
      <w:r w:rsidR="007E485F" w:rsidRPr="0025746B">
        <w:rPr>
          <w:rFonts w:ascii="Times New Roman" w:hAnsi="Times New Roman" w:cs="Times New Roman"/>
          <w:sz w:val="28"/>
          <w:szCs w:val="28"/>
          <w:lang w:val="uk-UA"/>
        </w:rPr>
        <w:t>овар</w:t>
      </w:r>
      <w:r w:rsidRPr="0025746B">
        <w:rPr>
          <w:rFonts w:ascii="Times New Roman" w:hAnsi="Times New Roman" w:cs="Times New Roman"/>
          <w:sz w:val="28"/>
          <w:szCs w:val="28"/>
          <w:lang w:val="uk-UA"/>
        </w:rPr>
        <w:t xml:space="preserve">, що набуваються, задоволений </w:t>
      </w:r>
      <w:r w:rsidR="007E485F" w:rsidRPr="0025746B">
        <w:rPr>
          <w:rFonts w:ascii="Times New Roman" w:hAnsi="Times New Roman" w:cs="Times New Roman"/>
          <w:sz w:val="28"/>
          <w:szCs w:val="28"/>
          <w:lang w:val="uk-UA"/>
        </w:rPr>
        <w:t>його</w:t>
      </w:r>
      <w:r w:rsidRPr="0025746B">
        <w:rPr>
          <w:rFonts w:ascii="Times New Roman" w:hAnsi="Times New Roman" w:cs="Times New Roman"/>
          <w:sz w:val="28"/>
          <w:szCs w:val="28"/>
          <w:lang w:val="uk-UA"/>
        </w:rPr>
        <w:t xml:space="preserve"> технічним станом та не має зауважень/претензій щодо комплектності, якісних характеристик Т</w:t>
      </w:r>
      <w:r w:rsidR="007E485F" w:rsidRPr="0025746B">
        <w:rPr>
          <w:rFonts w:ascii="Times New Roman" w:hAnsi="Times New Roman" w:cs="Times New Roman"/>
          <w:sz w:val="28"/>
          <w:szCs w:val="28"/>
          <w:lang w:val="uk-UA"/>
        </w:rPr>
        <w:t>овару</w:t>
      </w:r>
      <w:r w:rsidRPr="0025746B">
        <w:rPr>
          <w:rFonts w:ascii="Times New Roman" w:hAnsi="Times New Roman" w:cs="Times New Roman"/>
          <w:sz w:val="28"/>
          <w:szCs w:val="28"/>
          <w:lang w:val="uk-UA"/>
        </w:rPr>
        <w:t>, будь-яких дефектів, недоліків, які перешкоджають подальшому використанню Т</w:t>
      </w:r>
      <w:r w:rsidR="00676E72" w:rsidRPr="0025746B">
        <w:rPr>
          <w:rFonts w:ascii="Times New Roman" w:hAnsi="Times New Roman" w:cs="Times New Roman"/>
          <w:sz w:val="28"/>
          <w:szCs w:val="28"/>
          <w:lang w:val="uk-UA"/>
        </w:rPr>
        <w:t>овару</w:t>
      </w:r>
      <w:r w:rsidRPr="0025746B">
        <w:rPr>
          <w:rFonts w:ascii="Times New Roman" w:hAnsi="Times New Roman" w:cs="Times New Roman"/>
          <w:sz w:val="28"/>
          <w:szCs w:val="28"/>
          <w:lang w:val="uk-UA"/>
        </w:rPr>
        <w:t>, про які не було повідомлено Продавцем, Покупцем не виявлено.</w:t>
      </w:r>
      <w:r w:rsidR="00941C54">
        <w:rPr>
          <w:rFonts w:ascii="Times New Roman" w:hAnsi="Times New Roman" w:cs="Times New Roman"/>
          <w:sz w:val="28"/>
          <w:szCs w:val="28"/>
          <w:lang w:val="uk-UA"/>
        </w:rPr>
        <w:t xml:space="preserve"> Гарантія якості на Товар Продавцем не надається.</w:t>
      </w:r>
    </w:p>
    <w:p w14:paraId="75AC366D" w14:textId="77777777" w:rsidR="00053DA9" w:rsidRDefault="0025746B" w:rsidP="00344973">
      <w:pPr>
        <w:ind w:firstLine="426"/>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3</w:t>
      </w:r>
      <w:r w:rsidR="00053DA9" w:rsidRPr="0025746B">
        <w:rPr>
          <w:rFonts w:ascii="Times New Roman" w:hAnsi="Times New Roman" w:cs="Times New Roman"/>
          <w:sz w:val="28"/>
          <w:szCs w:val="28"/>
          <w:lang w:val="uk-UA"/>
        </w:rPr>
        <w:t xml:space="preserve">.5. Покупець підтверджує, що в момент </w:t>
      </w:r>
      <w:r w:rsidR="0051700F" w:rsidRPr="0025746B">
        <w:rPr>
          <w:rFonts w:ascii="Times New Roman" w:hAnsi="Times New Roman" w:cs="Times New Roman"/>
          <w:sz w:val="28"/>
          <w:szCs w:val="28"/>
          <w:lang w:val="uk-UA"/>
        </w:rPr>
        <w:t>переда</w:t>
      </w:r>
      <w:r w:rsidR="0051700F">
        <w:rPr>
          <w:rFonts w:ascii="Times New Roman" w:hAnsi="Times New Roman" w:cs="Times New Roman"/>
          <w:sz w:val="28"/>
          <w:szCs w:val="28"/>
          <w:lang w:val="uk-UA"/>
        </w:rPr>
        <w:t>чі</w:t>
      </w:r>
      <w:r w:rsidR="0051700F" w:rsidRPr="0025746B">
        <w:rPr>
          <w:rFonts w:ascii="Times New Roman" w:hAnsi="Times New Roman" w:cs="Times New Roman"/>
          <w:sz w:val="28"/>
          <w:szCs w:val="28"/>
          <w:lang w:val="uk-UA"/>
        </w:rPr>
        <w:t xml:space="preserve"> </w:t>
      </w:r>
      <w:r w:rsidR="00053DA9" w:rsidRPr="0025746B">
        <w:rPr>
          <w:rFonts w:ascii="Times New Roman" w:hAnsi="Times New Roman" w:cs="Times New Roman"/>
          <w:sz w:val="28"/>
          <w:szCs w:val="28"/>
          <w:lang w:val="uk-UA"/>
        </w:rPr>
        <w:t>Т</w:t>
      </w:r>
      <w:r w:rsidR="00023BE0" w:rsidRPr="0025746B">
        <w:rPr>
          <w:rFonts w:ascii="Times New Roman" w:hAnsi="Times New Roman" w:cs="Times New Roman"/>
          <w:sz w:val="28"/>
          <w:szCs w:val="28"/>
          <w:lang w:val="uk-UA"/>
        </w:rPr>
        <w:t>овару</w:t>
      </w:r>
      <w:r w:rsidR="00053DA9" w:rsidRPr="0025746B">
        <w:rPr>
          <w:rFonts w:ascii="Times New Roman" w:hAnsi="Times New Roman" w:cs="Times New Roman"/>
          <w:sz w:val="28"/>
          <w:szCs w:val="28"/>
          <w:lang w:val="uk-UA"/>
        </w:rPr>
        <w:t xml:space="preserve"> він отримав від Продавця усю документацію стосовно Т</w:t>
      </w:r>
      <w:r w:rsidR="00023BE0" w:rsidRPr="0025746B">
        <w:rPr>
          <w:rFonts w:ascii="Times New Roman" w:hAnsi="Times New Roman" w:cs="Times New Roman"/>
          <w:sz w:val="28"/>
          <w:szCs w:val="28"/>
          <w:lang w:val="uk-UA"/>
        </w:rPr>
        <w:t>овару</w:t>
      </w:r>
      <w:r w:rsidR="00053DA9" w:rsidRPr="0025746B">
        <w:rPr>
          <w:rFonts w:ascii="Times New Roman" w:hAnsi="Times New Roman" w:cs="Times New Roman"/>
          <w:sz w:val="28"/>
          <w:szCs w:val="28"/>
          <w:lang w:val="uk-UA"/>
        </w:rPr>
        <w:t xml:space="preserve"> та не має жодних зауважень до Продавця щодо такої документації та її змісту.</w:t>
      </w:r>
    </w:p>
    <w:p w14:paraId="6AB0EE67" w14:textId="7D49C501" w:rsidR="00941C54" w:rsidRPr="0025746B" w:rsidRDefault="00941C54" w:rsidP="00344973">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письмовий </w:t>
      </w:r>
      <w:r w:rsidR="005842ED">
        <w:rPr>
          <w:rFonts w:ascii="Times New Roman" w:hAnsi="Times New Roman" w:cs="Times New Roman"/>
          <w:sz w:val="28"/>
          <w:szCs w:val="28"/>
          <w:lang w:val="uk-UA"/>
        </w:rPr>
        <w:t>з</w:t>
      </w:r>
      <w:r>
        <w:rPr>
          <w:rFonts w:ascii="Times New Roman" w:hAnsi="Times New Roman" w:cs="Times New Roman"/>
          <w:sz w:val="28"/>
          <w:szCs w:val="28"/>
          <w:lang w:val="uk-UA"/>
        </w:rPr>
        <w:t>апит Покупця Продавець може надавати наявні у нього до</w:t>
      </w:r>
      <w:r w:rsidR="005842ED">
        <w:rPr>
          <w:rFonts w:ascii="Times New Roman" w:hAnsi="Times New Roman" w:cs="Times New Roman"/>
          <w:sz w:val="28"/>
          <w:szCs w:val="28"/>
          <w:lang w:val="uk-UA"/>
        </w:rPr>
        <w:t>д</w:t>
      </w:r>
      <w:r w:rsidR="00021E7D">
        <w:rPr>
          <w:rFonts w:ascii="Times New Roman" w:hAnsi="Times New Roman" w:cs="Times New Roman"/>
          <w:sz w:val="28"/>
          <w:szCs w:val="28"/>
          <w:lang w:val="uk-UA"/>
        </w:rPr>
        <w:t xml:space="preserve">аткові документи, необхідні </w:t>
      </w:r>
      <w:r w:rsidR="0044341F">
        <w:rPr>
          <w:rFonts w:ascii="Times New Roman" w:hAnsi="Times New Roman" w:cs="Times New Roman"/>
          <w:sz w:val="28"/>
          <w:szCs w:val="28"/>
          <w:lang w:val="uk-UA"/>
        </w:rPr>
        <w:t>для включення вагонів у відповідні бази даних (обліку)</w:t>
      </w:r>
      <w:r w:rsidR="005842ED">
        <w:rPr>
          <w:rFonts w:ascii="Times New Roman" w:hAnsi="Times New Roman" w:cs="Times New Roman"/>
          <w:sz w:val="28"/>
          <w:szCs w:val="28"/>
          <w:lang w:val="uk-UA"/>
        </w:rPr>
        <w:t>.</w:t>
      </w:r>
    </w:p>
    <w:p w14:paraId="20B6DA88" w14:textId="77777777" w:rsidR="002235CA" w:rsidRPr="00A37A69" w:rsidRDefault="002235CA" w:rsidP="000B6C87">
      <w:pPr>
        <w:tabs>
          <w:tab w:val="left" w:pos="426"/>
        </w:tabs>
        <w:ind w:firstLine="426"/>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3.</w:t>
      </w:r>
      <w:r w:rsidR="00980085" w:rsidRPr="0025746B">
        <w:rPr>
          <w:rFonts w:ascii="Times New Roman" w:hAnsi="Times New Roman" w:cs="Times New Roman"/>
          <w:sz w:val="28"/>
          <w:szCs w:val="28"/>
          <w:lang w:val="uk-UA"/>
        </w:rPr>
        <w:t>6</w:t>
      </w:r>
      <w:r w:rsidRPr="0025746B">
        <w:rPr>
          <w:rFonts w:ascii="Times New Roman" w:hAnsi="Times New Roman" w:cs="Times New Roman"/>
          <w:sz w:val="28"/>
          <w:szCs w:val="28"/>
          <w:lang w:val="uk-UA"/>
        </w:rPr>
        <w:t xml:space="preserve">. У випадку невідповідності виду Товару, зазначеному у </w:t>
      </w:r>
      <w:r w:rsidR="00307CEB" w:rsidRPr="0025746B">
        <w:rPr>
          <w:rFonts w:ascii="Times New Roman" w:hAnsi="Times New Roman" w:cs="Times New Roman"/>
          <w:sz w:val="28"/>
          <w:szCs w:val="28"/>
          <w:lang w:val="uk-UA"/>
        </w:rPr>
        <w:t xml:space="preserve">накладній </w:t>
      </w:r>
      <w:r w:rsidR="00307CEB" w:rsidRPr="00A37A69">
        <w:rPr>
          <w:rFonts w:ascii="Times New Roman" w:hAnsi="Times New Roman" w:cs="Times New Roman"/>
          <w:sz w:val="28"/>
          <w:szCs w:val="28"/>
          <w:lang w:val="uk-UA"/>
        </w:rPr>
        <w:t>(</w:t>
      </w:r>
      <w:r w:rsidRPr="00A37A69">
        <w:rPr>
          <w:rFonts w:ascii="Times New Roman" w:hAnsi="Times New Roman" w:cs="Times New Roman"/>
          <w:sz w:val="28"/>
          <w:szCs w:val="28"/>
          <w:lang w:val="uk-UA"/>
        </w:rPr>
        <w:t>залізничній</w:t>
      </w:r>
      <w:r w:rsidR="00307CEB" w:rsidRPr="00A37A69">
        <w:rPr>
          <w:rFonts w:ascii="Times New Roman" w:hAnsi="Times New Roman" w:cs="Times New Roman"/>
          <w:sz w:val="28"/>
          <w:szCs w:val="28"/>
          <w:lang w:val="uk-UA"/>
        </w:rPr>
        <w:t>)</w:t>
      </w:r>
      <w:r w:rsidRPr="00A37A69">
        <w:rPr>
          <w:rFonts w:ascii="Times New Roman" w:hAnsi="Times New Roman" w:cs="Times New Roman"/>
          <w:sz w:val="28"/>
          <w:szCs w:val="28"/>
          <w:lang w:val="uk-UA"/>
        </w:rPr>
        <w:t xml:space="preserve">, виклик представника </w:t>
      </w:r>
      <w:r w:rsidR="001C5244" w:rsidRPr="00A37A69">
        <w:rPr>
          <w:rFonts w:ascii="Times New Roman" w:hAnsi="Times New Roman" w:cs="Times New Roman"/>
          <w:sz w:val="28"/>
          <w:szCs w:val="28"/>
          <w:lang w:val="uk-UA"/>
        </w:rPr>
        <w:t xml:space="preserve">Продавця </w:t>
      </w:r>
      <w:r w:rsidRPr="00A37A69">
        <w:rPr>
          <w:rFonts w:ascii="Times New Roman" w:hAnsi="Times New Roman" w:cs="Times New Roman"/>
          <w:sz w:val="28"/>
          <w:szCs w:val="28"/>
          <w:lang w:val="uk-UA"/>
        </w:rPr>
        <w:t>обов’язковий.</w:t>
      </w:r>
      <w:r w:rsidR="005512B8" w:rsidRPr="00A37A69">
        <w:rPr>
          <w:rFonts w:ascii="Times New Roman" w:hAnsi="Times New Roman" w:cs="Times New Roman"/>
          <w:sz w:val="28"/>
          <w:szCs w:val="28"/>
          <w:lang w:val="uk-UA"/>
        </w:rPr>
        <w:t xml:space="preserve"> Для засвідчення таких обставин складаються документи, визначені Інструкцією П-6, </w:t>
      </w:r>
      <w:r w:rsidR="00F62DC1">
        <w:rPr>
          <w:rFonts w:ascii="Times New Roman" w:hAnsi="Times New Roman" w:cs="Times New Roman"/>
          <w:sz w:val="28"/>
          <w:szCs w:val="28"/>
          <w:lang w:val="uk-UA"/>
        </w:rPr>
        <w:t xml:space="preserve">нормативними документами </w:t>
      </w:r>
      <w:r w:rsidR="00183C53" w:rsidRPr="00A37A69">
        <w:rPr>
          <w:rFonts w:ascii="Times New Roman" w:hAnsi="Times New Roman" w:cs="Times New Roman"/>
          <w:sz w:val="28"/>
          <w:szCs w:val="28"/>
          <w:lang w:val="uk-UA"/>
        </w:rPr>
        <w:t>АТ «Укрзалізниця»</w:t>
      </w:r>
      <w:r w:rsidR="005512B8" w:rsidRPr="00A37A69">
        <w:rPr>
          <w:rFonts w:ascii="Times New Roman" w:hAnsi="Times New Roman" w:cs="Times New Roman"/>
          <w:sz w:val="28"/>
          <w:szCs w:val="28"/>
          <w:lang w:val="uk-UA"/>
        </w:rPr>
        <w:t xml:space="preserve"> та законодавством України.</w:t>
      </w:r>
    </w:p>
    <w:p w14:paraId="21EA6993" w14:textId="77777777" w:rsidR="004728DB" w:rsidRPr="00A37A69" w:rsidRDefault="004728DB" w:rsidP="00AA72B4">
      <w:pPr>
        <w:tabs>
          <w:tab w:val="left" w:pos="426"/>
        </w:tabs>
        <w:ind w:firstLine="426"/>
        <w:jc w:val="both"/>
        <w:rPr>
          <w:rFonts w:ascii="Times New Roman" w:hAnsi="Times New Roman" w:cs="Times New Roman"/>
          <w:sz w:val="28"/>
          <w:szCs w:val="28"/>
          <w:lang w:val="uk-UA"/>
        </w:rPr>
      </w:pPr>
    </w:p>
    <w:p w14:paraId="38E101E5" w14:textId="77777777" w:rsidR="00987F9C" w:rsidRPr="001E05DB" w:rsidRDefault="00987F9C" w:rsidP="001E05DB">
      <w:pPr>
        <w:adjustRightInd w:val="0"/>
        <w:ind w:left="1416" w:firstLine="708"/>
        <w:rPr>
          <w:rFonts w:ascii="Times New Roman" w:hAnsi="Times New Roman" w:cs="Times New Roman"/>
          <w:b/>
          <w:sz w:val="28"/>
          <w:szCs w:val="28"/>
          <w:lang w:val="uk-UA"/>
        </w:rPr>
      </w:pPr>
      <w:r w:rsidRPr="001E05DB">
        <w:rPr>
          <w:rFonts w:ascii="Times New Roman" w:hAnsi="Times New Roman" w:cs="Times New Roman"/>
          <w:b/>
          <w:sz w:val="28"/>
          <w:szCs w:val="28"/>
          <w:lang w:val="uk-UA"/>
        </w:rPr>
        <w:t>4. ПРАВА ТА ОБОВ</w:t>
      </w:r>
      <w:r w:rsidR="00916E0C" w:rsidRPr="001E05DB">
        <w:rPr>
          <w:rFonts w:ascii="Times New Roman" w:hAnsi="Times New Roman" w:cs="Times New Roman"/>
          <w:b/>
          <w:sz w:val="28"/>
          <w:szCs w:val="28"/>
          <w:lang w:val="uk-UA"/>
        </w:rPr>
        <w:t>’</w:t>
      </w:r>
      <w:r w:rsidRPr="001E05DB">
        <w:rPr>
          <w:rFonts w:ascii="Times New Roman" w:hAnsi="Times New Roman" w:cs="Times New Roman"/>
          <w:b/>
          <w:sz w:val="28"/>
          <w:szCs w:val="28"/>
          <w:lang w:val="uk-UA"/>
        </w:rPr>
        <w:t>ЯЗКИ СТОРІН</w:t>
      </w:r>
    </w:p>
    <w:p w14:paraId="2B1291B3" w14:textId="77777777" w:rsidR="00987F9C" w:rsidRPr="00A37A69" w:rsidRDefault="00987F9C" w:rsidP="005135A4">
      <w:pPr>
        <w:adjustRightInd w:val="0"/>
        <w:ind w:left="-284" w:firstLine="708"/>
        <w:jc w:val="both"/>
        <w:rPr>
          <w:rFonts w:ascii="Times New Roman" w:hAnsi="Times New Roman" w:cs="Times New Roman"/>
          <w:b/>
          <w:sz w:val="28"/>
          <w:szCs w:val="28"/>
          <w:lang w:val="uk-UA"/>
        </w:rPr>
      </w:pPr>
      <w:r w:rsidRPr="00A37A69">
        <w:rPr>
          <w:rFonts w:ascii="Times New Roman" w:hAnsi="Times New Roman" w:cs="Times New Roman"/>
          <w:b/>
          <w:sz w:val="28"/>
          <w:szCs w:val="28"/>
          <w:lang w:val="uk-UA"/>
        </w:rPr>
        <w:t>4.1.Покупець зобов’язаний:</w:t>
      </w:r>
    </w:p>
    <w:p w14:paraId="026C3BE6" w14:textId="77777777"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lastRenderedPageBreak/>
        <w:t xml:space="preserve">     4.1.1. Своєчасно та в повному обсязі сплачувати за Товар. </w:t>
      </w:r>
    </w:p>
    <w:p w14:paraId="0D429F0E" w14:textId="77777777"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4.1.2. Приймати Товар, у разі відсутності зауважень,  згідно з актом приймання-передачі Товару або видатковою накладною.</w:t>
      </w:r>
    </w:p>
    <w:p w14:paraId="4FDC8DEA" w14:textId="77777777" w:rsidR="00987F9C" w:rsidRPr="0025746B" w:rsidRDefault="00987F9C" w:rsidP="00483AFB">
      <w:pPr>
        <w:adjustRightInd w:val="0"/>
        <w:ind w:firstLine="360"/>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4.1.3.</w:t>
      </w:r>
      <w:r w:rsidR="00483AFB" w:rsidRPr="00483AFB">
        <w:rPr>
          <w:rFonts w:ascii="Times New Roman" w:hAnsi="Times New Roman" w:cs="Times New Roman"/>
          <w:sz w:val="28"/>
          <w:szCs w:val="28"/>
        </w:rPr>
        <w:t xml:space="preserve"> </w:t>
      </w:r>
      <w:r w:rsidRPr="0025746B">
        <w:rPr>
          <w:rFonts w:ascii="Times New Roman" w:hAnsi="Times New Roman" w:cs="Times New Roman"/>
          <w:sz w:val="28"/>
          <w:szCs w:val="28"/>
          <w:lang w:val="uk-UA"/>
        </w:rPr>
        <w:t>Забезпечити вивезення Товару в порядку та в строки встановлені Договором</w:t>
      </w:r>
    </w:p>
    <w:p w14:paraId="5B3D32D2" w14:textId="77777777" w:rsidR="00987F9C" w:rsidRPr="0025746B" w:rsidRDefault="00987F9C" w:rsidP="00483AFB">
      <w:pPr>
        <w:adjustRightInd w:val="0"/>
        <w:ind w:firstLine="360"/>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 xml:space="preserve">4.1.4. Повідомити Продавця про намір вивезти оплачений Товар не пізніше ніж за </w:t>
      </w:r>
      <w:r w:rsidR="001E29CC" w:rsidRPr="0025746B">
        <w:rPr>
          <w:rFonts w:ascii="Times New Roman" w:hAnsi="Times New Roman" w:cs="Times New Roman"/>
          <w:sz w:val="28"/>
          <w:szCs w:val="28"/>
          <w:lang w:val="uk-UA"/>
        </w:rPr>
        <w:t xml:space="preserve">три </w:t>
      </w:r>
      <w:r w:rsidRPr="0025746B">
        <w:rPr>
          <w:rFonts w:ascii="Times New Roman" w:hAnsi="Times New Roman" w:cs="Times New Roman"/>
          <w:sz w:val="28"/>
          <w:szCs w:val="28"/>
          <w:lang w:val="uk-UA"/>
        </w:rPr>
        <w:t xml:space="preserve">робочих дні до дати вивезення шляхом направлення </w:t>
      </w:r>
      <w:r w:rsidR="00050A80" w:rsidRPr="0025746B">
        <w:rPr>
          <w:rFonts w:ascii="Times New Roman" w:hAnsi="Times New Roman" w:cs="Times New Roman"/>
          <w:sz w:val="28"/>
          <w:szCs w:val="28"/>
          <w:lang w:val="uk-UA"/>
        </w:rPr>
        <w:t xml:space="preserve">письмового </w:t>
      </w:r>
      <w:r w:rsidRPr="0025746B">
        <w:rPr>
          <w:rFonts w:ascii="Times New Roman" w:hAnsi="Times New Roman" w:cs="Times New Roman"/>
          <w:sz w:val="28"/>
          <w:szCs w:val="28"/>
          <w:lang w:val="uk-UA"/>
        </w:rPr>
        <w:t>повідомлення</w:t>
      </w:r>
      <w:r w:rsidR="00507821" w:rsidRPr="0025746B">
        <w:rPr>
          <w:rFonts w:ascii="Times New Roman" w:hAnsi="Times New Roman" w:cs="Times New Roman"/>
          <w:sz w:val="28"/>
          <w:szCs w:val="28"/>
          <w:lang w:val="uk-UA"/>
        </w:rPr>
        <w:t>,</w:t>
      </w:r>
      <w:r w:rsidR="00106804" w:rsidRPr="0025746B">
        <w:rPr>
          <w:rFonts w:ascii="Times New Roman" w:hAnsi="Times New Roman" w:cs="Times New Roman"/>
          <w:sz w:val="28"/>
          <w:szCs w:val="28"/>
          <w:lang w:val="uk-UA"/>
        </w:rPr>
        <w:t xml:space="preserve"> факсом</w:t>
      </w:r>
      <w:r w:rsidR="006973D1" w:rsidRPr="0025746B">
        <w:rPr>
          <w:rFonts w:ascii="Times New Roman" w:hAnsi="Times New Roman" w:cs="Times New Roman"/>
          <w:sz w:val="28"/>
          <w:szCs w:val="28"/>
          <w:lang w:val="uk-UA"/>
        </w:rPr>
        <w:t xml:space="preserve"> або</w:t>
      </w:r>
      <w:r w:rsidR="00507821" w:rsidRPr="0025746B">
        <w:rPr>
          <w:rFonts w:ascii="Times New Roman" w:hAnsi="Times New Roman" w:cs="Times New Roman"/>
          <w:sz w:val="28"/>
          <w:szCs w:val="28"/>
          <w:lang w:val="uk-UA"/>
        </w:rPr>
        <w:t xml:space="preserve"> на електронну адресу</w:t>
      </w:r>
      <w:r w:rsidR="006973D1" w:rsidRPr="0025746B">
        <w:rPr>
          <w:rFonts w:ascii="Times New Roman" w:hAnsi="Times New Roman" w:cs="Times New Roman"/>
          <w:sz w:val="28"/>
          <w:szCs w:val="28"/>
          <w:lang w:val="uk-UA"/>
        </w:rPr>
        <w:t>,</w:t>
      </w:r>
      <w:r w:rsidR="00387E82" w:rsidRPr="0025746B">
        <w:rPr>
          <w:rFonts w:ascii="Times New Roman" w:hAnsi="Times New Roman" w:cs="Times New Roman"/>
          <w:sz w:val="28"/>
          <w:szCs w:val="28"/>
          <w:lang w:val="uk-UA"/>
        </w:rPr>
        <w:t xml:space="preserve"> </w:t>
      </w:r>
      <w:r w:rsidR="0051700F" w:rsidRPr="0025746B">
        <w:rPr>
          <w:rFonts w:ascii="Times New Roman" w:hAnsi="Times New Roman" w:cs="Times New Roman"/>
          <w:sz w:val="28"/>
          <w:szCs w:val="28"/>
          <w:lang w:val="uk-UA"/>
        </w:rPr>
        <w:t>вказан</w:t>
      </w:r>
      <w:r w:rsidR="0051700F">
        <w:rPr>
          <w:rFonts w:ascii="Times New Roman" w:hAnsi="Times New Roman" w:cs="Times New Roman"/>
          <w:sz w:val="28"/>
          <w:szCs w:val="28"/>
          <w:lang w:val="uk-UA"/>
        </w:rPr>
        <w:t>у</w:t>
      </w:r>
      <w:r w:rsidR="0051700F" w:rsidRPr="0025746B">
        <w:rPr>
          <w:rFonts w:ascii="Times New Roman" w:hAnsi="Times New Roman" w:cs="Times New Roman"/>
          <w:sz w:val="28"/>
          <w:szCs w:val="28"/>
          <w:lang w:val="uk-UA"/>
        </w:rPr>
        <w:t xml:space="preserve"> </w:t>
      </w:r>
      <w:r w:rsidR="006973D1" w:rsidRPr="0025746B">
        <w:rPr>
          <w:rFonts w:ascii="Times New Roman" w:hAnsi="Times New Roman" w:cs="Times New Roman"/>
          <w:sz w:val="28"/>
          <w:szCs w:val="28"/>
          <w:lang w:val="uk-UA"/>
        </w:rPr>
        <w:t>Продавцем.</w:t>
      </w:r>
    </w:p>
    <w:p w14:paraId="55D397A0" w14:textId="77777777" w:rsidR="00987F9C" w:rsidRPr="0025746B" w:rsidRDefault="00987F9C" w:rsidP="00483AFB">
      <w:pPr>
        <w:adjustRightInd w:val="0"/>
        <w:ind w:firstLine="360"/>
        <w:jc w:val="both"/>
        <w:rPr>
          <w:rFonts w:ascii="Times New Roman" w:hAnsi="Times New Roman" w:cs="Times New Roman"/>
          <w:sz w:val="28"/>
          <w:szCs w:val="28"/>
          <w:lang w:val="uk-UA"/>
        </w:rPr>
      </w:pPr>
      <w:r w:rsidRPr="0025746B">
        <w:rPr>
          <w:rFonts w:ascii="Times New Roman" w:hAnsi="Times New Roman" w:cs="Times New Roman"/>
          <w:sz w:val="28"/>
          <w:szCs w:val="28"/>
          <w:lang w:val="uk-UA"/>
        </w:rPr>
        <w:t>4.1.5. Здійснювати</w:t>
      </w:r>
      <w:r w:rsidR="00CE025F">
        <w:rPr>
          <w:rFonts w:ascii="Times New Roman" w:hAnsi="Times New Roman" w:cs="Times New Roman"/>
          <w:sz w:val="28"/>
          <w:szCs w:val="28"/>
          <w:lang w:val="uk-UA"/>
        </w:rPr>
        <w:t xml:space="preserve"> за власний рахунок</w:t>
      </w:r>
      <w:r w:rsidRPr="0025746B">
        <w:rPr>
          <w:rFonts w:ascii="Times New Roman" w:hAnsi="Times New Roman" w:cs="Times New Roman"/>
          <w:sz w:val="28"/>
          <w:szCs w:val="28"/>
          <w:lang w:val="uk-UA"/>
        </w:rPr>
        <w:t xml:space="preserve"> вивезення Товару з місця повідомленого Продавцем у погодженні Сторонами дату та час відвантаження.</w:t>
      </w:r>
    </w:p>
    <w:p w14:paraId="316CC033" w14:textId="77777777" w:rsidR="00987F9C" w:rsidRPr="0025746B" w:rsidRDefault="00987F9C" w:rsidP="00987F9C">
      <w:pPr>
        <w:adjustRightInd w:val="0"/>
        <w:jc w:val="both"/>
        <w:rPr>
          <w:rFonts w:ascii="Times New Roman" w:hAnsi="Times New Roman" w:cs="Times New Roman"/>
          <w:sz w:val="28"/>
          <w:szCs w:val="28"/>
          <w:lang w:val="uk-UA"/>
        </w:rPr>
      </w:pPr>
    </w:p>
    <w:p w14:paraId="34162DA9" w14:textId="77777777" w:rsidR="00987F9C" w:rsidRPr="00A37A69" w:rsidRDefault="00987F9C" w:rsidP="00987F9C">
      <w:pPr>
        <w:adjustRightInd w:val="0"/>
        <w:rPr>
          <w:rFonts w:ascii="Times New Roman" w:hAnsi="Times New Roman" w:cs="Times New Roman"/>
          <w:b/>
          <w:sz w:val="28"/>
          <w:szCs w:val="28"/>
          <w:lang w:val="uk-UA"/>
        </w:rPr>
      </w:pPr>
      <w:r w:rsidRPr="00A37A69">
        <w:rPr>
          <w:rFonts w:ascii="Times New Roman" w:hAnsi="Times New Roman" w:cs="Times New Roman"/>
          <w:b/>
          <w:sz w:val="28"/>
          <w:szCs w:val="28"/>
          <w:lang w:val="uk-UA"/>
        </w:rPr>
        <w:t xml:space="preserve">     4.2. Покупець має право:</w:t>
      </w:r>
    </w:p>
    <w:p w14:paraId="51E26AA9" w14:textId="77777777" w:rsidR="00987F9C" w:rsidRPr="00A37A69" w:rsidRDefault="00987F9C" w:rsidP="00485EB0">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4.2.</w:t>
      </w:r>
      <w:r w:rsidR="002A2ECC">
        <w:rPr>
          <w:rFonts w:ascii="Times New Roman" w:hAnsi="Times New Roman" w:cs="Times New Roman"/>
          <w:sz w:val="28"/>
          <w:szCs w:val="28"/>
          <w:lang w:val="uk-UA"/>
        </w:rPr>
        <w:t>1</w:t>
      </w:r>
      <w:r w:rsidRPr="00A37A69">
        <w:rPr>
          <w:rFonts w:ascii="Times New Roman" w:hAnsi="Times New Roman" w:cs="Times New Roman"/>
          <w:sz w:val="28"/>
          <w:szCs w:val="28"/>
          <w:lang w:val="uk-UA"/>
        </w:rPr>
        <w:t>. Отримати Товар в обсягах та в строки визначені Договором</w:t>
      </w:r>
      <w:r w:rsidR="00DF640E">
        <w:rPr>
          <w:rFonts w:ascii="Times New Roman" w:hAnsi="Times New Roman" w:cs="Times New Roman"/>
          <w:sz w:val="28"/>
          <w:szCs w:val="28"/>
          <w:lang w:val="uk-UA"/>
        </w:rPr>
        <w:t xml:space="preserve"> та Специфікаціями</w:t>
      </w:r>
      <w:r w:rsidR="0016198F">
        <w:rPr>
          <w:rFonts w:ascii="Times New Roman" w:hAnsi="Times New Roman" w:cs="Times New Roman"/>
          <w:sz w:val="28"/>
          <w:szCs w:val="28"/>
          <w:lang w:val="uk-UA"/>
        </w:rPr>
        <w:t>, які є невід</w:t>
      </w:r>
      <w:r w:rsidR="0051700F">
        <w:rPr>
          <w:rFonts w:ascii="Times New Roman" w:hAnsi="Times New Roman" w:cs="Times New Roman"/>
          <w:sz w:val="28"/>
          <w:szCs w:val="28"/>
          <w:lang w:val="uk-UA"/>
        </w:rPr>
        <w:t>’</w:t>
      </w:r>
      <w:r w:rsidR="0016198F">
        <w:rPr>
          <w:rFonts w:ascii="Times New Roman" w:hAnsi="Times New Roman" w:cs="Times New Roman"/>
          <w:sz w:val="28"/>
          <w:szCs w:val="28"/>
          <w:lang w:val="uk-UA"/>
        </w:rPr>
        <w:t>ємною частиною Договору</w:t>
      </w:r>
      <w:r w:rsidRPr="00A37A69">
        <w:rPr>
          <w:rFonts w:ascii="Times New Roman" w:hAnsi="Times New Roman" w:cs="Times New Roman"/>
          <w:sz w:val="28"/>
          <w:szCs w:val="28"/>
          <w:lang w:val="uk-UA"/>
        </w:rPr>
        <w:t>.</w:t>
      </w:r>
    </w:p>
    <w:p w14:paraId="7622AD0F" w14:textId="77777777" w:rsidR="00987F9C" w:rsidRPr="00A37A69" w:rsidRDefault="00987F9C" w:rsidP="00485EB0">
      <w:pPr>
        <w:adjustRightInd w:val="0"/>
        <w:jc w:val="both"/>
        <w:rPr>
          <w:rFonts w:ascii="Times New Roman" w:hAnsi="Times New Roman" w:cs="Times New Roman"/>
          <w:sz w:val="28"/>
          <w:szCs w:val="28"/>
          <w:lang w:val="uk-UA"/>
        </w:rPr>
      </w:pPr>
    </w:p>
    <w:p w14:paraId="2B560639" w14:textId="77777777" w:rsidR="00987F9C" w:rsidRPr="00A37A69" w:rsidRDefault="00987F9C" w:rsidP="00987F9C">
      <w:pPr>
        <w:adjustRightInd w:val="0"/>
        <w:rPr>
          <w:rFonts w:ascii="Times New Roman" w:hAnsi="Times New Roman" w:cs="Times New Roman"/>
          <w:b/>
          <w:sz w:val="28"/>
          <w:szCs w:val="28"/>
          <w:lang w:val="uk-UA"/>
        </w:rPr>
      </w:pPr>
      <w:r w:rsidRPr="00A37A69">
        <w:rPr>
          <w:rFonts w:ascii="Times New Roman" w:hAnsi="Times New Roman" w:cs="Times New Roman"/>
          <w:b/>
          <w:sz w:val="28"/>
          <w:szCs w:val="28"/>
          <w:lang w:val="uk-UA"/>
        </w:rPr>
        <w:t xml:space="preserve">      4.3. Продавець зобов'язаний:</w:t>
      </w:r>
    </w:p>
    <w:p w14:paraId="1E39703B" w14:textId="77777777"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4.3.1. Забезпечити  поставку Товару у строки, встановлені цим Договором.</w:t>
      </w:r>
    </w:p>
    <w:p w14:paraId="1C9351C4" w14:textId="77777777"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4.3.2. Зареєструвати податкову накладну в електронній формі в строки, встановлені законодавством України.</w:t>
      </w:r>
    </w:p>
    <w:p w14:paraId="5AB486DF" w14:textId="4AD83673"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4.3.3.Своєчасно повідомляти Покупця про зміну </w:t>
      </w:r>
      <w:r w:rsidR="00237B4E">
        <w:rPr>
          <w:rFonts w:ascii="Times New Roman" w:hAnsi="Times New Roman" w:cs="Times New Roman"/>
          <w:sz w:val="28"/>
          <w:szCs w:val="28"/>
          <w:lang w:val="uk-UA"/>
        </w:rPr>
        <w:t>реквізитів</w:t>
      </w:r>
      <w:r w:rsidRPr="00A37A69">
        <w:rPr>
          <w:rFonts w:ascii="Times New Roman" w:hAnsi="Times New Roman" w:cs="Times New Roman"/>
          <w:sz w:val="28"/>
          <w:szCs w:val="28"/>
          <w:lang w:val="uk-UA"/>
        </w:rPr>
        <w:t>.</w:t>
      </w:r>
    </w:p>
    <w:p w14:paraId="5AA6FB77" w14:textId="77777777" w:rsidR="0051700F" w:rsidRDefault="00987F9C" w:rsidP="00987F9C">
      <w:pPr>
        <w:adjustRightInd w:val="0"/>
        <w:rPr>
          <w:rFonts w:ascii="Times New Roman" w:hAnsi="Times New Roman" w:cs="Times New Roman"/>
          <w:b/>
          <w:sz w:val="28"/>
          <w:szCs w:val="28"/>
          <w:lang w:val="uk-UA"/>
        </w:rPr>
      </w:pPr>
      <w:r w:rsidRPr="00A37A69">
        <w:rPr>
          <w:rFonts w:ascii="Times New Roman" w:hAnsi="Times New Roman" w:cs="Times New Roman"/>
          <w:b/>
          <w:sz w:val="28"/>
          <w:szCs w:val="28"/>
          <w:lang w:val="uk-UA"/>
        </w:rPr>
        <w:t xml:space="preserve">    </w:t>
      </w:r>
    </w:p>
    <w:p w14:paraId="5309F7FE" w14:textId="77777777" w:rsidR="00987F9C" w:rsidRPr="00A37A69" w:rsidRDefault="00987F9C" w:rsidP="00483AFB">
      <w:pPr>
        <w:adjustRightInd w:val="0"/>
        <w:ind w:firstLine="360"/>
        <w:rPr>
          <w:rFonts w:ascii="Times New Roman" w:hAnsi="Times New Roman" w:cs="Times New Roman"/>
          <w:b/>
          <w:sz w:val="28"/>
          <w:szCs w:val="28"/>
          <w:lang w:val="uk-UA"/>
        </w:rPr>
      </w:pPr>
      <w:r w:rsidRPr="00A37A69">
        <w:rPr>
          <w:rFonts w:ascii="Times New Roman" w:hAnsi="Times New Roman" w:cs="Times New Roman"/>
          <w:b/>
          <w:sz w:val="28"/>
          <w:szCs w:val="28"/>
          <w:lang w:val="uk-UA"/>
        </w:rPr>
        <w:t>4.4.  Продавець має право:</w:t>
      </w:r>
    </w:p>
    <w:p w14:paraId="407BBD77" w14:textId="77777777" w:rsidR="00987F9C" w:rsidRPr="00A37A69" w:rsidRDefault="00987F9C" w:rsidP="00987F9C">
      <w:pPr>
        <w:adjustRightInd w:val="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     4.4.1.  Своєчасно та в повному  обсязі  отримувати  плату  за Товар.</w:t>
      </w:r>
    </w:p>
    <w:p w14:paraId="6620512D" w14:textId="77777777" w:rsidR="00987F9C" w:rsidRPr="00A37A69" w:rsidRDefault="00987F9C" w:rsidP="00483AFB">
      <w:pPr>
        <w:tabs>
          <w:tab w:val="left" w:pos="426"/>
        </w:tabs>
        <w:ind w:firstLine="36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4.4.2. Змінити місце відвантаження Товару</w:t>
      </w:r>
      <w:r w:rsidR="0016198F">
        <w:rPr>
          <w:rFonts w:ascii="Times New Roman" w:hAnsi="Times New Roman" w:cs="Times New Roman"/>
          <w:sz w:val="28"/>
          <w:szCs w:val="28"/>
          <w:lang w:val="uk-UA"/>
        </w:rPr>
        <w:t>,</w:t>
      </w:r>
      <w:r w:rsidRPr="00A37A69">
        <w:rPr>
          <w:rFonts w:ascii="Times New Roman" w:hAnsi="Times New Roman" w:cs="Times New Roman"/>
          <w:sz w:val="28"/>
          <w:szCs w:val="28"/>
          <w:lang w:val="uk-UA"/>
        </w:rPr>
        <w:t xml:space="preserve"> про що повідомити Покупця не пізніше ніж за </w:t>
      </w:r>
      <w:r w:rsidR="00FF7439">
        <w:rPr>
          <w:rFonts w:ascii="Times New Roman" w:hAnsi="Times New Roman" w:cs="Times New Roman"/>
          <w:sz w:val="28"/>
          <w:szCs w:val="28"/>
          <w:lang w:val="uk-UA"/>
        </w:rPr>
        <w:t>10</w:t>
      </w:r>
      <w:r w:rsidRPr="00A37A69">
        <w:rPr>
          <w:rFonts w:ascii="Times New Roman" w:hAnsi="Times New Roman" w:cs="Times New Roman"/>
          <w:sz w:val="28"/>
          <w:szCs w:val="28"/>
          <w:lang w:val="uk-UA"/>
        </w:rPr>
        <w:t xml:space="preserve"> днів</w:t>
      </w:r>
      <w:r w:rsidR="008E58A6" w:rsidRPr="00A37A69">
        <w:rPr>
          <w:rFonts w:ascii="Times New Roman" w:hAnsi="Times New Roman" w:cs="Times New Roman"/>
          <w:sz w:val="28"/>
          <w:szCs w:val="28"/>
          <w:lang w:val="uk-UA"/>
        </w:rPr>
        <w:t xml:space="preserve"> до дати відвантаження.</w:t>
      </w:r>
    </w:p>
    <w:p w14:paraId="00D7081D" w14:textId="77777777" w:rsidR="009A521F" w:rsidRDefault="009A521F" w:rsidP="005135A4">
      <w:pPr>
        <w:tabs>
          <w:tab w:val="left" w:pos="426"/>
        </w:tabs>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ab/>
        <w:t>4.4.3. У випадку невиконання Покупцем умов п</w:t>
      </w:r>
      <w:r w:rsidR="00FF7439">
        <w:rPr>
          <w:rFonts w:ascii="Times New Roman" w:hAnsi="Times New Roman" w:cs="Times New Roman"/>
          <w:sz w:val="28"/>
          <w:szCs w:val="28"/>
          <w:lang w:val="uk-UA"/>
        </w:rPr>
        <w:t xml:space="preserve"> 2.4</w:t>
      </w:r>
      <w:r w:rsidR="00C30AB4" w:rsidRPr="00A37A69">
        <w:rPr>
          <w:rFonts w:ascii="Times New Roman" w:hAnsi="Times New Roman" w:cs="Times New Roman"/>
          <w:sz w:val="28"/>
          <w:szCs w:val="28"/>
          <w:lang w:val="uk-UA"/>
        </w:rPr>
        <w:t>.</w:t>
      </w:r>
      <w:r w:rsidRPr="00A37A69">
        <w:rPr>
          <w:rFonts w:ascii="Times New Roman" w:hAnsi="Times New Roman" w:cs="Times New Roman"/>
          <w:sz w:val="28"/>
          <w:szCs w:val="28"/>
          <w:lang w:val="uk-UA"/>
        </w:rPr>
        <w:t xml:space="preserve"> Договору розірвати цей  Договір в односторонньому порядку шляхом направлення письмового повідомлення Покупцеві про таке дострокове</w:t>
      </w:r>
      <w:r w:rsidR="00300F8F" w:rsidRPr="00A37A69">
        <w:rPr>
          <w:rFonts w:ascii="Times New Roman" w:hAnsi="Times New Roman" w:cs="Times New Roman"/>
          <w:sz w:val="28"/>
          <w:szCs w:val="28"/>
          <w:lang w:val="uk-UA"/>
        </w:rPr>
        <w:t xml:space="preserve"> припинення Договору  шляхом його</w:t>
      </w:r>
      <w:r w:rsidRPr="00A37A69">
        <w:rPr>
          <w:rFonts w:ascii="Times New Roman" w:hAnsi="Times New Roman" w:cs="Times New Roman"/>
          <w:sz w:val="28"/>
          <w:szCs w:val="28"/>
          <w:lang w:val="uk-UA"/>
        </w:rPr>
        <w:t xml:space="preserve"> розірвання</w:t>
      </w:r>
      <w:r w:rsidR="00300F8F" w:rsidRPr="00A37A69">
        <w:rPr>
          <w:rFonts w:ascii="Times New Roman" w:hAnsi="Times New Roman" w:cs="Times New Roman"/>
          <w:sz w:val="28"/>
          <w:szCs w:val="28"/>
          <w:lang w:val="uk-UA"/>
        </w:rPr>
        <w:t>.</w:t>
      </w:r>
    </w:p>
    <w:p w14:paraId="545EEF11" w14:textId="77777777" w:rsidR="007C0371" w:rsidRPr="00A37A69" w:rsidRDefault="007C0371" w:rsidP="005135A4">
      <w:pPr>
        <w:tabs>
          <w:tab w:val="left" w:pos="426"/>
        </w:tabs>
        <w:jc w:val="both"/>
        <w:rPr>
          <w:rFonts w:ascii="Times New Roman" w:hAnsi="Times New Roman" w:cs="Times New Roman"/>
          <w:sz w:val="28"/>
          <w:szCs w:val="28"/>
          <w:lang w:val="uk-UA"/>
        </w:rPr>
      </w:pPr>
    </w:p>
    <w:p w14:paraId="5906314C" w14:textId="77777777" w:rsidR="004728DB" w:rsidRPr="001E05DB" w:rsidRDefault="008E58A6" w:rsidP="001E05DB">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5</w:t>
      </w:r>
      <w:r w:rsidR="004728DB" w:rsidRPr="001E05DB">
        <w:rPr>
          <w:rFonts w:ascii="Times New Roman" w:hAnsi="Times New Roman" w:cs="Times New Roman"/>
          <w:b/>
          <w:sz w:val="28"/>
          <w:szCs w:val="28"/>
          <w:lang w:val="uk-UA"/>
        </w:rPr>
        <w:t xml:space="preserve">. </w:t>
      </w:r>
      <w:r w:rsidR="004728DB" w:rsidRPr="001E05DB">
        <w:rPr>
          <w:rFonts w:ascii="Times New Roman" w:hAnsi="Times New Roman" w:cs="Times New Roman"/>
          <w:b/>
          <w:caps/>
          <w:sz w:val="28"/>
          <w:szCs w:val="28"/>
          <w:lang w:val="uk-UA"/>
        </w:rPr>
        <w:t>Відповідальність сторін</w:t>
      </w:r>
    </w:p>
    <w:p w14:paraId="5D9E18E8" w14:textId="77777777" w:rsidR="006811C9" w:rsidRPr="006811C9" w:rsidRDefault="006811C9" w:rsidP="006811C9">
      <w:pPr>
        <w:tabs>
          <w:tab w:val="left" w:pos="426"/>
        </w:tabs>
        <w:ind w:right="283" w:firstLine="426"/>
        <w:jc w:val="both"/>
        <w:rPr>
          <w:rFonts w:ascii="Times New Roman" w:hAnsi="Times New Roman" w:cs="Times New Roman"/>
          <w:sz w:val="28"/>
          <w:szCs w:val="28"/>
          <w:lang w:val="uk-UA"/>
        </w:rPr>
      </w:pPr>
      <w:r w:rsidRPr="006811C9">
        <w:rPr>
          <w:rFonts w:ascii="Times New Roman" w:hAnsi="Times New Roman" w:cs="Times New Roman"/>
          <w:sz w:val="28"/>
          <w:szCs w:val="28"/>
          <w:lang w:val="uk-UA"/>
        </w:rPr>
        <w:t>5.1.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52E767E" w14:textId="77777777" w:rsidR="006811C9" w:rsidRPr="006811C9" w:rsidRDefault="006811C9" w:rsidP="006811C9">
      <w:pPr>
        <w:tabs>
          <w:tab w:val="left" w:pos="426"/>
        </w:tabs>
        <w:ind w:right="283" w:firstLine="426"/>
        <w:jc w:val="both"/>
        <w:rPr>
          <w:rFonts w:ascii="Times New Roman" w:hAnsi="Times New Roman" w:cs="Times New Roman"/>
          <w:sz w:val="28"/>
          <w:szCs w:val="28"/>
          <w:lang w:val="uk-UA"/>
        </w:rPr>
      </w:pPr>
      <w:r w:rsidRPr="006811C9">
        <w:rPr>
          <w:rFonts w:ascii="Times New Roman" w:hAnsi="Times New Roman" w:cs="Times New Roman"/>
          <w:sz w:val="28"/>
          <w:szCs w:val="28"/>
          <w:lang w:val="uk-UA"/>
        </w:rPr>
        <w:t xml:space="preserve">5.2. В разі нездійснення Покупцем вивезення Товару в установлений Договором строк, Покупець сплачує Продавцю штраф у розмірі 10% від </w:t>
      </w:r>
      <w:r w:rsidR="002A21A8" w:rsidRPr="002A21A8">
        <w:rPr>
          <w:rFonts w:ascii="Times New Roman" w:hAnsi="Times New Roman" w:cs="Times New Roman"/>
          <w:strike/>
          <w:sz w:val="28"/>
          <w:szCs w:val="28"/>
          <w:lang w:val="uk-UA"/>
        </w:rPr>
        <w:t>суми</w:t>
      </w:r>
      <w:r w:rsidRPr="006811C9">
        <w:rPr>
          <w:rFonts w:ascii="Times New Roman" w:hAnsi="Times New Roman" w:cs="Times New Roman"/>
          <w:sz w:val="28"/>
          <w:szCs w:val="28"/>
          <w:lang w:val="uk-UA"/>
        </w:rPr>
        <w:t xml:space="preserve"> </w:t>
      </w:r>
      <w:r w:rsidR="0016198F">
        <w:rPr>
          <w:rFonts w:ascii="Times New Roman" w:hAnsi="Times New Roman" w:cs="Times New Roman"/>
          <w:sz w:val="28"/>
          <w:szCs w:val="28"/>
          <w:lang w:val="uk-UA"/>
        </w:rPr>
        <w:t xml:space="preserve">ціни </w:t>
      </w:r>
      <w:r w:rsidRPr="006811C9">
        <w:rPr>
          <w:rFonts w:ascii="Times New Roman" w:hAnsi="Times New Roman" w:cs="Times New Roman"/>
          <w:sz w:val="28"/>
          <w:szCs w:val="28"/>
          <w:lang w:val="uk-UA"/>
        </w:rPr>
        <w:t xml:space="preserve"> Договору. Штраф сплачується на підставі окремо виставленого Продавцем рахунка протягом 5-ти банківських днів з дати його отримання.</w:t>
      </w:r>
    </w:p>
    <w:p w14:paraId="32847D11" w14:textId="77777777" w:rsidR="006811C9" w:rsidRPr="006811C9" w:rsidRDefault="006811C9" w:rsidP="006811C9">
      <w:pPr>
        <w:tabs>
          <w:tab w:val="left" w:pos="426"/>
        </w:tabs>
        <w:ind w:right="283" w:firstLine="426"/>
        <w:jc w:val="both"/>
        <w:rPr>
          <w:rFonts w:ascii="Times New Roman" w:hAnsi="Times New Roman" w:cs="Times New Roman"/>
          <w:sz w:val="28"/>
          <w:szCs w:val="28"/>
          <w:lang w:val="uk-UA"/>
        </w:rPr>
      </w:pPr>
      <w:r w:rsidRPr="006811C9">
        <w:rPr>
          <w:rFonts w:ascii="Times New Roman" w:hAnsi="Times New Roman" w:cs="Times New Roman"/>
          <w:sz w:val="28"/>
          <w:szCs w:val="28"/>
          <w:lang w:val="uk-UA"/>
        </w:rPr>
        <w:t>5.3. За порушення Покупцем строків оплати за Товар, визначених п. 2.</w:t>
      </w:r>
      <w:r>
        <w:rPr>
          <w:rFonts w:ascii="Times New Roman" w:hAnsi="Times New Roman" w:cs="Times New Roman"/>
          <w:sz w:val="28"/>
          <w:szCs w:val="28"/>
          <w:lang w:val="uk-UA"/>
        </w:rPr>
        <w:t>4</w:t>
      </w:r>
      <w:r w:rsidRPr="006811C9">
        <w:rPr>
          <w:rFonts w:ascii="Times New Roman" w:hAnsi="Times New Roman" w:cs="Times New Roman"/>
          <w:sz w:val="28"/>
          <w:szCs w:val="28"/>
          <w:lang w:val="uk-UA"/>
        </w:rPr>
        <w:t>. Договору, Продавець має право стягувати з Покупця пеню у розмірі подвійної облікової ставки НБУ, що діяла на момент прострочки виконання зобов’язання,  за кожен день прострочки.</w:t>
      </w:r>
    </w:p>
    <w:p w14:paraId="1FBEBEFC" w14:textId="77777777" w:rsidR="006811C9" w:rsidRPr="006811C9" w:rsidRDefault="006811C9" w:rsidP="006811C9">
      <w:pPr>
        <w:tabs>
          <w:tab w:val="left" w:pos="426"/>
        </w:tabs>
        <w:ind w:right="283" w:firstLine="426"/>
        <w:jc w:val="both"/>
        <w:rPr>
          <w:rFonts w:ascii="Times New Roman" w:hAnsi="Times New Roman" w:cs="Times New Roman"/>
          <w:sz w:val="28"/>
          <w:szCs w:val="28"/>
          <w:lang w:val="uk-UA"/>
        </w:rPr>
      </w:pPr>
      <w:r w:rsidRPr="006811C9">
        <w:rPr>
          <w:rFonts w:ascii="Times New Roman" w:hAnsi="Times New Roman" w:cs="Times New Roman"/>
          <w:sz w:val="28"/>
          <w:szCs w:val="28"/>
          <w:lang w:val="uk-UA"/>
        </w:rPr>
        <w:t>5.4. Сплата штрафних санкцій не звільняє Сторони від виконання умов цього Договору.</w:t>
      </w:r>
    </w:p>
    <w:p w14:paraId="73B179CC" w14:textId="77777777" w:rsidR="00500FF3" w:rsidRPr="00A37A69" w:rsidRDefault="006811C9" w:rsidP="006811C9">
      <w:pPr>
        <w:tabs>
          <w:tab w:val="left" w:pos="426"/>
        </w:tabs>
        <w:ind w:right="283" w:firstLine="426"/>
        <w:jc w:val="both"/>
        <w:rPr>
          <w:rFonts w:ascii="Times New Roman" w:hAnsi="Times New Roman" w:cs="Times New Roman"/>
          <w:sz w:val="28"/>
          <w:szCs w:val="28"/>
          <w:lang w:val="uk-UA"/>
        </w:rPr>
      </w:pPr>
      <w:r w:rsidRPr="006811C9">
        <w:rPr>
          <w:rFonts w:ascii="Times New Roman" w:hAnsi="Times New Roman" w:cs="Times New Roman"/>
          <w:sz w:val="28"/>
          <w:szCs w:val="28"/>
          <w:lang w:val="uk-UA"/>
        </w:rPr>
        <w:t xml:space="preserve">5.5. В разі порушення пункту 9.4 Договору, Сторона, яка здійснила відступлення права вимоги без письмового погодження іншої Сторони за Договором, сплачує останній штраф у розмірі 20% від </w:t>
      </w:r>
      <w:r w:rsidR="00016C31">
        <w:rPr>
          <w:rFonts w:ascii="Times New Roman" w:hAnsi="Times New Roman" w:cs="Times New Roman"/>
          <w:sz w:val="28"/>
          <w:szCs w:val="28"/>
          <w:lang w:val="uk-UA"/>
        </w:rPr>
        <w:t>ціни</w:t>
      </w:r>
      <w:r w:rsidR="00016C31" w:rsidRPr="006811C9">
        <w:rPr>
          <w:rFonts w:ascii="Times New Roman" w:hAnsi="Times New Roman" w:cs="Times New Roman"/>
          <w:sz w:val="28"/>
          <w:szCs w:val="28"/>
          <w:lang w:val="uk-UA"/>
        </w:rPr>
        <w:t xml:space="preserve"> </w:t>
      </w:r>
      <w:r w:rsidRPr="006811C9">
        <w:rPr>
          <w:rFonts w:ascii="Times New Roman" w:hAnsi="Times New Roman" w:cs="Times New Roman"/>
          <w:sz w:val="28"/>
          <w:szCs w:val="28"/>
          <w:lang w:val="uk-UA"/>
        </w:rPr>
        <w:t xml:space="preserve">Договору. Угода про </w:t>
      </w:r>
      <w:r w:rsidRPr="006811C9">
        <w:rPr>
          <w:rFonts w:ascii="Times New Roman" w:hAnsi="Times New Roman" w:cs="Times New Roman"/>
          <w:sz w:val="28"/>
          <w:szCs w:val="28"/>
          <w:lang w:val="uk-UA"/>
        </w:rPr>
        <w:lastRenderedPageBreak/>
        <w:t>відступлення права вимоги укладена в порушення пункту 9.4. Договору за ініціативою зацікавленої Сторони, визнається недійсною у порядку, визначеному чинним законодавством.</w:t>
      </w:r>
    </w:p>
    <w:p w14:paraId="7A9A8669" w14:textId="77777777" w:rsidR="00DD4C67" w:rsidRDefault="00DD4C67" w:rsidP="00AA72B4">
      <w:pPr>
        <w:tabs>
          <w:tab w:val="left" w:pos="426"/>
        </w:tabs>
        <w:ind w:right="283" w:firstLine="426"/>
        <w:jc w:val="center"/>
        <w:rPr>
          <w:rFonts w:ascii="Times New Roman" w:hAnsi="Times New Roman" w:cs="Times New Roman"/>
          <w:sz w:val="28"/>
          <w:szCs w:val="28"/>
          <w:lang w:val="uk-UA"/>
        </w:rPr>
      </w:pPr>
    </w:p>
    <w:p w14:paraId="15235B5D" w14:textId="77777777" w:rsidR="004728DB" w:rsidRPr="001E05DB" w:rsidRDefault="008E58A6" w:rsidP="00AA72B4">
      <w:pPr>
        <w:tabs>
          <w:tab w:val="left" w:pos="426"/>
        </w:tabs>
        <w:ind w:right="283" w:firstLine="426"/>
        <w:jc w:val="center"/>
        <w:rPr>
          <w:rFonts w:ascii="Times New Roman" w:hAnsi="Times New Roman" w:cs="Times New Roman"/>
          <w:b/>
          <w:sz w:val="28"/>
          <w:szCs w:val="28"/>
        </w:rPr>
      </w:pPr>
      <w:r w:rsidRPr="001E05DB">
        <w:rPr>
          <w:rFonts w:ascii="Times New Roman" w:hAnsi="Times New Roman" w:cs="Times New Roman"/>
          <w:b/>
          <w:sz w:val="28"/>
          <w:szCs w:val="28"/>
          <w:lang w:val="uk-UA"/>
        </w:rPr>
        <w:t>6</w:t>
      </w:r>
      <w:r w:rsidR="004728DB" w:rsidRPr="001E05DB">
        <w:rPr>
          <w:rFonts w:ascii="Times New Roman" w:hAnsi="Times New Roman" w:cs="Times New Roman"/>
          <w:b/>
          <w:sz w:val="28"/>
          <w:szCs w:val="28"/>
          <w:lang w:val="uk-UA"/>
        </w:rPr>
        <w:t xml:space="preserve">. </w:t>
      </w:r>
      <w:r w:rsidR="004728DB" w:rsidRPr="001E05DB">
        <w:rPr>
          <w:rFonts w:ascii="Times New Roman" w:hAnsi="Times New Roman" w:cs="Times New Roman"/>
          <w:b/>
          <w:caps/>
          <w:sz w:val="28"/>
          <w:szCs w:val="28"/>
          <w:lang w:val="uk-UA"/>
        </w:rPr>
        <w:t xml:space="preserve">Вирішення </w:t>
      </w:r>
      <w:r w:rsidR="004547AF" w:rsidRPr="001E05DB">
        <w:rPr>
          <w:rFonts w:ascii="Times New Roman" w:hAnsi="Times New Roman" w:cs="Times New Roman"/>
          <w:b/>
          <w:caps/>
          <w:sz w:val="28"/>
          <w:szCs w:val="28"/>
          <w:lang w:val="uk-UA"/>
        </w:rPr>
        <w:t>СПОРІВ</w:t>
      </w:r>
    </w:p>
    <w:p w14:paraId="0874C3F3" w14:textId="77777777" w:rsidR="004728DB" w:rsidRPr="00A37A69" w:rsidRDefault="0063722A" w:rsidP="00AA72B4">
      <w:pPr>
        <w:tabs>
          <w:tab w:val="left" w:pos="426"/>
        </w:tabs>
        <w:ind w:right="50"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6</w:t>
      </w:r>
      <w:r w:rsidR="002235CA" w:rsidRPr="00A37A69">
        <w:rPr>
          <w:rFonts w:ascii="Times New Roman" w:hAnsi="Times New Roman" w:cs="Times New Roman"/>
          <w:sz w:val="28"/>
          <w:szCs w:val="28"/>
          <w:lang w:val="uk-UA"/>
        </w:rPr>
        <w:t xml:space="preserve">.1. Усі суперечки та розбіжності, </w:t>
      </w:r>
      <w:r w:rsidR="004547AF">
        <w:rPr>
          <w:rFonts w:ascii="Times New Roman" w:hAnsi="Times New Roman" w:cs="Times New Roman"/>
          <w:sz w:val="28"/>
          <w:szCs w:val="28"/>
          <w:lang w:val="uk-UA"/>
        </w:rPr>
        <w:t xml:space="preserve">спори, </w:t>
      </w:r>
      <w:r w:rsidR="002235CA" w:rsidRPr="00A37A69">
        <w:rPr>
          <w:rFonts w:ascii="Times New Roman" w:hAnsi="Times New Roman" w:cs="Times New Roman"/>
          <w:sz w:val="28"/>
          <w:szCs w:val="28"/>
          <w:lang w:val="uk-UA"/>
        </w:rPr>
        <w:t>які виникли з умов Договору або у зв'язку з ним, Сторони виріш</w:t>
      </w:r>
      <w:r w:rsidR="00CE7656" w:rsidRPr="00A37A69">
        <w:rPr>
          <w:rFonts w:ascii="Times New Roman" w:hAnsi="Times New Roman" w:cs="Times New Roman"/>
          <w:sz w:val="28"/>
          <w:szCs w:val="28"/>
          <w:lang w:val="uk-UA"/>
        </w:rPr>
        <w:t>ують</w:t>
      </w:r>
      <w:r w:rsidR="002235CA" w:rsidRPr="00A37A69">
        <w:rPr>
          <w:rFonts w:ascii="Times New Roman" w:hAnsi="Times New Roman" w:cs="Times New Roman"/>
          <w:sz w:val="28"/>
          <w:szCs w:val="28"/>
          <w:lang w:val="uk-UA"/>
        </w:rPr>
        <w:t xml:space="preserve"> шляхом переговорів. </w:t>
      </w:r>
      <w:r w:rsidR="006B1ADE" w:rsidRPr="00A37A69">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4547AF">
        <w:rPr>
          <w:rFonts w:ascii="Times New Roman" w:hAnsi="Times New Roman" w:cs="Times New Roman"/>
          <w:sz w:val="28"/>
          <w:szCs w:val="28"/>
          <w:lang w:val="uk-UA"/>
        </w:rPr>
        <w:t>та</w:t>
      </w:r>
      <w:r w:rsidR="004547AF" w:rsidRPr="00A37A69">
        <w:rPr>
          <w:rFonts w:ascii="Times New Roman" w:hAnsi="Times New Roman" w:cs="Times New Roman"/>
          <w:sz w:val="28"/>
          <w:szCs w:val="28"/>
          <w:lang w:val="uk-UA"/>
        </w:rPr>
        <w:t xml:space="preserve"> </w:t>
      </w:r>
      <w:r w:rsidR="006B1ADE" w:rsidRPr="00A37A69">
        <w:rPr>
          <w:rFonts w:ascii="Times New Roman" w:hAnsi="Times New Roman" w:cs="Times New Roman"/>
          <w:sz w:val="28"/>
          <w:szCs w:val="28"/>
          <w:lang w:val="uk-UA"/>
        </w:rPr>
        <w:t>умовами цього Договору.</w:t>
      </w:r>
    </w:p>
    <w:p w14:paraId="028DE77F" w14:textId="77777777" w:rsidR="006B1ADE" w:rsidRPr="00A37A69" w:rsidRDefault="006B1ADE" w:rsidP="00AA72B4">
      <w:pPr>
        <w:tabs>
          <w:tab w:val="left" w:pos="426"/>
        </w:tabs>
        <w:ind w:right="50" w:firstLine="426"/>
        <w:jc w:val="both"/>
        <w:rPr>
          <w:rFonts w:ascii="Times New Roman" w:hAnsi="Times New Roman" w:cs="Times New Roman"/>
          <w:sz w:val="28"/>
          <w:szCs w:val="28"/>
          <w:lang w:val="uk-UA"/>
        </w:rPr>
      </w:pPr>
    </w:p>
    <w:p w14:paraId="18F698AE" w14:textId="77777777" w:rsidR="00FB11DC" w:rsidRPr="001E05DB" w:rsidRDefault="008E58A6" w:rsidP="00FB11DC">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7</w:t>
      </w:r>
      <w:r w:rsidR="00FB11DC" w:rsidRPr="001E05DB">
        <w:rPr>
          <w:rFonts w:ascii="Times New Roman" w:hAnsi="Times New Roman" w:cs="Times New Roman"/>
          <w:b/>
          <w:sz w:val="28"/>
          <w:szCs w:val="28"/>
          <w:lang w:val="uk-UA"/>
        </w:rPr>
        <w:t>. ОБСТАВИНИ НЕПЕРЕБОРНОЇ СИЛИ (</w:t>
      </w:r>
      <w:r w:rsidR="00FB11DC" w:rsidRPr="001E05DB">
        <w:rPr>
          <w:rFonts w:ascii="Times New Roman" w:hAnsi="Times New Roman" w:cs="Times New Roman"/>
          <w:b/>
          <w:caps/>
          <w:sz w:val="28"/>
          <w:szCs w:val="28"/>
          <w:lang w:val="uk-UA"/>
        </w:rPr>
        <w:t>Форс- мажор)</w:t>
      </w:r>
    </w:p>
    <w:p w14:paraId="474BFEC4" w14:textId="77777777" w:rsidR="00A5799C" w:rsidRPr="00A37A69" w:rsidRDefault="0063722A" w:rsidP="00A5799C">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A37A69">
        <w:rPr>
          <w:rFonts w:ascii="Times New Roman" w:hAnsi="Times New Roman" w:cs="Times New Roman"/>
          <w:sz w:val="28"/>
          <w:szCs w:val="28"/>
          <w:lang w:val="uk-UA"/>
        </w:rPr>
        <w:t>них обставин</w:t>
      </w:r>
      <w:r w:rsidR="00A5799C" w:rsidRPr="00A37A69">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49796E7C" w14:textId="77777777" w:rsidR="00A5799C" w:rsidRPr="00A37A69" w:rsidRDefault="0063722A" w:rsidP="00BE3A89">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w:t>
      </w:r>
      <w:r w:rsidR="00430A65">
        <w:rPr>
          <w:rFonts w:ascii="Times New Roman" w:hAnsi="Times New Roman" w:cs="Times New Roman"/>
          <w:sz w:val="28"/>
          <w:szCs w:val="28"/>
          <w:lang w:val="uk-UA"/>
        </w:rPr>
        <w:t xml:space="preserve">воєнний стан, </w:t>
      </w:r>
      <w:r w:rsidR="00A5799C" w:rsidRPr="00A37A69">
        <w:rPr>
          <w:rFonts w:ascii="Times New Roman" w:hAnsi="Times New Roman" w:cs="Times New Roman"/>
          <w:sz w:val="28"/>
          <w:szCs w:val="28"/>
          <w:lang w:val="uk-UA"/>
        </w:rPr>
        <w:t xml:space="preserve">блокади, терористичні акти, антитерористичні операції; стихійні лиха чи природні явища; </w:t>
      </w:r>
      <w:r w:rsidR="00364A9B" w:rsidRPr="00A37A69">
        <w:rPr>
          <w:rFonts w:ascii="Times New Roman" w:hAnsi="Times New Roman" w:cs="Times New Roman"/>
          <w:sz w:val="28"/>
          <w:szCs w:val="28"/>
          <w:lang w:val="uk-UA"/>
        </w:rPr>
        <w:t xml:space="preserve">дії чи бездіяльність </w:t>
      </w:r>
      <w:r w:rsidR="00A5799C" w:rsidRPr="00A37A69">
        <w:rPr>
          <w:rFonts w:ascii="Times New Roman" w:hAnsi="Times New Roman" w:cs="Times New Roman"/>
          <w:sz w:val="28"/>
          <w:szCs w:val="28"/>
          <w:lang w:val="uk-UA"/>
        </w:rPr>
        <w:t>органів державної влади</w:t>
      </w:r>
      <w:r w:rsidR="00364A9B" w:rsidRPr="00A37A69">
        <w:rPr>
          <w:rFonts w:ascii="Times New Roman" w:hAnsi="Times New Roman" w:cs="Times New Roman"/>
          <w:sz w:val="28"/>
          <w:szCs w:val="28"/>
          <w:lang w:val="uk-UA"/>
        </w:rPr>
        <w:t xml:space="preserve"> чи місцевого самоврядування</w:t>
      </w:r>
      <w:r w:rsidR="00A5799C" w:rsidRPr="00A37A69">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A37A69">
        <w:rPr>
          <w:rFonts w:ascii="Times New Roman" w:hAnsi="Times New Roman" w:cs="Times New Roman"/>
          <w:sz w:val="28"/>
          <w:szCs w:val="28"/>
          <w:lang w:val="uk-UA"/>
        </w:rPr>
        <w:t>Сторонами</w:t>
      </w:r>
      <w:r w:rsidR="00A5799C" w:rsidRPr="00A37A69">
        <w:rPr>
          <w:rFonts w:ascii="Times New Roman" w:hAnsi="Times New Roman" w:cs="Times New Roman"/>
          <w:sz w:val="28"/>
          <w:szCs w:val="28"/>
          <w:lang w:val="uk-UA"/>
        </w:rPr>
        <w:t>.</w:t>
      </w:r>
    </w:p>
    <w:p w14:paraId="52905740" w14:textId="77777777" w:rsidR="00A5799C" w:rsidRPr="00A37A69" w:rsidRDefault="0063722A" w:rsidP="00A5799C">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A37A69">
        <w:rPr>
          <w:rFonts w:ascii="Times New Roman" w:hAnsi="Times New Roman" w:cs="Times New Roman"/>
          <w:sz w:val="28"/>
          <w:szCs w:val="28"/>
          <w:lang w:val="uk-UA"/>
        </w:rPr>
        <w:t>Сторін</w:t>
      </w:r>
      <w:r w:rsidR="00A5799C" w:rsidRPr="00A37A69">
        <w:rPr>
          <w:rFonts w:ascii="Times New Roman" w:hAnsi="Times New Roman" w:cs="Times New Roman"/>
          <w:sz w:val="28"/>
          <w:szCs w:val="28"/>
          <w:lang w:val="uk-UA"/>
        </w:rPr>
        <w:t>, про що вони (</w:t>
      </w:r>
      <w:r w:rsidR="00364A9B" w:rsidRPr="00A37A69">
        <w:rPr>
          <w:rFonts w:ascii="Times New Roman" w:hAnsi="Times New Roman" w:cs="Times New Roman"/>
          <w:sz w:val="28"/>
          <w:szCs w:val="28"/>
          <w:lang w:val="uk-UA"/>
        </w:rPr>
        <w:t>Сторони</w:t>
      </w:r>
      <w:r w:rsidR="00A5799C" w:rsidRPr="00A37A69">
        <w:rPr>
          <w:rFonts w:ascii="Times New Roman" w:hAnsi="Times New Roman" w:cs="Times New Roman"/>
          <w:sz w:val="28"/>
          <w:szCs w:val="28"/>
          <w:lang w:val="uk-UA"/>
        </w:rPr>
        <w:t>) укладають додаткову угоду.</w:t>
      </w:r>
    </w:p>
    <w:p w14:paraId="067001AE" w14:textId="77777777" w:rsidR="00A5799C" w:rsidRPr="00A37A69" w:rsidRDefault="0063722A" w:rsidP="00A5799C">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 xml:space="preserve">.4. У разі виникнення форс-мажорних обставин </w:t>
      </w:r>
      <w:r w:rsidR="00364A9B" w:rsidRPr="00A37A69">
        <w:rPr>
          <w:rFonts w:ascii="Times New Roman" w:hAnsi="Times New Roman" w:cs="Times New Roman"/>
          <w:sz w:val="28"/>
          <w:szCs w:val="28"/>
          <w:lang w:val="uk-UA"/>
        </w:rPr>
        <w:t xml:space="preserve">Сторони </w:t>
      </w:r>
      <w:r w:rsidR="00A5799C" w:rsidRPr="00A37A69">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11FD1202" w14:textId="77777777" w:rsidR="00A5799C" w:rsidRPr="00A37A69" w:rsidRDefault="0063722A" w:rsidP="00A5799C">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9F37BC">
        <w:rPr>
          <w:rFonts w:ascii="Times New Roman" w:hAnsi="Times New Roman" w:cs="Times New Roman"/>
          <w:sz w:val="28"/>
          <w:szCs w:val="28"/>
          <w:lang w:val="uk-UA"/>
        </w:rPr>
        <w:t xml:space="preserve"> відповідно до вимог законодавства.</w:t>
      </w:r>
    </w:p>
    <w:p w14:paraId="34A88722" w14:textId="77777777" w:rsidR="004728DB" w:rsidRPr="00A37A69" w:rsidRDefault="0063722A" w:rsidP="00A5799C">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7</w:t>
      </w:r>
      <w:r w:rsidR="00A5799C" w:rsidRPr="00A37A69">
        <w:rPr>
          <w:rFonts w:ascii="Times New Roman" w:hAnsi="Times New Roman" w:cs="Times New Roman"/>
          <w:sz w:val="28"/>
          <w:szCs w:val="28"/>
          <w:lang w:val="uk-UA"/>
        </w:rPr>
        <w:t xml:space="preserve">.6. У разі наявності форс-мажорних обставин, строк дії яких перевищує 90 календарних днів, </w:t>
      </w:r>
      <w:proofErr w:type="spellStart"/>
      <w:r w:rsidR="00281542" w:rsidRPr="00A37A69">
        <w:rPr>
          <w:rFonts w:ascii="Times New Roman" w:hAnsi="Times New Roman" w:cs="Times New Roman"/>
          <w:sz w:val="28"/>
          <w:szCs w:val="28"/>
          <w:lang w:val="uk-UA"/>
        </w:rPr>
        <w:t>Cторони</w:t>
      </w:r>
      <w:proofErr w:type="spellEnd"/>
      <w:r w:rsidR="00281542" w:rsidRPr="00A37A69">
        <w:rPr>
          <w:rFonts w:ascii="Times New Roman" w:hAnsi="Times New Roman" w:cs="Times New Roman"/>
          <w:sz w:val="28"/>
          <w:szCs w:val="28"/>
          <w:lang w:val="uk-UA"/>
        </w:rPr>
        <w:t xml:space="preserve"> </w:t>
      </w:r>
      <w:r w:rsidR="00A5799C" w:rsidRPr="00A37A69">
        <w:rPr>
          <w:rFonts w:ascii="Times New Roman" w:hAnsi="Times New Roman" w:cs="Times New Roman"/>
          <w:sz w:val="28"/>
          <w:szCs w:val="28"/>
          <w:lang w:val="uk-UA"/>
        </w:rPr>
        <w:t>проводять взаємні переговори та консультації щодо вирішення питання продовження</w:t>
      </w:r>
      <w:r w:rsidR="009F37BC">
        <w:rPr>
          <w:rFonts w:ascii="Times New Roman" w:hAnsi="Times New Roman" w:cs="Times New Roman"/>
          <w:sz w:val="28"/>
          <w:szCs w:val="28"/>
          <w:lang w:val="uk-UA"/>
        </w:rPr>
        <w:t xml:space="preserve"> строку дії</w:t>
      </w:r>
      <w:r w:rsidR="00A5799C" w:rsidRPr="00A37A69">
        <w:rPr>
          <w:rFonts w:ascii="Times New Roman" w:hAnsi="Times New Roman" w:cs="Times New Roman"/>
          <w:sz w:val="28"/>
          <w:szCs w:val="28"/>
          <w:lang w:val="uk-UA"/>
        </w:rPr>
        <w:t xml:space="preserve"> цього Договору.</w:t>
      </w:r>
    </w:p>
    <w:p w14:paraId="4054E3DD" w14:textId="77777777" w:rsidR="00281542" w:rsidRPr="00A37A69" w:rsidRDefault="00281542" w:rsidP="00A5799C">
      <w:pPr>
        <w:tabs>
          <w:tab w:val="left" w:pos="426"/>
        </w:tabs>
        <w:ind w:firstLine="426"/>
        <w:jc w:val="both"/>
        <w:rPr>
          <w:rFonts w:ascii="Times New Roman" w:hAnsi="Times New Roman" w:cs="Times New Roman"/>
          <w:sz w:val="28"/>
          <w:szCs w:val="28"/>
          <w:lang w:val="uk-UA"/>
        </w:rPr>
      </w:pPr>
    </w:p>
    <w:p w14:paraId="13B67E30" w14:textId="77777777" w:rsidR="002B1167" w:rsidRPr="001E05DB" w:rsidRDefault="002B1167" w:rsidP="001E05DB">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 xml:space="preserve"> </w:t>
      </w:r>
      <w:r w:rsidR="008E58A6" w:rsidRPr="001E05DB">
        <w:rPr>
          <w:rFonts w:ascii="Times New Roman" w:hAnsi="Times New Roman" w:cs="Times New Roman"/>
          <w:b/>
          <w:sz w:val="28"/>
          <w:szCs w:val="28"/>
          <w:lang w:val="uk-UA"/>
        </w:rPr>
        <w:t>8</w:t>
      </w:r>
      <w:r w:rsidR="00281542" w:rsidRPr="001E05DB">
        <w:rPr>
          <w:rFonts w:ascii="Times New Roman" w:hAnsi="Times New Roman" w:cs="Times New Roman"/>
          <w:b/>
          <w:sz w:val="28"/>
          <w:szCs w:val="28"/>
          <w:lang w:val="uk-UA"/>
        </w:rPr>
        <w:t>.</w:t>
      </w:r>
      <w:r w:rsidRPr="001E05DB">
        <w:rPr>
          <w:rFonts w:ascii="Times New Roman" w:hAnsi="Times New Roman" w:cs="Times New Roman"/>
          <w:b/>
          <w:sz w:val="28"/>
          <w:szCs w:val="28"/>
          <w:lang w:val="uk-UA"/>
        </w:rPr>
        <w:t xml:space="preserve"> АНТИКОРУПЦІЙНЕ ЗАСТЕРЕЖЕННЯ</w:t>
      </w:r>
    </w:p>
    <w:p w14:paraId="5B13B64D" w14:textId="77777777" w:rsidR="00281542" w:rsidRPr="00A37A69" w:rsidRDefault="0063722A" w:rsidP="001E05DB">
      <w:pPr>
        <w:tabs>
          <w:tab w:val="left" w:pos="426"/>
        </w:tabs>
        <w:ind w:firstLine="360"/>
        <w:rPr>
          <w:rFonts w:ascii="Times New Roman" w:hAnsi="Times New Roman" w:cs="Times New Roman"/>
          <w:sz w:val="28"/>
          <w:szCs w:val="28"/>
          <w:lang w:val="uk-UA" w:eastAsia="uk-UA"/>
        </w:rPr>
      </w:pPr>
      <w:r w:rsidRPr="00A37A69">
        <w:rPr>
          <w:rFonts w:ascii="Times New Roman" w:hAnsi="Times New Roman" w:cs="Times New Roman"/>
          <w:sz w:val="28"/>
          <w:szCs w:val="28"/>
          <w:lang w:val="uk-UA"/>
        </w:rPr>
        <w:t>8</w:t>
      </w:r>
      <w:r w:rsidR="002B1167" w:rsidRPr="00A37A69">
        <w:rPr>
          <w:rFonts w:ascii="Times New Roman" w:hAnsi="Times New Roman" w:cs="Times New Roman"/>
          <w:sz w:val="28"/>
          <w:szCs w:val="28"/>
          <w:lang w:val="uk-UA"/>
        </w:rPr>
        <w:t>.1</w:t>
      </w:r>
      <w:r w:rsidR="00281542" w:rsidRPr="00A37A69">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1E459106"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6DD95FFB"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w:t>
      </w:r>
      <w:r w:rsidR="00281542" w:rsidRPr="00A37A69">
        <w:rPr>
          <w:rFonts w:ascii="Times New Roman" w:hAnsi="Times New Roman" w:cs="Times New Roman"/>
          <w:sz w:val="28"/>
          <w:szCs w:val="28"/>
          <w:lang w:val="uk-UA"/>
        </w:rPr>
        <w:lastRenderedPageBreak/>
        <w:t>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74400FE" w14:textId="77777777" w:rsidR="00281542" w:rsidRPr="00A37A69" w:rsidRDefault="00281542" w:rsidP="00281542">
      <w:pPr>
        <w:ind w:firstLine="708"/>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16E6DDD4" w14:textId="77777777" w:rsidR="00281542" w:rsidRPr="00A37A69" w:rsidRDefault="00281542" w:rsidP="00281542">
      <w:pPr>
        <w:widowControl/>
        <w:numPr>
          <w:ilvl w:val="0"/>
          <w:numId w:val="6"/>
        </w:numPr>
        <w:autoSpaceDE/>
        <w:autoSpaceDN/>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надання невиправданих переваг у порівнянні з іншими контрагентами;</w:t>
      </w:r>
    </w:p>
    <w:p w14:paraId="31D8C16B" w14:textId="77777777" w:rsidR="00281542" w:rsidRPr="00A37A69" w:rsidRDefault="00281542" w:rsidP="00281542">
      <w:pPr>
        <w:widowControl/>
        <w:numPr>
          <w:ilvl w:val="0"/>
          <w:numId w:val="6"/>
        </w:numPr>
        <w:autoSpaceDE/>
        <w:autoSpaceDN/>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надання будь-яких гарантій;</w:t>
      </w:r>
    </w:p>
    <w:p w14:paraId="6380F093" w14:textId="77777777" w:rsidR="00281542" w:rsidRPr="00A37A69" w:rsidRDefault="00281542" w:rsidP="00281542">
      <w:pPr>
        <w:widowControl/>
        <w:numPr>
          <w:ilvl w:val="0"/>
          <w:numId w:val="6"/>
        </w:numPr>
        <w:autoSpaceDE/>
        <w:autoSpaceDN/>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прискорення існуючих процедур (спрощення формальностей);</w:t>
      </w:r>
    </w:p>
    <w:p w14:paraId="649A14E9" w14:textId="77777777" w:rsidR="00281542" w:rsidRPr="00A37A69" w:rsidRDefault="00281542" w:rsidP="00281542">
      <w:pPr>
        <w:widowControl/>
        <w:numPr>
          <w:ilvl w:val="0"/>
          <w:numId w:val="6"/>
        </w:numPr>
        <w:autoSpaceDE/>
        <w:autoSpaceDN/>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062122DD"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0432132" w14:textId="77777777" w:rsidR="00281542" w:rsidRPr="00A37A69" w:rsidRDefault="00281542" w:rsidP="00281542">
      <w:pPr>
        <w:ind w:firstLine="708"/>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6A5D5BBF"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A958D66"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65E41D1"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90FDEDF"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0E5D2E0" w14:textId="77777777" w:rsidR="00281542" w:rsidRPr="00A37A69" w:rsidRDefault="0063722A" w:rsidP="00483AFB">
      <w:pPr>
        <w:ind w:firstLine="450"/>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8</w:t>
      </w:r>
      <w:r w:rsidR="00281542" w:rsidRPr="00A37A69">
        <w:rPr>
          <w:rFonts w:ascii="Times New Roman" w:hAnsi="Times New Roman" w:cs="Times New Roman"/>
          <w:sz w:val="28"/>
          <w:szCs w:val="28"/>
          <w:lang w:val="uk-UA"/>
        </w:rPr>
        <w:t>.9. Зазначена у цьому розділі умова є істотною умовою цього Договору відповідно до частини 1 ст. 638 ЦК України.</w:t>
      </w:r>
    </w:p>
    <w:p w14:paraId="5BD7A840" w14:textId="77777777" w:rsidR="00A5799C" w:rsidRPr="00A37A69" w:rsidRDefault="00A5799C" w:rsidP="005135A4">
      <w:pPr>
        <w:tabs>
          <w:tab w:val="left" w:pos="426"/>
        </w:tabs>
        <w:ind w:firstLine="426"/>
        <w:jc w:val="center"/>
        <w:rPr>
          <w:rFonts w:ascii="Times New Roman" w:hAnsi="Times New Roman" w:cs="Times New Roman"/>
          <w:sz w:val="28"/>
          <w:szCs w:val="28"/>
          <w:lang w:val="uk-UA"/>
        </w:rPr>
      </w:pPr>
    </w:p>
    <w:p w14:paraId="7B5E8706" w14:textId="77777777" w:rsidR="004728DB" w:rsidRPr="001E05DB" w:rsidRDefault="008E58A6" w:rsidP="00AA72B4">
      <w:pPr>
        <w:tabs>
          <w:tab w:val="left" w:pos="426"/>
        </w:tabs>
        <w:ind w:firstLine="426"/>
        <w:jc w:val="center"/>
        <w:rPr>
          <w:rFonts w:ascii="Times New Roman" w:hAnsi="Times New Roman" w:cs="Times New Roman"/>
          <w:b/>
          <w:sz w:val="28"/>
          <w:szCs w:val="28"/>
          <w:lang w:val="uk-UA"/>
        </w:rPr>
      </w:pPr>
      <w:r w:rsidRPr="001E05DB">
        <w:rPr>
          <w:rFonts w:ascii="Times New Roman" w:hAnsi="Times New Roman" w:cs="Times New Roman"/>
          <w:b/>
          <w:sz w:val="28"/>
          <w:szCs w:val="28"/>
          <w:lang w:val="uk-UA"/>
        </w:rPr>
        <w:t>9</w:t>
      </w:r>
      <w:r w:rsidR="004728DB" w:rsidRPr="001E05DB">
        <w:rPr>
          <w:rFonts w:ascii="Times New Roman" w:hAnsi="Times New Roman" w:cs="Times New Roman"/>
          <w:b/>
          <w:sz w:val="28"/>
          <w:szCs w:val="28"/>
          <w:lang w:val="uk-UA"/>
        </w:rPr>
        <w:t xml:space="preserve">. </w:t>
      </w:r>
      <w:r w:rsidR="004728DB" w:rsidRPr="001E05DB">
        <w:rPr>
          <w:rFonts w:ascii="Times New Roman" w:hAnsi="Times New Roman" w:cs="Times New Roman"/>
          <w:b/>
          <w:caps/>
          <w:sz w:val="28"/>
          <w:szCs w:val="28"/>
          <w:lang w:val="uk-UA"/>
        </w:rPr>
        <w:t>Інші умови</w:t>
      </w:r>
    </w:p>
    <w:p w14:paraId="746EE0F8" w14:textId="77777777" w:rsidR="002235C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2235CA" w:rsidRPr="00A37A69">
        <w:rPr>
          <w:rFonts w:ascii="Times New Roman" w:hAnsi="Times New Roman" w:cs="Times New Roman"/>
          <w:sz w:val="28"/>
          <w:szCs w:val="28"/>
          <w:lang w:val="uk-UA"/>
        </w:rPr>
        <w:t xml:space="preserve">.1. Продавець (Покупець) зобов’язується в </w:t>
      </w:r>
      <w:proofErr w:type="spellStart"/>
      <w:r w:rsidR="007E7865" w:rsidRPr="00A37A69">
        <w:rPr>
          <w:rFonts w:ascii="Times New Roman" w:hAnsi="Times New Roman" w:cs="Times New Roman"/>
          <w:sz w:val="28"/>
          <w:szCs w:val="28"/>
          <w:lang w:val="uk-UA"/>
        </w:rPr>
        <w:t>т</w:t>
      </w:r>
      <w:r w:rsidR="00201E9A" w:rsidRPr="00A37A69">
        <w:rPr>
          <w:rFonts w:ascii="Times New Roman" w:hAnsi="Times New Roman" w:cs="Times New Roman"/>
          <w:sz w:val="28"/>
          <w:szCs w:val="28"/>
          <w:lang w:val="uk-UA"/>
        </w:rPr>
        <w:t>ридцятиденний</w:t>
      </w:r>
      <w:proofErr w:type="spellEnd"/>
      <w:r w:rsidR="002235CA" w:rsidRPr="00A37A69">
        <w:rPr>
          <w:rFonts w:ascii="Times New Roman" w:hAnsi="Times New Roman" w:cs="Times New Roman"/>
          <w:sz w:val="28"/>
          <w:szCs w:val="28"/>
          <w:lang w:val="uk-UA"/>
        </w:rPr>
        <w:t xml:space="preserve"> </w:t>
      </w:r>
      <w:r w:rsidR="00430A65">
        <w:rPr>
          <w:rFonts w:ascii="Times New Roman" w:hAnsi="Times New Roman" w:cs="Times New Roman"/>
          <w:sz w:val="28"/>
          <w:szCs w:val="28"/>
          <w:lang w:val="uk-UA"/>
        </w:rPr>
        <w:t>строк</w:t>
      </w:r>
      <w:r w:rsidR="00430A65" w:rsidRPr="00A37A69">
        <w:rPr>
          <w:rFonts w:ascii="Times New Roman" w:hAnsi="Times New Roman" w:cs="Times New Roman"/>
          <w:sz w:val="28"/>
          <w:szCs w:val="28"/>
          <w:lang w:val="uk-UA"/>
        </w:rPr>
        <w:t xml:space="preserve"> </w:t>
      </w:r>
      <w:r w:rsidR="002235CA" w:rsidRPr="00A37A69">
        <w:rPr>
          <w:rFonts w:ascii="Times New Roman" w:hAnsi="Times New Roman" w:cs="Times New Roman"/>
          <w:sz w:val="28"/>
          <w:szCs w:val="28"/>
          <w:lang w:val="uk-UA"/>
        </w:rPr>
        <w:t>повідомити Покупця (Продавця) про зміни юридичної та фактичної адреси, банківських реквізитів, про реорганізаці</w:t>
      </w:r>
      <w:r w:rsidR="00281542" w:rsidRPr="00A37A69">
        <w:rPr>
          <w:rFonts w:ascii="Times New Roman" w:hAnsi="Times New Roman" w:cs="Times New Roman"/>
          <w:sz w:val="28"/>
          <w:szCs w:val="28"/>
          <w:lang w:val="uk-UA"/>
        </w:rPr>
        <w:t>ю</w:t>
      </w:r>
      <w:r w:rsidR="002235CA" w:rsidRPr="00A37A69">
        <w:rPr>
          <w:rFonts w:ascii="Times New Roman" w:hAnsi="Times New Roman" w:cs="Times New Roman"/>
          <w:sz w:val="28"/>
          <w:szCs w:val="28"/>
          <w:lang w:val="uk-UA"/>
        </w:rPr>
        <w:t xml:space="preserve"> та </w:t>
      </w:r>
      <w:r w:rsidR="00281542" w:rsidRPr="00A37A69">
        <w:rPr>
          <w:rFonts w:ascii="Times New Roman" w:hAnsi="Times New Roman" w:cs="Times New Roman"/>
          <w:sz w:val="28"/>
          <w:szCs w:val="28"/>
          <w:lang w:val="uk-UA"/>
        </w:rPr>
        <w:t>ліквідацію</w:t>
      </w:r>
      <w:r w:rsidR="002235CA" w:rsidRPr="00A37A69">
        <w:rPr>
          <w:rFonts w:ascii="Times New Roman" w:hAnsi="Times New Roman" w:cs="Times New Roman"/>
          <w:sz w:val="28"/>
          <w:szCs w:val="28"/>
          <w:lang w:val="uk-UA"/>
        </w:rPr>
        <w:t>.</w:t>
      </w:r>
    </w:p>
    <w:p w14:paraId="5CB98A98" w14:textId="77777777" w:rsidR="002235CA" w:rsidRPr="00A37A69" w:rsidRDefault="002235CA" w:rsidP="00AA72B4">
      <w:pPr>
        <w:tabs>
          <w:tab w:val="num" w:pos="0"/>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У випадку реорганізації Продавець (Покупець) у </w:t>
      </w:r>
      <w:proofErr w:type="spellStart"/>
      <w:r w:rsidR="007E7865" w:rsidRPr="00A37A69">
        <w:rPr>
          <w:rFonts w:ascii="Times New Roman" w:hAnsi="Times New Roman" w:cs="Times New Roman"/>
          <w:sz w:val="28"/>
          <w:szCs w:val="28"/>
          <w:lang w:val="uk-UA"/>
        </w:rPr>
        <w:t>двадцятиденний</w:t>
      </w:r>
      <w:proofErr w:type="spellEnd"/>
      <w:r w:rsidRPr="00A37A69">
        <w:rPr>
          <w:rFonts w:ascii="Times New Roman" w:hAnsi="Times New Roman" w:cs="Times New Roman"/>
          <w:sz w:val="28"/>
          <w:szCs w:val="28"/>
          <w:lang w:val="uk-UA"/>
        </w:rPr>
        <w:t xml:space="preserve"> </w:t>
      </w:r>
      <w:r w:rsidR="00430A65">
        <w:rPr>
          <w:rFonts w:ascii="Times New Roman" w:hAnsi="Times New Roman" w:cs="Times New Roman"/>
          <w:sz w:val="28"/>
          <w:szCs w:val="28"/>
          <w:lang w:val="uk-UA"/>
        </w:rPr>
        <w:t>строк</w:t>
      </w:r>
      <w:r w:rsidR="00430A65" w:rsidRPr="00A37A69">
        <w:rPr>
          <w:rFonts w:ascii="Times New Roman" w:hAnsi="Times New Roman" w:cs="Times New Roman"/>
          <w:sz w:val="28"/>
          <w:szCs w:val="28"/>
          <w:lang w:val="uk-UA"/>
        </w:rPr>
        <w:t xml:space="preserve"> </w:t>
      </w:r>
      <w:r w:rsidRPr="00A37A69">
        <w:rPr>
          <w:rFonts w:ascii="Times New Roman" w:hAnsi="Times New Roman" w:cs="Times New Roman"/>
          <w:sz w:val="28"/>
          <w:szCs w:val="28"/>
          <w:lang w:val="uk-UA"/>
        </w:rPr>
        <w:t>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5506D6D6" w14:textId="77777777" w:rsidR="00FB11DC"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FB11DC" w:rsidRPr="00A37A69">
        <w:rPr>
          <w:rFonts w:ascii="Times New Roman" w:hAnsi="Times New Roman" w:cs="Times New Roman"/>
          <w:sz w:val="28"/>
          <w:szCs w:val="28"/>
          <w:lang w:val="uk-UA"/>
        </w:rPr>
        <w:t xml:space="preserve">.2. Усі зміни та доповнення до цього Договору </w:t>
      </w:r>
      <w:r w:rsidR="004D385D" w:rsidRPr="00A37A69">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A37A69">
        <w:rPr>
          <w:rFonts w:ascii="Times New Roman" w:hAnsi="Times New Roman" w:cs="Times New Roman"/>
          <w:sz w:val="28"/>
          <w:szCs w:val="28"/>
          <w:lang w:val="uk-UA"/>
        </w:rPr>
        <w:t>дійсні тільки у випадку, коли вони здійснені у письмовій формі та підписані уповноваженими представниками обох Сторін.</w:t>
      </w:r>
    </w:p>
    <w:p w14:paraId="026CC5FC" w14:textId="77777777" w:rsidR="00541CE8" w:rsidRPr="00A37A69" w:rsidRDefault="00541CE8"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250E41" w:rsidRPr="00250E41">
        <w:rPr>
          <w:rFonts w:ascii="Times New Roman" w:hAnsi="Times New Roman" w:cs="Times New Roman"/>
          <w:sz w:val="28"/>
          <w:szCs w:val="28"/>
        </w:rPr>
        <w:t>’</w:t>
      </w:r>
      <w:r w:rsidR="00DE78DC" w:rsidRPr="00A37A69">
        <w:rPr>
          <w:rFonts w:ascii="Times New Roman" w:hAnsi="Times New Roman" w:cs="Times New Roman"/>
          <w:sz w:val="28"/>
          <w:szCs w:val="28"/>
          <w:lang w:val="uk-UA"/>
        </w:rPr>
        <w:t>ємною частиною та мають</w:t>
      </w:r>
      <w:r w:rsidR="00300F8F" w:rsidRPr="00A37A69">
        <w:rPr>
          <w:rFonts w:ascii="Times New Roman" w:hAnsi="Times New Roman" w:cs="Times New Roman"/>
          <w:sz w:val="28"/>
          <w:szCs w:val="28"/>
          <w:lang w:val="uk-UA"/>
        </w:rPr>
        <w:t xml:space="preserve"> однакову</w:t>
      </w:r>
      <w:r w:rsidR="00DE78DC" w:rsidRPr="00A37A69">
        <w:rPr>
          <w:rFonts w:ascii="Times New Roman" w:hAnsi="Times New Roman" w:cs="Times New Roman"/>
          <w:sz w:val="28"/>
          <w:szCs w:val="28"/>
          <w:lang w:val="uk-UA"/>
        </w:rPr>
        <w:t xml:space="preserve"> юридичну силу за умови їх підпису уповноваженими представниками Сторін.</w:t>
      </w:r>
      <w:r w:rsidRPr="00A37A69">
        <w:rPr>
          <w:rFonts w:ascii="Times New Roman" w:hAnsi="Times New Roman" w:cs="Times New Roman"/>
          <w:sz w:val="28"/>
          <w:szCs w:val="28"/>
          <w:lang w:val="uk-UA"/>
        </w:rPr>
        <w:t xml:space="preserve"> </w:t>
      </w:r>
    </w:p>
    <w:p w14:paraId="21F3F9CA" w14:textId="77777777" w:rsidR="002235C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EA0398" w:rsidRPr="00A37A69">
        <w:rPr>
          <w:rFonts w:ascii="Times New Roman" w:hAnsi="Times New Roman" w:cs="Times New Roman"/>
          <w:sz w:val="28"/>
          <w:szCs w:val="28"/>
          <w:lang w:val="uk-UA"/>
        </w:rPr>
        <w:t>.</w:t>
      </w:r>
      <w:r w:rsidR="00DE78DC" w:rsidRPr="00A37A69">
        <w:rPr>
          <w:rFonts w:ascii="Times New Roman" w:hAnsi="Times New Roman" w:cs="Times New Roman"/>
          <w:sz w:val="28"/>
          <w:szCs w:val="28"/>
          <w:lang w:val="uk-UA"/>
        </w:rPr>
        <w:t>4</w:t>
      </w:r>
      <w:r w:rsidR="00EA0398" w:rsidRPr="00A37A69">
        <w:rPr>
          <w:rFonts w:ascii="Times New Roman" w:hAnsi="Times New Roman" w:cs="Times New Roman"/>
          <w:sz w:val="28"/>
          <w:szCs w:val="28"/>
          <w:lang w:val="uk-UA"/>
        </w:rPr>
        <w:t>. Права і обов’язки за Д</w:t>
      </w:r>
      <w:r w:rsidR="002235CA" w:rsidRPr="00A37A69">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A37A69">
        <w:rPr>
          <w:rFonts w:ascii="Times New Roman" w:hAnsi="Times New Roman" w:cs="Times New Roman"/>
          <w:sz w:val="28"/>
          <w:szCs w:val="28"/>
          <w:lang w:val="uk-UA"/>
        </w:rPr>
        <w:t xml:space="preserve"> </w:t>
      </w:r>
      <w:r w:rsidR="002235CA" w:rsidRPr="00A37A69">
        <w:rPr>
          <w:rFonts w:ascii="Times New Roman" w:hAnsi="Times New Roman" w:cs="Times New Roman"/>
          <w:sz w:val="28"/>
          <w:szCs w:val="28"/>
          <w:lang w:val="uk-UA"/>
        </w:rPr>
        <w:t xml:space="preserve">взаємною </w:t>
      </w:r>
      <w:r w:rsidR="00A5799C" w:rsidRPr="00A37A69">
        <w:rPr>
          <w:rFonts w:ascii="Times New Roman" w:hAnsi="Times New Roman" w:cs="Times New Roman"/>
          <w:sz w:val="28"/>
          <w:szCs w:val="28"/>
          <w:lang w:val="uk-UA"/>
        </w:rPr>
        <w:t xml:space="preserve">письмовою </w:t>
      </w:r>
      <w:r w:rsidR="00B23F3F" w:rsidRPr="00A37A69">
        <w:rPr>
          <w:rFonts w:ascii="Times New Roman" w:hAnsi="Times New Roman" w:cs="Times New Roman"/>
          <w:sz w:val="28"/>
          <w:szCs w:val="28"/>
          <w:lang w:val="uk-UA"/>
        </w:rPr>
        <w:t>згодою Сторін</w:t>
      </w:r>
      <w:r w:rsidR="002235CA" w:rsidRPr="00A37A69">
        <w:rPr>
          <w:rFonts w:ascii="Times New Roman" w:hAnsi="Times New Roman" w:cs="Times New Roman"/>
          <w:sz w:val="28"/>
          <w:szCs w:val="28"/>
          <w:lang w:val="uk-UA"/>
        </w:rPr>
        <w:t>.</w:t>
      </w:r>
    </w:p>
    <w:p w14:paraId="27C2786D" w14:textId="77777777" w:rsidR="002235C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2235CA" w:rsidRPr="00A37A69">
        <w:rPr>
          <w:rFonts w:ascii="Times New Roman" w:hAnsi="Times New Roman" w:cs="Times New Roman"/>
          <w:sz w:val="28"/>
          <w:szCs w:val="28"/>
          <w:lang w:val="uk-UA"/>
        </w:rPr>
        <w:t>.</w:t>
      </w:r>
      <w:r w:rsidR="00DE78DC" w:rsidRPr="00A37A69">
        <w:rPr>
          <w:rFonts w:ascii="Times New Roman" w:hAnsi="Times New Roman" w:cs="Times New Roman"/>
          <w:sz w:val="28"/>
          <w:szCs w:val="28"/>
          <w:lang w:val="uk-UA"/>
        </w:rPr>
        <w:t>5</w:t>
      </w:r>
      <w:r w:rsidR="002235CA" w:rsidRPr="00A37A69">
        <w:rPr>
          <w:rFonts w:ascii="Times New Roman" w:hAnsi="Times New Roman" w:cs="Times New Roman"/>
          <w:sz w:val="28"/>
          <w:szCs w:val="28"/>
          <w:lang w:val="uk-UA"/>
        </w:rPr>
        <w:t xml:space="preserve">. Цей Договір складено у двох </w:t>
      </w:r>
      <w:r w:rsidR="00A5799C" w:rsidRPr="00A37A69">
        <w:rPr>
          <w:rFonts w:ascii="Times New Roman" w:hAnsi="Times New Roman" w:cs="Times New Roman"/>
          <w:sz w:val="28"/>
          <w:szCs w:val="28"/>
          <w:lang w:val="uk-UA"/>
        </w:rPr>
        <w:t>примірник</w:t>
      </w:r>
      <w:r w:rsidR="002235CA" w:rsidRPr="00A37A69">
        <w:rPr>
          <w:rFonts w:ascii="Times New Roman" w:hAnsi="Times New Roman" w:cs="Times New Roman"/>
          <w:sz w:val="28"/>
          <w:szCs w:val="28"/>
          <w:lang w:val="uk-UA"/>
        </w:rPr>
        <w:t>ах</w:t>
      </w:r>
      <w:r w:rsidR="00A5799C" w:rsidRPr="00A37A69">
        <w:rPr>
          <w:rFonts w:ascii="Times New Roman" w:hAnsi="Times New Roman" w:cs="Times New Roman"/>
          <w:sz w:val="28"/>
          <w:szCs w:val="28"/>
          <w:lang w:val="uk-UA"/>
        </w:rPr>
        <w:t>, українською мовою,</w:t>
      </w:r>
      <w:r w:rsidR="002235CA" w:rsidRPr="00A37A69">
        <w:rPr>
          <w:rFonts w:ascii="Times New Roman" w:hAnsi="Times New Roman" w:cs="Times New Roman"/>
          <w:sz w:val="28"/>
          <w:szCs w:val="28"/>
          <w:lang w:val="uk-UA"/>
        </w:rPr>
        <w:t xml:space="preserve"> по одному для кожної Сторони, обидва </w:t>
      </w:r>
      <w:r w:rsidR="00A5799C" w:rsidRPr="00A37A69">
        <w:rPr>
          <w:rFonts w:ascii="Times New Roman" w:hAnsi="Times New Roman" w:cs="Times New Roman"/>
          <w:sz w:val="28"/>
          <w:szCs w:val="28"/>
          <w:lang w:val="uk-UA"/>
        </w:rPr>
        <w:t>примірники</w:t>
      </w:r>
      <w:r w:rsidR="002235CA" w:rsidRPr="00A37A69">
        <w:rPr>
          <w:rFonts w:ascii="Times New Roman" w:hAnsi="Times New Roman" w:cs="Times New Roman"/>
          <w:sz w:val="28"/>
          <w:szCs w:val="28"/>
          <w:lang w:val="uk-UA"/>
        </w:rPr>
        <w:t xml:space="preserve"> мають однакову юридичну силу.</w:t>
      </w:r>
    </w:p>
    <w:p w14:paraId="6A92C75C" w14:textId="25C38F26" w:rsidR="002235C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2235CA" w:rsidRPr="00A37A69">
        <w:rPr>
          <w:rFonts w:ascii="Times New Roman" w:hAnsi="Times New Roman" w:cs="Times New Roman"/>
          <w:sz w:val="28"/>
          <w:szCs w:val="28"/>
          <w:lang w:val="uk-UA"/>
        </w:rPr>
        <w:t>.</w:t>
      </w:r>
      <w:r w:rsidR="00BE3DB6">
        <w:rPr>
          <w:rFonts w:ascii="Times New Roman" w:hAnsi="Times New Roman" w:cs="Times New Roman"/>
          <w:sz w:val="28"/>
          <w:szCs w:val="28"/>
          <w:lang w:val="uk-UA"/>
        </w:rPr>
        <w:t>6</w:t>
      </w:r>
      <w:r w:rsidR="002235CA" w:rsidRPr="00A37A69">
        <w:rPr>
          <w:rFonts w:ascii="Times New Roman" w:hAnsi="Times New Roman" w:cs="Times New Roman"/>
          <w:sz w:val="28"/>
          <w:szCs w:val="28"/>
          <w:lang w:val="uk-UA"/>
        </w:rPr>
        <w:t xml:space="preserve">. </w:t>
      </w:r>
      <w:r w:rsidR="00EA0398" w:rsidRPr="00A37A69">
        <w:rPr>
          <w:rFonts w:ascii="Times New Roman" w:hAnsi="Times New Roman" w:cs="Times New Roman"/>
          <w:sz w:val="28"/>
          <w:szCs w:val="28"/>
          <w:lang w:val="uk-UA"/>
        </w:rPr>
        <w:t xml:space="preserve">У всьому іншому, що не передбачено цим Договором, Сторони керуються вимогами </w:t>
      </w:r>
      <w:r w:rsidR="004C4D5C">
        <w:rPr>
          <w:rFonts w:ascii="Times New Roman" w:hAnsi="Times New Roman" w:cs="Times New Roman"/>
          <w:sz w:val="28"/>
          <w:szCs w:val="28"/>
          <w:lang w:val="uk-UA"/>
        </w:rPr>
        <w:t xml:space="preserve">нормативних документів </w:t>
      </w:r>
      <w:r w:rsidR="0097589A" w:rsidRPr="00A37A69">
        <w:rPr>
          <w:rFonts w:ascii="Times New Roman" w:hAnsi="Times New Roman" w:cs="Times New Roman"/>
          <w:sz w:val="28"/>
          <w:szCs w:val="28"/>
          <w:lang w:val="uk-UA"/>
        </w:rPr>
        <w:t>АТ «Укрзалізниця»</w:t>
      </w:r>
      <w:r w:rsidR="00EA0398" w:rsidRPr="00A37A69">
        <w:rPr>
          <w:rFonts w:ascii="Times New Roman" w:hAnsi="Times New Roman" w:cs="Times New Roman"/>
          <w:sz w:val="28"/>
          <w:szCs w:val="28"/>
          <w:lang w:val="uk-UA"/>
        </w:rPr>
        <w:t xml:space="preserve">, </w:t>
      </w:r>
      <w:r w:rsidR="002235CA" w:rsidRPr="00A37A69">
        <w:rPr>
          <w:rFonts w:ascii="Times New Roman" w:hAnsi="Times New Roman" w:cs="Times New Roman"/>
          <w:sz w:val="28"/>
          <w:szCs w:val="28"/>
          <w:lang w:val="uk-UA"/>
        </w:rPr>
        <w:t>та ІНКОТЕРМС</w:t>
      </w:r>
      <w:r w:rsidR="00EA0398" w:rsidRPr="00A37A69">
        <w:rPr>
          <w:rFonts w:ascii="Times New Roman" w:hAnsi="Times New Roman" w:cs="Times New Roman"/>
          <w:sz w:val="28"/>
          <w:szCs w:val="28"/>
          <w:lang w:val="uk-UA"/>
        </w:rPr>
        <w:t xml:space="preserve"> </w:t>
      </w:r>
      <w:r w:rsidR="00430A65">
        <w:rPr>
          <w:rFonts w:ascii="Times New Roman" w:hAnsi="Times New Roman" w:cs="Times New Roman"/>
          <w:sz w:val="28"/>
          <w:szCs w:val="28"/>
          <w:lang w:val="uk-UA"/>
        </w:rPr>
        <w:t xml:space="preserve">в </w:t>
      </w:r>
      <w:r w:rsidR="00EA0398" w:rsidRPr="00A37A69">
        <w:rPr>
          <w:rFonts w:ascii="Times New Roman" w:hAnsi="Times New Roman" w:cs="Times New Roman"/>
          <w:sz w:val="28"/>
          <w:szCs w:val="28"/>
          <w:lang w:val="uk-UA"/>
        </w:rPr>
        <w:t>редакції 2010 року.</w:t>
      </w:r>
    </w:p>
    <w:p w14:paraId="1BF7057E" w14:textId="5502B1C1" w:rsidR="009F6437" w:rsidRPr="00A37A69" w:rsidRDefault="0063722A" w:rsidP="005A0631">
      <w:pPr>
        <w:adjustRightInd w:val="0"/>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2235CA" w:rsidRPr="00A37A69">
        <w:rPr>
          <w:rFonts w:ascii="Times New Roman" w:hAnsi="Times New Roman" w:cs="Times New Roman"/>
          <w:sz w:val="28"/>
          <w:szCs w:val="28"/>
          <w:lang w:val="uk-UA"/>
        </w:rPr>
        <w:t>.</w:t>
      </w:r>
      <w:r w:rsidR="00BE3DB6">
        <w:rPr>
          <w:rFonts w:ascii="Times New Roman" w:hAnsi="Times New Roman" w:cs="Times New Roman"/>
          <w:sz w:val="28"/>
          <w:szCs w:val="28"/>
          <w:lang w:val="uk-UA"/>
        </w:rPr>
        <w:t>7</w:t>
      </w:r>
      <w:r w:rsidR="002235CA" w:rsidRPr="00A37A69">
        <w:rPr>
          <w:rFonts w:ascii="Times New Roman" w:hAnsi="Times New Roman" w:cs="Times New Roman"/>
          <w:sz w:val="28"/>
          <w:szCs w:val="28"/>
          <w:lang w:val="uk-UA"/>
        </w:rPr>
        <w:t>. Цей Догові</w:t>
      </w:r>
      <w:bookmarkStart w:id="0" w:name="_GoBack"/>
      <w:bookmarkEnd w:id="0"/>
      <w:r w:rsidR="002235CA" w:rsidRPr="00A37A69">
        <w:rPr>
          <w:rFonts w:ascii="Times New Roman" w:hAnsi="Times New Roman" w:cs="Times New Roman"/>
          <w:sz w:val="28"/>
          <w:szCs w:val="28"/>
          <w:lang w:val="uk-UA"/>
        </w:rPr>
        <w:t xml:space="preserve">р набуває </w:t>
      </w:r>
      <w:r w:rsidR="00EA0398" w:rsidRPr="00A37A69">
        <w:rPr>
          <w:rFonts w:ascii="Times New Roman" w:hAnsi="Times New Roman" w:cs="Times New Roman"/>
          <w:sz w:val="28"/>
          <w:szCs w:val="28"/>
          <w:lang w:val="uk-UA"/>
        </w:rPr>
        <w:t>чинності</w:t>
      </w:r>
      <w:r w:rsidR="002235CA" w:rsidRPr="00A37A69">
        <w:rPr>
          <w:rFonts w:ascii="Times New Roman" w:hAnsi="Times New Roman" w:cs="Times New Roman"/>
          <w:sz w:val="28"/>
          <w:szCs w:val="28"/>
          <w:lang w:val="uk-UA"/>
        </w:rPr>
        <w:t xml:space="preserve"> з </w:t>
      </w:r>
      <w:r w:rsidR="00F427C7" w:rsidRPr="00A37A69">
        <w:rPr>
          <w:rFonts w:ascii="Times New Roman" w:hAnsi="Times New Roman" w:cs="Times New Roman"/>
          <w:sz w:val="28"/>
          <w:szCs w:val="28"/>
          <w:lang w:val="uk-UA"/>
        </w:rPr>
        <w:t>моменту його підписання</w:t>
      </w:r>
      <w:r w:rsidR="002235CA" w:rsidRPr="00A37A69">
        <w:rPr>
          <w:rFonts w:ascii="Times New Roman" w:hAnsi="Times New Roman" w:cs="Times New Roman"/>
          <w:sz w:val="28"/>
          <w:szCs w:val="28"/>
          <w:lang w:val="uk-UA"/>
        </w:rPr>
        <w:t xml:space="preserve"> </w:t>
      </w:r>
      <w:r w:rsidR="00571AE4">
        <w:rPr>
          <w:rFonts w:ascii="Times New Roman" w:hAnsi="Times New Roman" w:cs="Times New Roman"/>
          <w:sz w:val="28"/>
          <w:szCs w:val="28"/>
          <w:lang w:val="uk-UA"/>
        </w:rPr>
        <w:t>та</w:t>
      </w:r>
      <w:r w:rsidR="002235CA" w:rsidRPr="00A37A69">
        <w:rPr>
          <w:rFonts w:ascii="Times New Roman" w:hAnsi="Times New Roman" w:cs="Times New Roman"/>
          <w:sz w:val="28"/>
          <w:szCs w:val="28"/>
          <w:lang w:val="uk-UA"/>
        </w:rPr>
        <w:t xml:space="preserve"> діє </w:t>
      </w:r>
      <w:r w:rsidR="00571AE4">
        <w:rPr>
          <w:rFonts w:ascii="Times New Roman" w:hAnsi="Times New Roman" w:cs="Times New Roman"/>
          <w:sz w:val="28"/>
          <w:szCs w:val="28"/>
          <w:lang w:val="uk-UA"/>
        </w:rPr>
        <w:t xml:space="preserve">до </w:t>
      </w:r>
      <w:r w:rsidR="00571AE4" w:rsidRPr="0025746B">
        <w:rPr>
          <w:rFonts w:ascii="Times New Roman" w:hAnsi="Times New Roman" w:cs="Times New Roman"/>
          <w:sz w:val="28"/>
          <w:szCs w:val="28"/>
          <w:lang w:val="uk-UA"/>
        </w:rPr>
        <w:t>«____» ___________ ________ року</w:t>
      </w:r>
      <w:r w:rsidR="001F127E" w:rsidRPr="0025746B">
        <w:rPr>
          <w:rFonts w:ascii="Times New Roman" w:hAnsi="Times New Roman" w:cs="Times New Roman"/>
          <w:sz w:val="28"/>
          <w:szCs w:val="28"/>
          <w:lang w:val="uk-UA"/>
        </w:rPr>
        <w:t>,</w:t>
      </w:r>
      <w:r w:rsidR="009A521F" w:rsidRPr="0025746B">
        <w:rPr>
          <w:rFonts w:ascii="Times New Roman" w:hAnsi="Times New Roman" w:cs="Times New Roman"/>
          <w:sz w:val="28"/>
          <w:szCs w:val="28"/>
          <w:lang w:val="uk-UA"/>
        </w:rPr>
        <w:t xml:space="preserve"> але в будь-якому випадку до</w:t>
      </w:r>
      <w:r w:rsidR="009F6437" w:rsidRPr="0025746B">
        <w:rPr>
          <w:rFonts w:ascii="Times New Roman" w:hAnsi="Times New Roman" w:cs="Times New Roman"/>
          <w:sz w:val="28"/>
          <w:szCs w:val="28"/>
          <w:lang w:val="uk-UA"/>
        </w:rPr>
        <w:t xml:space="preserve"> повного </w:t>
      </w:r>
      <w:r w:rsidR="009F6437" w:rsidRPr="00A37A69">
        <w:rPr>
          <w:rFonts w:ascii="Times New Roman" w:hAnsi="Times New Roman" w:cs="Times New Roman"/>
          <w:sz w:val="28"/>
          <w:szCs w:val="28"/>
          <w:lang w:val="uk-UA"/>
        </w:rPr>
        <w:t xml:space="preserve">виконання Сторонами  </w:t>
      </w:r>
      <w:r w:rsidR="00DE78DC" w:rsidRPr="00A37A69">
        <w:rPr>
          <w:rFonts w:ascii="Times New Roman" w:hAnsi="Times New Roman" w:cs="Times New Roman"/>
          <w:sz w:val="28"/>
          <w:szCs w:val="28"/>
          <w:lang w:val="uk-UA"/>
        </w:rPr>
        <w:t xml:space="preserve">своїх </w:t>
      </w:r>
      <w:r w:rsidR="009F6437" w:rsidRPr="00A37A69">
        <w:rPr>
          <w:rFonts w:ascii="Times New Roman" w:hAnsi="Times New Roman" w:cs="Times New Roman"/>
          <w:sz w:val="28"/>
          <w:szCs w:val="28"/>
          <w:lang w:val="uk-UA"/>
        </w:rPr>
        <w:t>зобов'язань.</w:t>
      </w:r>
    </w:p>
    <w:p w14:paraId="6E9A69EB" w14:textId="2857D95F" w:rsidR="002235C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2235CA" w:rsidRPr="00A37A69">
        <w:rPr>
          <w:rFonts w:ascii="Times New Roman" w:hAnsi="Times New Roman" w:cs="Times New Roman"/>
          <w:sz w:val="28"/>
          <w:szCs w:val="28"/>
          <w:lang w:val="uk-UA"/>
        </w:rPr>
        <w:t>.</w:t>
      </w:r>
      <w:r w:rsidR="00BE3DB6">
        <w:rPr>
          <w:rFonts w:ascii="Times New Roman" w:hAnsi="Times New Roman" w:cs="Times New Roman"/>
          <w:sz w:val="28"/>
          <w:szCs w:val="28"/>
          <w:lang w:val="uk-UA"/>
        </w:rPr>
        <w:t>8</w:t>
      </w:r>
      <w:r w:rsidR="002235CA" w:rsidRPr="00A37A69">
        <w:rPr>
          <w:rFonts w:ascii="Times New Roman" w:hAnsi="Times New Roman" w:cs="Times New Roman"/>
          <w:sz w:val="28"/>
          <w:szCs w:val="28"/>
          <w:lang w:val="uk-UA"/>
        </w:rPr>
        <w:t xml:space="preserve">. </w:t>
      </w:r>
      <w:r w:rsidR="00084A53" w:rsidRPr="00A37A69">
        <w:rPr>
          <w:rFonts w:ascii="Times New Roman" w:hAnsi="Times New Roman" w:cs="Times New Roman"/>
          <w:sz w:val="28"/>
          <w:szCs w:val="28"/>
          <w:lang w:val="uk-UA"/>
        </w:rPr>
        <w:t xml:space="preserve">Продавець згідно </w:t>
      </w:r>
      <w:r w:rsidR="00EA0398" w:rsidRPr="00A37A69">
        <w:rPr>
          <w:rFonts w:ascii="Times New Roman" w:hAnsi="Times New Roman" w:cs="Times New Roman"/>
          <w:sz w:val="28"/>
          <w:szCs w:val="28"/>
          <w:lang w:val="uk-UA"/>
        </w:rPr>
        <w:t>з П</w:t>
      </w:r>
      <w:r w:rsidR="00084A53" w:rsidRPr="00A37A69">
        <w:rPr>
          <w:rFonts w:ascii="Times New Roman" w:hAnsi="Times New Roman" w:cs="Times New Roman"/>
          <w:sz w:val="28"/>
          <w:szCs w:val="28"/>
          <w:lang w:val="uk-UA"/>
        </w:rPr>
        <w:t>одатков</w:t>
      </w:r>
      <w:r w:rsidR="00EA0398" w:rsidRPr="00A37A69">
        <w:rPr>
          <w:rFonts w:ascii="Times New Roman" w:hAnsi="Times New Roman" w:cs="Times New Roman"/>
          <w:sz w:val="28"/>
          <w:szCs w:val="28"/>
          <w:lang w:val="uk-UA"/>
        </w:rPr>
        <w:t>им</w:t>
      </w:r>
      <w:r w:rsidR="00084A53" w:rsidRPr="00A37A69">
        <w:rPr>
          <w:rFonts w:ascii="Times New Roman" w:hAnsi="Times New Roman" w:cs="Times New Roman"/>
          <w:sz w:val="28"/>
          <w:szCs w:val="28"/>
          <w:lang w:val="uk-UA"/>
        </w:rPr>
        <w:t xml:space="preserve"> кодекс</w:t>
      </w:r>
      <w:r w:rsidR="00EA0398" w:rsidRPr="00A37A69">
        <w:rPr>
          <w:rFonts w:ascii="Times New Roman" w:hAnsi="Times New Roman" w:cs="Times New Roman"/>
          <w:sz w:val="28"/>
          <w:szCs w:val="28"/>
          <w:lang w:val="uk-UA"/>
        </w:rPr>
        <w:t>ом</w:t>
      </w:r>
      <w:r w:rsidR="00084A53" w:rsidRPr="00A37A69">
        <w:rPr>
          <w:rFonts w:ascii="Times New Roman" w:hAnsi="Times New Roman" w:cs="Times New Roman"/>
          <w:sz w:val="28"/>
          <w:szCs w:val="28"/>
          <w:lang w:val="uk-UA"/>
        </w:rPr>
        <w:t xml:space="preserve"> України </w:t>
      </w:r>
      <w:r w:rsidR="00F25A76" w:rsidRPr="00A37A69">
        <w:rPr>
          <w:rFonts w:ascii="Times New Roman" w:hAnsi="Times New Roman" w:cs="Times New Roman"/>
          <w:sz w:val="28"/>
          <w:szCs w:val="28"/>
          <w:lang w:val="uk-UA"/>
        </w:rPr>
        <w:t>має</w:t>
      </w:r>
      <w:r w:rsidR="002235CA" w:rsidRPr="00A37A69">
        <w:rPr>
          <w:rFonts w:ascii="Times New Roman" w:hAnsi="Times New Roman" w:cs="Times New Roman"/>
          <w:sz w:val="28"/>
          <w:szCs w:val="28"/>
          <w:lang w:val="uk-UA"/>
        </w:rPr>
        <w:t xml:space="preserve"> статус платника податку на загальних умовах.</w:t>
      </w:r>
    </w:p>
    <w:p w14:paraId="34DE5096" w14:textId="684156E7" w:rsidR="0089166A" w:rsidRPr="00A37A69" w:rsidRDefault="0063722A" w:rsidP="00AA72B4">
      <w:pPr>
        <w:tabs>
          <w:tab w:val="left" w:pos="426"/>
        </w:tabs>
        <w:ind w:firstLine="426"/>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9</w:t>
      </w:r>
      <w:r w:rsidR="00F25A76" w:rsidRPr="00A37A69">
        <w:rPr>
          <w:rFonts w:ascii="Times New Roman" w:hAnsi="Times New Roman" w:cs="Times New Roman"/>
          <w:sz w:val="28"/>
          <w:szCs w:val="28"/>
          <w:lang w:val="uk-UA"/>
        </w:rPr>
        <w:t>.</w:t>
      </w:r>
      <w:r w:rsidR="00BE3DB6">
        <w:rPr>
          <w:rFonts w:ascii="Times New Roman" w:hAnsi="Times New Roman" w:cs="Times New Roman"/>
          <w:sz w:val="28"/>
          <w:szCs w:val="28"/>
          <w:lang w:val="uk-UA"/>
        </w:rPr>
        <w:t>9</w:t>
      </w:r>
      <w:r w:rsidR="00F25A76" w:rsidRPr="00A37A69">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A37A69">
        <w:rPr>
          <w:rFonts w:ascii="Times New Roman" w:hAnsi="Times New Roman" w:cs="Times New Roman"/>
          <w:sz w:val="28"/>
          <w:szCs w:val="28"/>
          <w:lang w:val="uk-UA"/>
        </w:rPr>
        <w:t>______________________________________________________________</w:t>
      </w:r>
      <w:r w:rsidR="00F25A76" w:rsidRPr="00A37A69">
        <w:rPr>
          <w:rFonts w:ascii="Times New Roman" w:hAnsi="Times New Roman" w:cs="Times New Roman"/>
          <w:sz w:val="28"/>
          <w:szCs w:val="28"/>
          <w:lang w:val="uk-UA"/>
        </w:rPr>
        <w:t xml:space="preserve"> </w:t>
      </w:r>
    </w:p>
    <w:p w14:paraId="4FC659D7" w14:textId="77777777" w:rsidR="006D2C8E" w:rsidRPr="00A37A69" w:rsidRDefault="006D2C8E" w:rsidP="00AA72B4">
      <w:pPr>
        <w:tabs>
          <w:tab w:val="left" w:pos="426"/>
        </w:tabs>
        <w:ind w:firstLine="567"/>
        <w:jc w:val="center"/>
        <w:rPr>
          <w:rFonts w:ascii="Times New Roman" w:hAnsi="Times New Roman" w:cs="Times New Roman"/>
          <w:sz w:val="28"/>
          <w:szCs w:val="28"/>
          <w:lang w:val="uk-UA"/>
        </w:rPr>
      </w:pPr>
    </w:p>
    <w:p w14:paraId="077174A9" w14:textId="77777777" w:rsidR="004D385D" w:rsidRPr="00A37A69" w:rsidRDefault="008E58A6" w:rsidP="00314366">
      <w:pPr>
        <w:tabs>
          <w:tab w:val="left" w:pos="426"/>
        </w:tabs>
        <w:ind w:firstLine="567"/>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10. </w:t>
      </w:r>
      <w:r w:rsidR="004D385D" w:rsidRPr="00A37A69">
        <w:rPr>
          <w:rFonts w:ascii="Times New Roman" w:hAnsi="Times New Roman" w:cs="Times New Roman"/>
          <w:sz w:val="28"/>
          <w:szCs w:val="28"/>
          <w:lang w:val="uk-UA"/>
        </w:rPr>
        <w:t>Додатки до Договору:</w:t>
      </w:r>
    </w:p>
    <w:p w14:paraId="26952BEC" w14:textId="77777777" w:rsidR="004C4D5C" w:rsidRPr="004C4D5C" w:rsidRDefault="004C4D5C" w:rsidP="004C4D5C">
      <w:pPr>
        <w:tabs>
          <w:tab w:val="left" w:pos="426"/>
        </w:tabs>
        <w:ind w:firstLine="567"/>
        <w:rPr>
          <w:rFonts w:ascii="Times New Roman" w:hAnsi="Times New Roman" w:cs="Times New Roman"/>
          <w:sz w:val="28"/>
          <w:szCs w:val="28"/>
          <w:lang w:val="uk-UA"/>
        </w:rPr>
      </w:pPr>
      <w:r w:rsidRPr="004C4D5C">
        <w:rPr>
          <w:rFonts w:ascii="Times New Roman" w:hAnsi="Times New Roman" w:cs="Times New Roman"/>
          <w:sz w:val="28"/>
          <w:szCs w:val="28"/>
          <w:lang w:val="uk-UA"/>
        </w:rPr>
        <w:t xml:space="preserve">1. Специфікація до Договору (форма) </w:t>
      </w:r>
    </w:p>
    <w:p w14:paraId="43C2BCE0" w14:textId="77777777" w:rsidR="00300F8F" w:rsidRPr="002B3A78" w:rsidRDefault="004C4D5C" w:rsidP="004C4D5C">
      <w:pPr>
        <w:tabs>
          <w:tab w:val="left" w:pos="426"/>
        </w:tabs>
        <w:ind w:firstLine="567"/>
        <w:rPr>
          <w:rFonts w:ascii="Times New Roman" w:hAnsi="Times New Roman" w:cs="Times New Roman"/>
          <w:sz w:val="28"/>
          <w:szCs w:val="28"/>
        </w:rPr>
      </w:pPr>
      <w:r w:rsidRPr="004C4D5C">
        <w:rPr>
          <w:rFonts w:ascii="Times New Roman" w:hAnsi="Times New Roman" w:cs="Times New Roman"/>
          <w:sz w:val="28"/>
          <w:szCs w:val="28"/>
          <w:lang w:val="uk-UA"/>
        </w:rPr>
        <w:t>2. Акт приймання-передачі (форма)</w:t>
      </w:r>
    </w:p>
    <w:p w14:paraId="20D4A36F" w14:textId="77777777" w:rsidR="004C4D5C" w:rsidRPr="002B3A78" w:rsidRDefault="004C4D5C" w:rsidP="004C4D5C">
      <w:pPr>
        <w:tabs>
          <w:tab w:val="left" w:pos="426"/>
        </w:tabs>
        <w:ind w:firstLine="567"/>
        <w:rPr>
          <w:rFonts w:ascii="Times New Roman" w:hAnsi="Times New Roman" w:cs="Times New Roman"/>
          <w:sz w:val="28"/>
          <w:szCs w:val="28"/>
        </w:rPr>
      </w:pPr>
    </w:p>
    <w:p w14:paraId="591A1225" w14:textId="319BAC62" w:rsidR="00467AC6" w:rsidRPr="00021E7D" w:rsidRDefault="008E58A6" w:rsidP="00021E7D">
      <w:pPr>
        <w:tabs>
          <w:tab w:val="left" w:pos="426"/>
        </w:tabs>
        <w:ind w:firstLine="567"/>
        <w:jc w:val="center"/>
        <w:rPr>
          <w:rFonts w:ascii="Times New Roman" w:hAnsi="Times New Roman" w:cs="Times New Roman"/>
          <w:b/>
          <w:caps/>
          <w:sz w:val="28"/>
          <w:szCs w:val="28"/>
          <w:lang w:val="uk-UA"/>
        </w:rPr>
      </w:pPr>
      <w:r w:rsidRPr="001E05DB">
        <w:rPr>
          <w:rFonts w:ascii="Times New Roman" w:hAnsi="Times New Roman" w:cs="Times New Roman"/>
          <w:b/>
          <w:sz w:val="28"/>
          <w:szCs w:val="28"/>
          <w:lang w:val="uk-UA"/>
        </w:rPr>
        <w:t>11</w:t>
      </w:r>
      <w:r w:rsidR="002235CA" w:rsidRPr="001E05DB">
        <w:rPr>
          <w:rFonts w:ascii="Times New Roman" w:hAnsi="Times New Roman" w:cs="Times New Roman"/>
          <w:b/>
          <w:sz w:val="28"/>
          <w:szCs w:val="28"/>
          <w:lang w:val="uk-UA"/>
        </w:rPr>
        <w:t xml:space="preserve">. </w:t>
      </w:r>
      <w:r w:rsidR="002235CA" w:rsidRPr="001E05DB">
        <w:rPr>
          <w:rFonts w:ascii="Times New Roman" w:hAnsi="Times New Roman" w:cs="Times New Roman"/>
          <w:b/>
          <w:caps/>
          <w:sz w:val="28"/>
          <w:szCs w:val="28"/>
          <w:lang w:val="uk-UA"/>
        </w:rPr>
        <w:t>Юридичні адреси сторін</w:t>
      </w: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467AC6" w:rsidRPr="00A37A69" w14:paraId="2F06C77A" w14:textId="77777777" w:rsidTr="003A65AC">
        <w:trPr>
          <w:trHeight w:val="5914"/>
          <w:tblCellSpacing w:w="0" w:type="dxa"/>
        </w:trPr>
        <w:tc>
          <w:tcPr>
            <w:tcW w:w="10505" w:type="dxa"/>
          </w:tcPr>
          <w:tbl>
            <w:tblPr>
              <w:tblpPr w:leftFromText="180" w:rightFromText="180" w:horzAnchor="margin" w:tblpXSpec="center" w:tblpY="360"/>
              <w:tblOverlap w:val="never"/>
              <w:tblW w:w="9908" w:type="dxa"/>
              <w:tblLayout w:type="fixed"/>
              <w:tblCellMar>
                <w:left w:w="70" w:type="dxa"/>
                <w:right w:w="70" w:type="dxa"/>
              </w:tblCellMar>
              <w:tblLook w:val="0000" w:firstRow="0" w:lastRow="0" w:firstColumn="0" w:lastColumn="0" w:noHBand="0" w:noVBand="0"/>
            </w:tblPr>
            <w:tblGrid>
              <w:gridCol w:w="4576"/>
              <w:gridCol w:w="229"/>
              <w:gridCol w:w="5103"/>
            </w:tblGrid>
            <w:tr w:rsidR="00467AC6" w:rsidRPr="00A37A69" w14:paraId="25A0E1FC" w14:textId="77777777" w:rsidTr="003A65AC">
              <w:trPr>
                <w:trHeight w:val="2156"/>
              </w:trPr>
              <w:tc>
                <w:tcPr>
                  <w:tcW w:w="4576" w:type="dxa"/>
                </w:tcPr>
                <w:p w14:paraId="5836EA2F"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lastRenderedPageBreak/>
                    <w:t>ПРОДАВЕЦЬ</w:t>
                  </w:r>
                </w:p>
                <w:p w14:paraId="4DC2F79F" w14:textId="77777777" w:rsidR="00467AC6" w:rsidRPr="00A37A69" w:rsidRDefault="00467AC6" w:rsidP="003A65AC">
                  <w:pPr>
                    <w:tabs>
                      <w:tab w:val="left" w:pos="426"/>
                    </w:tabs>
                    <w:rPr>
                      <w:rFonts w:ascii="Times New Roman" w:hAnsi="Times New Roman" w:cs="Times New Roman"/>
                      <w:sz w:val="28"/>
                      <w:szCs w:val="28"/>
                      <w:lang w:val="uk-UA"/>
                    </w:rPr>
                  </w:pPr>
                </w:p>
                <w:p w14:paraId="4BA273D7" w14:textId="77777777" w:rsidR="00467AC6" w:rsidRPr="004C4D5C" w:rsidRDefault="00467AC6" w:rsidP="003A65AC">
                  <w:pPr>
                    <w:tabs>
                      <w:tab w:val="left" w:pos="426"/>
                    </w:tabs>
                    <w:rPr>
                      <w:rFonts w:ascii="Times New Roman" w:hAnsi="Times New Roman" w:cs="Times New Roman"/>
                      <w:sz w:val="28"/>
                      <w:szCs w:val="28"/>
                      <w:lang w:val="uk-UA"/>
                    </w:rPr>
                  </w:pPr>
                  <w:r w:rsidRPr="004C4D5C">
                    <w:rPr>
                      <w:rFonts w:ascii="Times New Roman" w:hAnsi="Times New Roman" w:cs="Times New Roman"/>
                      <w:sz w:val="28"/>
                      <w:szCs w:val="28"/>
                      <w:lang w:val="uk-UA"/>
                    </w:rPr>
                    <w:t>АТ «Укрзалізниця»</w:t>
                  </w:r>
                </w:p>
                <w:p w14:paraId="3242DA38" w14:textId="77777777" w:rsidR="00467AC6" w:rsidRPr="004C4D5C" w:rsidRDefault="00467AC6" w:rsidP="003A65AC">
                  <w:pPr>
                    <w:tabs>
                      <w:tab w:val="left" w:pos="426"/>
                    </w:tabs>
                    <w:rPr>
                      <w:rFonts w:ascii="Times New Roman" w:hAnsi="Times New Roman" w:cs="Times New Roman"/>
                      <w:sz w:val="28"/>
                      <w:szCs w:val="28"/>
                      <w:lang w:val="uk-UA"/>
                    </w:rPr>
                  </w:pPr>
                  <w:r w:rsidRPr="004C4D5C">
                    <w:rPr>
                      <w:rFonts w:ascii="Times New Roman" w:hAnsi="Times New Roman" w:cs="Times New Roman"/>
                      <w:sz w:val="28"/>
                      <w:szCs w:val="28"/>
                      <w:lang w:val="uk-UA"/>
                    </w:rPr>
                    <w:t>Україна, 03680, м. Київ, вул. Тверська, 5,</w:t>
                  </w:r>
                </w:p>
                <w:p w14:paraId="49BA6B63" w14:textId="77777777" w:rsidR="00467AC6" w:rsidRPr="004C4D5C" w:rsidRDefault="00467AC6" w:rsidP="003A65AC">
                  <w:pPr>
                    <w:tabs>
                      <w:tab w:val="left" w:pos="426"/>
                    </w:tabs>
                    <w:rPr>
                      <w:rFonts w:ascii="Times New Roman" w:hAnsi="Times New Roman" w:cs="Times New Roman"/>
                      <w:sz w:val="28"/>
                      <w:szCs w:val="28"/>
                      <w:lang w:val="uk-UA"/>
                    </w:rPr>
                  </w:pPr>
                  <w:proofErr w:type="spellStart"/>
                  <w:r w:rsidRPr="004C4D5C">
                    <w:rPr>
                      <w:rFonts w:ascii="Times New Roman" w:hAnsi="Times New Roman" w:cs="Times New Roman"/>
                      <w:sz w:val="28"/>
                      <w:szCs w:val="28"/>
                      <w:lang w:val="uk-UA"/>
                    </w:rPr>
                    <w:t>тел</w:t>
                  </w:r>
                  <w:proofErr w:type="spellEnd"/>
                  <w:r w:rsidRPr="004C4D5C">
                    <w:rPr>
                      <w:rFonts w:ascii="Times New Roman" w:hAnsi="Times New Roman" w:cs="Times New Roman"/>
                      <w:sz w:val="28"/>
                      <w:szCs w:val="28"/>
                      <w:lang w:val="uk-UA"/>
                    </w:rPr>
                    <w:t>./факс: 044 465-00-00</w:t>
                  </w:r>
                </w:p>
                <w:p w14:paraId="0FB69507" w14:textId="77777777" w:rsidR="00467AC6" w:rsidRPr="004C4D5C" w:rsidRDefault="00467AC6" w:rsidP="003A65AC">
                  <w:pPr>
                    <w:tabs>
                      <w:tab w:val="left" w:pos="426"/>
                    </w:tabs>
                    <w:rPr>
                      <w:rFonts w:ascii="Times New Roman" w:hAnsi="Times New Roman" w:cs="Times New Roman"/>
                      <w:sz w:val="28"/>
                      <w:szCs w:val="28"/>
                      <w:lang w:val="uk-UA"/>
                    </w:rPr>
                  </w:pPr>
                  <w:r w:rsidRPr="004C4D5C">
                    <w:rPr>
                      <w:rFonts w:ascii="Times New Roman" w:hAnsi="Times New Roman" w:cs="Times New Roman"/>
                      <w:sz w:val="28"/>
                      <w:szCs w:val="28"/>
                      <w:lang w:val="uk-UA"/>
                    </w:rPr>
                    <w:t>код ЄДРПОУ: 40075815</w:t>
                  </w:r>
                </w:p>
                <w:p w14:paraId="6A7FDBC5" w14:textId="77777777" w:rsidR="00467AC6" w:rsidRPr="00A37A69" w:rsidRDefault="00467AC6" w:rsidP="003A65AC">
                  <w:pPr>
                    <w:tabs>
                      <w:tab w:val="left" w:pos="426"/>
                    </w:tabs>
                    <w:rPr>
                      <w:rFonts w:ascii="Times New Roman" w:hAnsi="Times New Roman" w:cs="Times New Roman"/>
                      <w:sz w:val="28"/>
                      <w:szCs w:val="28"/>
                      <w:lang w:val="uk-UA"/>
                    </w:rPr>
                  </w:pPr>
                  <w:r w:rsidRPr="004C4D5C">
                    <w:rPr>
                      <w:rFonts w:ascii="Times New Roman" w:hAnsi="Times New Roman" w:cs="Times New Roman"/>
                      <w:sz w:val="28"/>
                      <w:szCs w:val="28"/>
                      <w:lang w:val="uk-UA"/>
                    </w:rPr>
                    <w:t>ІПН 400758126555</w:t>
                  </w:r>
                </w:p>
                <w:p w14:paraId="40F0A1D1" w14:textId="1A02F0E4" w:rsidR="00021E7D" w:rsidRPr="00021E7D"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Банк: АКБ «ІНДУСТРІАЛБАНК»</w:t>
                  </w:r>
                </w:p>
                <w:p w14:paraId="6A7CA83D" w14:textId="77777777" w:rsidR="00021E7D" w:rsidRPr="00021E7D"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МФО 313849</w:t>
                  </w:r>
                </w:p>
                <w:p w14:paraId="4B4F19C8" w14:textId="77777777" w:rsidR="00021E7D" w:rsidRPr="00021E7D"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П/р № 26007001203631</w:t>
                  </w:r>
                </w:p>
                <w:p w14:paraId="349CDD88" w14:textId="77777777" w:rsidR="00021E7D" w:rsidRPr="00021E7D" w:rsidRDefault="00021E7D" w:rsidP="00021E7D">
                  <w:pPr>
                    <w:tabs>
                      <w:tab w:val="left" w:pos="426"/>
                    </w:tabs>
                    <w:rPr>
                      <w:rFonts w:ascii="Times New Roman" w:hAnsi="Times New Roman" w:cs="Times New Roman"/>
                      <w:sz w:val="28"/>
                      <w:szCs w:val="28"/>
                      <w:lang w:val="uk-UA"/>
                    </w:rPr>
                  </w:pPr>
                </w:p>
                <w:p w14:paraId="7B144893" w14:textId="52F9BF68" w:rsidR="00021E7D"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від Продавця</w:t>
                  </w:r>
                  <w:r>
                    <w:rPr>
                      <w:rFonts w:ascii="Times New Roman" w:hAnsi="Times New Roman" w:cs="Times New Roman"/>
                      <w:sz w:val="28"/>
                      <w:szCs w:val="28"/>
                      <w:lang w:val="uk-UA"/>
                    </w:rPr>
                    <w:t>:</w:t>
                  </w:r>
                </w:p>
                <w:p w14:paraId="468AE9D7" w14:textId="432828EC" w:rsidR="00021E7D" w:rsidRDefault="00021E7D" w:rsidP="00021E7D">
                  <w:pPr>
                    <w:tabs>
                      <w:tab w:val="left" w:pos="426"/>
                    </w:tabs>
                    <w:rPr>
                      <w:rFonts w:ascii="Times New Roman" w:hAnsi="Times New Roman" w:cs="Times New Roman"/>
                      <w:sz w:val="28"/>
                      <w:szCs w:val="28"/>
                      <w:lang w:val="uk-UA"/>
                    </w:rPr>
                  </w:pPr>
                </w:p>
                <w:p w14:paraId="76B6B3E2" w14:textId="77777777" w:rsidR="00021E7D" w:rsidRPr="00021E7D" w:rsidRDefault="00021E7D" w:rsidP="00021E7D">
                  <w:pPr>
                    <w:tabs>
                      <w:tab w:val="left" w:pos="426"/>
                    </w:tabs>
                    <w:rPr>
                      <w:rFonts w:ascii="Times New Roman" w:hAnsi="Times New Roman" w:cs="Times New Roman"/>
                      <w:sz w:val="28"/>
                      <w:szCs w:val="28"/>
                      <w:lang w:val="uk-UA"/>
                    </w:rPr>
                  </w:pPr>
                </w:p>
                <w:p w14:paraId="7D204E1C" w14:textId="77777777" w:rsidR="00021E7D" w:rsidRPr="00021E7D"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____________________________</w:t>
                  </w:r>
                </w:p>
                <w:p w14:paraId="4888934F" w14:textId="2173DDC6" w:rsidR="00021E7D" w:rsidRDefault="00021E7D" w:rsidP="00021E7D">
                  <w:pPr>
                    <w:tabs>
                      <w:tab w:val="left" w:pos="426"/>
                    </w:tabs>
                    <w:rPr>
                      <w:rFonts w:ascii="Times New Roman" w:hAnsi="Times New Roman" w:cs="Times New Roman"/>
                      <w:sz w:val="28"/>
                      <w:szCs w:val="28"/>
                      <w:lang w:val="uk-UA"/>
                    </w:rPr>
                  </w:pPr>
                </w:p>
                <w:p w14:paraId="1F8739B2" w14:textId="77777777" w:rsidR="00021E7D" w:rsidRPr="00021E7D" w:rsidRDefault="00021E7D" w:rsidP="00021E7D">
                  <w:pPr>
                    <w:tabs>
                      <w:tab w:val="left" w:pos="426"/>
                    </w:tabs>
                    <w:rPr>
                      <w:rFonts w:ascii="Times New Roman" w:hAnsi="Times New Roman" w:cs="Times New Roman"/>
                      <w:sz w:val="28"/>
                      <w:szCs w:val="28"/>
                      <w:lang w:val="uk-UA"/>
                    </w:rPr>
                  </w:pPr>
                </w:p>
                <w:p w14:paraId="5614E533" w14:textId="3A88283F" w:rsidR="00467AC6" w:rsidRPr="00A37A69" w:rsidRDefault="00021E7D" w:rsidP="00021E7D">
                  <w:pPr>
                    <w:tabs>
                      <w:tab w:val="left" w:pos="426"/>
                    </w:tabs>
                    <w:rPr>
                      <w:rFonts w:ascii="Times New Roman" w:hAnsi="Times New Roman" w:cs="Times New Roman"/>
                      <w:sz w:val="28"/>
                      <w:szCs w:val="28"/>
                      <w:lang w:val="uk-UA"/>
                    </w:rPr>
                  </w:pPr>
                  <w:r w:rsidRPr="00021E7D">
                    <w:rPr>
                      <w:rFonts w:ascii="Times New Roman" w:hAnsi="Times New Roman" w:cs="Times New Roman"/>
                      <w:sz w:val="28"/>
                      <w:szCs w:val="28"/>
                      <w:lang w:val="uk-UA"/>
                    </w:rPr>
                    <w:t>____________________________</w:t>
                  </w:r>
                </w:p>
              </w:tc>
              <w:tc>
                <w:tcPr>
                  <w:tcW w:w="229" w:type="dxa"/>
                </w:tcPr>
                <w:p w14:paraId="7AA9AAB8" w14:textId="77777777" w:rsidR="00467AC6" w:rsidRPr="00A37A69" w:rsidRDefault="00467AC6" w:rsidP="003A65AC">
                  <w:pPr>
                    <w:tabs>
                      <w:tab w:val="left" w:pos="426"/>
                    </w:tabs>
                    <w:ind w:firstLine="567"/>
                    <w:jc w:val="both"/>
                    <w:rPr>
                      <w:rFonts w:ascii="Times New Roman" w:hAnsi="Times New Roman" w:cs="Times New Roman"/>
                      <w:sz w:val="28"/>
                      <w:szCs w:val="28"/>
                      <w:lang w:val="uk-UA"/>
                    </w:rPr>
                  </w:pPr>
                </w:p>
              </w:tc>
              <w:tc>
                <w:tcPr>
                  <w:tcW w:w="5103" w:type="dxa"/>
                </w:tcPr>
                <w:p w14:paraId="5A0742D6"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ПОКУПЕЦЬ:</w:t>
                  </w:r>
                </w:p>
                <w:p w14:paraId="639BFE75" w14:textId="77777777" w:rsidR="00467AC6" w:rsidRPr="00A37A69" w:rsidRDefault="00467AC6" w:rsidP="003A65AC">
                  <w:pPr>
                    <w:tabs>
                      <w:tab w:val="left" w:pos="426"/>
                    </w:tabs>
                    <w:ind w:firstLine="567"/>
                    <w:rPr>
                      <w:rFonts w:ascii="Times New Roman" w:hAnsi="Times New Roman" w:cs="Times New Roman"/>
                      <w:sz w:val="28"/>
                      <w:szCs w:val="28"/>
                      <w:lang w:val="uk-UA"/>
                    </w:rPr>
                  </w:pPr>
                </w:p>
                <w:p w14:paraId="727DABDD"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_________________________________</w:t>
                  </w:r>
                </w:p>
                <w:p w14:paraId="5A372390"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_________________________________                </w:t>
                  </w:r>
                </w:p>
                <w:p w14:paraId="105C22E8"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_________________________________</w:t>
                  </w:r>
                </w:p>
                <w:p w14:paraId="39B3DEB8" w14:textId="77777777" w:rsidR="00467AC6" w:rsidRPr="00A37A69" w:rsidRDefault="00467AC6" w:rsidP="003A65AC">
                  <w:pPr>
                    <w:tabs>
                      <w:tab w:val="left" w:pos="426"/>
                    </w:tabs>
                    <w:jc w:val="both"/>
                    <w:rPr>
                      <w:rFonts w:ascii="Times New Roman" w:hAnsi="Times New Roman" w:cs="Times New Roman"/>
                      <w:sz w:val="28"/>
                      <w:szCs w:val="28"/>
                      <w:lang w:val="uk-UA"/>
                    </w:rPr>
                  </w:pPr>
                  <w:r w:rsidRPr="00A37A69">
                    <w:rPr>
                      <w:rFonts w:ascii="Times New Roman" w:hAnsi="Times New Roman" w:cs="Times New Roman"/>
                      <w:sz w:val="28"/>
                      <w:szCs w:val="28"/>
                      <w:lang w:val="uk-UA"/>
                    </w:rPr>
                    <w:t>Код ЄДРПОУ  ____________________</w:t>
                  </w:r>
                </w:p>
                <w:p w14:paraId="44741AC6"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Індивідуальний податковий номер ____________________</w:t>
                  </w:r>
                </w:p>
                <w:p w14:paraId="35340748"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Номер свідоцтва про реєстрацію платника податків _____________________________</w:t>
                  </w:r>
                </w:p>
                <w:p w14:paraId="28081778" w14:textId="77777777" w:rsidR="00467AC6" w:rsidRPr="00A37A69" w:rsidRDefault="00467AC6" w:rsidP="003A65AC">
                  <w:pPr>
                    <w:tabs>
                      <w:tab w:val="left" w:pos="426"/>
                    </w:tabs>
                    <w:rPr>
                      <w:rFonts w:ascii="Times New Roman" w:hAnsi="Times New Roman" w:cs="Times New Roman"/>
                      <w:sz w:val="28"/>
                      <w:szCs w:val="28"/>
                      <w:lang w:val="uk-UA"/>
                    </w:rPr>
                  </w:pPr>
                </w:p>
                <w:p w14:paraId="597926EA" w14:textId="77777777" w:rsidR="00467AC6" w:rsidRPr="00A37A69" w:rsidRDefault="00467AC6" w:rsidP="003A65AC">
                  <w:pPr>
                    <w:tabs>
                      <w:tab w:val="left" w:pos="426"/>
                    </w:tabs>
                    <w:rPr>
                      <w:rFonts w:ascii="Times New Roman" w:hAnsi="Times New Roman" w:cs="Times New Roman"/>
                      <w:sz w:val="28"/>
                      <w:szCs w:val="28"/>
                      <w:lang w:val="uk-UA"/>
                    </w:rPr>
                  </w:pPr>
                </w:p>
                <w:p w14:paraId="17D6D46C" w14:textId="77777777" w:rsidR="00467AC6" w:rsidRPr="00A37A69" w:rsidRDefault="00467AC6" w:rsidP="003A65AC">
                  <w:pPr>
                    <w:tabs>
                      <w:tab w:val="left" w:pos="426"/>
                    </w:tabs>
                    <w:rPr>
                      <w:rFonts w:ascii="Times New Roman" w:hAnsi="Times New Roman" w:cs="Times New Roman"/>
                      <w:sz w:val="28"/>
                      <w:szCs w:val="28"/>
                      <w:lang w:val="uk-UA"/>
                    </w:rPr>
                  </w:pPr>
                </w:p>
                <w:p w14:paraId="279FFEEA"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 xml:space="preserve">Банк _________________________________ МФО _____________ </w:t>
                  </w:r>
                </w:p>
                <w:p w14:paraId="40031C04"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п/р № _________________________</w:t>
                  </w:r>
                </w:p>
                <w:p w14:paraId="5256AA75" w14:textId="77777777" w:rsidR="00467AC6" w:rsidRPr="00A37A69" w:rsidRDefault="00467AC6" w:rsidP="003A65AC">
                  <w:pPr>
                    <w:tabs>
                      <w:tab w:val="left" w:pos="426"/>
                    </w:tabs>
                    <w:rPr>
                      <w:rFonts w:ascii="Times New Roman" w:hAnsi="Times New Roman" w:cs="Times New Roman"/>
                      <w:sz w:val="28"/>
                      <w:szCs w:val="28"/>
                      <w:lang w:val="uk-UA"/>
                    </w:rPr>
                  </w:pPr>
                </w:p>
                <w:p w14:paraId="61D61EA6" w14:textId="77777777" w:rsidR="00467AC6" w:rsidRPr="00A37A69" w:rsidRDefault="00467AC6" w:rsidP="003A65AC">
                  <w:pPr>
                    <w:tabs>
                      <w:tab w:val="left" w:pos="426"/>
                    </w:tabs>
                    <w:rPr>
                      <w:rFonts w:ascii="Times New Roman" w:hAnsi="Times New Roman" w:cs="Times New Roman"/>
                      <w:sz w:val="28"/>
                      <w:szCs w:val="28"/>
                      <w:lang w:val="uk-UA"/>
                    </w:rPr>
                  </w:pPr>
                  <w:r w:rsidRPr="00A37A69">
                    <w:rPr>
                      <w:rFonts w:ascii="Times New Roman" w:hAnsi="Times New Roman" w:cs="Times New Roman"/>
                      <w:sz w:val="28"/>
                      <w:szCs w:val="28"/>
                      <w:lang w:val="uk-UA"/>
                    </w:rPr>
                    <w:t>Від Покупця</w:t>
                  </w:r>
                </w:p>
                <w:p w14:paraId="6E629F78" w14:textId="77777777" w:rsidR="00467AC6" w:rsidRPr="00A37A69" w:rsidRDefault="00467AC6" w:rsidP="003A65AC">
                  <w:pPr>
                    <w:tabs>
                      <w:tab w:val="left" w:pos="426"/>
                    </w:tabs>
                    <w:rPr>
                      <w:rFonts w:ascii="Times New Roman" w:hAnsi="Times New Roman" w:cs="Times New Roman"/>
                      <w:sz w:val="28"/>
                      <w:szCs w:val="28"/>
                      <w:lang w:val="uk-UA"/>
                    </w:rPr>
                  </w:pPr>
                </w:p>
                <w:p w14:paraId="588C9E47" w14:textId="77777777" w:rsidR="00467AC6" w:rsidRPr="00A37A69" w:rsidRDefault="00467AC6" w:rsidP="003A65AC">
                  <w:pPr>
                    <w:tabs>
                      <w:tab w:val="left" w:pos="426"/>
                    </w:tabs>
                    <w:rPr>
                      <w:rFonts w:ascii="Times New Roman" w:hAnsi="Times New Roman" w:cs="Times New Roman"/>
                      <w:sz w:val="28"/>
                      <w:szCs w:val="28"/>
                      <w:lang w:val="uk-UA"/>
                    </w:rPr>
                  </w:pPr>
                </w:p>
              </w:tc>
            </w:tr>
          </w:tbl>
          <w:p w14:paraId="280A525F" w14:textId="77777777" w:rsidR="00467AC6" w:rsidRPr="00A37A69" w:rsidRDefault="00467AC6" w:rsidP="003A65AC">
            <w:pPr>
              <w:tabs>
                <w:tab w:val="left" w:pos="426"/>
              </w:tabs>
              <w:ind w:firstLine="567"/>
              <w:jc w:val="both"/>
              <w:rPr>
                <w:rFonts w:ascii="Times New Roman" w:hAnsi="Times New Roman" w:cs="Times New Roman"/>
                <w:sz w:val="28"/>
                <w:szCs w:val="28"/>
                <w:lang w:val="uk-UA"/>
              </w:rPr>
            </w:pPr>
          </w:p>
        </w:tc>
      </w:tr>
    </w:tbl>
    <w:p w14:paraId="321F594E" w14:textId="77777777" w:rsidR="006D2C8E" w:rsidRPr="00467AC6" w:rsidRDefault="006D2C8E" w:rsidP="00AA72B4">
      <w:pPr>
        <w:tabs>
          <w:tab w:val="left" w:pos="426"/>
        </w:tabs>
        <w:ind w:firstLine="567"/>
        <w:jc w:val="center"/>
        <w:rPr>
          <w:rFonts w:ascii="Times New Roman" w:hAnsi="Times New Roman" w:cs="Times New Roman"/>
          <w:sz w:val="28"/>
          <w:szCs w:val="28"/>
        </w:rPr>
      </w:pPr>
    </w:p>
    <w:p w14:paraId="77B1D1D6" w14:textId="77777777" w:rsidR="00467AC6" w:rsidRDefault="00467AC6" w:rsidP="00AA72B4">
      <w:pPr>
        <w:tabs>
          <w:tab w:val="left" w:pos="426"/>
        </w:tabs>
        <w:ind w:firstLine="567"/>
        <w:jc w:val="center"/>
        <w:rPr>
          <w:rFonts w:ascii="Times New Roman" w:hAnsi="Times New Roman" w:cs="Times New Roman"/>
          <w:sz w:val="28"/>
          <w:szCs w:val="28"/>
          <w:lang w:val="uk-UA"/>
        </w:rPr>
      </w:pPr>
    </w:p>
    <w:p w14:paraId="7BCBEA09" w14:textId="77777777" w:rsidR="00467AC6" w:rsidRDefault="00467AC6" w:rsidP="00AA72B4">
      <w:pPr>
        <w:tabs>
          <w:tab w:val="left" w:pos="426"/>
        </w:tabs>
        <w:ind w:firstLine="567"/>
        <w:jc w:val="center"/>
        <w:rPr>
          <w:rFonts w:ascii="Times New Roman" w:hAnsi="Times New Roman" w:cs="Times New Roman"/>
          <w:sz w:val="28"/>
          <w:szCs w:val="28"/>
          <w:lang w:val="uk-UA"/>
        </w:rPr>
      </w:pPr>
    </w:p>
    <w:p w14:paraId="58DE5FAB" w14:textId="77777777" w:rsidR="00467AC6" w:rsidRDefault="00467AC6" w:rsidP="00AA72B4">
      <w:pPr>
        <w:tabs>
          <w:tab w:val="left" w:pos="426"/>
        </w:tabs>
        <w:ind w:firstLine="567"/>
        <w:jc w:val="center"/>
        <w:rPr>
          <w:rFonts w:ascii="Times New Roman" w:hAnsi="Times New Roman" w:cs="Times New Roman"/>
          <w:sz w:val="28"/>
          <w:szCs w:val="28"/>
          <w:lang w:val="uk-UA"/>
        </w:rPr>
      </w:pPr>
    </w:p>
    <w:p w14:paraId="6608FB76" w14:textId="77777777" w:rsidR="00430A65" w:rsidRDefault="00430A65">
      <w:pPr>
        <w:widowControl/>
        <w:autoSpaceDE/>
        <w:autoSpaceDN/>
        <w:rPr>
          <w:rFonts w:ascii="Times New Roman" w:hAnsi="Times New Roman" w:cs="Times New Roman"/>
          <w:sz w:val="28"/>
          <w:szCs w:val="28"/>
        </w:rPr>
      </w:pPr>
      <w:r>
        <w:rPr>
          <w:rFonts w:ascii="Times New Roman" w:hAnsi="Times New Roman" w:cs="Times New Roman"/>
          <w:sz w:val="28"/>
          <w:szCs w:val="28"/>
        </w:rPr>
        <w:br w:type="page"/>
      </w:r>
    </w:p>
    <w:p w14:paraId="01A3BDA1" w14:textId="77777777" w:rsidR="0013158B" w:rsidRPr="002B3A78" w:rsidRDefault="0013158B" w:rsidP="0027755B">
      <w:pPr>
        <w:rPr>
          <w:rFonts w:ascii="Times New Roman" w:hAnsi="Times New Roman" w:cs="Times New Roman"/>
          <w:sz w:val="28"/>
          <w:szCs w:val="28"/>
        </w:rPr>
      </w:pPr>
    </w:p>
    <w:p w14:paraId="01AE8237" w14:textId="77777777" w:rsidR="006A366E" w:rsidRPr="00D23D06" w:rsidRDefault="006A366E" w:rsidP="006A366E">
      <w:pPr>
        <w:rPr>
          <w:rFonts w:ascii="Times New Roman" w:hAnsi="Times New Roman" w:cs="Times New Roman"/>
          <w:lang w:val="uk-UA"/>
        </w:rPr>
      </w:pPr>
    </w:p>
    <w:p w14:paraId="1EC6185A" w14:textId="77777777" w:rsidR="006A366E" w:rsidRDefault="006A366E" w:rsidP="006A366E">
      <w:pPr>
        <w:jc w:val="right"/>
        <w:rPr>
          <w:rFonts w:ascii="Times New Roman" w:hAnsi="Times New Roman" w:cs="Times New Roman"/>
          <w:szCs w:val="28"/>
          <w:lang w:val="uk-UA"/>
        </w:rPr>
      </w:pPr>
      <w:r w:rsidRPr="00D23D06">
        <w:rPr>
          <w:rFonts w:ascii="Times New Roman" w:hAnsi="Times New Roman" w:cs="Times New Roman"/>
          <w:szCs w:val="28"/>
          <w:lang w:val="uk-UA"/>
        </w:rPr>
        <w:t>Додаток №</w:t>
      </w:r>
      <w:r w:rsidRPr="00D23D06">
        <w:rPr>
          <w:rFonts w:ascii="Times New Roman" w:hAnsi="Times New Roman" w:cs="Times New Roman"/>
          <w:szCs w:val="28"/>
        </w:rPr>
        <w:t xml:space="preserve"> 1</w:t>
      </w:r>
    </w:p>
    <w:p w14:paraId="30A105A7" w14:textId="77777777" w:rsidR="006A366E" w:rsidRPr="00D23D06" w:rsidRDefault="006A366E" w:rsidP="006A366E">
      <w:pPr>
        <w:jc w:val="right"/>
        <w:rPr>
          <w:rFonts w:ascii="Times New Roman" w:hAnsi="Times New Roman" w:cs="Times New Roman"/>
          <w:szCs w:val="28"/>
          <w:lang w:val="uk-UA"/>
        </w:rPr>
      </w:pPr>
      <w:r w:rsidRPr="00D23D06">
        <w:rPr>
          <w:rFonts w:ascii="Times New Roman" w:hAnsi="Times New Roman" w:cs="Times New Roman"/>
          <w:szCs w:val="28"/>
          <w:lang w:val="uk-UA"/>
        </w:rPr>
        <w:t>до Договору</w:t>
      </w:r>
      <w:r w:rsidRPr="00D23D06">
        <w:rPr>
          <w:rFonts w:ascii="Times New Roman" w:hAnsi="Times New Roman" w:cs="Times New Roman"/>
          <w:szCs w:val="28"/>
        </w:rPr>
        <w:t xml:space="preserve"> </w:t>
      </w:r>
      <w:r w:rsidRPr="00D23D06">
        <w:rPr>
          <w:rFonts w:ascii="Times New Roman" w:hAnsi="Times New Roman" w:cs="Times New Roman"/>
          <w:szCs w:val="28"/>
          <w:lang w:val="uk-UA"/>
        </w:rPr>
        <w:t>купівлі-продажу</w:t>
      </w:r>
      <w:r w:rsidRPr="00D23D06">
        <w:rPr>
          <w:rFonts w:ascii="Times New Roman" w:hAnsi="Times New Roman" w:cs="Times New Roman"/>
          <w:szCs w:val="28"/>
        </w:rPr>
        <w:t xml:space="preserve"> </w:t>
      </w:r>
      <w:r w:rsidRPr="00D23D06">
        <w:rPr>
          <w:rFonts w:ascii="Times New Roman" w:hAnsi="Times New Roman" w:cs="Times New Roman"/>
          <w:szCs w:val="28"/>
          <w:lang w:val="uk-UA"/>
        </w:rPr>
        <w:t>№________</w:t>
      </w:r>
    </w:p>
    <w:p w14:paraId="2C62B7C4" w14:textId="77777777" w:rsidR="006A366E" w:rsidRPr="00D23D06" w:rsidRDefault="006A366E" w:rsidP="006A366E">
      <w:pPr>
        <w:jc w:val="right"/>
        <w:rPr>
          <w:rFonts w:ascii="Times New Roman" w:hAnsi="Times New Roman" w:cs="Times New Roman"/>
          <w:szCs w:val="28"/>
          <w:lang w:val="uk-UA"/>
        </w:rPr>
      </w:pPr>
      <w:r w:rsidRPr="00D23D06">
        <w:rPr>
          <w:rFonts w:ascii="Times New Roman" w:hAnsi="Times New Roman" w:cs="Times New Roman"/>
          <w:szCs w:val="28"/>
          <w:lang w:val="uk-UA"/>
        </w:rPr>
        <w:t>від «___» ___________ 20___р</w:t>
      </w:r>
    </w:p>
    <w:p w14:paraId="62309F19" w14:textId="77777777" w:rsidR="006A366E" w:rsidRPr="00D23D06" w:rsidRDefault="006A366E" w:rsidP="006A366E">
      <w:pPr>
        <w:rPr>
          <w:rFonts w:ascii="Times New Roman" w:hAnsi="Times New Roman" w:cs="Times New Roman"/>
          <w:szCs w:val="28"/>
          <w:lang w:val="uk-UA"/>
        </w:rPr>
      </w:pPr>
    </w:p>
    <w:p w14:paraId="7E546FD0" w14:textId="77777777" w:rsidR="006A366E" w:rsidRPr="00AA664A" w:rsidRDefault="006A366E" w:rsidP="006A366E">
      <w:pPr>
        <w:jc w:val="center"/>
        <w:rPr>
          <w:rFonts w:ascii="Times New Roman" w:hAnsi="Times New Roman" w:cs="Times New Roman"/>
          <w:b/>
          <w:sz w:val="28"/>
          <w:szCs w:val="28"/>
          <w:lang w:val="uk-UA"/>
        </w:rPr>
      </w:pPr>
      <w:r w:rsidRPr="00AA664A">
        <w:rPr>
          <w:rFonts w:ascii="Times New Roman" w:hAnsi="Times New Roman" w:cs="Times New Roman"/>
          <w:b/>
          <w:sz w:val="28"/>
          <w:szCs w:val="28"/>
          <w:lang w:val="uk-UA"/>
        </w:rPr>
        <w:t>Специфікація №__</w:t>
      </w:r>
    </w:p>
    <w:p w14:paraId="08526C1D" w14:textId="77777777" w:rsidR="006A366E" w:rsidRPr="00AA664A" w:rsidRDefault="006A366E" w:rsidP="006A366E">
      <w:pPr>
        <w:tabs>
          <w:tab w:val="left" w:pos="4005"/>
        </w:tabs>
        <w:jc w:val="center"/>
        <w:rPr>
          <w:rFonts w:ascii="Times New Roman" w:hAnsi="Times New Roman" w:cs="Times New Roman"/>
          <w:b/>
          <w:sz w:val="28"/>
          <w:szCs w:val="28"/>
          <w:lang w:val="uk-UA"/>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68"/>
        <w:gridCol w:w="1403"/>
        <w:gridCol w:w="580"/>
        <w:gridCol w:w="1536"/>
        <w:gridCol w:w="875"/>
        <w:gridCol w:w="851"/>
        <w:gridCol w:w="912"/>
        <w:gridCol w:w="1047"/>
        <w:gridCol w:w="995"/>
        <w:gridCol w:w="877"/>
        <w:gridCol w:w="1270"/>
      </w:tblGrid>
      <w:tr w:rsidR="008A5904" w:rsidRPr="00AA664A" w14:paraId="2B65E363" w14:textId="77777777" w:rsidTr="008A5904">
        <w:trPr>
          <w:trHeight w:val="1718"/>
          <w:jc w:val="center"/>
        </w:trPr>
        <w:tc>
          <w:tcPr>
            <w:tcW w:w="227" w:type="pct"/>
            <w:tcBorders>
              <w:top w:val="single" w:sz="4" w:space="0" w:color="auto"/>
              <w:left w:val="single" w:sz="4" w:space="0" w:color="auto"/>
              <w:bottom w:val="single" w:sz="4" w:space="0" w:color="auto"/>
              <w:right w:val="single" w:sz="4" w:space="0" w:color="auto"/>
            </w:tcBorders>
            <w:vAlign w:val="center"/>
            <w:hideMark/>
          </w:tcPr>
          <w:p w14:paraId="5D0A373A" w14:textId="77777777"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uk-UA" w:eastAsia="en-US"/>
              </w:rPr>
              <w:t>№</w:t>
            </w:r>
          </w:p>
          <w:p w14:paraId="6BF589BA" w14:textId="77777777"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uk-UA" w:eastAsia="en-US"/>
              </w:rPr>
              <w:t>п/п</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14:paraId="45B1A6B9" w14:textId="77777777" w:rsidR="008A5904" w:rsidRPr="008A5904" w:rsidRDefault="008A5904" w:rsidP="008A5904">
            <w:pPr>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uk-UA" w:eastAsia="en-US"/>
              </w:rPr>
              <w:t>Найменування Товару</w:t>
            </w:r>
          </w:p>
        </w:tc>
        <w:tc>
          <w:tcPr>
            <w:tcW w:w="266" w:type="pct"/>
            <w:tcBorders>
              <w:top w:val="single" w:sz="4" w:space="0" w:color="auto"/>
              <w:left w:val="single" w:sz="4" w:space="0" w:color="auto"/>
              <w:bottom w:val="single" w:sz="6" w:space="0" w:color="auto"/>
              <w:right w:val="single" w:sz="4" w:space="0" w:color="auto"/>
            </w:tcBorders>
            <w:vAlign w:val="center"/>
            <w:hideMark/>
          </w:tcPr>
          <w:p w14:paraId="4B55CE50" w14:textId="77777777" w:rsidR="008A5904" w:rsidRPr="008A5904" w:rsidRDefault="008A5904" w:rsidP="008A5904">
            <w:pPr>
              <w:tabs>
                <w:tab w:val="left" w:pos="7938"/>
              </w:tabs>
              <w:ind w:left="-7" w:right="-99"/>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uk-UA" w:eastAsia="en-US"/>
              </w:rPr>
              <w:t>Од. вим.</w:t>
            </w:r>
          </w:p>
        </w:tc>
        <w:tc>
          <w:tcPr>
            <w:tcW w:w="704" w:type="pct"/>
            <w:tcBorders>
              <w:top w:val="single" w:sz="4" w:space="0" w:color="auto"/>
              <w:left w:val="single" w:sz="4" w:space="0" w:color="auto"/>
              <w:bottom w:val="single" w:sz="6" w:space="0" w:color="auto"/>
              <w:right w:val="single" w:sz="4" w:space="0" w:color="auto"/>
            </w:tcBorders>
            <w:vAlign w:val="center"/>
            <w:hideMark/>
          </w:tcPr>
          <w:p w14:paraId="35D8BB5D" w14:textId="6ADEAD44"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Pr>
                <w:rFonts w:ascii="Times New Roman" w:hAnsi="Times New Roman" w:cs="Times New Roman"/>
                <w:b/>
                <w:noProof/>
                <w:sz w:val="22"/>
                <w:szCs w:val="28"/>
                <w:lang w:val="uk-UA" w:eastAsia="en-US"/>
              </w:rPr>
              <w:t>Інвентарний</w:t>
            </w:r>
            <w:r w:rsidRPr="008A5904">
              <w:rPr>
                <w:rFonts w:ascii="Times New Roman" w:hAnsi="Times New Roman" w:cs="Times New Roman"/>
                <w:b/>
                <w:noProof/>
                <w:sz w:val="22"/>
                <w:szCs w:val="28"/>
                <w:lang w:val="uk-UA" w:eastAsia="en-US"/>
              </w:rPr>
              <w:t xml:space="preserve"> номер</w:t>
            </w:r>
          </w:p>
        </w:tc>
        <w:tc>
          <w:tcPr>
            <w:tcW w:w="401" w:type="pct"/>
            <w:tcBorders>
              <w:top w:val="single" w:sz="4" w:space="0" w:color="auto"/>
              <w:left w:val="single" w:sz="4" w:space="0" w:color="auto"/>
              <w:bottom w:val="single" w:sz="6" w:space="0" w:color="auto"/>
              <w:right w:val="single" w:sz="4" w:space="0" w:color="auto"/>
            </w:tcBorders>
            <w:vAlign w:val="center"/>
          </w:tcPr>
          <w:p w14:paraId="10D73093" w14:textId="7492AABF"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Pr>
                <w:rFonts w:ascii="Times New Roman" w:hAnsi="Times New Roman" w:cs="Times New Roman"/>
                <w:b/>
                <w:noProof/>
                <w:sz w:val="22"/>
                <w:szCs w:val="28"/>
                <w:lang w:val="uk-UA" w:eastAsia="en-US"/>
              </w:rPr>
              <w:t>Номер вагону</w:t>
            </w:r>
          </w:p>
        </w:tc>
        <w:tc>
          <w:tcPr>
            <w:tcW w:w="390" w:type="pct"/>
            <w:tcBorders>
              <w:top w:val="single" w:sz="4" w:space="0" w:color="auto"/>
              <w:left w:val="single" w:sz="4" w:space="0" w:color="auto"/>
              <w:bottom w:val="single" w:sz="6" w:space="0" w:color="auto"/>
              <w:right w:val="single" w:sz="4" w:space="0" w:color="auto"/>
            </w:tcBorders>
            <w:vAlign w:val="center"/>
            <w:hideMark/>
          </w:tcPr>
          <w:p w14:paraId="5698B2A1" w14:textId="740C243D"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uk-UA" w:eastAsia="en-US"/>
              </w:rPr>
              <w:t>Рік побудови</w:t>
            </w:r>
          </w:p>
        </w:tc>
        <w:tc>
          <w:tcPr>
            <w:tcW w:w="417" w:type="pct"/>
            <w:tcBorders>
              <w:top w:val="single" w:sz="4" w:space="0" w:color="auto"/>
              <w:left w:val="single" w:sz="4" w:space="0" w:color="auto"/>
              <w:bottom w:val="single" w:sz="6" w:space="0" w:color="auto"/>
              <w:right w:val="single" w:sz="4" w:space="0" w:color="auto"/>
            </w:tcBorders>
            <w:vAlign w:val="center"/>
            <w:hideMark/>
          </w:tcPr>
          <w:p w14:paraId="3B09AE25" w14:textId="77777777" w:rsidR="008A5904" w:rsidRPr="008A5904" w:rsidRDefault="008A5904" w:rsidP="008A5904">
            <w:pPr>
              <w:tabs>
                <w:tab w:val="left" w:pos="7938"/>
              </w:tabs>
              <w:ind w:right="-99"/>
              <w:jc w:val="center"/>
              <w:rPr>
                <w:rFonts w:ascii="Times New Roman" w:hAnsi="Times New Roman" w:cs="Times New Roman"/>
                <w:b/>
                <w:noProof/>
                <w:sz w:val="22"/>
                <w:szCs w:val="28"/>
                <w:lang w:val="uk-UA" w:eastAsia="en-US"/>
              </w:rPr>
            </w:pPr>
            <w:r w:rsidRPr="008A5904">
              <w:rPr>
                <w:rFonts w:ascii="Times New Roman" w:hAnsi="Times New Roman" w:cs="Times New Roman"/>
                <w:b/>
                <w:noProof/>
                <w:sz w:val="22"/>
                <w:szCs w:val="28"/>
                <w:lang w:val="en-US" w:eastAsia="en-US"/>
              </w:rPr>
              <w:t>Модель</w:t>
            </w:r>
          </w:p>
        </w:tc>
        <w:tc>
          <w:tcPr>
            <w:tcW w:w="480" w:type="pct"/>
            <w:shd w:val="clear" w:color="auto" w:fill="auto"/>
            <w:vAlign w:val="center"/>
          </w:tcPr>
          <w:p w14:paraId="7D6A8B3E" w14:textId="4506B043" w:rsidR="008A5904" w:rsidRPr="008A5904" w:rsidRDefault="008A5904" w:rsidP="008A5904">
            <w:pPr>
              <w:widowControl/>
              <w:autoSpaceDE/>
              <w:autoSpaceDN/>
              <w:jc w:val="center"/>
              <w:rPr>
                <w:b/>
                <w:sz w:val="22"/>
                <w:szCs w:val="28"/>
                <w:lang w:val="uk-UA"/>
              </w:rPr>
            </w:pPr>
            <w:r w:rsidRPr="008A5904">
              <w:rPr>
                <w:rFonts w:ascii="Times New Roman" w:hAnsi="Times New Roman" w:cs="Times New Roman"/>
                <w:b/>
                <w:noProof/>
                <w:sz w:val="22"/>
                <w:szCs w:val="28"/>
                <w:lang w:val="uk-UA" w:eastAsia="en-US"/>
              </w:rPr>
              <w:t>Кількість</w:t>
            </w:r>
          </w:p>
        </w:tc>
        <w:tc>
          <w:tcPr>
            <w:tcW w:w="456" w:type="pct"/>
            <w:vAlign w:val="center"/>
          </w:tcPr>
          <w:p w14:paraId="7B6CC680" w14:textId="77777777" w:rsidR="008A5904" w:rsidRPr="008A5904" w:rsidRDefault="008A5904" w:rsidP="008A5904">
            <w:pPr>
              <w:widowControl/>
              <w:autoSpaceDE/>
              <w:autoSpaceDN/>
              <w:jc w:val="center"/>
              <w:rPr>
                <w:b/>
                <w:sz w:val="22"/>
                <w:szCs w:val="28"/>
                <w:lang w:val="uk-UA"/>
              </w:rPr>
            </w:pPr>
            <w:r w:rsidRPr="008A5904">
              <w:rPr>
                <w:rFonts w:ascii="Times New Roman" w:hAnsi="Times New Roman" w:cs="Times New Roman"/>
                <w:b/>
                <w:noProof/>
                <w:sz w:val="22"/>
                <w:szCs w:val="28"/>
                <w:lang w:val="uk-UA" w:eastAsia="en-US"/>
              </w:rPr>
              <w:t>Ціна за од. без ПДВ, грн.</w:t>
            </w:r>
          </w:p>
        </w:tc>
        <w:tc>
          <w:tcPr>
            <w:tcW w:w="402" w:type="pct"/>
            <w:vAlign w:val="center"/>
          </w:tcPr>
          <w:p w14:paraId="17081BCE" w14:textId="77777777" w:rsidR="008A5904" w:rsidRPr="008A5904" w:rsidRDefault="008A5904" w:rsidP="008A5904">
            <w:pPr>
              <w:widowControl/>
              <w:autoSpaceDE/>
              <w:autoSpaceDN/>
              <w:jc w:val="center"/>
              <w:rPr>
                <w:b/>
                <w:sz w:val="22"/>
                <w:szCs w:val="28"/>
                <w:lang w:val="uk-UA"/>
              </w:rPr>
            </w:pPr>
            <w:r w:rsidRPr="008A5904">
              <w:rPr>
                <w:rFonts w:ascii="Times New Roman" w:hAnsi="Times New Roman" w:cs="Times New Roman"/>
                <w:b/>
                <w:noProof/>
                <w:sz w:val="22"/>
                <w:szCs w:val="28"/>
                <w:lang w:val="uk-UA" w:eastAsia="en-US"/>
              </w:rPr>
              <w:t>ПДВ, грн.</w:t>
            </w:r>
          </w:p>
        </w:tc>
        <w:tc>
          <w:tcPr>
            <w:tcW w:w="583" w:type="pct"/>
            <w:vAlign w:val="center"/>
          </w:tcPr>
          <w:p w14:paraId="2D1F78B1" w14:textId="77777777" w:rsidR="008A5904" w:rsidRPr="008A5904" w:rsidRDefault="008A5904" w:rsidP="008A5904">
            <w:pPr>
              <w:widowControl/>
              <w:autoSpaceDE/>
              <w:autoSpaceDN/>
              <w:jc w:val="center"/>
              <w:rPr>
                <w:b/>
                <w:sz w:val="22"/>
                <w:szCs w:val="28"/>
                <w:lang w:val="uk-UA"/>
              </w:rPr>
            </w:pPr>
            <w:r w:rsidRPr="008A5904">
              <w:rPr>
                <w:b/>
                <w:sz w:val="22"/>
                <w:szCs w:val="28"/>
                <w:lang w:val="uk-UA"/>
              </w:rPr>
              <w:t>Загальна вартість з ПДВ, грн.</w:t>
            </w:r>
          </w:p>
        </w:tc>
      </w:tr>
      <w:tr w:rsidR="008A5904" w:rsidRPr="00AA664A" w14:paraId="52936021" w14:textId="77777777" w:rsidTr="008A5904">
        <w:trPr>
          <w:trHeight w:val="684"/>
          <w:jc w:val="center"/>
        </w:trPr>
        <w:tc>
          <w:tcPr>
            <w:tcW w:w="227" w:type="pct"/>
            <w:tcBorders>
              <w:top w:val="single" w:sz="4" w:space="0" w:color="auto"/>
              <w:left w:val="single" w:sz="4" w:space="0" w:color="auto"/>
              <w:bottom w:val="single" w:sz="4" w:space="0" w:color="auto"/>
              <w:right w:val="single" w:sz="4" w:space="0" w:color="auto"/>
            </w:tcBorders>
            <w:vAlign w:val="center"/>
          </w:tcPr>
          <w:p w14:paraId="7ED11292" w14:textId="77777777" w:rsidR="008A5904" w:rsidRPr="00AA664A" w:rsidRDefault="008A5904" w:rsidP="00DA300B">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674" w:type="pct"/>
            <w:gridSpan w:val="2"/>
            <w:tcBorders>
              <w:top w:val="single" w:sz="4" w:space="0" w:color="auto"/>
              <w:left w:val="single" w:sz="4" w:space="0" w:color="auto"/>
              <w:bottom w:val="single" w:sz="4" w:space="0" w:color="auto"/>
              <w:right w:val="single" w:sz="4" w:space="0" w:color="auto"/>
            </w:tcBorders>
            <w:vAlign w:val="center"/>
          </w:tcPr>
          <w:p w14:paraId="35C2616D"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266" w:type="pct"/>
            <w:tcBorders>
              <w:top w:val="single" w:sz="6" w:space="0" w:color="auto"/>
              <w:left w:val="single" w:sz="4" w:space="0" w:color="auto"/>
              <w:bottom w:val="single" w:sz="4" w:space="0" w:color="auto"/>
              <w:right w:val="single" w:sz="4" w:space="0" w:color="auto"/>
            </w:tcBorders>
            <w:vAlign w:val="center"/>
          </w:tcPr>
          <w:p w14:paraId="7D206C22" w14:textId="77777777" w:rsidR="008A5904" w:rsidRPr="00E336DF" w:rsidRDefault="008A5904" w:rsidP="00DA300B">
            <w:pPr>
              <w:jc w:val="center"/>
              <w:rPr>
                <w:rFonts w:ascii="Times New Roman" w:hAnsi="Times New Roman" w:cs="Times New Roman"/>
                <w:color w:val="000000"/>
                <w:sz w:val="28"/>
                <w:szCs w:val="28"/>
                <w:lang w:val="en-US" w:eastAsia="en-US"/>
              </w:rPr>
            </w:pPr>
          </w:p>
        </w:tc>
        <w:tc>
          <w:tcPr>
            <w:tcW w:w="704" w:type="pct"/>
            <w:tcBorders>
              <w:top w:val="single" w:sz="6" w:space="0" w:color="auto"/>
              <w:left w:val="single" w:sz="4" w:space="0" w:color="auto"/>
              <w:bottom w:val="single" w:sz="4" w:space="0" w:color="auto"/>
              <w:right w:val="single" w:sz="4" w:space="0" w:color="auto"/>
            </w:tcBorders>
            <w:vAlign w:val="center"/>
          </w:tcPr>
          <w:p w14:paraId="5FE156E0"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401" w:type="pct"/>
            <w:tcBorders>
              <w:top w:val="single" w:sz="6" w:space="0" w:color="auto"/>
              <w:left w:val="single" w:sz="4" w:space="0" w:color="auto"/>
              <w:bottom w:val="single" w:sz="4" w:space="0" w:color="auto"/>
              <w:right w:val="single" w:sz="4" w:space="0" w:color="auto"/>
            </w:tcBorders>
          </w:tcPr>
          <w:p w14:paraId="05375224"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390" w:type="pct"/>
            <w:tcBorders>
              <w:top w:val="single" w:sz="6" w:space="0" w:color="auto"/>
              <w:left w:val="single" w:sz="4" w:space="0" w:color="auto"/>
              <w:bottom w:val="single" w:sz="4" w:space="0" w:color="auto"/>
              <w:right w:val="single" w:sz="4" w:space="0" w:color="auto"/>
            </w:tcBorders>
            <w:vAlign w:val="center"/>
          </w:tcPr>
          <w:p w14:paraId="62CEB966" w14:textId="2A6F26FC" w:rsidR="008A5904" w:rsidRPr="00AA664A" w:rsidRDefault="008A5904" w:rsidP="00DA300B">
            <w:pPr>
              <w:jc w:val="center"/>
              <w:rPr>
                <w:rFonts w:ascii="Times New Roman" w:hAnsi="Times New Roman" w:cs="Times New Roman"/>
                <w:color w:val="000000"/>
                <w:sz w:val="28"/>
                <w:szCs w:val="28"/>
                <w:lang w:val="uk-UA" w:eastAsia="en-US"/>
              </w:rPr>
            </w:pPr>
          </w:p>
        </w:tc>
        <w:tc>
          <w:tcPr>
            <w:tcW w:w="417" w:type="pct"/>
            <w:tcBorders>
              <w:top w:val="single" w:sz="6" w:space="0" w:color="auto"/>
              <w:left w:val="single" w:sz="4" w:space="0" w:color="auto"/>
              <w:bottom w:val="single" w:sz="4" w:space="0" w:color="auto"/>
              <w:right w:val="single" w:sz="4" w:space="0" w:color="auto"/>
            </w:tcBorders>
            <w:vAlign w:val="center"/>
          </w:tcPr>
          <w:p w14:paraId="2FAB58B8"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480" w:type="pct"/>
          </w:tcPr>
          <w:p w14:paraId="5B775C70" w14:textId="77777777" w:rsidR="008A5904" w:rsidRPr="00AA664A" w:rsidRDefault="008A5904">
            <w:pPr>
              <w:widowControl/>
              <w:autoSpaceDE/>
              <w:autoSpaceDN/>
            </w:pPr>
          </w:p>
        </w:tc>
        <w:tc>
          <w:tcPr>
            <w:tcW w:w="456" w:type="pct"/>
            <w:shd w:val="clear" w:color="auto" w:fill="auto"/>
          </w:tcPr>
          <w:p w14:paraId="0D222D7A" w14:textId="77777777" w:rsidR="008A5904" w:rsidRPr="00AA664A" w:rsidRDefault="008A5904">
            <w:pPr>
              <w:widowControl/>
              <w:autoSpaceDE/>
              <w:autoSpaceDN/>
            </w:pPr>
          </w:p>
        </w:tc>
        <w:tc>
          <w:tcPr>
            <w:tcW w:w="402" w:type="pct"/>
          </w:tcPr>
          <w:p w14:paraId="73374D4D" w14:textId="77777777" w:rsidR="008A5904" w:rsidRPr="00AA664A" w:rsidRDefault="008A5904">
            <w:pPr>
              <w:widowControl/>
              <w:autoSpaceDE/>
              <w:autoSpaceDN/>
            </w:pPr>
          </w:p>
        </w:tc>
        <w:tc>
          <w:tcPr>
            <w:tcW w:w="583" w:type="pct"/>
          </w:tcPr>
          <w:p w14:paraId="2B9D74B7" w14:textId="77777777" w:rsidR="008A5904" w:rsidRPr="00AA664A" w:rsidRDefault="008A5904">
            <w:pPr>
              <w:widowControl/>
              <w:autoSpaceDE/>
              <w:autoSpaceDN/>
            </w:pPr>
          </w:p>
        </w:tc>
      </w:tr>
      <w:tr w:rsidR="008A5904" w:rsidRPr="00AA664A" w14:paraId="4D1A1CC2" w14:textId="77777777" w:rsidTr="008A5904">
        <w:trPr>
          <w:trHeight w:val="684"/>
          <w:jc w:val="center"/>
        </w:trPr>
        <w:tc>
          <w:tcPr>
            <w:tcW w:w="227" w:type="pct"/>
            <w:tcBorders>
              <w:top w:val="single" w:sz="4" w:space="0" w:color="auto"/>
              <w:left w:val="single" w:sz="4" w:space="0" w:color="auto"/>
              <w:bottom w:val="single" w:sz="4" w:space="0" w:color="auto"/>
              <w:right w:val="single" w:sz="4" w:space="0" w:color="auto"/>
            </w:tcBorders>
            <w:vAlign w:val="center"/>
          </w:tcPr>
          <w:p w14:paraId="7ADBAF0C" w14:textId="77777777" w:rsidR="008A5904" w:rsidRPr="00E336DF" w:rsidRDefault="008A5904" w:rsidP="00DA300B">
            <w:pPr>
              <w:jc w:val="center"/>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2</w:t>
            </w:r>
          </w:p>
        </w:tc>
        <w:tc>
          <w:tcPr>
            <w:tcW w:w="674" w:type="pct"/>
            <w:gridSpan w:val="2"/>
            <w:tcBorders>
              <w:top w:val="single" w:sz="4" w:space="0" w:color="auto"/>
              <w:left w:val="single" w:sz="4" w:space="0" w:color="auto"/>
              <w:bottom w:val="single" w:sz="4" w:space="0" w:color="auto"/>
              <w:right w:val="single" w:sz="4" w:space="0" w:color="auto"/>
            </w:tcBorders>
            <w:vAlign w:val="center"/>
          </w:tcPr>
          <w:p w14:paraId="58D75020"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266" w:type="pct"/>
            <w:tcBorders>
              <w:top w:val="single" w:sz="6" w:space="0" w:color="auto"/>
              <w:left w:val="single" w:sz="4" w:space="0" w:color="auto"/>
              <w:bottom w:val="single" w:sz="4" w:space="0" w:color="auto"/>
              <w:right w:val="single" w:sz="4" w:space="0" w:color="auto"/>
            </w:tcBorders>
            <w:vAlign w:val="center"/>
          </w:tcPr>
          <w:p w14:paraId="5729C3B3" w14:textId="77777777" w:rsidR="008A5904" w:rsidRPr="00AA664A" w:rsidDel="00E336DF" w:rsidRDefault="008A5904" w:rsidP="00DA300B">
            <w:pPr>
              <w:jc w:val="center"/>
              <w:rPr>
                <w:rFonts w:ascii="Times New Roman" w:hAnsi="Times New Roman" w:cs="Times New Roman"/>
                <w:color w:val="000000"/>
                <w:sz w:val="28"/>
                <w:szCs w:val="28"/>
                <w:lang w:val="uk-UA" w:eastAsia="en-US"/>
              </w:rPr>
            </w:pPr>
          </w:p>
        </w:tc>
        <w:tc>
          <w:tcPr>
            <w:tcW w:w="704" w:type="pct"/>
            <w:tcBorders>
              <w:top w:val="single" w:sz="6" w:space="0" w:color="auto"/>
              <w:left w:val="single" w:sz="4" w:space="0" w:color="auto"/>
              <w:bottom w:val="single" w:sz="4" w:space="0" w:color="auto"/>
              <w:right w:val="single" w:sz="4" w:space="0" w:color="auto"/>
            </w:tcBorders>
            <w:vAlign w:val="center"/>
          </w:tcPr>
          <w:p w14:paraId="78458F54"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401" w:type="pct"/>
            <w:tcBorders>
              <w:top w:val="single" w:sz="6" w:space="0" w:color="auto"/>
              <w:left w:val="single" w:sz="4" w:space="0" w:color="auto"/>
              <w:bottom w:val="single" w:sz="4" w:space="0" w:color="auto"/>
              <w:right w:val="single" w:sz="4" w:space="0" w:color="auto"/>
            </w:tcBorders>
          </w:tcPr>
          <w:p w14:paraId="3BCB8F74"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390" w:type="pct"/>
            <w:tcBorders>
              <w:top w:val="single" w:sz="6" w:space="0" w:color="auto"/>
              <w:left w:val="single" w:sz="4" w:space="0" w:color="auto"/>
              <w:bottom w:val="single" w:sz="4" w:space="0" w:color="auto"/>
              <w:right w:val="single" w:sz="4" w:space="0" w:color="auto"/>
            </w:tcBorders>
            <w:vAlign w:val="center"/>
          </w:tcPr>
          <w:p w14:paraId="1F987989" w14:textId="3656D238" w:rsidR="008A5904" w:rsidRPr="00AA664A" w:rsidRDefault="008A5904" w:rsidP="00DA300B">
            <w:pPr>
              <w:jc w:val="center"/>
              <w:rPr>
                <w:rFonts w:ascii="Times New Roman" w:hAnsi="Times New Roman" w:cs="Times New Roman"/>
                <w:color w:val="000000"/>
                <w:sz w:val="28"/>
                <w:szCs w:val="28"/>
                <w:lang w:val="uk-UA" w:eastAsia="en-US"/>
              </w:rPr>
            </w:pPr>
          </w:p>
        </w:tc>
        <w:tc>
          <w:tcPr>
            <w:tcW w:w="417" w:type="pct"/>
            <w:tcBorders>
              <w:top w:val="single" w:sz="6" w:space="0" w:color="auto"/>
              <w:left w:val="single" w:sz="4" w:space="0" w:color="auto"/>
              <w:bottom w:val="single" w:sz="4" w:space="0" w:color="auto"/>
              <w:right w:val="single" w:sz="4" w:space="0" w:color="auto"/>
            </w:tcBorders>
            <w:vAlign w:val="center"/>
          </w:tcPr>
          <w:p w14:paraId="377B4587"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480" w:type="pct"/>
          </w:tcPr>
          <w:p w14:paraId="0F270DD5" w14:textId="77777777" w:rsidR="008A5904" w:rsidRPr="00AA664A" w:rsidRDefault="008A5904">
            <w:pPr>
              <w:widowControl/>
              <w:autoSpaceDE/>
              <w:autoSpaceDN/>
            </w:pPr>
          </w:p>
        </w:tc>
        <w:tc>
          <w:tcPr>
            <w:tcW w:w="456" w:type="pct"/>
            <w:shd w:val="clear" w:color="auto" w:fill="auto"/>
          </w:tcPr>
          <w:p w14:paraId="684A6A49" w14:textId="77777777" w:rsidR="008A5904" w:rsidRPr="00AA664A" w:rsidRDefault="008A5904">
            <w:pPr>
              <w:widowControl/>
              <w:autoSpaceDE/>
              <w:autoSpaceDN/>
            </w:pPr>
          </w:p>
        </w:tc>
        <w:tc>
          <w:tcPr>
            <w:tcW w:w="402" w:type="pct"/>
          </w:tcPr>
          <w:p w14:paraId="09DC5E6B" w14:textId="77777777" w:rsidR="008A5904" w:rsidRPr="00AA664A" w:rsidRDefault="008A5904">
            <w:pPr>
              <w:widowControl/>
              <w:autoSpaceDE/>
              <w:autoSpaceDN/>
            </w:pPr>
          </w:p>
        </w:tc>
        <w:tc>
          <w:tcPr>
            <w:tcW w:w="583" w:type="pct"/>
          </w:tcPr>
          <w:p w14:paraId="661EF7ED" w14:textId="77777777" w:rsidR="008A5904" w:rsidRPr="00AA664A" w:rsidRDefault="008A5904">
            <w:pPr>
              <w:widowControl/>
              <w:autoSpaceDE/>
              <w:autoSpaceDN/>
            </w:pPr>
          </w:p>
        </w:tc>
      </w:tr>
      <w:tr w:rsidR="008A5904" w:rsidRPr="00AA664A" w14:paraId="2174BFA3" w14:textId="77777777" w:rsidTr="008A5904">
        <w:trPr>
          <w:trHeight w:val="504"/>
          <w:jc w:val="center"/>
        </w:trPr>
        <w:tc>
          <w:tcPr>
            <w:tcW w:w="258" w:type="pct"/>
            <w:gridSpan w:val="2"/>
            <w:tcBorders>
              <w:top w:val="single" w:sz="4" w:space="0" w:color="auto"/>
              <w:left w:val="single" w:sz="4" w:space="0" w:color="auto"/>
              <w:bottom w:val="single" w:sz="4" w:space="0" w:color="auto"/>
              <w:right w:val="single" w:sz="4" w:space="0" w:color="auto"/>
            </w:tcBorders>
          </w:tcPr>
          <w:p w14:paraId="5AEC4C2B" w14:textId="77777777" w:rsidR="008A5904" w:rsidRPr="00AA664A" w:rsidRDefault="008A5904" w:rsidP="00DA300B">
            <w:pPr>
              <w:jc w:val="center"/>
              <w:rPr>
                <w:rFonts w:ascii="Times New Roman" w:hAnsi="Times New Roman" w:cs="Times New Roman"/>
                <w:color w:val="000000"/>
                <w:sz w:val="28"/>
                <w:szCs w:val="28"/>
                <w:lang w:val="uk-UA" w:eastAsia="en-US"/>
              </w:rPr>
            </w:pPr>
          </w:p>
        </w:tc>
        <w:tc>
          <w:tcPr>
            <w:tcW w:w="2822" w:type="pct"/>
            <w:gridSpan w:val="6"/>
            <w:tcBorders>
              <w:top w:val="single" w:sz="4" w:space="0" w:color="auto"/>
              <w:left w:val="single" w:sz="4" w:space="0" w:color="auto"/>
              <w:bottom w:val="single" w:sz="4" w:space="0" w:color="auto"/>
              <w:right w:val="single" w:sz="4" w:space="0" w:color="auto"/>
            </w:tcBorders>
            <w:vAlign w:val="center"/>
          </w:tcPr>
          <w:p w14:paraId="7DCE1A43" w14:textId="0B4B1834" w:rsidR="008A5904" w:rsidRPr="00AA664A" w:rsidRDefault="008A5904" w:rsidP="00DA300B">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480" w:type="pct"/>
          </w:tcPr>
          <w:p w14:paraId="66D269BC" w14:textId="77777777" w:rsidR="008A5904" w:rsidRPr="00AA664A" w:rsidRDefault="008A5904">
            <w:pPr>
              <w:widowControl/>
              <w:autoSpaceDE/>
              <w:autoSpaceDN/>
            </w:pPr>
          </w:p>
        </w:tc>
        <w:tc>
          <w:tcPr>
            <w:tcW w:w="456" w:type="pct"/>
            <w:shd w:val="clear" w:color="auto" w:fill="auto"/>
          </w:tcPr>
          <w:p w14:paraId="312F32A1" w14:textId="77777777" w:rsidR="008A5904" w:rsidRPr="00AA664A" w:rsidRDefault="008A5904" w:rsidP="00483AFB">
            <w:pPr>
              <w:widowControl/>
              <w:autoSpaceDE/>
              <w:autoSpaceDN/>
              <w:ind w:right="857"/>
            </w:pPr>
          </w:p>
        </w:tc>
        <w:tc>
          <w:tcPr>
            <w:tcW w:w="402" w:type="pct"/>
          </w:tcPr>
          <w:p w14:paraId="7AB62273" w14:textId="77777777" w:rsidR="008A5904" w:rsidRPr="00AA664A" w:rsidRDefault="008A5904" w:rsidP="00483AFB">
            <w:pPr>
              <w:widowControl/>
              <w:autoSpaceDE/>
              <w:autoSpaceDN/>
              <w:ind w:right="857"/>
            </w:pPr>
          </w:p>
        </w:tc>
        <w:tc>
          <w:tcPr>
            <w:tcW w:w="583" w:type="pct"/>
          </w:tcPr>
          <w:p w14:paraId="38549F6C" w14:textId="77777777" w:rsidR="008A5904" w:rsidRPr="00AA664A" w:rsidRDefault="008A5904" w:rsidP="00483AFB">
            <w:pPr>
              <w:widowControl/>
              <w:autoSpaceDE/>
              <w:autoSpaceDN/>
              <w:ind w:right="857"/>
            </w:pPr>
          </w:p>
        </w:tc>
      </w:tr>
    </w:tbl>
    <w:p w14:paraId="16E89C0C" w14:textId="77777777" w:rsidR="006A366E" w:rsidRPr="00AA664A" w:rsidRDefault="006A366E" w:rsidP="006A366E">
      <w:pPr>
        <w:tabs>
          <w:tab w:val="left" w:pos="4005"/>
        </w:tabs>
        <w:rPr>
          <w:rFonts w:ascii="Times New Roman" w:hAnsi="Times New Roman" w:cs="Times New Roman"/>
          <w:b/>
          <w:sz w:val="28"/>
          <w:szCs w:val="28"/>
          <w:lang w:val="uk-UA"/>
        </w:rPr>
      </w:pPr>
    </w:p>
    <w:p w14:paraId="74B724F0" w14:textId="77777777" w:rsidR="006A366E" w:rsidRPr="00AA664A" w:rsidRDefault="006A366E" w:rsidP="006A366E">
      <w:pPr>
        <w:widowControl/>
        <w:numPr>
          <w:ilvl w:val="0"/>
          <w:numId w:val="7"/>
        </w:numPr>
        <w:tabs>
          <w:tab w:val="clear" w:pos="630"/>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noProof/>
          <w:sz w:val="28"/>
          <w:szCs w:val="28"/>
          <w:lang w:val="uk-UA"/>
        </w:rPr>
        <w:t>Загальна вартість Товару,</w:t>
      </w:r>
      <w:r w:rsidRPr="00AA664A">
        <w:rPr>
          <w:rFonts w:ascii="Times New Roman" w:hAnsi="Times New Roman" w:cs="Times New Roman"/>
          <w:b/>
          <w:noProof/>
          <w:sz w:val="28"/>
          <w:szCs w:val="28"/>
          <w:lang w:val="uk-UA"/>
        </w:rPr>
        <w:t xml:space="preserve"> </w:t>
      </w:r>
      <w:r w:rsidRPr="00AA664A">
        <w:rPr>
          <w:rFonts w:ascii="Times New Roman" w:hAnsi="Times New Roman" w:cs="Times New Roman"/>
          <w:noProof/>
          <w:sz w:val="28"/>
          <w:szCs w:val="28"/>
          <w:lang w:val="uk-UA"/>
        </w:rPr>
        <w:t>що реалізується (поставляється) по цій Специфікації, складає: ____________ грн. _____ коп. без ПДВ</w:t>
      </w:r>
      <w:r w:rsidR="00E336DF">
        <w:rPr>
          <w:rFonts w:ascii="Times New Roman" w:hAnsi="Times New Roman" w:cs="Times New Roman"/>
          <w:noProof/>
          <w:sz w:val="28"/>
          <w:szCs w:val="28"/>
          <w:lang w:val="uk-UA"/>
        </w:rPr>
        <w:t>, ПДВ становить ________грн., з</w:t>
      </w:r>
      <w:r w:rsidR="00E336DF" w:rsidRPr="00AA664A">
        <w:rPr>
          <w:rFonts w:ascii="Times New Roman" w:hAnsi="Times New Roman" w:cs="Times New Roman"/>
          <w:noProof/>
          <w:sz w:val="28"/>
          <w:szCs w:val="28"/>
          <w:lang w:val="uk-UA"/>
        </w:rPr>
        <w:t>агальна вартість Товару</w:t>
      </w:r>
      <w:r w:rsidR="00E336DF">
        <w:rPr>
          <w:rFonts w:ascii="Times New Roman" w:hAnsi="Times New Roman" w:cs="Times New Roman"/>
          <w:noProof/>
          <w:sz w:val="28"/>
          <w:szCs w:val="28"/>
          <w:lang w:val="uk-UA"/>
        </w:rPr>
        <w:t xml:space="preserve"> з урахуванням ПДВ становить ___________________грн. </w:t>
      </w:r>
    </w:p>
    <w:p w14:paraId="31110E50" w14:textId="77777777" w:rsidR="006A366E" w:rsidRDefault="006A366E" w:rsidP="006A366E">
      <w:pPr>
        <w:widowControl/>
        <w:numPr>
          <w:ilvl w:val="0"/>
          <w:numId w:val="7"/>
        </w:numPr>
        <w:tabs>
          <w:tab w:val="clear" w:pos="630"/>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 xml:space="preserve">Умови </w:t>
      </w:r>
      <w:r w:rsidR="00E336DF">
        <w:rPr>
          <w:rFonts w:ascii="Times New Roman" w:hAnsi="Times New Roman" w:cs="Times New Roman"/>
          <w:sz w:val="28"/>
          <w:szCs w:val="28"/>
          <w:lang w:val="uk-UA"/>
        </w:rPr>
        <w:t>продажу</w:t>
      </w:r>
      <w:r w:rsidR="00E336DF" w:rsidRPr="00AA664A">
        <w:rPr>
          <w:rFonts w:ascii="Times New Roman" w:hAnsi="Times New Roman" w:cs="Times New Roman"/>
          <w:sz w:val="28"/>
          <w:szCs w:val="28"/>
          <w:lang w:val="uk-UA"/>
        </w:rPr>
        <w:t xml:space="preserve"> </w:t>
      </w:r>
      <w:r w:rsidRPr="00AA664A">
        <w:rPr>
          <w:rFonts w:ascii="Times New Roman" w:hAnsi="Times New Roman" w:cs="Times New Roman"/>
          <w:sz w:val="28"/>
          <w:szCs w:val="28"/>
          <w:lang w:val="uk-UA"/>
        </w:rPr>
        <w:t xml:space="preserve">та місце </w:t>
      </w:r>
      <w:r w:rsidR="00E336DF">
        <w:rPr>
          <w:rFonts w:ascii="Times New Roman" w:hAnsi="Times New Roman" w:cs="Times New Roman"/>
          <w:sz w:val="28"/>
          <w:szCs w:val="28"/>
          <w:lang w:val="uk-UA"/>
        </w:rPr>
        <w:t>поставки відвантаження Товару Покупцеві</w:t>
      </w:r>
      <w:r w:rsidRPr="00AA664A">
        <w:rPr>
          <w:rFonts w:ascii="Times New Roman" w:hAnsi="Times New Roman" w:cs="Times New Roman"/>
          <w:sz w:val="28"/>
          <w:szCs w:val="28"/>
          <w:lang w:val="uk-UA"/>
        </w:rPr>
        <w:t xml:space="preserve">: </w:t>
      </w:r>
      <w:r w:rsidRPr="00AA664A">
        <w:rPr>
          <w:rFonts w:ascii="Times New Roman" w:hAnsi="Times New Roman" w:cs="Times New Roman"/>
          <w:b/>
          <w:sz w:val="28"/>
          <w:szCs w:val="28"/>
          <w:lang w:val="uk-UA"/>
        </w:rPr>
        <w:t>EXW</w:t>
      </w:r>
      <w:r w:rsidRPr="00AA664A">
        <w:rPr>
          <w:rFonts w:ascii="Times New Roman" w:hAnsi="Times New Roman" w:cs="Times New Roman"/>
          <w:sz w:val="28"/>
          <w:szCs w:val="28"/>
          <w:lang w:val="uk-UA"/>
        </w:rPr>
        <w:t xml:space="preserve"> (Склад Продавця</w:t>
      </w:r>
      <w:r>
        <w:rPr>
          <w:rFonts w:ascii="Times New Roman" w:hAnsi="Times New Roman" w:cs="Times New Roman"/>
          <w:sz w:val="28"/>
          <w:szCs w:val="28"/>
          <w:lang w:val="uk-UA"/>
        </w:rPr>
        <w:t>,</w:t>
      </w:r>
      <w:r w:rsidRPr="00B146AA">
        <w:rPr>
          <w:rFonts w:ascii="Times New Roman" w:hAnsi="Times New Roman" w:cs="Times New Roman"/>
          <w:i/>
          <w:sz w:val="28"/>
          <w:szCs w:val="28"/>
          <w:lang w:val="uk-UA"/>
        </w:rPr>
        <w:t xml:space="preserve"> </w:t>
      </w:r>
      <w:r w:rsidRPr="00AA664A">
        <w:rPr>
          <w:rFonts w:ascii="Times New Roman" w:hAnsi="Times New Roman" w:cs="Times New Roman"/>
          <w:i/>
          <w:sz w:val="28"/>
          <w:szCs w:val="28"/>
          <w:lang w:val="uk-UA"/>
        </w:rPr>
        <w:t>вказати назву, адресу складу Продавця</w:t>
      </w:r>
      <w:r w:rsidRPr="00AA664A">
        <w:rPr>
          <w:rFonts w:ascii="Times New Roman" w:hAnsi="Times New Roman" w:cs="Times New Roman"/>
          <w:sz w:val="28"/>
          <w:szCs w:val="28"/>
          <w:lang w:val="uk-UA"/>
        </w:rPr>
        <w:t>)</w:t>
      </w:r>
      <w:r>
        <w:rPr>
          <w:rFonts w:ascii="Times New Roman" w:hAnsi="Times New Roman" w:cs="Times New Roman"/>
          <w:sz w:val="28"/>
          <w:szCs w:val="28"/>
          <w:lang w:val="uk-UA"/>
        </w:rPr>
        <w:t xml:space="preserve"> ____________________________</w:t>
      </w:r>
    </w:p>
    <w:p w14:paraId="765EE81A" w14:textId="77777777" w:rsidR="00E336DF" w:rsidRDefault="00E336DF" w:rsidP="006A366E">
      <w:pPr>
        <w:widowControl/>
        <w:numPr>
          <w:ilvl w:val="0"/>
          <w:numId w:val="7"/>
        </w:numPr>
        <w:tabs>
          <w:tab w:val="clear" w:pos="630"/>
          <w:tab w:val="num" w:pos="436"/>
        </w:tabs>
        <w:autoSpaceDE/>
        <w:autoSpaceDN/>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Строк відвантаження ___________________ днів з дати підписання даної Специфікації.</w:t>
      </w:r>
    </w:p>
    <w:p w14:paraId="31FB33DE" w14:textId="77777777" w:rsidR="00E336DF" w:rsidRDefault="00E336DF" w:rsidP="00E336DF">
      <w:pPr>
        <w:pStyle w:val="aa"/>
        <w:numPr>
          <w:ilvl w:val="0"/>
          <w:numId w:val="7"/>
        </w:numPr>
        <w:tabs>
          <w:tab w:val="clear" w:pos="630"/>
          <w:tab w:val="num" w:pos="-270"/>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Товару:</w:t>
      </w:r>
    </w:p>
    <w:p w14:paraId="0D01A065" w14:textId="77777777" w:rsidR="00E336DF" w:rsidRPr="00941C54" w:rsidRDefault="00E336DF" w:rsidP="00E336DF">
      <w:pPr>
        <w:pStyle w:val="aa"/>
        <w:tabs>
          <w:tab w:val="left" w:pos="426"/>
        </w:tabs>
        <w:ind w:left="630"/>
        <w:jc w:val="both"/>
        <w:rPr>
          <w:rFonts w:ascii="Times New Roman" w:hAnsi="Times New Roman" w:cs="Times New Roman"/>
          <w:sz w:val="28"/>
          <w:szCs w:val="28"/>
          <w:lang w:val="uk-UA"/>
        </w:rPr>
      </w:pPr>
      <w:r w:rsidRPr="00941C54">
        <w:rPr>
          <w:rFonts w:ascii="Times New Roman" w:hAnsi="Times New Roman" w:cs="Times New Roman"/>
          <w:sz w:val="28"/>
          <w:szCs w:val="28"/>
          <w:lang w:val="uk-UA"/>
        </w:rPr>
        <w:t>Вагон</w:t>
      </w:r>
      <w:r>
        <w:rPr>
          <w:rFonts w:ascii="Times New Roman" w:hAnsi="Times New Roman" w:cs="Times New Roman"/>
          <w:i/>
          <w:sz w:val="28"/>
          <w:szCs w:val="28"/>
          <w:lang w:val="uk-UA"/>
        </w:rPr>
        <w:t xml:space="preserve"> </w:t>
      </w:r>
      <w:r w:rsidRPr="00941C54">
        <w:rPr>
          <w:rFonts w:ascii="Times New Roman" w:hAnsi="Times New Roman" w:cs="Times New Roman"/>
          <w:i/>
          <w:sz w:val="28"/>
          <w:szCs w:val="28"/>
          <w:lang w:val="uk-UA"/>
        </w:rPr>
        <w:t>(не)</w:t>
      </w:r>
      <w:r>
        <w:rPr>
          <w:rFonts w:ascii="Times New Roman" w:hAnsi="Times New Roman" w:cs="Times New Roman"/>
          <w:sz w:val="28"/>
          <w:szCs w:val="28"/>
          <w:lang w:val="uk-UA"/>
        </w:rPr>
        <w:t xml:space="preserve"> п</w:t>
      </w:r>
      <w:r w:rsidRPr="00941C54">
        <w:rPr>
          <w:rFonts w:ascii="Times New Roman" w:hAnsi="Times New Roman" w:cs="Times New Roman"/>
          <w:sz w:val="28"/>
          <w:szCs w:val="28"/>
          <w:lang w:val="uk-UA"/>
        </w:rPr>
        <w:t>еребуває в базі даних вагонів по власниках вагонів і моделях вагонів в АБД ПВ (Автоматизована База Даних вантажних вагонів для країн СНД і Балтії)</w:t>
      </w:r>
      <w:r>
        <w:rPr>
          <w:rFonts w:ascii="Times New Roman" w:hAnsi="Times New Roman" w:cs="Times New Roman"/>
          <w:sz w:val="28"/>
          <w:szCs w:val="28"/>
          <w:lang w:val="uk-UA"/>
        </w:rPr>
        <w:t>;</w:t>
      </w:r>
    </w:p>
    <w:p w14:paraId="127306E1" w14:textId="77777777" w:rsidR="00E336DF" w:rsidRPr="00E336DF" w:rsidRDefault="00E336DF" w:rsidP="00E336DF">
      <w:pPr>
        <w:pStyle w:val="aa"/>
        <w:ind w:left="630"/>
        <w:rPr>
          <w:lang w:val="uk-UA"/>
        </w:rPr>
      </w:pPr>
      <w:r>
        <w:rPr>
          <w:rFonts w:ascii="Times New Roman" w:hAnsi="Times New Roman" w:cs="Times New Roman"/>
          <w:sz w:val="28"/>
          <w:szCs w:val="28"/>
          <w:lang w:val="uk-UA"/>
        </w:rPr>
        <w:t xml:space="preserve">вагон </w:t>
      </w:r>
      <w:r w:rsidRPr="00941C54">
        <w:rPr>
          <w:rFonts w:ascii="Times New Roman" w:hAnsi="Times New Roman" w:cs="Times New Roman"/>
          <w:i/>
          <w:sz w:val="28"/>
          <w:szCs w:val="28"/>
          <w:lang w:val="uk-UA"/>
        </w:rPr>
        <w:t>(не)</w:t>
      </w:r>
      <w:r>
        <w:rPr>
          <w:rFonts w:ascii="Times New Roman" w:hAnsi="Times New Roman" w:cs="Times New Roman"/>
          <w:sz w:val="28"/>
          <w:szCs w:val="28"/>
          <w:lang w:val="uk-UA"/>
        </w:rPr>
        <w:t xml:space="preserve"> має права курсування у міждержавному сполученні, по країнах СНД і Балтії</w:t>
      </w:r>
    </w:p>
    <w:p w14:paraId="61DBA474" w14:textId="77777777" w:rsidR="006A366E" w:rsidRPr="00AA664A" w:rsidRDefault="006A366E" w:rsidP="006A366E">
      <w:pPr>
        <w:widowControl/>
        <w:numPr>
          <w:ilvl w:val="0"/>
          <w:numId w:val="7"/>
        </w:numPr>
        <w:tabs>
          <w:tab w:val="clear" w:pos="630"/>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є невід’ємною частиною вищевказаного Договору.</w:t>
      </w:r>
    </w:p>
    <w:p w14:paraId="4240D141" w14:textId="77777777" w:rsidR="006A366E" w:rsidRPr="00AA664A" w:rsidRDefault="006A366E" w:rsidP="006A366E">
      <w:pPr>
        <w:widowControl/>
        <w:numPr>
          <w:ilvl w:val="0"/>
          <w:numId w:val="7"/>
        </w:numPr>
        <w:tabs>
          <w:tab w:val="clear" w:pos="630"/>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r w:rsidR="00E336DF">
        <w:rPr>
          <w:rFonts w:ascii="Times New Roman" w:hAnsi="Times New Roman" w:cs="Times New Roman"/>
          <w:sz w:val="28"/>
          <w:szCs w:val="28"/>
          <w:lang w:val="uk-UA"/>
        </w:rPr>
        <w:t xml:space="preserve"> українською мовою</w:t>
      </w:r>
      <w:r w:rsidRPr="00AA664A">
        <w:rPr>
          <w:rFonts w:ascii="Times New Roman" w:hAnsi="Times New Roman" w:cs="Times New Roman"/>
          <w:sz w:val="28"/>
          <w:szCs w:val="28"/>
          <w:lang w:val="uk-UA"/>
        </w:rPr>
        <w:t>.</w:t>
      </w:r>
    </w:p>
    <w:p w14:paraId="4BA87FA8" w14:textId="77777777" w:rsidR="006A366E" w:rsidRPr="00AA664A" w:rsidRDefault="006A366E" w:rsidP="006A366E">
      <w:pPr>
        <w:rPr>
          <w:rFonts w:ascii="Times New Roman" w:hAnsi="Times New Roman" w:cs="Times New Roman"/>
          <w:sz w:val="28"/>
          <w:szCs w:val="28"/>
          <w:lang w:val="uk-UA"/>
        </w:rPr>
      </w:pPr>
    </w:p>
    <w:p w14:paraId="1A363018" w14:textId="77777777" w:rsidR="006A366E" w:rsidRPr="008202EF" w:rsidRDefault="006A366E" w:rsidP="006A366E">
      <w:pPr>
        <w:spacing w:before="240" w:after="60"/>
        <w:jc w:val="center"/>
        <w:outlineLvl w:val="4"/>
        <w:rPr>
          <w:rFonts w:ascii="Times New Roman" w:hAnsi="Times New Roman" w:cs="Times New Roman"/>
          <w:bCs/>
          <w:iCs/>
          <w:noProof/>
          <w:sz w:val="28"/>
          <w:szCs w:val="28"/>
          <w:lang w:val="uk-UA"/>
        </w:rPr>
      </w:pPr>
      <w:r w:rsidRPr="008202EF">
        <w:rPr>
          <w:rFonts w:ascii="Times New Roman" w:hAnsi="Times New Roman" w:cs="Times New Roman"/>
          <w:bCs/>
          <w:iCs/>
          <w:noProof/>
          <w:sz w:val="28"/>
          <w:szCs w:val="28"/>
          <w:lang w:val="uk-UA"/>
        </w:rPr>
        <w:t>ПІДПИСИ СТОРІН</w:t>
      </w:r>
    </w:p>
    <w:p w14:paraId="2BDFB6F3" w14:textId="77777777" w:rsidR="006A366E" w:rsidRPr="00AA664A" w:rsidRDefault="006A366E" w:rsidP="006A366E">
      <w:pPr>
        <w:pStyle w:val="rvps2"/>
        <w:shd w:val="clear" w:color="auto" w:fill="FFFFFF"/>
        <w:spacing w:before="0" w:beforeAutospacing="0" w:after="0" w:afterAutospacing="0"/>
        <w:jc w:val="both"/>
        <w:textAlignment w:val="baseline"/>
        <w:rPr>
          <w:sz w:val="28"/>
          <w:szCs w:val="28"/>
        </w:rPr>
      </w:pPr>
    </w:p>
    <w:p w14:paraId="407A64E4" w14:textId="77777777" w:rsidR="006A366E" w:rsidRPr="00AA664A" w:rsidRDefault="006A366E" w:rsidP="006A366E">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327D45C9" w14:textId="77777777" w:rsidR="006A366E" w:rsidRDefault="006A366E" w:rsidP="006A366E">
      <w:pPr>
        <w:rPr>
          <w:rFonts w:ascii="Times New Roman" w:eastAsia="Calibri" w:hAnsi="Times New Roman" w:cs="Times New Roman"/>
          <w:b/>
          <w:bCs/>
          <w:sz w:val="28"/>
          <w:szCs w:val="28"/>
          <w:lang w:val="uk-UA"/>
        </w:rPr>
      </w:pPr>
    </w:p>
    <w:p w14:paraId="0AEB0A63" w14:textId="77777777" w:rsidR="006A366E" w:rsidRPr="00AA664A" w:rsidRDefault="006A366E" w:rsidP="006A366E">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bookmarkStart w:id="1" w:name="n46"/>
      <w:bookmarkEnd w:id="1"/>
    </w:p>
    <w:p w14:paraId="75FA2DAF" w14:textId="77777777" w:rsidR="006A366E" w:rsidRPr="00AA664A" w:rsidRDefault="006A366E" w:rsidP="006A366E">
      <w:pPr>
        <w:rPr>
          <w:rFonts w:ascii="Times New Roman" w:hAnsi="Times New Roman" w:cs="Times New Roman"/>
          <w:sz w:val="28"/>
          <w:szCs w:val="28"/>
        </w:rPr>
      </w:pPr>
    </w:p>
    <w:p w14:paraId="19B79BD8" w14:textId="77777777" w:rsidR="006A366E" w:rsidRPr="00AA664A" w:rsidRDefault="006A366E" w:rsidP="006A366E">
      <w:pPr>
        <w:rPr>
          <w:rFonts w:ascii="Times New Roman" w:hAnsi="Times New Roman" w:cs="Times New Roman"/>
          <w:sz w:val="28"/>
          <w:szCs w:val="28"/>
          <w:lang w:val="uk-UA"/>
        </w:rPr>
      </w:pPr>
    </w:p>
    <w:p w14:paraId="33E27E51" w14:textId="77777777" w:rsidR="006A366E" w:rsidRDefault="006A366E" w:rsidP="006A366E">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14:paraId="1314C2E5" w14:textId="77777777" w:rsidR="006A366E" w:rsidRDefault="006A366E" w:rsidP="006A366E">
      <w:pPr>
        <w:tabs>
          <w:tab w:val="left" w:pos="567"/>
        </w:tabs>
        <w:jc w:val="right"/>
        <w:rPr>
          <w:rFonts w:ascii="Times New Roman" w:hAnsi="Times New Roman" w:cs="Times New Roman"/>
          <w:lang w:val="uk-UA"/>
        </w:rPr>
      </w:pPr>
      <w:r w:rsidRPr="00AA6E02">
        <w:rPr>
          <w:rFonts w:ascii="Times New Roman" w:hAnsi="Times New Roman" w:cs="Times New Roman"/>
          <w:lang w:val="uk-UA"/>
        </w:rPr>
        <w:lastRenderedPageBreak/>
        <w:t xml:space="preserve">Додаток № </w:t>
      </w:r>
      <w:r>
        <w:rPr>
          <w:rFonts w:ascii="Times New Roman" w:hAnsi="Times New Roman" w:cs="Times New Roman"/>
          <w:lang w:val="uk-UA"/>
        </w:rPr>
        <w:t>2</w:t>
      </w:r>
      <w:r w:rsidRPr="00AA6E02">
        <w:rPr>
          <w:rFonts w:ascii="Times New Roman" w:hAnsi="Times New Roman" w:cs="Times New Roman"/>
          <w:lang w:val="uk-UA"/>
        </w:rPr>
        <w:t xml:space="preserve">                                                                                                                        </w:t>
      </w:r>
    </w:p>
    <w:p w14:paraId="1E857A06" w14:textId="77777777" w:rsidR="006A366E" w:rsidRPr="00AA6E02" w:rsidRDefault="006A366E" w:rsidP="006A366E">
      <w:pPr>
        <w:tabs>
          <w:tab w:val="left" w:pos="567"/>
        </w:tabs>
        <w:jc w:val="right"/>
        <w:rPr>
          <w:rFonts w:ascii="Times New Roman" w:hAnsi="Times New Roman" w:cs="Times New Roman"/>
          <w:lang w:val="uk-UA"/>
        </w:rPr>
      </w:pPr>
      <w:r w:rsidRPr="00AA6E02">
        <w:rPr>
          <w:rFonts w:ascii="Times New Roman" w:hAnsi="Times New Roman" w:cs="Times New Roman"/>
          <w:lang w:val="uk-UA"/>
        </w:rPr>
        <w:t>до Договору купівлі-продажу №________</w:t>
      </w:r>
    </w:p>
    <w:p w14:paraId="01A6FFD1" w14:textId="77777777" w:rsidR="006A366E" w:rsidRPr="001B3FC6" w:rsidRDefault="006A366E" w:rsidP="006A366E">
      <w:pPr>
        <w:tabs>
          <w:tab w:val="left" w:pos="567"/>
        </w:tabs>
        <w:jc w:val="right"/>
        <w:rPr>
          <w:rFonts w:ascii="Times New Roman" w:hAnsi="Times New Roman" w:cs="Times New Roman"/>
          <w:b/>
          <w:lang w:val="uk-UA"/>
        </w:rPr>
      </w:pPr>
      <w:r w:rsidRPr="00AA6E02">
        <w:rPr>
          <w:rFonts w:ascii="Times New Roman" w:hAnsi="Times New Roman" w:cs="Times New Roman"/>
          <w:lang w:val="uk-UA"/>
        </w:rPr>
        <w:t>від «___» ___________ 20___р</w:t>
      </w:r>
    </w:p>
    <w:p w14:paraId="7EB09AE9" w14:textId="77777777" w:rsidR="006A366E" w:rsidRDefault="006A366E" w:rsidP="006A366E">
      <w:pPr>
        <w:tabs>
          <w:tab w:val="left" w:pos="567"/>
        </w:tabs>
        <w:jc w:val="center"/>
        <w:rPr>
          <w:rFonts w:ascii="Times New Roman" w:hAnsi="Times New Roman" w:cs="Times New Roman"/>
          <w:b/>
          <w:lang w:val="uk-UA"/>
        </w:rPr>
      </w:pPr>
    </w:p>
    <w:p w14:paraId="5833E05E" w14:textId="77777777" w:rsidR="006A366E" w:rsidRDefault="006A366E" w:rsidP="006A366E">
      <w:pPr>
        <w:tabs>
          <w:tab w:val="left" w:pos="567"/>
        </w:tabs>
        <w:jc w:val="center"/>
        <w:rPr>
          <w:rFonts w:ascii="Times New Roman" w:hAnsi="Times New Roman" w:cs="Times New Roman"/>
          <w:b/>
          <w:lang w:val="uk-UA"/>
        </w:rPr>
      </w:pPr>
    </w:p>
    <w:p w14:paraId="593367F7" w14:textId="77777777" w:rsidR="006A366E" w:rsidRPr="001B3FC6" w:rsidRDefault="006A366E" w:rsidP="006A366E">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АКТ №</w:t>
      </w:r>
    </w:p>
    <w:p w14:paraId="24284533" w14:textId="77777777" w:rsidR="006A366E" w:rsidRPr="001B3FC6" w:rsidRDefault="006A366E" w:rsidP="006A366E">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 xml:space="preserve"> </w:t>
      </w:r>
      <w:r>
        <w:rPr>
          <w:rFonts w:ascii="Times New Roman" w:hAnsi="Times New Roman" w:cs="Times New Roman"/>
          <w:b/>
          <w:sz w:val="28"/>
          <w:lang w:val="uk-UA"/>
        </w:rPr>
        <w:t>п</w:t>
      </w:r>
      <w:r w:rsidRPr="00E0798D">
        <w:rPr>
          <w:rFonts w:ascii="Times New Roman" w:hAnsi="Times New Roman" w:cs="Times New Roman"/>
          <w:b/>
          <w:sz w:val="28"/>
          <w:lang w:val="uk-UA"/>
        </w:rPr>
        <w:t>риймання</w:t>
      </w:r>
      <w:r>
        <w:rPr>
          <w:rFonts w:ascii="Times New Roman" w:hAnsi="Times New Roman" w:cs="Times New Roman"/>
          <w:b/>
          <w:sz w:val="28"/>
          <w:lang w:val="uk-UA"/>
        </w:rPr>
        <w:t>-передачі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6A366E" w:rsidRPr="001B3FC6" w14:paraId="17949D54" w14:textId="77777777" w:rsidTr="00DA300B">
        <w:trPr>
          <w:trHeight w:val="544"/>
          <w:tblCellSpacing w:w="22" w:type="dxa"/>
        </w:trPr>
        <w:tc>
          <w:tcPr>
            <w:tcW w:w="2067" w:type="pct"/>
          </w:tcPr>
          <w:p w14:paraId="37F38088" w14:textId="77777777" w:rsidR="006A366E" w:rsidRPr="001B3FC6" w:rsidRDefault="006A366E" w:rsidP="00DA300B">
            <w:pPr>
              <w:pStyle w:val="af1"/>
              <w:spacing w:before="0" w:beforeAutospacing="0" w:after="0" w:afterAutospacing="0"/>
              <w:rPr>
                <w:lang w:val="en-US"/>
              </w:rPr>
            </w:pPr>
            <w:r>
              <w:rPr>
                <w:lang w:val="uk-UA"/>
              </w:rPr>
              <w:t>«</w:t>
            </w:r>
            <w:r>
              <w:rPr>
                <w:lang w:val="uk-UA"/>
              </w:rPr>
              <w:softHyphen/>
              <w:t>___</w:t>
            </w:r>
            <w:r w:rsidRPr="001B3FC6">
              <w:rPr>
                <w:lang w:val="uk-UA"/>
              </w:rPr>
              <w:t xml:space="preserve">» </w:t>
            </w:r>
            <w:r w:rsidRPr="001B3FC6">
              <w:rPr>
                <w:lang w:val="en-US"/>
              </w:rPr>
              <w:t>______</w:t>
            </w:r>
            <w:r w:rsidRPr="001B3FC6">
              <w:t xml:space="preserve"> 20</w:t>
            </w:r>
            <w:r w:rsidRPr="001B3FC6">
              <w:rPr>
                <w:lang w:val="uk-UA"/>
              </w:rPr>
              <w:t>1</w:t>
            </w:r>
            <w:r w:rsidRPr="001B3FC6">
              <w:rPr>
                <w:lang w:val="en-US"/>
              </w:rPr>
              <w:t>8</w:t>
            </w:r>
            <w:r w:rsidRPr="001B3FC6">
              <w:t xml:space="preserve"> року</w:t>
            </w:r>
            <w:r w:rsidRPr="001B3FC6">
              <w:rPr>
                <w:lang w:val="en-US"/>
              </w:rPr>
              <w:t xml:space="preserve">         </w:t>
            </w:r>
          </w:p>
        </w:tc>
        <w:tc>
          <w:tcPr>
            <w:tcW w:w="2893" w:type="pct"/>
          </w:tcPr>
          <w:p w14:paraId="1396B46E" w14:textId="77777777" w:rsidR="006A366E" w:rsidRPr="001B3FC6" w:rsidRDefault="006A366E" w:rsidP="00DA300B">
            <w:pPr>
              <w:pStyle w:val="af1"/>
              <w:spacing w:before="0" w:beforeAutospacing="0" w:after="0" w:afterAutospacing="0"/>
              <w:ind w:right="-1319"/>
              <w:rPr>
                <w:lang w:val="uk-UA"/>
              </w:rPr>
            </w:pPr>
            <w:r>
              <w:rPr>
                <w:lang w:val="uk-UA"/>
              </w:rPr>
              <w:t xml:space="preserve">       </w:t>
            </w:r>
            <w:r w:rsidRPr="001B3FC6">
              <w:rPr>
                <w:lang w:val="en-US"/>
              </w:rPr>
              <w:t>(</w:t>
            </w:r>
            <w:proofErr w:type="spellStart"/>
            <w:r w:rsidRPr="001B3FC6">
              <w:t>місце</w:t>
            </w:r>
            <w:proofErr w:type="spellEnd"/>
            <w:r w:rsidRPr="001B3FC6">
              <w:rPr>
                <w:lang w:val="uk-UA"/>
              </w:rPr>
              <w:t xml:space="preserve"> </w:t>
            </w:r>
            <w:proofErr w:type="spellStart"/>
            <w:r w:rsidRPr="001B3FC6">
              <w:t>приймання</w:t>
            </w:r>
            <w:proofErr w:type="spellEnd"/>
            <w:r w:rsidRPr="001B3FC6">
              <w:rPr>
                <w:lang w:val="en-US"/>
              </w:rPr>
              <w:t xml:space="preserve">, </w:t>
            </w:r>
            <w:r w:rsidRPr="001B3FC6">
              <w:t>адреса</w:t>
            </w:r>
            <w:r w:rsidRPr="001B3FC6">
              <w:rPr>
                <w:lang w:val="en-US"/>
              </w:rPr>
              <w:t>)</w:t>
            </w:r>
          </w:p>
        </w:tc>
      </w:tr>
      <w:tr w:rsidR="006A366E" w:rsidRPr="00AA6E02" w14:paraId="633E848A" w14:textId="77777777" w:rsidTr="00DA300B">
        <w:trPr>
          <w:tblCellSpacing w:w="22" w:type="dxa"/>
        </w:trPr>
        <w:tc>
          <w:tcPr>
            <w:tcW w:w="4973" w:type="pct"/>
            <w:gridSpan w:val="2"/>
          </w:tcPr>
          <w:p w14:paraId="3B64704A" w14:textId="77777777" w:rsidR="006A366E" w:rsidRPr="00BF468F" w:rsidRDefault="006A366E" w:rsidP="00DA300B">
            <w:pPr>
              <w:pStyle w:val="af1"/>
              <w:spacing w:before="0" w:beforeAutospacing="0" w:after="0" w:afterAutospacing="0"/>
              <w:jc w:val="both"/>
              <w:rPr>
                <w:lang w:val="uk-UA"/>
              </w:rPr>
            </w:pPr>
            <w:proofErr w:type="spellStart"/>
            <w:proofErr w:type="gramStart"/>
            <w:r>
              <w:rPr>
                <w:b/>
              </w:rPr>
              <w:t>Продавець</w:t>
            </w:r>
            <w:proofErr w:type="spellEnd"/>
            <w:r w:rsidRPr="00BF468F">
              <w:rPr>
                <w:lang w:val="uk-UA"/>
              </w:rPr>
              <w:t>:</w:t>
            </w:r>
            <w:r>
              <w:rPr>
                <w:lang w:val="uk-UA"/>
              </w:rPr>
              <w:t xml:space="preserve"> </w:t>
            </w:r>
            <w:r w:rsidRPr="00BF468F">
              <w:rPr>
                <w:lang w:val="uk-UA"/>
              </w:rPr>
              <w:t xml:space="preserve">  </w:t>
            </w:r>
            <w:proofErr w:type="gramEnd"/>
            <w:r>
              <w:rPr>
                <w:lang w:val="uk-UA"/>
              </w:rPr>
              <w:t>_______________________________________________________________________</w:t>
            </w:r>
          </w:p>
          <w:p w14:paraId="17349962" w14:textId="77777777" w:rsidR="006A366E" w:rsidRPr="00BF468F" w:rsidRDefault="006A366E" w:rsidP="00DA300B">
            <w:pPr>
              <w:pStyle w:val="af1"/>
              <w:tabs>
                <w:tab w:val="left" w:pos="1701"/>
              </w:tabs>
              <w:spacing w:before="0" w:beforeAutospacing="0" w:after="0" w:afterAutospacing="0"/>
              <w:jc w:val="both"/>
              <w:rPr>
                <w:lang w:val="uk-UA"/>
              </w:rPr>
            </w:pPr>
          </w:p>
          <w:p w14:paraId="57ECF78D" w14:textId="77777777" w:rsidR="006A366E" w:rsidRDefault="006A366E" w:rsidP="00DA300B">
            <w:pPr>
              <w:pStyle w:val="af1"/>
              <w:tabs>
                <w:tab w:val="left" w:pos="1658"/>
              </w:tabs>
              <w:spacing w:before="0" w:beforeAutospacing="0" w:after="0" w:afterAutospacing="0"/>
              <w:rPr>
                <w:b/>
                <w:lang w:val="uk-UA"/>
              </w:rPr>
            </w:pPr>
            <w:r w:rsidRPr="00BF468F">
              <w:rPr>
                <w:b/>
                <w:lang w:val="uk-UA"/>
              </w:rPr>
              <w:t>Покупець</w:t>
            </w:r>
            <w:r>
              <w:rPr>
                <w:b/>
                <w:lang w:val="uk-UA"/>
              </w:rPr>
              <w:t xml:space="preserve">: </w:t>
            </w:r>
            <w:r>
              <w:rPr>
                <w:lang w:val="uk-UA"/>
              </w:rPr>
              <w:t>_________________________________________________________________________</w:t>
            </w:r>
          </w:p>
          <w:p w14:paraId="38E1C9D8" w14:textId="77777777" w:rsidR="006A366E" w:rsidRPr="003C4BE0" w:rsidRDefault="006A366E" w:rsidP="00DA300B">
            <w:pPr>
              <w:pStyle w:val="af1"/>
              <w:tabs>
                <w:tab w:val="left" w:pos="1658"/>
              </w:tabs>
              <w:spacing w:before="0" w:beforeAutospacing="0" w:after="0" w:afterAutospacing="0"/>
              <w:rPr>
                <w:lang w:val="uk-UA"/>
              </w:rPr>
            </w:pPr>
            <w:r w:rsidRPr="00BF468F">
              <w:rPr>
                <w:lang w:val="uk-UA"/>
              </w:rPr>
              <w:t xml:space="preserve"> </w:t>
            </w:r>
          </w:p>
          <w:p w14:paraId="49093358" w14:textId="77777777" w:rsidR="006A366E" w:rsidRPr="00403569" w:rsidRDefault="006A366E" w:rsidP="006A366E">
            <w:pPr>
              <w:pStyle w:val="af1"/>
              <w:numPr>
                <w:ilvl w:val="0"/>
                <w:numId w:val="8"/>
              </w:numPr>
              <w:spacing w:before="0" w:beforeAutospacing="0" w:after="0" w:afterAutospacing="0"/>
              <w:rPr>
                <w:sz w:val="28"/>
                <w:szCs w:val="28"/>
                <w:lang w:val="uk-UA"/>
              </w:rPr>
            </w:pPr>
            <w:r w:rsidRPr="00403569">
              <w:rPr>
                <w:sz w:val="28"/>
                <w:szCs w:val="28"/>
                <w:lang w:val="uk-UA"/>
              </w:rPr>
              <w:t xml:space="preserve">Відповідно до умов Договору купівлі-продажу №__________від «___» __ 2018р. </w:t>
            </w:r>
          </w:p>
          <w:p w14:paraId="01038293" w14:textId="77777777" w:rsidR="006A366E" w:rsidRPr="00403569" w:rsidRDefault="006A366E" w:rsidP="00DA300B">
            <w:pPr>
              <w:pStyle w:val="af1"/>
              <w:spacing w:before="0" w:beforeAutospacing="0" w:after="0" w:afterAutospacing="0"/>
              <w:rPr>
                <w:sz w:val="28"/>
                <w:szCs w:val="28"/>
                <w:lang w:val="uk-UA"/>
              </w:rPr>
            </w:pPr>
            <w:r w:rsidRPr="00403569">
              <w:rPr>
                <w:sz w:val="28"/>
                <w:szCs w:val="28"/>
                <w:lang w:val="uk-UA"/>
              </w:rPr>
              <w:t xml:space="preserve">Продавець передав, а Покупець прийняв наступний Товар за </w:t>
            </w:r>
            <w:proofErr w:type="spellStart"/>
            <w:r w:rsidRPr="00403569">
              <w:rPr>
                <w:sz w:val="28"/>
                <w:szCs w:val="28"/>
                <w:lang w:val="uk-UA"/>
              </w:rPr>
              <w:t>адресою</w:t>
            </w:r>
            <w:proofErr w:type="spellEnd"/>
            <w:r>
              <w:rPr>
                <w:sz w:val="28"/>
                <w:szCs w:val="28"/>
                <w:lang w:val="uk-UA"/>
              </w:rPr>
              <w:t>:</w:t>
            </w:r>
            <w:r w:rsidRPr="00403569">
              <w:rPr>
                <w:sz w:val="28"/>
                <w:szCs w:val="28"/>
                <w:lang w:val="uk-UA"/>
              </w:rPr>
              <w:t xml:space="preserve"> </w:t>
            </w:r>
          </w:p>
          <w:p w14:paraId="7EB4FF71" w14:textId="77777777" w:rsidR="006A366E" w:rsidRDefault="006A366E" w:rsidP="00DA300B">
            <w:pPr>
              <w:pStyle w:val="af1"/>
              <w:spacing w:before="0" w:beforeAutospacing="0" w:after="0" w:afterAutospacing="0"/>
              <w:rPr>
                <w:b/>
                <w:lang w:val="uk-UA"/>
              </w:rPr>
            </w:pPr>
            <w:r w:rsidRPr="003C4BE0">
              <w:rPr>
                <w:b/>
                <w:lang w:val="uk-UA"/>
              </w:rPr>
              <w:t>________________________________________</w:t>
            </w:r>
            <w:r>
              <w:rPr>
                <w:b/>
                <w:lang w:val="uk-UA"/>
              </w:rPr>
              <w:t>___________________________________________</w:t>
            </w:r>
            <w:r w:rsidRPr="003C4BE0">
              <w:rPr>
                <w:b/>
                <w:lang w:val="uk-UA"/>
              </w:rPr>
              <w:t>:</w:t>
            </w:r>
          </w:p>
          <w:p w14:paraId="00B87B2E" w14:textId="77777777" w:rsidR="006A366E" w:rsidRPr="00E21137" w:rsidRDefault="006A366E" w:rsidP="00DA300B">
            <w:pPr>
              <w:tabs>
                <w:tab w:val="left" w:pos="567"/>
              </w:tabs>
              <w:jc w:val="right"/>
              <w:rPr>
                <w:rFonts w:ascii="Times New Roman" w:hAnsi="Times New Roman"/>
                <w:lang w:val="uk-UA"/>
              </w:rPr>
            </w:pPr>
            <w:r w:rsidRPr="00E21137">
              <w:rPr>
                <w:rFonts w:ascii="Times New Roman" w:hAnsi="Times New Roman"/>
                <w:lang w:val="uk-UA"/>
              </w:rPr>
              <w:t xml:space="preserve">           </w:t>
            </w:r>
          </w:p>
          <w:p w14:paraId="405A4CBB" w14:textId="77777777" w:rsidR="006A366E" w:rsidRPr="006336D2" w:rsidRDefault="006A366E" w:rsidP="00DA300B">
            <w:pPr>
              <w:pStyle w:val="af1"/>
              <w:spacing w:before="0" w:beforeAutospacing="0" w:after="0" w:afterAutospacing="0"/>
              <w:rPr>
                <w:b/>
                <w:lang w:val="uk-UA"/>
              </w:rPr>
            </w:pPr>
          </w:p>
        </w:tc>
      </w:tr>
    </w:tbl>
    <w:p w14:paraId="706F88EF" w14:textId="77777777" w:rsidR="006A366E" w:rsidRDefault="006A366E" w:rsidP="006A366E">
      <w:pPr>
        <w:pStyle w:val="af1"/>
        <w:spacing w:before="0" w:beforeAutospacing="0" w:after="0" w:afterAutospacing="0"/>
        <w:rPr>
          <w:lang w:val="uk-UA"/>
        </w:rPr>
      </w:pPr>
    </w:p>
    <w:tbl>
      <w:tblPr>
        <w:tblW w:w="5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69"/>
        <w:gridCol w:w="1560"/>
        <w:gridCol w:w="729"/>
        <w:gridCol w:w="1230"/>
        <w:gridCol w:w="702"/>
        <w:gridCol w:w="33"/>
        <w:gridCol w:w="993"/>
        <w:gridCol w:w="906"/>
        <w:gridCol w:w="1219"/>
        <w:gridCol w:w="824"/>
        <w:gridCol w:w="878"/>
        <w:gridCol w:w="1443"/>
      </w:tblGrid>
      <w:tr w:rsidR="00591E0F" w:rsidRPr="00591E0F" w14:paraId="7E3D29A6" w14:textId="77777777" w:rsidTr="00591E0F">
        <w:trPr>
          <w:trHeight w:val="1718"/>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01E51AC2" w14:textId="77777777"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w:t>
            </w:r>
          </w:p>
          <w:p w14:paraId="4D404789" w14:textId="77777777"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п/п</w:t>
            </w: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3605426A" w14:textId="77777777" w:rsidR="00591E0F" w:rsidRPr="00591E0F" w:rsidRDefault="00591E0F" w:rsidP="00591E0F">
            <w:pPr>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Найменування Товару</w:t>
            </w:r>
          </w:p>
        </w:tc>
        <w:tc>
          <w:tcPr>
            <w:tcW w:w="329" w:type="pct"/>
            <w:tcBorders>
              <w:top w:val="single" w:sz="4" w:space="0" w:color="auto"/>
              <w:left w:val="single" w:sz="4" w:space="0" w:color="auto"/>
              <w:bottom w:val="single" w:sz="6" w:space="0" w:color="auto"/>
              <w:right w:val="single" w:sz="4" w:space="0" w:color="auto"/>
            </w:tcBorders>
            <w:vAlign w:val="center"/>
            <w:hideMark/>
          </w:tcPr>
          <w:p w14:paraId="02D1BFB8" w14:textId="77777777" w:rsidR="00591E0F" w:rsidRPr="00591E0F" w:rsidRDefault="00591E0F" w:rsidP="00591E0F">
            <w:pPr>
              <w:tabs>
                <w:tab w:val="left" w:pos="7938"/>
              </w:tabs>
              <w:ind w:left="-7"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Од. вим.</w:t>
            </w:r>
          </w:p>
        </w:tc>
        <w:tc>
          <w:tcPr>
            <w:tcW w:w="555" w:type="pct"/>
            <w:tcBorders>
              <w:top w:val="single" w:sz="4" w:space="0" w:color="auto"/>
              <w:left w:val="single" w:sz="4" w:space="0" w:color="auto"/>
              <w:bottom w:val="single" w:sz="6" w:space="0" w:color="auto"/>
              <w:right w:val="single" w:sz="4" w:space="0" w:color="auto"/>
            </w:tcBorders>
            <w:vAlign w:val="center"/>
            <w:hideMark/>
          </w:tcPr>
          <w:p w14:paraId="43B495D7" w14:textId="1571B46E"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Інвентарний номер</w:t>
            </w:r>
          </w:p>
        </w:tc>
        <w:tc>
          <w:tcPr>
            <w:tcW w:w="332" w:type="pct"/>
            <w:gridSpan w:val="2"/>
            <w:tcBorders>
              <w:top w:val="single" w:sz="4" w:space="0" w:color="auto"/>
              <w:left w:val="single" w:sz="4" w:space="0" w:color="auto"/>
              <w:bottom w:val="single" w:sz="6" w:space="0" w:color="auto"/>
              <w:right w:val="single" w:sz="4" w:space="0" w:color="auto"/>
            </w:tcBorders>
            <w:vAlign w:val="center"/>
          </w:tcPr>
          <w:p w14:paraId="57C7033D" w14:textId="25F1AD3B"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Номер вагону</w:t>
            </w:r>
          </w:p>
        </w:tc>
        <w:tc>
          <w:tcPr>
            <w:tcW w:w="448" w:type="pct"/>
            <w:tcBorders>
              <w:top w:val="single" w:sz="4" w:space="0" w:color="auto"/>
              <w:left w:val="single" w:sz="4" w:space="0" w:color="auto"/>
              <w:bottom w:val="single" w:sz="6" w:space="0" w:color="auto"/>
              <w:right w:val="single" w:sz="4" w:space="0" w:color="auto"/>
            </w:tcBorders>
            <w:vAlign w:val="center"/>
            <w:hideMark/>
          </w:tcPr>
          <w:p w14:paraId="01E52218" w14:textId="16EB3117"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uk-UA" w:eastAsia="en-US"/>
              </w:rPr>
              <w:t>Рік побудови</w:t>
            </w:r>
          </w:p>
        </w:tc>
        <w:tc>
          <w:tcPr>
            <w:tcW w:w="409" w:type="pct"/>
            <w:tcBorders>
              <w:top w:val="single" w:sz="4" w:space="0" w:color="auto"/>
              <w:left w:val="single" w:sz="4" w:space="0" w:color="auto"/>
              <w:bottom w:val="single" w:sz="6" w:space="0" w:color="auto"/>
              <w:right w:val="single" w:sz="4" w:space="0" w:color="auto"/>
            </w:tcBorders>
            <w:vAlign w:val="center"/>
            <w:hideMark/>
          </w:tcPr>
          <w:p w14:paraId="4E5993B0" w14:textId="77777777" w:rsidR="00591E0F" w:rsidRPr="00591E0F" w:rsidRDefault="00591E0F" w:rsidP="00591E0F">
            <w:pPr>
              <w:tabs>
                <w:tab w:val="left" w:pos="7938"/>
              </w:tabs>
              <w:ind w:right="-99"/>
              <w:jc w:val="center"/>
              <w:rPr>
                <w:rFonts w:ascii="Times New Roman" w:hAnsi="Times New Roman" w:cs="Times New Roman"/>
                <w:b/>
                <w:noProof/>
                <w:sz w:val="20"/>
                <w:szCs w:val="28"/>
                <w:lang w:val="uk-UA" w:eastAsia="en-US"/>
              </w:rPr>
            </w:pPr>
            <w:r w:rsidRPr="00591E0F">
              <w:rPr>
                <w:rFonts w:ascii="Times New Roman" w:hAnsi="Times New Roman" w:cs="Times New Roman"/>
                <w:b/>
                <w:noProof/>
                <w:sz w:val="20"/>
                <w:szCs w:val="28"/>
                <w:lang w:val="en-US" w:eastAsia="en-US"/>
              </w:rPr>
              <w:t>Модель</w:t>
            </w:r>
          </w:p>
        </w:tc>
        <w:tc>
          <w:tcPr>
            <w:tcW w:w="550" w:type="pct"/>
            <w:shd w:val="clear" w:color="auto" w:fill="auto"/>
            <w:vAlign w:val="center"/>
          </w:tcPr>
          <w:p w14:paraId="5D839DC8" w14:textId="447D5AD6" w:rsidR="00591E0F" w:rsidRPr="00591E0F" w:rsidRDefault="00591E0F" w:rsidP="00591E0F">
            <w:pPr>
              <w:widowControl/>
              <w:autoSpaceDE/>
              <w:autoSpaceDN/>
              <w:jc w:val="center"/>
              <w:rPr>
                <w:b/>
                <w:sz w:val="20"/>
                <w:szCs w:val="28"/>
                <w:lang w:val="uk-UA"/>
              </w:rPr>
            </w:pPr>
            <w:r w:rsidRPr="00591E0F">
              <w:rPr>
                <w:rFonts w:ascii="Times New Roman" w:hAnsi="Times New Roman" w:cs="Times New Roman"/>
                <w:b/>
                <w:noProof/>
                <w:sz w:val="20"/>
                <w:szCs w:val="28"/>
                <w:lang w:val="uk-UA" w:eastAsia="en-US"/>
              </w:rPr>
              <w:t>Кількість</w:t>
            </w:r>
          </w:p>
        </w:tc>
        <w:tc>
          <w:tcPr>
            <w:tcW w:w="372" w:type="pct"/>
            <w:vAlign w:val="center"/>
          </w:tcPr>
          <w:p w14:paraId="1D48E025" w14:textId="77777777" w:rsidR="00591E0F" w:rsidRPr="00591E0F" w:rsidRDefault="00591E0F" w:rsidP="00591E0F">
            <w:pPr>
              <w:widowControl/>
              <w:autoSpaceDE/>
              <w:autoSpaceDN/>
              <w:jc w:val="center"/>
              <w:rPr>
                <w:b/>
                <w:sz w:val="20"/>
                <w:szCs w:val="28"/>
                <w:lang w:val="uk-UA"/>
              </w:rPr>
            </w:pPr>
            <w:r w:rsidRPr="00591E0F">
              <w:rPr>
                <w:rFonts w:ascii="Times New Roman" w:hAnsi="Times New Roman" w:cs="Times New Roman"/>
                <w:b/>
                <w:noProof/>
                <w:sz w:val="20"/>
                <w:szCs w:val="28"/>
                <w:lang w:val="uk-UA" w:eastAsia="en-US"/>
              </w:rPr>
              <w:t>Ціна за од. без ПДВ, грн.</w:t>
            </w:r>
          </w:p>
        </w:tc>
        <w:tc>
          <w:tcPr>
            <w:tcW w:w="396" w:type="pct"/>
            <w:vAlign w:val="center"/>
          </w:tcPr>
          <w:p w14:paraId="0FCBA0CB" w14:textId="77777777" w:rsidR="00591E0F" w:rsidRPr="00591E0F" w:rsidRDefault="00591E0F" w:rsidP="00591E0F">
            <w:pPr>
              <w:widowControl/>
              <w:autoSpaceDE/>
              <w:autoSpaceDN/>
              <w:jc w:val="center"/>
              <w:rPr>
                <w:b/>
                <w:sz w:val="20"/>
                <w:szCs w:val="28"/>
                <w:lang w:val="uk-UA"/>
              </w:rPr>
            </w:pPr>
            <w:r w:rsidRPr="00591E0F">
              <w:rPr>
                <w:rFonts w:ascii="Times New Roman" w:hAnsi="Times New Roman" w:cs="Times New Roman"/>
                <w:b/>
                <w:noProof/>
                <w:sz w:val="20"/>
                <w:szCs w:val="28"/>
                <w:lang w:val="uk-UA" w:eastAsia="en-US"/>
              </w:rPr>
              <w:t>ПДВ, грн.</w:t>
            </w:r>
          </w:p>
        </w:tc>
        <w:tc>
          <w:tcPr>
            <w:tcW w:w="652" w:type="pct"/>
            <w:vAlign w:val="center"/>
          </w:tcPr>
          <w:p w14:paraId="11E44BD0" w14:textId="77777777" w:rsidR="00591E0F" w:rsidRPr="00591E0F" w:rsidRDefault="00591E0F" w:rsidP="00591E0F">
            <w:pPr>
              <w:widowControl/>
              <w:autoSpaceDE/>
              <w:autoSpaceDN/>
              <w:jc w:val="center"/>
              <w:rPr>
                <w:b/>
                <w:sz w:val="20"/>
                <w:szCs w:val="28"/>
                <w:lang w:val="uk-UA"/>
              </w:rPr>
            </w:pPr>
            <w:r w:rsidRPr="00591E0F">
              <w:rPr>
                <w:b/>
                <w:sz w:val="20"/>
                <w:szCs w:val="28"/>
                <w:lang w:val="uk-UA"/>
              </w:rPr>
              <w:t>Загальна вартість з ПДВ, грн.</w:t>
            </w:r>
          </w:p>
        </w:tc>
      </w:tr>
      <w:tr w:rsidR="00591E0F" w:rsidRPr="00AA664A" w14:paraId="269B426A" w14:textId="77777777" w:rsidTr="00591E0F">
        <w:trPr>
          <w:trHeight w:val="684"/>
          <w:jc w:val="center"/>
        </w:trPr>
        <w:tc>
          <w:tcPr>
            <w:tcW w:w="223" w:type="pct"/>
            <w:tcBorders>
              <w:top w:val="single" w:sz="4" w:space="0" w:color="auto"/>
              <w:left w:val="single" w:sz="4" w:space="0" w:color="auto"/>
              <w:bottom w:val="single" w:sz="4" w:space="0" w:color="auto"/>
              <w:right w:val="single" w:sz="4" w:space="0" w:color="auto"/>
            </w:tcBorders>
            <w:vAlign w:val="center"/>
          </w:tcPr>
          <w:p w14:paraId="0B73C343" w14:textId="77777777" w:rsidR="00591E0F" w:rsidRPr="00AA664A" w:rsidRDefault="00591E0F" w:rsidP="003A65AC">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7316A1DA"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329" w:type="pct"/>
            <w:tcBorders>
              <w:top w:val="single" w:sz="6" w:space="0" w:color="auto"/>
              <w:left w:val="single" w:sz="4" w:space="0" w:color="auto"/>
              <w:bottom w:val="single" w:sz="4" w:space="0" w:color="auto"/>
              <w:right w:val="single" w:sz="4" w:space="0" w:color="auto"/>
            </w:tcBorders>
            <w:vAlign w:val="center"/>
          </w:tcPr>
          <w:p w14:paraId="464C1118" w14:textId="77777777" w:rsidR="00591E0F" w:rsidRPr="00E336DF" w:rsidRDefault="00591E0F" w:rsidP="003A65AC">
            <w:pPr>
              <w:jc w:val="center"/>
              <w:rPr>
                <w:rFonts w:ascii="Times New Roman" w:hAnsi="Times New Roman" w:cs="Times New Roman"/>
                <w:color w:val="000000"/>
                <w:sz w:val="28"/>
                <w:szCs w:val="28"/>
                <w:lang w:val="en-US" w:eastAsia="en-US"/>
              </w:rPr>
            </w:pPr>
          </w:p>
        </w:tc>
        <w:tc>
          <w:tcPr>
            <w:tcW w:w="555" w:type="pct"/>
            <w:tcBorders>
              <w:top w:val="single" w:sz="6" w:space="0" w:color="auto"/>
              <w:left w:val="single" w:sz="4" w:space="0" w:color="auto"/>
              <w:bottom w:val="single" w:sz="4" w:space="0" w:color="auto"/>
              <w:right w:val="single" w:sz="4" w:space="0" w:color="auto"/>
            </w:tcBorders>
            <w:vAlign w:val="center"/>
          </w:tcPr>
          <w:p w14:paraId="6F38AAF2"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317" w:type="pct"/>
            <w:tcBorders>
              <w:top w:val="single" w:sz="6" w:space="0" w:color="auto"/>
              <w:left w:val="single" w:sz="4" w:space="0" w:color="auto"/>
              <w:bottom w:val="single" w:sz="4" w:space="0" w:color="auto"/>
              <w:right w:val="single" w:sz="4" w:space="0" w:color="auto"/>
            </w:tcBorders>
          </w:tcPr>
          <w:p w14:paraId="4E780D2B"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463" w:type="pct"/>
            <w:gridSpan w:val="2"/>
            <w:tcBorders>
              <w:top w:val="single" w:sz="6" w:space="0" w:color="auto"/>
              <w:left w:val="single" w:sz="4" w:space="0" w:color="auto"/>
              <w:bottom w:val="single" w:sz="4" w:space="0" w:color="auto"/>
              <w:right w:val="single" w:sz="4" w:space="0" w:color="auto"/>
            </w:tcBorders>
            <w:vAlign w:val="center"/>
          </w:tcPr>
          <w:p w14:paraId="6C02EEF6" w14:textId="08D42ABB" w:rsidR="00591E0F" w:rsidRPr="00AA664A" w:rsidRDefault="00591E0F" w:rsidP="003A65AC">
            <w:pPr>
              <w:jc w:val="center"/>
              <w:rPr>
                <w:rFonts w:ascii="Times New Roman" w:hAnsi="Times New Roman" w:cs="Times New Roman"/>
                <w:color w:val="000000"/>
                <w:sz w:val="28"/>
                <w:szCs w:val="28"/>
                <w:lang w:val="uk-UA" w:eastAsia="en-US"/>
              </w:rPr>
            </w:pPr>
          </w:p>
        </w:tc>
        <w:tc>
          <w:tcPr>
            <w:tcW w:w="409" w:type="pct"/>
            <w:tcBorders>
              <w:top w:val="single" w:sz="6" w:space="0" w:color="auto"/>
              <w:left w:val="single" w:sz="4" w:space="0" w:color="auto"/>
              <w:bottom w:val="single" w:sz="4" w:space="0" w:color="auto"/>
              <w:right w:val="single" w:sz="4" w:space="0" w:color="auto"/>
            </w:tcBorders>
            <w:vAlign w:val="center"/>
          </w:tcPr>
          <w:p w14:paraId="479646AF"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550" w:type="pct"/>
          </w:tcPr>
          <w:p w14:paraId="6B227007" w14:textId="77777777" w:rsidR="00591E0F" w:rsidRPr="00AA664A" w:rsidRDefault="00591E0F" w:rsidP="003A65AC">
            <w:pPr>
              <w:widowControl/>
              <w:autoSpaceDE/>
              <w:autoSpaceDN/>
            </w:pPr>
          </w:p>
        </w:tc>
        <w:tc>
          <w:tcPr>
            <w:tcW w:w="372" w:type="pct"/>
            <w:shd w:val="clear" w:color="auto" w:fill="auto"/>
          </w:tcPr>
          <w:p w14:paraId="2330AF2F" w14:textId="77777777" w:rsidR="00591E0F" w:rsidRPr="00AA664A" w:rsidRDefault="00591E0F" w:rsidP="003A65AC">
            <w:pPr>
              <w:widowControl/>
              <w:autoSpaceDE/>
              <w:autoSpaceDN/>
            </w:pPr>
          </w:p>
        </w:tc>
        <w:tc>
          <w:tcPr>
            <w:tcW w:w="396" w:type="pct"/>
          </w:tcPr>
          <w:p w14:paraId="1DBD749E" w14:textId="77777777" w:rsidR="00591E0F" w:rsidRPr="00AA664A" w:rsidRDefault="00591E0F" w:rsidP="003A65AC">
            <w:pPr>
              <w:widowControl/>
              <w:autoSpaceDE/>
              <w:autoSpaceDN/>
            </w:pPr>
          </w:p>
        </w:tc>
        <w:tc>
          <w:tcPr>
            <w:tcW w:w="652" w:type="pct"/>
          </w:tcPr>
          <w:p w14:paraId="082FA360" w14:textId="77777777" w:rsidR="00591E0F" w:rsidRPr="00AA664A" w:rsidRDefault="00591E0F" w:rsidP="003A65AC">
            <w:pPr>
              <w:widowControl/>
              <w:autoSpaceDE/>
              <w:autoSpaceDN/>
            </w:pPr>
          </w:p>
        </w:tc>
      </w:tr>
      <w:tr w:rsidR="00591E0F" w:rsidRPr="00AA664A" w14:paraId="66AE6B50" w14:textId="77777777" w:rsidTr="00591E0F">
        <w:trPr>
          <w:trHeight w:val="684"/>
          <w:jc w:val="center"/>
        </w:trPr>
        <w:tc>
          <w:tcPr>
            <w:tcW w:w="223" w:type="pct"/>
            <w:tcBorders>
              <w:top w:val="single" w:sz="4" w:space="0" w:color="auto"/>
              <w:left w:val="single" w:sz="4" w:space="0" w:color="auto"/>
              <w:bottom w:val="single" w:sz="4" w:space="0" w:color="auto"/>
              <w:right w:val="single" w:sz="4" w:space="0" w:color="auto"/>
            </w:tcBorders>
            <w:vAlign w:val="center"/>
          </w:tcPr>
          <w:p w14:paraId="2D4F9A40" w14:textId="77777777" w:rsidR="00591E0F" w:rsidRPr="00E336DF" w:rsidRDefault="00591E0F" w:rsidP="003A65AC">
            <w:pPr>
              <w:jc w:val="center"/>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2</w:t>
            </w:r>
          </w:p>
        </w:tc>
        <w:tc>
          <w:tcPr>
            <w:tcW w:w="735" w:type="pct"/>
            <w:gridSpan w:val="2"/>
            <w:tcBorders>
              <w:top w:val="single" w:sz="4" w:space="0" w:color="auto"/>
              <w:left w:val="single" w:sz="4" w:space="0" w:color="auto"/>
              <w:bottom w:val="single" w:sz="4" w:space="0" w:color="auto"/>
              <w:right w:val="single" w:sz="4" w:space="0" w:color="auto"/>
            </w:tcBorders>
            <w:vAlign w:val="center"/>
          </w:tcPr>
          <w:p w14:paraId="61DD5680"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329" w:type="pct"/>
            <w:tcBorders>
              <w:top w:val="single" w:sz="6" w:space="0" w:color="auto"/>
              <w:left w:val="single" w:sz="4" w:space="0" w:color="auto"/>
              <w:bottom w:val="single" w:sz="4" w:space="0" w:color="auto"/>
              <w:right w:val="single" w:sz="4" w:space="0" w:color="auto"/>
            </w:tcBorders>
            <w:vAlign w:val="center"/>
          </w:tcPr>
          <w:p w14:paraId="034C50C2" w14:textId="77777777" w:rsidR="00591E0F" w:rsidRPr="00AA664A" w:rsidDel="00E336DF" w:rsidRDefault="00591E0F" w:rsidP="003A65AC">
            <w:pPr>
              <w:jc w:val="center"/>
              <w:rPr>
                <w:rFonts w:ascii="Times New Roman" w:hAnsi="Times New Roman" w:cs="Times New Roman"/>
                <w:color w:val="000000"/>
                <w:sz w:val="28"/>
                <w:szCs w:val="28"/>
                <w:lang w:val="uk-UA" w:eastAsia="en-US"/>
              </w:rPr>
            </w:pPr>
          </w:p>
        </w:tc>
        <w:tc>
          <w:tcPr>
            <w:tcW w:w="555" w:type="pct"/>
            <w:tcBorders>
              <w:top w:val="single" w:sz="6" w:space="0" w:color="auto"/>
              <w:left w:val="single" w:sz="4" w:space="0" w:color="auto"/>
              <w:bottom w:val="single" w:sz="4" w:space="0" w:color="auto"/>
              <w:right w:val="single" w:sz="4" w:space="0" w:color="auto"/>
            </w:tcBorders>
            <w:vAlign w:val="center"/>
          </w:tcPr>
          <w:p w14:paraId="21C2D74E"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317" w:type="pct"/>
            <w:tcBorders>
              <w:top w:val="single" w:sz="6" w:space="0" w:color="auto"/>
              <w:left w:val="single" w:sz="4" w:space="0" w:color="auto"/>
              <w:bottom w:val="single" w:sz="4" w:space="0" w:color="auto"/>
              <w:right w:val="single" w:sz="4" w:space="0" w:color="auto"/>
            </w:tcBorders>
          </w:tcPr>
          <w:p w14:paraId="3E2C7F67"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463" w:type="pct"/>
            <w:gridSpan w:val="2"/>
            <w:tcBorders>
              <w:top w:val="single" w:sz="6" w:space="0" w:color="auto"/>
              <w:left w:val="single" w:sz="4" w:space="0" w:color="auto"/>
              <w:bottom w:val="single" w:sz="4" w:space="0" w:color="auto"/>
              <w:right w:val="single" w:sz="4" w:space="0" w:color="auto"/>
            </w:tcBorders>
            <w:vAlign w:val="center"/>
          </w:tcPr>
          <w:p w14:paraId="4ACA80FD" w14:textId="6E9DFE2A" w:rsidR="00591E0F" w:rsidRPr="00AA664A" w:rsidRDefault="00591E0F" w:rsidP="003A65AC">
            <w:pPr>
              <w:jc w:val="center"/>
              <w:rPr>
                <w:rFonts w:ascii="Times New Roman" w:hAnsi="Times New Roman" w:cs="Times New Roman"/>
                <w:color w:val="000000"/>
                <w:sz w:val="28"/>
                <w:szCs w:val="28"/>
                <w:lang w:val="uk-UA" w:eastAsia="en-US"/>
              </w:rPr>
            </w:pPr>
          </w:p>
        </w:tc>
        <w:tc>
          <w:tcPr>
            <w:tcW w:w="409" w:type="pct"/>
            <w:tcBorders>
              <w:top w:val="single" w:sz="6" w:space="0" w:color="auto"/>
              <w:left w:val="single" w:sz="4" w:space="0" w:color="auto"/>
              <w:bottom w:val="single" w:sz="4" w:space="0" w:color="auto"/>
              <w:right w:val="single" w:sz="4" w:space="0" w:color="auto"/>
            </w:tcBorders>
            <w:vAlign w:val="center"/>
          </w:tcPr>
          <w:p w14:paraId="55C3367C"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550" w:type="pct"/>
          </w:tcPr>
          <w:p w14:paraId="3D0E2550" w14:textId="77777777" w:rsidR="00591E0F" w:rsidRPr="00AA664A" w:rsidRDefault="00591E0F" w:rsidP="003A65AC">
            <w:pPr>
              <w:widowControl/>
              <w:autoSpaceDE/>
              <w:autoSpaceDN/>
            </w:pPr>
          </w:p>
        </w:tc>
        <w:tc>
          <w:tcPr>
            <w:tcW w:w="372" w:type="pct"/>
            <w:shd w:val="clear" w:color="auto" w:fill="auto"/>
          </w:tcPr>
          <w:p w14:paraId="62BA47FA" w14:textId="77777777" w:rsidR="00591E0F" w:rsidRPr="00AA664A" w:rsidRDefault="00591E0F" w:rsidP="003A65AC">
            <w:pPr>
              <w:widowControl/>
              <w:autoSpaceDE/>
              <w:autoSpaceDN/>
            </w:pPr>
          </w:p>
        </w:tc>
        <w:tc>
          <w:tcPr>
            <w:tcW w:w="396" w:type="pct"/>
          </w:tcPr>
          <w:p w14:paraId="1F681A76" w14:textId="77777777" w:rsidR="00591E0F" w:rsidRPr="00AA664A" w:rsidRDefault="00591E0F" w:rsidP="003A65AC">
            <w:pPr>
              <w:widowControl/>
              <w:autoSpaceDE/>
              <w:autoSpaceDN/>
            </w:pPr>
          </w:p>
        </w:tc>
        <w:tc>
          <w:tcPr>
            <w:tcW w:w="652" w:type="pct"/>
          </w:tcPr>
          <w:p w14:paraId="77CBF622" w14:textId="77777777" w:rsidR="00591E0F" w:rsidRPr="00AA664A" w:rsidRDefault="00591E0F" w:rsidP="003A65AC">
            <w:pPr>
              <w:widowControl/>
              <w:autoSpaceDE/>
              <w:autoSpaceDN/>
            </w:pPr>
          </w:p>
        </w:tc>
      </w:tr>
      <w:tr w:rsidR="00591E0F" w:rsidRPr="00AA664A" w14:paraId="5D33BEDA" w14:textId="77777777" w:rsidTr="00591E0F">
        <w:trPr>
          <w:trHeight w:val="504"/>
          <w:jc w:val="center"/>
        </w:trPr>
        <w:tc>
          <w:tcPr>
            <w:tcW w:w="254" w:type="pct"/>
            <w:gridSpan w:val="2"/>
            <w:tcBorders>
              <w:top w:val="single" w:sz="4" w:space="0" w:color="auto"/>
              <w:left w:val="single" w:sz="4" w:space="0" w:color="auto"/>
              <w:bottom w:val="single" w:sz="4" w:space="0" w:color="auto"/>
              <w:right w:val="single" w:sz="4" w:space="0" w:color="auto"/>
            </w:tcBorders>
          </w:tcPr>
          <w:p w14:paraId="12FCF09E" w14:textId="77777777" w:rsidR="00591E0F" w:rsidRPr="00AA664A" w:rsidRDefault="00591E0F" w:rsidP="003A65AC">
            <w:pPr>
              <w:jc w:val="center"/>
              <w:rPr>
                <w:rFonts w:ascii="Times New Roman" w:hAnsi="Times New Roman" w:cs="Times New Roman"/>
                <w:color w:val="000000"/>
                <w:sz w:val="28"/>
                <w:szCs w:val="28"/>
                <w:lang w:val="uk-UA" w:eastAsia="en-US"/>
              </w:rPr>
            </w:pPr>
          </w:p>
        </w:tc>
        <w:tc>
          <w:tcPr>
            <w:tcW w:w="2776" w:type="pct"/>
            <w:gridSpan w:val="7"/>
            <w:tcBorders>
              <w:top w:val="single" w:sz="4" w:space="0" w:color="auto"/>
              <w:left w:val="single" w:sz="4" w:space="0" w:color="auto"/>
              <w:bottom w:val="single" w:sz="4" w:space="0" w:color="auto"/>
              <w:right w:val="single" w:sz="4" w:space="0" w:color="auto"/>
            </w:tcBorders>
            <w:vAlign w:val="center"/>
          </w:tcPr>
          <w:p w14:paraId="4C57CABB" w14:textId="4C206CDB" w:rsidR="00591E0F" w:rsidRPr="00AA664A" w:rsidRDefault="00591E0F" w:rsidP="003A65AC">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50" w:type="pct"/>
          </w:tcPr>
          <w:p w14:paraId="5F094CA3" w14:textId="77777777" w:rsidR="00591E0F" w:rsidRPr="00AA664A" w:rsidRDefault="00591E0F" w:rsidP="003A65AC">
            <w:pPr>
              <w:widowControl/>
              <w:autoSpaceDE/>
              <w:autoSpaceDN/>
            </w:pPr>
          </w:p>
        </w:tc>
        <w:tc>
          <w:tcPr>
            <w:tcW w:w="372" w:type="pct"/>
            <w:shd w:val="clear" w:color="auto" w:fill="auto"/>
          </w:tcPr>
          <w:p w14:paraId="02CDE7DA" w14:textId="77777777" w:rsidR="00591E0F" w:rsidRPr="00AA664A" w:rsidRDefault="00591E0F" w:rsidP="003A65AC">
            <w:pPr>
              <w:widowControl/>
              <w:autoSpaceDE/>
              <w:autoSpaceDN/>
              <w:ind w:right="857"/>
            </w:pPr>
          </w:p>
        </w:tc>
        <w:tc>
          <w:tcPr>
            <w:tcW w:w="396" w:type="pct"/>
          </w:tcPr>
          <w:p w14:paraId="3044597B" w14:textId="77777777" w:rsidR="00591E0F" w:rsidRPr="00AA664A" w:rsidRDefault="00591E0F" w:rsidP="003A65AC">
            <w:pPr>
              <w:widowControl/>
              <w:autoSpaceDE/>
              <w:autoSpaceDN/>
              <w:ind w:right="857"/>
            </w:pPr>
          </w:p>
        </w:tc>
        <w:tc>
          <w:tcPr>
            <w:tcW w:w="652" w:type="pct"/>
          </w:tcPr>
          <w:p w14:paraId="4929A1DF" w14:textId="77777777" w:rsidR="00591E0F" w:rsidRPr="00AA664A" w:rsidRDefault="00591E0F" w:rsidP="003A65AC">
            <w:pPr>
              <w:widowControl/>
              <w:autoSpaceDE/>
              <w:autoSpaceDN/>
              <w:ind w:right="857"/>
            </w:pPr>
          </w:p>
        </w:tc>
      </w:tr>
    </w:tbl>
    <w:p w14:paraId="252D9F0B" w14:textId="77777777" w:rsidR="006A366E" w:rsidRDefault="006A366E" w:rsidP="006A366E">
      <w:pPr>
        <w:rPr>
          <w:lang w:val="uk-UA"/>
        </w:rPr>
      </w:pPr>
    </w:p>
    <w:p w14:paraId="623B2769" w14:textId="77777777" w:rsidR="00237675" w:rsidRPr="00237675" w:rsidRDefault="006A366E" w:rsidP="00237675">
      <w:pPr>
        <w:pStyle w:val="aa"/>
        <w:widowControl/>
        <w:numPr>
          <w:ilvl w:val="0"/>
          <w:numId w:val="8"/>
        </w:numPr>
        <w:shd w:val="clear" w:color="auto" w:fill="FFFFFF"/>
        <w:autoSpaceDE/>
        <w:autoSpaceDN/>
        <w:spacing w:after="120"/>
        <w:jc w:val="both"/>
        <w:rPr>
          <w:rFonts w:ascii="Times New Roman" w:hAnsi="Times New Roman" w:cs="Times New Roman"/>
          <w:color w:val="23262B"/>
          <w:sz w:val="28"/>
          <w:szCs w:val="28"/>
          <w:lang w:val="uk-UA" w:eastAsia="en-US"/>
        </w:rPr>
      </w:pPr>
      <w:r w:rsidRPr="00237675">
        <w:rPr>
          <w:rFonts w:ascii="Times New Roman" w:hAnsi="Times New Roman" w:cs="Times New Roman"/>
          <w:color w:val="23262B"/>
          <w:sz w:val="28"/>
          <w:szCs w:val="28"/>
          <w:lang w:val="uk-UA" w:eastAsia="en-US"/>
        </w:rPr>
        <w:t>Підписанням цього Акту Продавець та Покупець підтверджують факт купівлі-продажу Товару загальн</w:t>
      </w:r>
      <w:r w:rsidR="00237675" w:rsidRPr="00237675">
        <w:rPr>
          <w:rFonts w:ascii="Times New Roman" w:hAnsi="Times New Roman" w:cs="Times New Roman"/>
          <w:color w:val="23262B"/>
          <w:sz w:val="28"/>
          <w:szCs w:val="28"/>
          <w:lang w:val="uk-UA" w:eastAsia="en-US"/>
        </w:rPr>
        <w:t>ої</w:t>
      </w:r>
      <w:r w:rsidRPr="00237675">
        <w:rPr>
          <w:rFonts w:ascii="Times New Roman" w:hAnsi="Times New Roman" w:cs="Times New Roman"/>
          <w:color w:val="23262B"/>
          <w:sz w:val="28"/>
          <w:szCs w:val="28"/>
          <w:lang w:val="uk-UA" w:eastAsia="en-US"/>
        </w:rPr>
        <w:t xml:space="preserve"> варт</w:t>
      </w:r>
      <w:r w:rsidR="00237675" w:rsidRPr="00237675">
        <w:rPr>
          <w:rFonts w:ascii="Times New Roman" w:hAnsi="Times New Roman" w:cs="Times New Roman"/>
          <w:color w:val="23262B"/>
          <w:sz w:val="28"/>
          <w:szCs w:val="28"/>
          <w:lang w:val="uk-UA" w:eastAsia="en-US"/>
        </w:rPr>
        <w:t>о</w:t>
      </w:r>
      <w:r w:rsidRPr="00237675">
        <w:rPr>
          <w:rFonts w:ascii="Times New Roman" w:hAnsi="Times New Roman" w:cs="Times New Roman"/>
          <w:color w:val="23262B"/>
          <w:sz w:val="28"/>
          <w:szCs w:val="28"/>
          <w:lang w:val="uk-UA" w:eastAsia="en-US"/>
        </w:rPr>
        <w:t>ст</w:t>
      </w:r>
      <w:r w:rsidR="00237675" w:rsidRPr="00237675">
        <w:rPr>
          <w:rFonts w:ascii="Times New Roman" w:hAnsi="Times New Roman" w:cs="Times New Roman"/>
          <w:color w:val="23262B"/>
          <w:sz w:val="28"/>
          <w:szCs w:val="28"/>
          <w:lang w:val="uk-UA" w:eastAsia="en-US"/>
        </w:rPr>
        <w:t>і</w:t>
      </w:r>
      <w:r w:rsidRPr="00237675">
        <w:rPr>
          <w:rFonts w:ascii="Times New Roman" w:hAnsi="Times New Roman" w:cs="Times New Roman"/>
          <w:color w:val="23262B"/>
          <w:sz w:val="28"/>
          <w:szCs w:val="28"/>
          <w:lang w:val="uk-UA" w:eastAsia="en-US"/>
        </w:rPr>
        <w:t xml:space="preserve"> ______________</w:t>
      </w:r>
      <w:r w:rsidR="00237675" w:rsidRPr="00237675">
        <w:rPr>
          <w:rFonts w:ascii="Times New Roman" w:hAnsi="Times New Roman" w:cs="Times New Roman"/>
          <w:color w:val="23262B"/>
          <w:sz w:val="28"/>
          <w:szCs w:val="28"/>
          <w:lang w:val="uk-UA" w:eastAsia="en-US"/>
        </w:rPr>
        <w:t xml:space="preserve">грн. без ПДВ, </w:t>
      </w:r>
      <w:r w:rsidRPr="00237675">
        <w:rPr>
          <w:rFonts w:ascii="Times New Roman" w:hAnsi="Times New Roman" w:cs="Times New Roman"/>
          <w:color w:val="23262B"/>
          <w:sz w:val="28"/>
          <w:szCs w:val="28"/>
          <w:lang w:val="uk-UA" w:eastAsia="en-US"/>
        </w:rPr>
        <w:t xml:space="preserve"> </w:t>
      </w:r>
      <w:r w:rsidR="00237675" w:rsidRPr="00237675">
        <w:rPr>
          <w:rFonts w:ascii="Times New Roman" w:hAnsi="Times New Roman" w:cs="Times New Roman"/>
          <w:color w:val="23262B"/>
          <w:sz w:val="28"/>
          <w:szCs w:val="28"/>
          <w:lang w:val="uk-UA" w:eastAsia="en-US"/>
        </w:rPr>
        <w:t>ПДВ ______________________грн, та загальна вартість Товару з урахуванням ПДВ ________________</w:t>
      </w:r>
      <w:r w:rsidR="005F5133">
        <w:rPr>
          <w:rFonts w:ascii="Times New Roman" w:hAnsi="Times New Roman" w:cs="Times New Roman"/>
          <w:color w:val="23262B"/>
          <w:sz w:val="28"/>
          <w:szCs w:val="28"/>
          <w:lang w:val="uk-UA" w:eastAsia="en-US"/>
        </w:rPr>
        <w:t xml:space="preserve"> </w:t>
      </w:r>
      <w:r w:rsidRPr="00237675">
        <w:rPr>
          <w:rFonts w:ascii="Times New Roman" w:hAnsi="Times New Roman" w:cs="Times New Roman"/>
          <w:color w:val="23262B"/>
          <w:sz w:val="28"/>
          <w:szCs w:val="28"/>
          <w:lang w:val="uk-UA" w:eastAsia="en-US"/>
        </w:rPr>
        <w:t xml:space="preserve">гривень, відповідно до умов Договору № ________ від ___________ 2018р. </w:t>
      </w:r>
    </w:p>
    <w:p w14:paraId="1263CCC0" w14:textId="77777777" w:rsidR="006A366E" w:rsidRPr="00237675" w:rsidRDefault="00237675" w:rsidP="00237675">
      <w:pPr>
        <w:pStyle w:val="aa"/>
        <w:widowControl/>
        <w:numPr>
          <w:ilvl w:val="0"/>
          <w:numId w:val="8"/>
        </w:numPr>
        <w:shd w:val="clear" w:color="auto" w:fill="FFFFFF"/>
        <w:autoSpaceDE/>
        <w:autoSpaceDN/>
        <w:spacing w:after="120"/>
        <w:jc w:val="both"/>
        <w:rPr>
          <w:rFonts w:ascii="Times New Roman" w:hAnsi="Times New Roman" w:cs="Times New Roman"/>
          <w:color w:val="23262B"/>
          <w:sz w:val="28"/>
          <w:szCs w:val="28"/>
          <w:lang w:val="uk-UA" w:eastAsia="en-US"/>
        </w:rPr>
      </w:pPr>
      <w:r>
        <w:rPr>
          <w:rFonts w:ascii="Times New Roman" w:hAnsi="Times New Roman" w:cs="Times New Roman"/>
          <w:color w:val="23262B"/>
          <w:sz w:val="28"/>
          <w:szCs w:val="28"/>
          <w:lang w:val="uk-UA" w:eastAsia="en-US"/>
        </w:rPr>
        <w:t>П</w:t>
      </w:r>
      <w:r w:rsidR="006A366E" w:rsidRPr="00237675">
        <w:rPr>
          <w:rFonts w:ascii="Times New Roman" w:hAnsi="Times New Roman" w:cs="Times New Roman"/>
          <w:color w:val="23262B"/>
          <w:sz w:val="28"/>
          <w:szCs w:val="28"/>
          <w:lang w:val="uk-UA" w:eastAsia="en-US"/>
        </w:rPr>
        <w:t>ретензій</w:t>
      </w:r>
      <w:r>
        <w:rPr>
          <w:rFonts w:ascii="Times New Roman" w:hAnsi="Times New Roman" w:cs="Times New Roman"/>
          <w:color w:val="23262B"/>
          <w:sz w:val="28"/>
          <w:szCs w:val="28"/>
          <w:lang w:val="uk-UA" w:eastAsia="en-US"/>
        </w:rPr>
        <w:t xml:space="preserve"> щодо якості чи кількості Товару тощо</w:t>
      </w:r>
      <w:r w:rsidR="006A366E" w:rsidRPr="00237675">
        <w:rPr>
          <w:rFonts w:ascii="Times New Roman" w:hAnsi="Times New Roman" w:cs="Times New Roman"/>
          <w:color w:val="23262B"/>
          <w:sz w:val="28"/>
          <w:szCs w:val="28"/>
          <w:lang w:val="uk-UA" w:eastAsia="en-US"/>
        </w:rPr>
        <w:t xml:space="preserve"> </w:t>
      </w:r>
      <w:r w:rsidRPr="00237675">
        <w:rPr>
          <w:rFonts w:ascii="Times New Roman" w:hAnsi="Times New Roman" w:cs="Times New Roman"/>
          <w:color w:val="23262B"/>
          <w:sz w:val="28"/>
          <w:szCs w:val="28"/>
          <w:lang w:val="uk-UA" w:eastAsia="en-US"/>
        </w:rPr>
        <w:t xml:space="preserve">Сторони </w:t>
      </w:r>
      <w:r w:rsidR="006A366E" w:rsidRPr="00237675">
        <w:rPr>
          <w:rFonts w:ascii="Times New Roman" w:hAnsi="Times New Roman" w:cs="Times New Roman"/>
          <w:color w:val="23262B"/>
          <w:sz w:val="28"/>
          <w:szCs w:val="28"/>
          <w:lang w:val="uk-UA" w:eastAsia="en-US"/>
        </w:rPr>
        <w:t>одна до одної не мають.</w:t>
      </w:r>
    </w:p>
    <w:p w14:paraId="19B2A0EB" w14:textId="77777777" w:rsidR="006A366E" w:rsidRPr="00403569" w:rsidRDefault="006A366E" w:rsidP="006A366E">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3. Цей Акт набуває чинності з дати його підписання уповноваженими представниками обох Сторін.</w:t>
      </w:r>
    </w:p>
    <w:p w14:paraId="74D40F90" w14:textId="77777777" w:rsidR="006A366E" w:rsidRPr="004552FD" w:rsidRDefault="006A366E" w:rsidP="006A366E">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 xml:space="preserve">4. Акт </w:t>
      </w:r>
      <w:r w:rsidR="00237675">
        <w:rPr>
          <w:rFonts w:ascii="Times New Roman" w:hAnsi="Times New Roman" w:cs="Times New Roman"/>
          <w:color w:val="23262B"/>
          <w:sz w:val="28"/>
          <w:szCs w:val="28"/>
          <w:lang w:val="uk-UA" w:eastAsia="en-US"/>
        </w:rPr>
        <w:t>с</w:t>
      </w:r>
      <w:r w:rsidR="00237675" w:rsidRPr="00403569">
        <w:rPr>
          <w:rFonts w:ascii="Times New Roman" w:hAnsi="Times New Roman" w:cs="Times New Roman"/>
          <w:color w:val="23262B"/>
          <w:sz w:val="28"/>
          <w:szCs w:val="28"/>
          <w:lang w:val="uk-UA" w:eastAsia="en-US"/>
        </w:rPr>
        <w:t xml:space="preserve">кладений </w:t>
      </w:r>
      <w:r w:rsidR="00237675">
        <w:rPr>
          <w:rFonts w:ascii="Times New Roman" w:hAnsi="Times New Roman" w:cs="Times New Roman"/>
          <w:color w:val="23262B"/>
          <w:sz w:val="28"/>
          <w:szCs w:val="28"/>
          <w:lang w:val="uk-UA" w:eastAsia="en-US"/>
        </w:rPr>
        <w:t xml:space="preserve">українською мовою </w:t>
      </w:r>
      <w:r w:rsidRPr="00403569">
        <w:rPr>
          <w:rFonts w:ascii="Times New Roman" w:hAnsi="Times New Roman" w:cs="Times New Roman"/>
          <w:color w:val="23262B"/>
          <w:sz w:val="28"/>
          <w:szCs w:val="28"/>
          <w:lang w:val="uk-UA" w:eastAsia="en-US"/>
        </w:rPr>
        <w:t>у двох оригінальних примірниках, по одному примірнику для кожної з Сторін, і є невід’ємною частиною Договору.</w:t>
      </w:r>
    </w:p>
    <w:p w14:paraId="0666105C" w14:textId="77777777" w:rsidR="006A366E" w:rsidRPr="00237675" w:rsidRDefault="006A366E" w:rsidP="006A366E">
      <w:pPr>
        <w:spacing w:before="240" w:after="60"/>
        <w:jc w:val="center"/>
        <w:outlineLvl w:val="4"/>
        <w:rPr>
          <w:rFonts w:ascii="Times New Roman" w:hAnsi="Times New Roman" w:cs="Times New Roman"/>
          <w:b/>
          <w:bCs/>
          <w:iCs/>
          <w:noProof/>
          <w:sz w:val="28"/>
          <w:szCs w:val="28"/>
          <w:lang w:val="uk-UA"/>
        </w:rPr>
      </w:pPr>
      <w:r w:rsidRPr="00237675">
        <w:rPr>
          <w:rFonts w:ascii="Times New Roman" w:hAnsi="Times New Roman" w:cs="Times New Roman"/>
          <w:b/>
          <w:bCs/>
          <w:iCs/>
          <w:noProof/>
          <w:sz w:val="28"/>
          <w:szCs w:val="28"/>
          <w:lang w:val="uk-UA"/>
        </w:rPr>
        <w:t>ПІДПИСИ СТОРІН</w:t>
      </w:r>
    </w:p>
    <w:p w14:paraId="148E5571" w14:textId="77777777" w:rsidR="006A366E" w:rsidRDefault="006A366E" w:rsidP="006A366E">
      <w:pPr>
        <w:tabs>
          <w:tab w:val="left" w:pos="1275"/>
          <w:tab w:val="left" w:pos="6825"/>
        </w:tabs>
        <w:spacing w:line="480" w:lineRule="auto"/>
        <w:rPr>
          <w:rFonts w:ascii="Times New Roman" w:hAnsi="Times New Roman" w:cs="Times New Roman"/>
          <w:sz w:val="28"/>
          <w:szCs w:val="28"/>
          <w:lang w:val="uk-UA" w:eastAsia="uk-UA"/>
        </w:rPr>
      </w:pPr>
    </w:p>
    <w:p w14:paraId="3370967C" w14:textId="77777777" w:rsidR="006A366E" w:rsidRPr="00AA664A" w:rsidRDefault="006A366E" w:rsidP="006A366E">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0149E300" w14:textId="77777777" w:rsidR="006A366E" w:rsidRPr="006A366E" w:rsidRDefault="006A366E" w:rsidP="0027755B">
      <w:pPr>
        <w:rPr>
          <w:rFonts w:ascii="Times New Roman" w:hAnsi="Times New Roman" w:cs="Times New Roman"/>
          <w:sz w:val="28"/>
          <w:szCs w:val="28"/>
          <w:lang w:val="en-US"/>
        </w:rPr>
      </w:pPr>
    </w:p>
    <w:sectPr w:rsidR="006A366E" w:rsidRPr="006A366E" w:rsidSect="003E0A13">
      <w:headerReference w:type="default" r:id="rId8"/>
      <w:pgSz w:w="11906" w:h="16838"/>
      <w:pgMar w:top="624" w:right="851"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1888A" w16cid:durableId="1FFC02C2"/>
  <w16cid:commentId w16cid:paraId="4D6FE4C5" w16cid:durableId="1FFC01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562ED" w14:textId="77777777" w:rsidR="00DC5C1C" w:rsidRDefault="00DC5C1C" w:rsidP="00895BF0">
      <w:r>
        <w:separator/>
      </w:r>
    </w:p>
  </w:endnote>
  <w:endnote w:type="continuationSeparator" w:id="0">
    <w:p w14:paraId="5F49F8E2" w14:textId="77777777" w:rsidR="00DC5C1C" w:rsidRDefault="00DC5C1C" w:rsidP="008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C242" w14:textId="77777777" w:rsidR="00DC5C1C" w:rsidRDefault="00DC5C1C" w:rsidP="00895BF0">
      <w:r>
        <w:separator/>
      </w:r>
    </w:p>
  </w:footnote>
  <w:footnote w:type="continuationSeparator" w:id="0">
    <w:p w14:paraId="0DEDB1E9" w14:textId="77777777" w:rsidR="00DC5C1C" w:rsidRDefault="00DC5C1C" w:rsidP="00895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3FC" w14:textId="6BB97A6D" w:rsidR="00987F9C" w:rsidRDefault="002A21A8">
    <w:pPr>
      <w:pStyle w:val="a6"/>
      <w:jc w:val="center"/>
    </w:pPr>
    <w:r>
      <w:fldChar w:fldCharType="begin"/>
    </w:r>
    <w:r w:rsidR="00987F9C">
      <w:instrText>PAGE   \* MERGEFORMAT</w:instrText>
    </w:r>
    <w:r>
      <w:fldChar w:fldCharType="separate"/>
    </w:r>
    <w:r w:rsidR="005A0631">
      <w:rPr>
        <w:noProof/>
      </w:rPr>
      <w:t>11</w:t>
    </w:r>
    <w:r>
      <w:fldChar w:fldCharType="end"/>
    </w:r>
  </w:p>
  <w:p w14:paraId="44B46182" w14:textId="77777777" w:rsidR="00987F9C" w:rsidRDefault="00987F9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4" w15:restartNumberingAfterBreak="0">
    <w:nsid w:val="38B652EB"/>
    <w:multiLevelType w:val="singleLevel"/>
    <w:tmpl w:val="0419000F"/>
    <w:lvl w:ilvl="0">
      <w:start w:val="1"/>
      <w:numFmt w:val="decimal"/>
      <w:lvlText w:val="%1."/>
      <w:lvlJc w:val="left"/>
      <w:pPr>
        <w:tabs>
          <w:tab w:val="num" w:pos="630"/>
        </w:tabs>
        <w:ind w:left="630" w:hanging="360"/>
      </w:pPr>
    </w:lvl>
  </w:abstractNum>
  <w:abstractNum w:abstractNumId="5"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3E45B8"/>
    <w:multiLevelType w:val="hybridMultilevel"/>
    <w:tmpl w:val="82D80BDE"/>
    <w:lvl w:ilvl="0" w:tplc="A7283DC8">
      <w:start w:val="9"/>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lvlOverride w:ilvl="0">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131A"/>
    <w:rsid w:val="000077C1"/>
    <w:rsid w:val="0001461A"/>
    <w:rsid w:val="000163F0"/>
    <w:rsid w:val="00016C31"/>
    <w:rsid w:val="000173A7"/>
    <w:rsid w:val="00020409"/>
    <w:rsid w:val="00021E7D"/>
    <w:rsid w:val="000228FC"/>
    <w:rsid w:val="00023BE0"/>
    <w:rsid w:val="0002476E"/>
    <w:rsid w:val="000307F5"/>
    <w:rsid w:val="0003175E"/>
    <w:rsid w:val="0003433A"/>
    <w:rsid w:val="0004674B"/>
    <w:rsid w:val="00047C4F"/>
    <w:rsid w:val="00050A80"/>
    <w:rsid w:val="000519F1"/>
    <w:rsid w:val="00051E61"/>
    <w:rsid w:val="00052626"/>
    <w:rsid w:val="00053C57"/>
    <w:rsid w:val="00053DA9"/>
    <w:rsid w:val="00053F8E"/>
    <w:rsid w:val="000549D5"/>
    <w:rsid w:val="00056550"/>
    <w:rsid w:val="000660A1"/>
    <w:rsid w:val="00066D0D"/>
    <w:rsid w:val="0006768C"/>
    <w:rsid w:val="00076B78"/>
    <w:rsid w:val="00077A3F"/>
    <w:rsid w:val="00084A53"/>
    <w:rsid w:val="00085428"/>
    <w:rsid w:val="00086957"/>
    <w:rsid w:val="00086972"/>
    <w:rsid w:val="00087D34"/>
    <w:rsid w:val="000905A1"/>
    <w:rsid w:val="0009589B"/>
    <w:rsid w:val="00096548"/>
    <w:rsid w:val="000A0731"/>
    <w:rsid w:val="000A59C2"/>
    <w:rsid w:val="000A5CA6"/>
    <w:rsid w:val="000B0CC7"/>
    <w:rsid w:val="000B5BDA"/>
    <w:rsid w:val="000B6C87"/>
    <w:rsid w:val="000C5B1F"/>
    <w:rsid w:val="000C637E"/>
    <w:rsid w:val="000C7EFC"/>
    <w:rsid w:val="000D734D"/>
    <w:rsid w:val="000E185D"/>
    <w:rsid w:val="000E25C3"/>
    <w:rsid w:val="000E310F"/>
    <w:rsid w:val="000E51BC"/>
    <w:rsid w:val="000E7B02"/>
    <w:rsid w:val="000F1A43"/>
    <w:rsid w:val="000F7CC8"/>
    <w:rsid w:val="00100326"/>
    <w:rsid w:val="001046B5"/>
    <w:rsid w:val="00106804"/>
    <w:rsid w:val="00107A76"/>
    <w:rsid w:val="001100E2"/>
    <w:rsid w:val="001113DD"/>
    <w:rsid w:val="001121D5"/>
    <w:rsid w:val="00120E36"/>
    <w:rsid w:val="001214E3"/>
    <w:rsid w:val="00122AED"/>
    <w:rsid w:val="00123EA9"/>
    <w:rsid w:val="001245E8"/>
    <w:rsid w:val="001254F2"/>
    <w:rsid w:val="0013143F"/>
    <w:rsid w:val="0013158B"/>
    <w:rsid w:val="0013509C"/>
    <w:rsid w:val="00155BE8"/>
    <w:rsid w:val="0016026C"/>
    <w:rsid w:val="00160927"/>
    <w:rsid w:val="0016183E"/>
    <w:rsid w:val="0016198F"/>
    <w:rsid w:val="001637F1"/>
    <w:rsid w:val="00170C7C"/>
    <w:rsid w:val="00174B79"/>
    <w:rsid w:val="00177675"/>
    <w:rsid w:val="00183C53"/>
    <w:rsid w:val="001872A6"/>
    <w:rsid w:val="00195765"/>
    <w:rsid w:val="00196E6F"/>
    <w:rsid w:val="001A18EB"/>
    <w:rsid w:val="001A31A5"/>
    <w:rsid w:val="001A4099"/>
    <w:rsid w:val="001A5029"/>
    <w:rsid w:val="001B1AC1"/>
    <w:rsid w:val="001C3A38"/>
    <w:rsid w:val="001C411F"/>
    <w:rsid w:val="001C5244"/>
    <w:rsid w:val="001C5671"/>
    <w:rsid w:val="001C6837"/>
    <w:rsid w:val="001D1362"/>
    <w:rsid w:val="001D519A"/>
    <w:rsid w:val="001E03E4"/>
    <w:rsid w:val="001E05DB"/>
    <w:rsid w:val="001E283A"/>
    <w:rsid w:val="001E29CC"/>
    <w:rsid w:val="001E4060"/>
    <w:rsid w:val="001F005A"/>
    <w:rsid w:val="001F127E"/>
    <w:rsid w:val="001F5F01"/>
    <w:rsid w:val="001F62CA"/>
    <w:rsid w:val="002003FC"/>
    <w:rsid w:val="00200D13"/>
    <w:rsid w:val="00201E9A"/>
    <w:rsid w:val="002101F0"/>
    <w:rsid w:val="002120B5"/>
    <w:rsid w:val="00214FA0"/>
    <w:rsid w:val="0021742A"/>
    <w:rsid w:val="00217530"/>
    <w:rsid w:val="00222C6C"/>
    <w:rsid w:val="00223146"/>
    <w:rsid w:val="002235CA"/>
    <w:rsid w:val="00224D65"/>
    <w:rsid w:val="00232DEE"/>
    <w:rsid w:val="00236BD9"/>
    <w:rsid w:val="00237675"/>
    <w:rsid w:val="00237B4E"/>
    <w:rsid w:val="0024156B"/>
    <w:rsid w:val="00243A84"/>
    <w:rsid w:val="00250E41"/>
    <w:rsid w:val="00251C69"/>
    <w:rsid w:val="00252369"/>
    <w:rsid w:val="0025746B"/>
    <w:rsid w:val="002575EA"/>
    <w:rsid w:val="0025792E"/>
    <w:rsid w:val="0026156E"/>
    <w:rsid w:val="0026568F"/>
    <w:rsid w:val="00267E4E"/>
    <w:rsid w:val="0027755B"/>
    <w:rsid w:val="002811CD"/>
    <w:rsid w:val="00281542"/>
    <w:rsid w:val="00281B6F"/>
    <w:rsid w:val="0028281A"/>
    <w:rsid w:val="00287E2A"/>
    <w:rsid w:val="00290B34"/>
    <w:rsid w:val="002915B8"/>
    <w:rsid w:val="0029164C"/>
    <w:rsid w:val="002931AA"/>
    <w:rsid w:val="00293201"/>
    <w:rsid w:val="00295A25"/>
    <w:rsid w:val="00295C85"/>
    <w:rsid w:val="002A21A8"/>
    <w:rsid w:val="002A2400"/>
    <w:rsid w:val="002A2ECC"/>
    <w:rsid w:val="002A49F4"/>
    <w:rsid w:val="002A5B37"/>
    <w:rsid w:val="002B1167"/>
    <w:rsid w:val="002B3A78"/>
    <w:rsid w:val="002B478A"/>
    <w:rsid w:val="002B50E1"/>
    <w:rsid w:val="002C00AC"/>
    <w:rsid w:val="002C0640"/>
    <w:rsid w:val="002C221A"/>
    <w:rsid w:val="002C7499"/>
    <w:rsid w:val="002D03C6"/>
    <w:rsid w:val="002D1173"/>
    <w:rsid w:val="002D22A5"/>
    <w:rsid w:val="002D59B6"/>
    <w:rsid w:val="002D5F0E"/>
    <w:rsid w:val="002E00E6"/>
    <w:rsid w:val="002F125E"/>
    <w:rsid w:val="002F2B69"/>
    <w:rsid w:val="002F3242"/>
    <w:rsid w:val="002F3D9C"/>
    <w:rsid w:val="00300797"/>
    <w:rsid w:val="00300F8F"/>
    <w:rsid w:val="003077D0"/>
    <w:rsid w:val="00307CEB"/>
    <w:rsid w:val="0031095A"/>
    <w:rsid w:val="00311EB0"/>
    <w:rsid w:val="00314366"/>
    <w:rsid w:val="0031707C"/>
    <w:rsid w:val="003223DB"/>
    <w:rsid w:val="00326C26"/>
    <w:rsid w:val="0033582A"/>
    <w:rsid w:val="003373D8"/>
    <w:rsid w:val="00342863"/>
    <w:rsid w:val="00344973"/>
    <w:rsid w:val="00345FB8"/>
    <w:rsid w:val="00353D8F"/>
    <w:rsid w:val="00357739"/>
    <w:rsid w:val="003626AF"/>
    <w:rsid w:val="0036275E"/>
    <w:rsid w:val="0036310D"/>
    <w:rsid w:val="00364A9B"/>
    <w:rsid w:val="00370EEC"/>
    <w:rsid w:val="003727D8"/>
    <w:rsid w:val="003753CB"/>
    <w:rsid w:val="00380D0C"/>
    <w:rsid w:val="00382A80"/>
    <w:rsid w:val="00384929"/>
    <w:rsid w:val="00387004"/>
    <w:rsid w:val="00387E82"/>
    <w:rsid w:val="00392413"/>
    <w:rsid w:val="00394921"/>
    <w:rsid w:val="00395CF6"/>
    <w:rsid w:val="003B28E7"/>
    <w:rsid w:val="003B6D05"/>
    <w:rsid w:val="003C0A1E"/>
    <w:rsid w:val="003C2D29"/>
    <w:rsid w:val="003E0191"/>
    <w:rsid w:val="003E0A13"/>
    <w:rsid w:val="003E2B39"/>
    <w:rsid w:val="003E5CE0"/>
    <w:rsid w:val="003E6564"/>
    <w:rsid w:val="003E79FF"/>
    <w:rsid w:val="003F15E4"/>
    <w:rsid w:val="003F29B4"/>
    <w:rsid w:val="003F355E"/>
    <w:rsid w:val="003F6EBC"/>
    <w:rsid w:val="00411917"/>
    <w:rsid w:val="0041465E"/>
    <w:rsid w:val="00415F4B"/>
    <w:rsid w:val="0041725F"/>
    <w:rsid w:val="0041731B"/>
    <w:rsid w:val="00430A65"/>
    <w:rsid w:val="00435CE0"/>
    <w:rsid w:val="004377AD"/>
    <w:rsid w:val="004413AC"/>
    <w:rsid w:val="0044341F"/>
    <w:rsid w:val="0044395A"/>
    <w:rsid w:val="00446F4D"/>
    <w:rsid w:val="00447F56"/>
    <w:rsid w:val="004547AF"/>
    <w:rsid w:val="00456806"/>
    <w:rsid w:val="00461B20"/>
    <w:rsid w:val="00462AD7"/>
    <w:rsid w:val="00462F81"/>
    <w:rsid w:val="004659BB"/>
    <w:rsid w:val="00467AC6"/>
    <w:rsid w:val="0047245D"/>
    <w:rsid w:val="004728DB"/>
    <w:rsid w:val="00472AFE"/>
    <w:rsid w:val="00477949"/>
    <w:rsid w:val="00483235"/>
    <w:rsid w:val="00483AFB"/>
    <w:rsid w:val="00485EB0"/>
    <w:rsid w:val="00487A48"/>
    <w:rsid w:val="00490835"/>
    <w:rsid w:val="0049726A"/>
    <w:rsid w:val="004A070B"/>
    <w:rsid w:val="004A1B69"/>
    <w:rsid w:val="004B0FB0"/>
    <w:rsid w:val="004B1A41"/>
    <w:rsid w:val="004B65B5"/>
    <w:rsid w:val="004C2EC0"/>
    <w:rsid w:val="004C44B4"/>
    <w:rsid w:val="004C4D5C"/>
    <w:rsid w:val="004C56A4"/>
    <w:rsid w:val="004D0958"/>
    <w:rsid w:val="004D1498"/>
    <w:rsid w:val="004D385D"/>
    <w:rsid w:val="004D5123"/>
    <w:rsid w:val="004E1079"/>
    <w:rsid w:val="004E371B"/>
    <w:rsid w:val="004E63A8"/>
    <w:rsid w:val="004F4880"/>
    <w:rsid w:val="00500FF3"/>
    <w:rsid w:val="00507821"/>
    <w:rsid w:val="00507E44"/>
    <w:rsid w:val="00513138"/>
    <w:rsid w:val="005135A4"/>
    <w:rsid w:val="00516332"/>
    <w:rsid w:val="00516D06"/>
    <w:rsid w:val="0051700F"/>
    <w:rsid w:val="00517C43"/>
    <w:rsid w:val="005223E2"/>
    <w:rsid w:val="0052785A"/>
    <w:rsid w:val="00527AA7"/>
    <w:rsid w:val="00530C17"/>
    <w:rsid w:val="00532041"/>
    <w:rsid w:val="005334D3"/>
    <w:rsid w:val="005339DC"/>
    <w:rsid w:val="0054045A"/>
    <w:rsid w:val="00541CE8"/>
    <w:rsid w:val="00542390"/>
    <w:rsid w:val="00545C60"/>
    <w:rsid w:val="005505CD"/>
    <w:rsid w:val="005512B8"/>
    <w:rsid w:val="00554812"/>
    <w:rsid w:val="00555810"/>
    <w:rsid w:val="005639F4"/>
    <w:rsid w:val="00565400"/>
    <w:rsid w:val="0056646B"/>
    <w:rsid w:val="005713D7"/>
    <w:rsid w:val="00571AE4"/>
    <w:rsid w:val="00576849"/>
    <w:rsid w:val="005842ED"/>
    <w:rsid w:val="005847D7"/>
    <w:rsid w:val="00586CE8"/>
    <w:rsid w:val="005876B3"/>
    <w:rsid w:val="00591E0F"/>
    <w:rsid w:val="00594021"/>
    <w:rsid w:val="005A0631"/>
    <w:rsid w:val="005A07D4"/>
    <w:rsid w:val="005A25CC"/>
    <w:rsid w:val="005B16AE"/>
    <w:rsid w:val="005B56DF"/>
    <w:rsid w:val="005B7E8A"/>
    <w:rsid w:val="005C4E67"/>
    <w:rsid w:val="005D0998"/>
    <w:rsid w:val="005D13F1"/>
    <w:rsid w:val="005E46E8"/>
    <w:rsid w:val="005F29DB"/>
    <w:rsid w:val="005F3E78"/>
    <w:rsid w:val="005F5133"/>
    <w:rsid w:val="00601B6B"/>
    <w:rsid w:val="0060298A"/>
    <w:rsid w:val="00617C5D"/>
    <w:rsid w:val="00617DFB"/>
    <w:rsid w:val="00620F54"/>
    <w:rsid w:val="0062372F"/>
    <w:rsid w:val="006240D8"/>
    <w:rsid w:val="0063387D"/>
    <w:rsid w:val="006369D1"/>
    <w:rsid w:val="0063722A"/>
    <w:rsid w:val="00644DD6"/>
    <w:rsid w:val="00646553"/>
    <w:rsid w:val="00647B50"/>
    <w:rsid w:val="006619AD"/>
    <w:rsid w:val="00663CB1"/>
    <w:rsid w:val="00663F77"/>
    <w:rsid w:val="00664BD7"/>
    <w:rsid w:val="006744EE"/>
    <w:rsid w:val="0067480F"/>
    <w:rsid w:val="00676E72"/>
    <w:rsid w:val="00677E47"/>
    <w:rsid w:val="006811C9"/>
    <w:rsid w:val="0068137B"/>
    <w:rsid w:val="00682D98"/>
    <w:rsid w:val="00685466"/>
    <w:rsid w:val="006872FE"/>
    <w:rsid w:val="006878B9"/>
    <w:rsid w:val="00694EE6"/>
    <w:rsid w:val="006973D1"/>
    <w:rsid w:val="006A0246"/>
    <w:rsid w:val="006A22D3"/>
    <w:rsid w:val="006A366E"/>
    <w:rsid w:val="006A78C5"/>
    <w:rsid w:val="006B1ADE"/>
    <w:rsid w:val="006C5927"/>
    <w:rsid w:val="006C5DB9"/>
    <w:rsid w:val="006C60A7"/>
    <w:rsid w:val="006C7115"/>
    <w:rsid w:val="006C7337"/>
    <w:rsid w:val="006C7473"/>
    <w:rsid w:val="006D2C8E"/>
    <w:rsid w:val="006D3CFA"/>
    <w:rsid w:val="006D4D07"/>
    <w:rsid w:val="006E0FB9"/>
    <w:rsid w:val="006E2FF3"/>
    <w:rsid w:val="006F001B"/>
    <w:rsid w:val="006F156B"/>
    <w:rsid w:val="006F3D68"/>
    <w:rsid w:val="006F3F03"/>
    <w:rsid w:val="006F5C96"/>
    <w:rsid w:val="00712DEC"/>
    <w:rsid w:val="007200FF"/>
    <w:rsid w:val="00722712"/>
    <w:rsid w:val="00727BAA"/>
    <w:rsid w:val="007360A5"/>
    <w:rsid w:val="007455EC"/>
    <w:rsid w:val="0074750D"/>
    <w:rsid w:val="00757A4E"/>
    <w:rsid w:val="00767866"/>
    <w:rsid w:val="00770DFD"/>
    <w:rsid w:val="007817D9"/>
    <w:rsid w:val="00787E4C"/>
    <w:rsid w:val="0079249D"/>
    <w:rsid w:val="00793C65"/>
    <w:rsid w:val="00795208"/>
    <w:rsid w:val="0079723E"/>
    <w:rsid w:val="007A0BA4"/>
    <w:rsid w:val="007A21EE"/>
    <w:rsid w:val="007A59B1"/>
    <w:rsid w:val="007A7193"/>
    <w:rsid w:val="007B5F6E"/>
    <w:rsid w:val="007B6B46"/>
    <w:rsid w:val="007C0371"/>
    <w:rsid w:val="007C1CD3"/>
    <w:rsid w:val="007C44B4"/>
    <w:rsid w:val="007E44A6"/>
    <w:rsid w:val="007E485F"/>
    <w:rsid w:val="007E7061"/>
    <w:rsid w:val="007E7865"/>
    <w:rsid w:val="007F2E45"/>
    <w:rsid w:val="007F33E7"/>
    <w:rsid w:val="007F4DE2"/>
    <w:rsid w:val="007F7C57"/>
    <w:rsid w:val="00811BAD"/>
    <w:rsid w:val="00812E48"/>
    <w:rsid w:val="00822AFC"/>
    <w:rsid w:val="00830CA0"/>
    <w:rsid w:val="00832803"/>
    <w:rsid w:val="0083659F"/>
    <w:rsid w:val="0084162B"/>
    <w:rsid w:val="00841D4E"/>
    <w:rsid w:val="0085309B"/>
    <w:rsid w:val="008535CA"/>
    <w:rsid w:val="00854898"/>
    <w:rsid w:val="00854BA6"/>
    <w:rsid w:val="00862177"/>
    <w:rsid w:val="00864D79"/>
    <w:rsid w:val="0087769E"/>
    <w:rsid w:val="00881645"/>
    <w:rsid w:val="008837A0"/>
    <w:rsid w:val="00885296"/>
    <w:rsid w:val="00891352"/>
    <w:rsid w:val="0089166A"/>
    <w:rsid w:val="00895BF0"/>
    <w:rsid w:val="008A00B9"/>
    <w:rsid w:val="008A4665"/>
    <w:rsid w:val="008A47FF"/>
    <w:rsid w:val="008A5904"/>
    <w:rsid w:val="008A7E3C"/>
    <w:rsid w:val="008B0225"/>
    <w:rsid w:val="008B075E"/>
    <w:rsid w:val="008B146E"/>
    <w:rsid w:val="008B166B"/>
    <w:rsid w:val="008B17A5"/>
    <w:rsid w:val="008B5BC6"/>
    <w:rsid w:val="008B5E43"/>
    <w:rsid w:val="008C098A"/>
    <w:rsid w:val="008C0E78"/>
    <w:rsid w:val="008C1666"/>
    <w:rsid w:val="008C17F8"/>
    <w:rsid w:val="008C29B5"/>
    <w:rsid w:val="008C2D9E"/>
    <w:rsid w:val="008C32A4"/>
    <w:rsid w:val="008C6EA4"/>
    <w:rsid w:val="008D36D3"/>
    <w:rsid w:val="008E0BB3"/>
    <w:rsid w:val="008E58A6"/>
    <w:rsid w:val="008E6011"/>
    <w:rsid w:val="008F49A4"/>
    <w:rsid w:val="008F4B8E"/>
    <w:rsid w:val="008F540A"/>
    <w:rsid w:val="008F55ED"/>
    <w:rsid w:val="00911AE1"/>
    <w:rsid w:val="00914294"/>
    <w:rsid w:val="00916E0C"/>
    <w:rsid w:val="009245A8"/>
    <w:rsid w:val="00925D0C"/>
    <w:rsid w:val="00931BD7"/>
    <w:rsid w:val="00932DC0"/>
    <w:rsid w:val="00936564"/>
    <w:rsid w:val="00937BA8"/>
    <w:rsid w:val="00941C54"/>
    <w:rsid w:val="009434DB"/>
    <w:rsid w:val="00944FB0"/>
    <w:rsid w:val="00945936"/>
    <w:rsid w:val="0094728F"/>
    <w:rsid w:val="00952081"/>
    <w:rsid w:val="009530B2"/>
    <w:rsid w:val="009536EB"/>
    <w:rsid w:val="00954C3B"/>
    <w:rsid w:val="00955288"/>
    <w:rsid w:val="00961154"/>
    <w:rsid w:val="009636E4"/>
    <w:rsid w:val="0096391E"/>
    <w:rsid w:val="009653C8"/>
    <w:rsid w:val="0097589A"/>
    <w:rsid w:val="00980085"/>
    <w:rsid w:val="0098126A"/>
    <w:rsid w:val="00987F9C"/>
    <w:rsid w:val="009929CE"/>
    <w:rsid w:val="009955B0"/>
    <w:rsid w:val="009A2BB0"/>
    <w:rsid w:val="009A512A"/>
    <w:rsid w:val="009A521F"/>
    <w:rsid w:val="009A5F53"/>
    <w:rsid w:val="009A6E79"/>
    <w:rsid w:val="009B32CB"/>
    <w:rsid w:val="009B40C7"/>
    <w:rsid w:val="009B57EB"/>
    <w:rsid w:val="009B58D7"/>
    <w:rsid w:val="009B68E9"/>
    <w:rsid w:val="009C7BF5"/>
    <w:rsid w:val="009D30EC"/>
    <w:rsid w:val="009D3557"/>
    <w:rsid w:val="009D618C"/>
    <w:rsid w:val="009D65B0"/>
    <w:rsid w:val="009E0059"/>
    <w:rsid w:val="009F2D37"/>
    <w:rsid w:val="009F37BC"/>
    <w:rsid w:val="009F6437"/>
    <w:rsid w:val="009F754F"/>
    <w:rsid w:val="009F7A33"/>
    <w:rsid w:val="00A00CEE"/>
    <w:rsid w:val="00A10967"/>
    <w:rsid w:val="00A24B58"/>
    <w:rsid w:val="00A26376"/>
    <w:rsid w:val="00A350DD"/>
    <w:rsid w:val="00A37A69"/>
    <w:rsid w:val="00A40046"/>
    <w:rsid w:val="00A4216E"/>
    <w:rsid w:val="00A5799C"/>
    <w:rsid w:val="00A62077"/>
    <w:rsid w:val="00A64008"/>
    <w:rsid w:val="00A672BA"/>
    <w:rsid w:val="00A75C53"/>
    <w:rsid w:val="00A75F7C"/>
    <w:rsid w:val="00A76C3E"/>
    <w:rsid w:val="00A778BF"/>
    <w:rsid w:val="00A802E2"/>
    <w:rsid w:val="00A807BC"/>
    <w:rsid w:val="00A817E0"/>
    <w:rsid w:val="00A83095"/>
    <w:rsid w:val="00A8309E"/>
    <w:rsid w:val="00A9124D"/>
    <w:rsid w:val="00A91613"/>
    <w:rsid w:val="00A95C03"/>
    <w:rsid w:val="00AA39A5"/>
    <w:rsid w:val="00AA72B4"/>
    <w:rsid w:val="00AA778A"/>
    <w:rsid w:val="00AB0E93"/>
    <w:rsid w:val="00AC1510"/>
    <w:rsid w:val="00AC2319"/>
    <w:rsid w:val="00AC6205"/>
    <w:rsid w:val="00AD1E80"/>
    <w:rsid w:val="00AD3DF3"/>
    <w:rsid w:val="00AD658D"/>
    <w:rsid w:val="00AE3BA0"/>
    <w:rsid w:val="00AE418D"/>
    <w:rsid w:val="00AE62A2"/>
    <w:rsid w:val="00AE715B"/>
    <w:rsid w:val="00AF0D6C"/>
    <w:rsid w:val="00AF5055"/>
    <w:rsid w:val="00AF613C"/>
    <w:rsid w:val="00AF79E7"/>
    <w:rsid w:val="00B03DAB"/>
    <w:rsid w:val="00B04FC7"/>
    <w:rsid w:val="00B05DED"/>
    <w:rsid w:val="00B074DD"/>
    <w:rsid w:val="00B23F3F"/>
    <w:rsid w:val="00B248CE"/>
    <w:rsid w:val="00B26AD0"/>
    <w:rsid w:val="00B2733E"/>
    <w:rsid w:val="00B343CF"/>
    <w:rsid w:val="00B345FD"/>
    <w:rsid w:val="00B364D2"/>
    <w:rsid w:val="00B54A09"/>
    <w:rsid w:val="00B652F9"/>
    <w:rsid w:val="00B702DF"/>
    <w:rsid w:val="00B73031"/>
    <w:rsid w:val="00B83C35"/>
    <w:rsid w:val="00B85A91"/>
    <w:rsid w:val="00B86C52"/>
    <w:rsid w:val="00B872C2"/>
    <w:rsid w:val="00B91CAF"/>
    <w:rsid w:val="00B92289"/>
    <w:rsid w:val="00B92AC5"/>
    <w:rsid w:val="00B967C3"/>
    <w:rsid w:val="00BC1D43"/>
    <w:rsid w:val="00BC7A9B"/>
    <w:rsid w:val="00BE0D3B"/>
    <w:rsid w:val="00BE309F"/>
    <w:rsid w:val="00BE3A89"/>
    <w:rsid w:val="00BE3DB6"/>
    <w:rsid w:val="00BE4125"/>
    <w:rsid w:val="00BE71E0"/>
    <w:rsid w:val="00BF1676"/>
    <w:rsid w:val="00BF367F"/>
    <w:rsid w:val="00BF5444"/>
    <w:rsid w:val="00C0082D"/>
    <w:rsid w:val="00C0333B"/>
    <w:rsid w:val="00C03FC8"/>
    <w:rsid w:val="00C240CC"/>
    <w:rsid w:val="00C30AB4"/>
    <w:rsid w:val="00C36541"/>
    <w:rsid w:val="00C42824"/>
    <w:rsid w:val="00C43BC9"/>
    <w:rsid w:val="00C5133E"/>
    <w:rsid w:val="00C51AF8"/>
    <w:rsid w:val="00C542B0"/>
    <w:rsid w:val="00C56DEF"/>
    <w:rsid w:val="00C6117C"/>
    <w:rsid w:val="00C70B02"/>
    <w:rsid w:val="00C766CA"/>
    <w:rsid w:val="00C81851"/>
    <w:rsid w:val="00C832B0"/>
    <w:rsid w:val="00C83A2F"/>
    <w:rsid w:val="00C8445E"/>
    <w:rsid w:val="00C859AB"/>
    <w:rsid w:val="00C90C94"/>
    <w:rsid w:val="00C90FDF"/>
    <w:rsid w:val="00C91BA5"/>
    <w:rsid w:val="00C9236D"/>
    <w:rsid w:val="00CA1B96"/>
    <w:rsid w:val="00CB28F4"/>
    <w:rsid w:val="00CB634C"/>
    <w:rsid w:val="00CB6504"/>
    <w:rsid w:val="00CC3F58"/>
    <w:rsid w:val="00CC43D8"/>
    <w:rsid w:val="00CD1418"/>
    <w:rsid w:val="00CD508B"/>
    <w:rsid w:val="00CD57CC"/>
    <w:rsid w:val="00CE025F"/>
    <w:rsid w:val="00CE7656"/>
    <w:rsid w:val="00CF6A1A"/>
    <w:rsid w:val="00D05821"/>
    <w:rsid w:val="00D22E6F"/>
    <w:rsid w:val="00D25410"/>
    <w:rsid w:val="00D25F73"/>
    <w:rsid w:val="00D30EFD"/>
    <w:rsid w:val="00D3174E"/>
    <w:rsid w:val="00D33119"/>
    <w:rsid w:val="00D34B39"/>
    <w:rsid w:val="00D4018C"/>
    <w:rsid w:val="00D40317"/>
    <w:rsid w:val="00D40388"/>
    <w:rsid w:val="00D4270D"/>
    <w:rsid w:val="00D43929"/>
    <w:rsid w:val="00D54700"/>
    <w:rsid w:val="00D617C8"/>
    <w:rsid w:val="00D63079"/>
    <w:rsid w:val="00D73115"/>
    <w:rsid w:val="00D73E78"/>
    <w:rsid w:val="00D7411E"/>
    <w:rsid w:val="00D8104B"/>
    <w:rsid w:val="00D902A5"/>
    <w:rsid w:val="00DA2940"/>
    <w:rsid w:val="00DA5668"/>
    <w:rsid w:val="00DA6DAB"/>
    <w:rsid w:val="00DB1EFF"/>
    <w:rsid w:val="00DB5D56"/>
    <w:rsid w:val="00DB68A0"/>
    <w:rsid w:val="00DB7D35"/>
    <w:rsid w:val="00DC4596"/>
    <w:rsid w:val="00DC4A9C"/>
    <w:rsid w:val="00DC5C1C"/>
    <w:rsid w:val="00DC7404"/>
    <w:rsid w:val="00DD2FF5"/>
    <w:rsid w:val="00DD3E12"/>
    <w:rsid w:val="00DD4C67"/>
    <w:rsid w:val="00DD5BA9"/>
    <w:rsid w:val="00DE1D67"/>
    <w:rsid w:val="00DE4C82"/>
    <w:rsid w:val="00DE78DC"/>
    <w:rsid w:val="00DE7F17"/>
    <w:rsid w:val="00DF4793"/>
    <w:rsid w:val="00DF640E"/>
    <w:rsid w:val="00E00C7D"/>
    <w:rsid w:val="00E012FE"/>
    <w:rsid w:val="00E0319F"/>
    <w:rsid w:val="00E04E9C"/>
    <w:rsid w:val="00E07A99"/>
    <w:rsid w:val="00E128C0"/>
    <w:rsid w:val="00E16358"/>
    <w:rsid w:val="00E2101B"/>
    <w:rsid w:val="00E210DC"/>
    <w:rsid w:val="00E22455"/>
    <w:rsid w:val="00E25DDC"/>
    <w:rsid w:val="00E26870"/>
    <w:rsid w:val="00E32143"/>
    <w:rsid w:val="00E33526"/>
    <w:rsid w:val="00E336DF"/>
    <w:rsid w:val="00E341FA"/>
    <w:rsid w:val="00E37E43"/>
    <w:rsid w:val="00E4718E"/>
    <w:rsid w:val="00E47789"/>
    <w:rsid w:val="00E516D7"/>
    <w:rsid w:val="00E534F9"/>
    <w:rsid w:val="00E540D8"/>
    <w:rsid w:val="00E54486"/>
    <w:rsid w:val="00E5535C"/>
    <w:rsid w:val="00E5550A"/>
    <w:rsid w:val="00E64A99"/>
    <w:rsid w:val="00E67AA1"/>
    <w:rsid w:val="00E70515"/>
    <w:rsid w:val="00E71ED1"/>
    <w:rsid w:val="00E722C4"/>
    <w:rsid w:val="00E82C4E"/>
    <w:rsid w:val="00E86BAF"/>
    <w:rsid w:val="00E978EC"/>
    <w:rsid w:val="00EA0398"/>
    <w:rsid w:val="00EA4C87"/>
    <w:rsid w:val="00EB0281"/>
    <w:rsid w:val="00EB220F"/>
    <w:rsid w:val="00EB2931"/>
    <w:rsid w:val="00EB29B6"/>
    <w:rsid w:val="00EB3807"/>
    <w:rsid w:val="00EB3EE2"/>
    <w:rsid w:val="00EB7E8A"/>
    <w:rsid w:val="00EC2C2A"/>
    <w:rsid w:val="00EC3939"/>
    <w:rsid w:val="00EC766E"/>
    <w:rsid w:val="00ED482D"/>
    <w:rsid w:val="00ED4BFF"/>
    <w:rsid w:val="00ED58EC"/>
    <w:rsid w:val="00ED6945"/>
    <w:rsid w:val="00ED7569"/>
    <w:rsid w:val="00EE0F29"/>
    <w:rsid w:val="00EF04BA"/>
    <w:rsid w:val="00F02334"/>
    <w:rsid w:val="00F078F6"/>
    <w:rsid w:val="00F1153E"/>
    <w:rsid w:val="00F16526"/>
    <w:rsid w:val="00F17F86"/>
    <w:rsid w:val="00F21A1C"/>
    <w:rsid w:val="00F25A76"/>
    <w:rsid w:val="00F3010F"/>
    <w:rsid w:val="00F34315"/>
    <w:rsid w:val="00F4243B"/>
    <w:rsid w:val="00F427C7"/>
    <w:rsid w:val="00F42A9A"/>
    <w:rsid w:val="00F42CD5"/>
    <w:rsid w:val="00F43520"/>
    <w:rsid w:val="00F45874"/>
    <w:rsid w:val="00F477E4"/>
    <w:rsid w:val="00F5079C"/>
    <w:rsid w:val="00F5346B"/>
    <w:rsid w:val="00F5432D"/>
    <w:rsid w:val="00F55058"/>
    <w:rsid w:val="00F57B11"/>
    <w:rsid w:val="00F62DC1"/>
    <w:rsid w:val="00F65C79"/>
    <w:rsid w:val="00F663F0"/>
    <w:rsid w:val="00F672B5"/>
    <w:rsid w:val="00F717D3"/>
    <w:rsid w:val="00F7459F"/>
    <w:rsid w:val="00F8352E"/>
    <w:rsid w:val="00F83818"/>
    <w:rsid w:val="00F87980"/>
    <w:rsid w:val="00F90ADA"/>
    <w:rsid w:val="00F9104E"/>
    <w:rsid w:val="00F91B12"/>
    <w:rsid w:val="00F9238B"/>
    <w:rsid w:val="00F97A13"/>
    <w:rsid w:val="00FA3795"/>
    <w:rsid w:val="00FA3955"/>
    <w:rsid w:val="00FA6611"/>
    <w:rsid w:val="00FB1025"/>
    <w:rsid w:val="00FB11DC"/>
    <w:rsid w:val="00FB1C70"/>
    <w:rsid w:val="00FB7992"/>
    <w:rsid w:val="00FB7CB7"/>
    <w:rsid w:val="00FC1E15"/>
    <w:rsid w:val="00FD02B8"/>
    <w:rsid w:val="00FD2772"/>
    <w:rsid w:val="00FD2B02"/>
    <w:rsid w:val="00FE7A8C"/>
    <w:rsid w:val="00FF7363"/>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B0969"/>
  <w15:docId w15:val="{794C23B5-65AA-2F47-B327-4A7B213A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3119"/>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rsid w:val="00895BF0"/>
    <w:pPr>
      <w:tabs>
        <w:tab w:val="center" w:pos="4819"/>
        <w:tab w:val="right" w:pos="9639"/>
      </w:tabs>
    </w:pPr>
  </w:style>
  <w:style w:type="character" w:customStyle="1" w:styleId="a9">
    <w:name w:val="Нижний колонтитул Знак"/>
    <w:link w:val="a8"/>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0">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6A366E"/>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6A366E"/>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20F0-CD76-4752-9837-EE30E79F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vt:lpstr>
    </vt:vector>
  </TitlesOfParts>
  <Company>MoBIL GROUP</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УЗ</dc:creator>
  <cp:lastModifiedBy>vovna.sergey@gmail.com</cp:lastModifiedBy>
  <cp:revision>6</cp:revision>
  <cp:lastPrinted>2019-01-31T14:03:00Z</cp:lastPrinted>
  <dcterms:created xsi:type="dcterms:W3CDTF">2019-01-31T14:14:00Z</dcterms:created>
  <dcterms:modified xsi:type="dcterms:W3CDTF">2019-02-01T09:12:00Z</dcterms:modified>
</cp:coreProperties>
</file>