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54536D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54536D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4536D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54536D">
        <w:rPr>
          <w:rFonts w:ascii="Times New Roman" w:hAnsi="Times New Roman" w:cs="Times New Roman"/>
          <w:b/>
          <w:lang w:val="uk-UA"/>
        </w:rPr>
        <w:t>я</w:t>
      </w:r>
      <w:r w:rsidRPr="0054536D">
        <w:rPr>
          <w:rFonts w:ascii="Times New Roman" w:hAnsi="Times New Roman" w:cs="Times New Roman"/>
          <w:b/>
        </w:rPr>
        <w:t xml:space="preserve"> про </w:t>
      </w:r>
      <w:proofErr w:type="spellStart"/>
      <w:r w:rsidRPr="0054536D">
        <w:rPr>
          <w:rFonts w:ascii="Times New Roman" w:hAnsi="Times New Roman" w:cs="Times New Roman"/>
          <w:b/>
        </w:rPr>
        <w:t>майно</w:t>
      </w:r>
      <w:proofErr w:type="spellEnd"/>
      <w:r w:rsidRPr="0054536D">
        <w:rPr>
          <w:rFonts w:ascii="Times New Roman" w:hAnsi="Times New Roman" w:cs="Times New Roman"/>
          <w:b/>
        </w:rPr>
        <w:t xml:space="preserve"> (лот):</w:t>
      </w:r>
    </w:p>
    <w:p w:rsidR="00811CFB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54536D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54536D">
        <w:rPr>
          <w:rStyle w:val="rvts0"/>
          <w:b/>
          <w:sz w:val="22"/>
          <w:szCs w:val="22"/>
        </w:rPr>
        <w:t>арактеристи</w:t>
      </w:r>
      <w:r w:rsidRPr="0054536D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54536D">
        <w:rPr>
          <w:rStyle w:val="rvts0"/>
          <w:b/>
          <w:sz w:val="22"/>
          <w:szCs w:val="22"/>
        </w:rPr>
        <w:t xml:space="preserve"> майна</w:t>
      </w:r>
      <w:r w:rsidRPr="0054536D">
        <w:rPr>
          <w:rStyle w:val="rvts0"/>
          <w:b/>
          <w:sz w:val="22"/>
          <w:szCs w:val="22"/>
          <w:lang w:val="uk-UA"/>
        </w:rPr>
        <w:t>:</w:t>
      </w:r>
    </w:p>
    <w:p w:rsidR="00DB2CF3" w:rsidRPr="00FE46B5" w:rsidRDefault="00FD7C88" w:rsidP="00FE46B5">
      <w:pPr>
        <w:ind w:firstLine="708"/>
        <w:jc w:val="both"/>
        <w:rPr>
          <w:rFonts w:eastAsia="Calibri"/>
          <w:sz w:val="20"/>
          <w:szCs w:val="20"/>
          <w:lang w:val="uk-UA" w:eastAsia="ar-SA"/>
        </w:rPr>
      </w:pPr>
      <w:r>
        <w:rPr>
          <w:rFonts w:eastAsia="Calibri"/>
          <w:color w:val="000000"/>
          <w:sz w:val="22"/>
          <w:szCs w:val="22"/>
          <w:lang w:val="uk-UA"/>
        </w:rPr>
        <w:t xml:space="preserve">27 200 </w:t>
      </w:r>
      <w:r w:rsidR="00012500" w:rsidRPr="00AF3652">
        <w:rPr>
          <w:rFonts w:eastAsia="Calibri"/>
          <w:color w:val="000000"/>
          <w:sz w:val="22"/>
          <w:szCs w:val="22"/>
          <w:lang w:val="uk-UA"/>
        </w:rPr>
        <w:t>а</w:t>
      </w:r>
      <w:r w:rsidR="00FE46B5" w:rsidRPr="00AF3652">
        <w:rPr>
          <w:rFonts w:eastAsia="Calibri"/>
          <w:color w:val="000000"/>
          <w:sz w:val="22"/>
          <w:szCs w:val="22"/>
          <w:lang w:val="uk-UA"/>
        </w:rPr>
        <w:t>кці</w:t>
      </w:r>
      <w:r>
        <w:rPr>
          <w:rFonts w:eastAsia="Calibri"/>
          <w:color w:val="000000"/>
          <w:sz w:val="22"/>
          <w:szCs w:val="22"/>
          <w:lang w:val="uk-UA"/>
        </w:rPr>
        <w:t>й</w:t>
      </w:r>
      <w:r w:rsidR="00FE46B5" w:rsidRPr="00AF3652">
        <w:rPr>
          <w:rFonts w:eastAsia="Calibri"/>
          <w:color w:val="000000"/>
          <w:sz w:val="22"/>
          <w:szCs w:val="22"/>
          <w:lang w:val="uk-UA"/>
        </w:rPr>
        <w:t xml:space="preserve"> </w:t>
      </w:r>
      <w:r w:rsidR="00FE46B5" w:rsidRPr="00AF3652">
        <w:rPr>
          <w:rFonts w:eastAsia="Calibri"/>
          <w:sz w:val="22"/>
          <w:szCs w:val="22"/>
          <w:lang w:val="uk-UA" w:eastAsia="ar-SA"/>
        </w:rPr>
        <w:t xml:space="preserve">ПАТ "ГАЗОВІ МЕРЕЖІ" код ЄДРПОУ 35448991 номінальною вартістю 27200,00грн. </w:t>
      </w:r>
      <w:r w:rsidR="00DB2CF3" w:rsidRPr="00AF3652">
        <w:rPr>
          <w:rFonts w:eastAsia="Calibri"/>
          <w:lang w:val="uk-UA"/>
        </w:rPr>
        <w:t xml:space="preserve">Код ЄДРПОУ </w:t>
      </w:r>
      <w:r w:rsidR="00DB2CF3" w:rsidRPr="00AF3652">
        <w:rPr>
          <w:rFonts w:eastAsia="Calibri"/>
          <w:lang w:val="uk-UA" w:eastAsia="ar-SA"/>
        </w:rPr>
        <w:t xml:space="preserve">38672019 </w:t>
      </w:r>
      <w:r w:rsidR="00DB2CF3" w:rsidRPr="00AF3652">
        <w:rPr>
          <w:rFonts w:eastAsia="Calibri"/>
          <w:lang w:val="uk-UA"/>
        </w:rPr>
        <w:t xml:space="preserve">в розмірі </w:t>
      </w:r>
      <w:r w:rsidR="00FE46B5" w:rsidRPr="00AF3652">
        <w:rPr>
          <w:rFonts w:eastAsia="Calibri"/>
          <w:lang w:val="uk-UA"/>
        </w:rPr>
        <w:t>0,03</w:t>
      </w:r>
      <w:r w:rsidR="00DB2CF3" w:rsidRPr="00AF3652">
        <w:rPr>
          <w:rFonts w:eastAsia="Calibri"/>
          <w:lang w:val="uk-UA"/>
        </w:rPr>
        <w:t xml:space="preserve">% від статутного фонду, номінальною вартістю </w:t>
      </w:r>
      <w:r w:rsidR="00FE46B5" w:rsidRPr="00AF3652">
        <w:rPr>
          <w:rFonts w:eastAsia="Calibri"/>
          <w:lang w:val="uk-UA"/>
        </w:rPr>
        <w:t>27200</w:t>
      </w:r>
      <w:r w:rsidR="00DB2CF3" w:rsidRPr="00AF3652">
        <w:rPr>
          <w:rFonts w:eastAsia="Calibri"/>
          <w:lang w:val="uk-UA"/>
        </w:rPr>
        <w:t>,00грн.</w:t>
      </w:r>
    </w:p>
    <w:p w:rsidR="00033D8F" w:rsidRPr="00AF3652" w:rsidRDefault="00170129" w:rsidP="00811CFB">
      <w:pPr>
        <w:jc w:val="both"/>
        <w:rPr>
          <w:rStyle w:val="a6"/>
          <w:b w:val="0"/>
          <w:bCs w:val="0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-місцезнаходження</w:t>
      </w:r>
      <w:proofErr w:type="spellEnd"/>
      <w:r w:rsidRPr="00AF3652">
        <w:rPr>
          <w:rStyle w:val="a6"/>
          <w:b w:val="0"/>
          <w:sz w:val="22"/>
          <w:szCs w:val="22"/>
          <w:lang w:val="uk-UA"/>
        </w:rPr>
        <w:t xml:space="preserve">: </w:t>
      </w:r>
      <w:r w:rsidR="00FE46B5" w:rsidRPr="00AF3652">
        <w:rPr>
          <w:lang w:val="uk-UA"/>
        </w:rPr>
        <w:t xml:space="preserve">Україна, 49007, Дніпропетровська обл., місто Дніпро, ВУЛИЦЯ БОРИСА КРОТОВА, будинок 50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20"/>
      </w:tblGrid>
      <w:tr w:rsidR="00033D8F" w:rsidRPr="00AF3652" w:rsidTr="0095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AF3652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9275" w:type="dxa"/>
            <w:vAlign w:val="center"/>
            <w:hideMark/>
          </w:tcPr>
          <w:p w:rsidR="00033D8F" w:rsidRPr="00AF3652" w:rsidRDefault="00A22C26" w:rsidP="00FE46B5">
            <w:pPr>
              <w:jc w:val="both"/>
              <w:rPr>
                <w:rStyle w:val="a6"/>
                <w:b w:val="0"/>
                <w:lang w:val="uk-UA"/>
              </w:rPr>
            </w:pPr>
            <w:r w:rsidRPr="00AF3652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AF3652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AF3652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8F4CA7" w:rsidRPr="00AF3652">
              <w:rPr>
                <w:sz w:val="22"/>
                <w:szCs w:val="22"/>
                <w:lang w:val="uk-UA"/>
              </w:rPr>
              <w:t xml:space="preserve"> </w:t>
            </w:r>
            <w:r w:rsidR="002B6599" w:rsidRPr="00AF3652">
              <w:t xml:space="preserve">Телефон 1: </w:t>
            </w:r>
            <w:r w:rsidR="00FE46B5" w:rsidRPr="00AF3652">
              <w:t>+380567881446</w:t>
            </w:r>
            <w:r w:rsidR="002B6599" w:rsidRPr="00AF3652">
              <w:t xml:space="preserve">, Адреса </w:t>
            </w:r>
            <w:proofErr w:type="spellStart"/>
            <w:r w:rsidR="002B6599" w:rsidRPr="00AF3652">
              <w:t>електронної</w:t>
            </w:r>
            <w:proofErr w:type="spellEnd"/>
            <w:r w:rsidR="002B6599" w:rsidRPr="00AF3652">
              <w:t xml:space="preserve"> </w:t>
            </w:r>
            <w:proofErr w:type="spellStart"/>
            <w:r w:rsidR="002B6599" w:rsidRPr="00AF3652">
              <w:t>пошти</w:t>
            </w:r>
            <w:proofErr w:type="spellEnd"/>
            <w:r w:rsidR="002B6599" w:rsidRPr="00AF3652">
              <w:t xml:space="preserve">: </w:t>
            </w:r>
            <w:r w:rsidR="00FE46B5" w:rsidRPr="00AF3652">
              <w:t>info@gazovimeregi.com</w:t>
            </w:r>
            <w:r w:rsidR="00FE46B5" w:rsidRPr="00AF3652">
              <w:rPr>
                <w:lang w:val="uk-UA"/>
              </w:rPr>
              <w:t xml:space="preserve"> </w:t>
            </w:r>
          </w:p>
        </w:tc>
      </w:tr>
    </w:tbl>
    <w:p w:rsidR="00033D8F" w:rsidRPr="00AF3652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</w:rPr>
        <w:t xml:space="preserve"> </w:t>
      </w:r>
      <w:r w:rsidR="00A22C26" w:rsidRPr="00AF3652">
        <w:rPr>
          <w:rStyle w:val="a6"/>
          <w:b w:val="0"/>
          <w:sz w:val="22"/>
          <w:szCs w:val="22"/>
        </w:rPr>
        <w:t>-</w:t>
      </w:r>
      <w:r w:rsidRPr="00AF3652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AF3652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AF3652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90000</w:t>
      </w:r>
      <w:r w:rsidR="00DB2CF3" w:rsidRPr="00AF3652">
        <w:rPr>
          <w:rStyle w:val="a6"/>
          <w:b w:val="0"/>
          <w:sz w:val="22"/>
          <w:szCs w:val="22"/>
          <w:lang w:val="uk-UA"/>
        </w:rPr>
        <w:t>000</w:t>
      </w:r>
      <w:r w:rsidRPr="00AF3652">
        <w:rPr>
          <w:rStyle w:val="a6"/>
          <w:b w:val="0"/>
          <w:sz w:val="22"/>
          <w:szCs w:val="22"/>
        </w:rPr>
        <w:t>,00 грн.</w:t>
      </w:r>
    </w:p>
    <w:p w:rsidR="00033D8F" w:rsidRPr="00AF3652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AF3652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0,03</w:t>
      </w:r>
      <w:r w:rsidR="00033D8F" w:rsidRPr="00AF3652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від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27200</w:t>
      </w:r>
      <w:r w:rsidR="009522DF" w:rsidRPr="00AF3652">
        <w:rPr>
          <w:rStyle w:val="a6"/>
          <w:b w:val="0"/>
          <w:sz w:val="22"/>
          <w:szCs w:val="22"/>
          <w:lang w:val="uk-UA"/>
        </w:rPr>
        <w:t>,00</w:t>
      </w:r>
      <w:r w:rsidR="00033D8F" w:rsidRPr="00AF3652">
        <w:rPr>
          <w:rStyle w:val="a6"/>
          <w:b w:val="0"/>
          <w:sz w:val="22"/>
          <w:szCs w:val="22"/>
        </w:rPr>
        <w:t>грн.</w:t>
      </w:r>
      <w:r w:rsidR="00033D8F" w:rsidRPr="00AF3652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AF3652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</w:rPr>
        <w:t>-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AF3652">
        <w:rPr>
          <w:rStyle w:val="a6"/>
          <w:b w:val="0"/>
          <w:sz w:val="22"/>
          <w:szCs w:val="22"/>
        </w:rPr>
        <w:t xml:space="preserve"> – </w:t>
      </w:r>
      <w:r w:rsidR="002B6599" w:rsidRPr="00AF3652">
        <w:rPr>
          <w:rStyle w:val="a6"/>
          <w:b w:val="0"/>
          <w:sz w:val="22"/>
          <w:szCs w:val="22"/>
          <w:lang w:val="uk-UA"/>
        </w:rPr>
        <w:t>1</w:t>
      </w:r>
      <w:r w:rsidR="00033D8F" w:rsidRPr="00AF3652">
        <w:rPr>
          <w:rStyle w:val="a6"/>
          <w:b w:val="0"/>
          <w:sz w:val="22"/>
          <w:szCs w:val="22"/>
        </w:rPr>
        <w:t xml:space="preserve">. </w:t>
      </w:r>
    </w:p>
    <w:p w:rsidR="00033D8F" w:rsidRPr="00AF3652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F3652">
        <w:rPr>
          <w:rStyle w:val="a6"/>
          <w:b w:val="0"/>
          <w:sz w:val="22"/>
          <w:szCs w:val="22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AF3652">
        <w:rPr>
          <w:rStyle w:val="a6"/>
          <w:b w:val="0"/>
          <w:sz w:val="22"/>
          <w:szCs w:val="22"/>
        </w:rPr>
        <w:t>у</w:t>
      </w:r>
      <w:proofErr w:type="spellEnd"/>
      <w:r w:rsidR="00033D8F" w:rsidRPr="00AF3652">
        <w:rPr>
          <w:rStyle w:val="a6"/>
          <w:b w:val="0"/>
          <w:sz w:val="22"/>
          <w:szCs w:val="22"/>
        </w:rPr>
        <w:t>-</w:t>
      </w:r>
      <w:proofErr w:type="gram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щодо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AF3652">
        <w:rPr>
          <w:rStyle w:val="a6"/>
          <w:b w:val="0"/>
          <w:sz w:val="22"/>
          <w:szCs w:val="22"/>
          <w:lang w:val="uk-UA"/>
        </w:rPr>
        <w:t>-</w:t>
      </w:r>
      <w:r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Fonts w:eastAsia="Calibri"/>
          <w:lang w:val="uk-UA" w:eastAsia="zh-CN"/>
        </w:rPr>
        <w:t>ПАТ «Газові Мережі»</w:t>
      </w:r>
      <w:r w:rsidR="002B6599" w:rsidRPr="00AF3652">
        <w:rPr>
          <w:rFonts w:eastAsia="Calibri"/>
          <w:lang w:val="uk-UA" w:eastAsia="zh-CN"/>
        </w:rPr>
        <w:t xml:space="preserve"> </w:t>
      </w:r>
      <w:r w:rsidRPr="00AF3652">
        <w:rPr>
          <w:rStyle w:val="a6"/>
          <w:b w:val="0"/>
          <w:sz w:val="22"/>
          <w:szCs w:val="22"/>
          <w:lang w:val="uk-UA"/>
        </w:rPr>
        <w:t>не є</w:t>
      </w:r>
      <w:r w:rsidR="00170129" w:rsidRPr="00AF3652">
        <w:rPr>
          <w:rStyle w:val="a6"/>
          <w:b w:val="0"/>
          <w:sz w:val="22"/>
          <w:szCs w:val="22"/>
          <w:lang w:val="uk-UA"/>
        </w:rPr>
        <w:t xml:space="preserve"> власником земельних ділянок</w:t>
      </w:r>
      <w:r w:rsidR="00531E8A" w:rsidRPr="00AF3652">
        <w:rPr>
          <w:rStyle w:val="a6"/>
          <w:b w:val="0"/>
          <w:sz w:val="22"/>
          <w:szCs w:val="22"/>
          <w:lang w:val="uk-UA"/>
        </w:rPr>
        <w:t>.</w:t>
      </w:r>
    </w:p>
    <w:p w:rsidR="00BB2B23" w:rsidRPr="00AF3652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F3652">
        <w:rPr>
          <w:rStyle w:val="a6"/>
          <w:b w:val="0"/>
          <w:sz w:val="22"/>
          <w:szCs w:val="22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–</w:t>
      </w:r>
      <w:r w:rsidR="00BB2B23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AF3652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AF3652">
        <w:rPr>
          <w:rStyle w:val="a6"/>
          <w:b w:val="0"/>
          <w:sz w:val="22"/>
          <w:szCs w:val="22"/>
          <w:lang w:val="uk-UA"/>
        </w:rPr>
        <w:t>я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AF3652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AF3652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F3652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F3652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AF3652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обсяг</w:t>
      </w:r>
      <w:r w:rsidRPr="00AF3652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AF3652">
        <w:rPr>
          <w:bCs/>
          <w:sz w:val="22"/>
          <w:szCs w:val="22"/>
          <w:lang w:val="uk-UA"/>
        </w:rPr>
        <w:t>-останній</w:t>
      </w:r>
      <w:proofErr w:type="spellEnd"/>
      <w:r w:rsidRPr="00AF3652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AF3652">
        <w:rPr>
          <w:bCs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54536D" w:rsidRDefault="0054536D" w:rsidP="00170129">
      <w:pPr>
        <w:jc w:val="both"/>
        <w:rPr>
          <w:b/>
          <w:sz w:val="22"/>
          <w:szCs w:val="22"/>
          <w:lang w:val="uk-UA"/>
        </w:rPr>
      </w:pPr>
    </w:p>
    <w:p w:rsidR="008F4CA7" w:rsidRPr="00DB2CF3" w:rsidRDefault="0054536D" w:rsidP="00DB2CF3">
      <w:pPr>
        <w:jc w:val="both"/>
      </w:pPr>
      <w:r w:rsidRPr="00DB2CF3">
        <w:rPr>
          <w:b/>
          <w:lang w:val="uk-UA"/>
        </w:rPr>
        <w:t>П</w:t>
      </w:r>
      <w:r w:rsidR="00C73767" w:rsidRPr="00DB2CF3">
        <w:rPr>
          <w:b/>
          <w:lang w:val="uk-UA"/>
        </w:rPr>
        <w:t>орядок ознайомлення з майном (фактичне місце</w:t>
      </w:r>
      <w:proofErr w:type="spellStart"/>
      <w:r w:rsidR="00C73767" w:rsidRPr="00DB2CF3">
        <w:rPr>
          <w:b/>
        </w:rPr>
        <w:t>знаходження</w:t>
      </w:r>
      <w:proofErr w:type="spellEnd"/>
      <w:r w:rsidR="00C73767" w:rsidRPr="00DB2CF3">
        <w:rPr>
          <w:b/>
        </w:rPr>
        <w:t xml:space="preserve"> майна, час і </w:t>
      </w:r>
      <w:proofErr w:type="spellStart"/>
      <w:r w:rsidR="00C73767" w:rsidRPr="00DB2CF3">
        <w:rPr>
          <w:b/>
        </w:rPr>
        <w:t>місце</w:t>
      </w:r>
      <w:proofErr w:type="spellEnd"/>
      <w:r w:rsidR="00C73767" w:rsidRPr="00DB2CF3">
        <w:rPr>
          <w:b/>
        </w:rPr>
        <w:t xml:space="preserve"> для </w:t>
      </w:r>
      <w:proofErr w:type="spellStart"/>
      <w:r w:rsidR="00C73767" w:rsidRPr="00DB2CF3">
        <w:rPr>
          <w:b/>
        </w:rPr>
        <w:t>ознайомлення</w:t>
      </w:r>
      <w:proofErr w:type="spellEnd"/>
      <w:r w:rsidR="00C73767" w:rsidRPr="00DB2CF3">
        <w:rPr>
          <w:b/>
        </w:rPr>
        <w:t xml:space="preserve">, контактна особа, </w:t>
      </w:r>
      <w:proofErr w:type="spellStart"/>
      <w:r w:rsidR="00C73767" w:rsidRPr="00DB2CF3">
        <w:rPr>
          <w:b/>
        </w:rPr>
        <w:t>засоби</w:t>
      </w:r>
      <w:proofErr w:type="spellEnd"/>
      <w:r w:rsidR="00C73767" w:rsidRPr="00DB2CF3">
        <w:rPr>
          <w:b/>
        </w:rPr>
        <w:t xml:space="preserve"> </w:t>
      </w:r>
      <w:proofErr w:type="spellStart"/>
      <w:r w:rsidR="00C73767" w:rsidRPr="00DB2CF3">
        <w:rPr>
          <w:b/>
        </w:rPr>
        <w:t>зв’язку</w:t>
      </w:r>
      <w:proofErr w:type="spellEnd"/>
      <w:r w:rsidR="00C73767" w:rsidRPr="00DB2CF3">
        <w:rPr>
          <w:b/>
        </w:rPr>
        <w:t>).</w:t>
      </w:r>
      <w:r w:rsidR="00C73767" w:rsidRPr="00DB2CF3">
        <w:rPr>
          <w:color w:val="000000"/>
          <w:shd w:val="clear" w:color="auto" w:fill="FDFEFD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010AB3" w:rsidRPr="00DB2CF3">
        <w:rPr>
          <w:lang w:val="uk-UA"/>
        </w:rPr>
        <w:t xml:space="preserve"> </w:t>
      </w:r>
      <w:r w:rsidR="00DB2CF3" w:rsidRPr="00DB2CF3">
        <w:rPr>
          <w:lang w:val="uk-UA"/>
        </w:rPr>
        <w:t>03680, місто Київ, вулиця ПШЕНИЧН</w:t>
      </w:r>
      <w:r w:rsidR="00DB2CF3" w:rsidRPr="00DB2CF3">
        <w:t xml:space="preserve">А, </w:t>
      </w:r>
      <w:proofErr w:type="spellStart"/>
      <w:r w:rsidR="00DB2CF3" w:rsidRPr="00DB2CF3">
        <w:t>будинок</w:t>
      </w:r>
      <w:proofErr w:type="spellEnd"/>
      <w:r w:rsidR="00DB2CF3" w:rsidRPr="00DB2CF3">
        <w:t xml:space="preserve"> 4</w:t>
      </w:r>
      <w:r w:rsidR="00010AB3" w:rsidRPr="00DB2CF3">
        <w:rPr>
          <w:color w:val="000000"/>
          <w:lang w:val="uk-UA"/>
        </w:rPr>
        <w:t>.</w:t>
      </w:r>
      <w:r w:rsidR="00010AB3" w:rsidRPr="00DB2CF3">
        <w:rPr>
          <w:lang w:val="uk-UA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DB2CF3">
        <w:rPr>
          <w:lang w:val="uk-UA"/>
        </w:rPr>
        <w:t>т</w:t>
      </w:r>
      <w:r w:rsidR="00C73767" w:rsidRPr="00DB2CF3">
        <w:t>ел.</w:t>
      </w:r>
      <w:r w:rsidR="00C73767" w:rsidRPr="00DB2CF3">
        <w:rPr>
          <w:lang w:val="uk-UA"/>
        </w:rPr>
        <w:t xml:space="preserve"> 067</w:t>
      </w:r>
      <w:r w:rsidR="005A3938" w:rsidRPr="00DB2CF3">
        <w:rPr>
          <w:lang w:val="uk-UA"/>
        </w:rPr>
        <w:t> </w:t>
      </w:r>
      <w:r w:rsidR="00C73767" w:rsidRPr="00DB2CF3">
        <w:rPr>
          <w:lang w:val="uk-UA"/>
        </w:rPr>
        <w:t>523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>32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 xml:space="preserve">91, е-адреса: </w:t>
      </w:r>
      <w:proofErr w:type="spellStart"/>
      <w:r w:rsidR="00C73767" w:rsidRPr="00DB2CF3">
        <w:rPr>
          <w:lang w:val="en-US"/>
        </w:rPr>
        <w:t>arbitrua</w:t>
      </w:r>
      <w:proofErr w:type="spellEnd"/>
      <w:r w:rsidR="00C73767" w:rsidRPr="00DB2CF3">
        <w:t>@</w:t>
      </w:r>
      <w:proofErr w:type="spellStart"/>
      <w:r w:rsidR="00C73767" w:rsidRPr="00DB2CF3">
        <w:rPr>
          <w:lang w:val="en-US"/>
        </w:rPr>
        <w:t>ukr</w:t>
      </w:r>
      <w:proofErr w:type="spellEnd"/>
      <w:r w:rsidR="00C73767" w:rsidRPr="00DB2CF3">
        <w:t>.</w:t>
      </w:r>
      <w:r w:rsidR="00C73767" w:rsidRPr="00DB2CF3">
        <w:rPr>
          <w:lang w:val="en-US"/>
        </w:rPr>
        <w:t>net</w:t>
      </w:r>
      <w:r w:rsidR="00C73767" w:rsidRPr="00DB2CF3">
        <w:rPr>
          <w:lang w:val="uk-UA"/>
        </w:rPr>
        <w:t xml:space="preserve"> </w:t>
      </w:r>
    </w:p>
    <w:p w:rsidR="005659E3" w:rsidRDefault="005659E3" w:rsidP="00811CFB">
      <w:pPr>
        <w:jc w:val="both"/>
        <w:rPr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59"/>
      </w:tblGrid>
      <w:tr w:rsidR="00FE46B5" w:rsidRPr="00FE46B5" w:rsidTr="003F5044">
        <w:tc>
          <w:tcPr>
            <w:tcW w:w="4678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Лот №</w:t>
            </w:r>
            <w:r w:rsidRPr="00FE46B5">
              <w:rPr>
                <w:rFonts w:eastAsia="Calibri"/>
                <w:b/>
                <w:sz w:val="20"/>
                <w:szCs w:val="20"/>
                <w:lang w:eastAsia="en-US"/>
              </w:rPr>
              <w:t>38671697</w:t>
            </w: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-2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FE46B5" w:rsidRPr="00FE46B5" w:rsidTr="003F5044">
        <w:tc>
          <w:tcPr>
            <w:tcW w:w="4678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Крок аукціону </w:t>
            </w:r>
          </w:p>
        </w:tc>
      </w:tr>
      <w:tr w:rsidR="00FE46B5" w:rsidRPr="00FE46B5" w:rsidTr="003F5044">
        <w:tc>
          <w:tcPr>
            <w:tcW w:w="4678" w:type="dxa"/>
            <w:shd w:val="clear" w:color="auto" w:fill="FFFFFF"/>
          </w:tcPr>
          <w:p w:rsidR="00FE46B5" w:rsidRPr="00FD7C88" w:rsidRDefault="00FD7C88" w:rsidP="00FD7C88">
            <w:pPr>
              <w:jc w:val="both"/>
              <w:rPr>
                <w:lang w:val="uk-UA"/>
              </w:rPr>
            </w:pPr>
            <w:r w:rsidRPr="00FD7C88">
              <w:rPr>
                <w:lang w:val="uk-UA"/>
              </w:rPr>
              <w:t>Т</w:t>
            </w:r>
            <w:r w:rsidRPr="00FD7C88">
              <w:rPr>
                <w:lang w:val="uk-UA"/>
              </w:rPr>
              <w:t>овариств</w:t>
            </w:r>
            <w:r w:rsidRPr="00FD7C88">
              <w:rPr>
                <w:lang w:val="uk-UA"/>
              </w:rPr>
              <w:t xml:space="preserve">о </w:t>
            </w:r>
            <w:r w:rsidRPr="00FD7C88">
              <w:rPr>
                <w:lang w:val="uk-UA"/>
              </w:rPr>
              <w:t>з обмеженою відповідальністю «</w:t>
            </w:r>
            <w:proofErr w:type="spellStart"/>
            <w:r w:rsidRPr="00FD7C88">
              <w:rPr>
                <w:lang w:val="uk-UA"/>
              </w:rPr>
              <w:t>Укртеральянс</w:t>
            </w:r>
            <w:proofErr w:type="spellEnd"/>
            <w:r w:rsidRPr="00FD7C88">
              <w:rPr>
                <w:lang w:val="uk-UA"/>
              </w:rPr>
              <w:t xml:space="preserve">» </w:t>
            </w:r>
            <w:r w:rsidRPr="00FD7C88">
              <w:rPr>
                <w:bCs/>
                <w:lang w:val="uk-UA" w:eastAsia="en-US"/>
              </w:rPr>
              <w:t xml:space="preserve">Код ЄДРПОУ </w:t>
            </w:r>
            <w:r w:rsidRPr="00FD7C88">
              <w:rPr>
                <w:lang w:val="uk-UA"/>
              </w:rPr>
              <w:t>38671697 (яке перебуває в ліквідації згідно Постанови Господарського суду м. Києва від 04.08.2021 по справі №910/15232/20)</w:t>
            </w:r>
            <w:r w:rsidRPr="00FD7C88">
              <w:rPr>
                <w:lang w:val="uk-UA"/>
              </w:rPr>
              <w:t xml:space="preserve"> продає на аукціоні 27 200 </w:t>
            </w:r>
            <w:r>
              <w:rPr>
                <w:rFonts w:eastAsia="Calibri"/>
                <w:color w:val="000000"/>
                <w:lang w:val="uk-UA"/>
              </w:rPr>
              <w:t>а</w:t>
            </w:r>
            <w:r w:rsidR="00FE46B5" w:rsidRPr="00FD7C88">
              <w:rPr>
                <w:rFonts w:eastAsia="Calibri"/>
                <w:color w:val="000000"/>
                <w:lang w:val="uk-UA"/>
              </w:rPr>
              <w:t>кці</w:t>
            </w:r>
            <w:r w:rsidRPr="00FD7C88">
              <w:rPr>
                <w:rFonts w:eastAsia="Calibri"/>
                <w:color w:val="000000"/>
                <w:lang w:val="uk-UA"/>
              </w:rPr>
              <w:t>й</w:t>
            </w:r>
            <w:r w:rsidR="00FE46B5" w:rsidRPr="00FD7C88">
              <w:rPr>
                <w:rFonts w:eastAsia="Calibri"/>
                <w:color w:val="000000"/>
                <w:lang w:val="uk-UA"/>
              </w:rPr>
              <w:t xml:space="preserve"> </w:t>
            </w:r>
            <w:r w:rsidR="00FE46B5" w:rsidRPr="00FD7C88">
              <w:rPr>
                <w:rFonts w:eastAsia="Calibri"/>
                <w:lang w:val="uk-UA" w:eastAsia="ar-SA"/>
              </w:rPr>
              <w:t>ПАТ "ГАЗОВІ МЕРЕЖІ" код ЄДРПОУ 35448991</w:t>
            </w:r>
            <w:r>
              <w:rPr>
                <w:rFonts w:eastAsia="Calibri"/>
                <w:lang w:val="uk-UA" w:eastAsia="ar-SA"/>
              </w:rPr>
              <w:t xml:space="preserve"> номінальною вартістю 27</w:t>
            </w:r>
            <w:r w:rsidR="00FE46B5" w:rsidRPr="00FD7C88">
              <w:rPr>
                <w:rFonts w:eastAsia="Calibri"/>
                <w:lang w:val="uk-UA" w:eastAsia="ar-SA"/>
              </w:rPr>
              <w:t>200,00грн.</w:t>
            </w:r>
            <w:r w:rsidR="00FE46B5" w:rsidRPr="00FE46B5">
              <w:rPr>
                <w:rFonts w:eastAsia="Calibri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FE46B5" w:rsidRPr="00FE46B5" w:rsidRDefault="00FE46B5" w:rsidP="00FE46B5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sz w:val="20"/>
                <w:szCs w:val="20"/>
                <w:lang w:val="uk-UA" w:eastAsia="en-US"/>
              </w:rPr>
              <w:t>551 462,00</w:t>
            </w:r>
          </w:p>
        </w:tc>
        <w:tc>
          <w:tcPr>
            <w:tcW w:w="1701" w:type="dxa"/>
            <w:shd w:val="clear" w:color="auto" w:fill="FFFFFF"/>
          </w:tcPr>
          <w:p w:rsidR="00FE46B5" w:rsidRPr="00FE46B5" w:rsidRDefault="00FD7C88" w:rsidP="00FE46B5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ar-SA"/>
              </w:rPr>
              <w:t>441 169,60</w:t>
            </w:r>
          </w:p>
        </w:tc>
        <w:tc>
          <w:tcPr>
            <w:tcW w:w="1559" w:type="dxa"/>
            <w:shd w:val="clear" w:color="auto" w:fill="auto"/>
          </w:tcPr>
          <w:p w:rsidR="00FE46B5" w:rsidRPr="00FE46B5" w:rsidRDefault="00FE46B5" w:rsidP="00FE46B5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sz w:val="20"/>
                <w:szCs w:val="20"/>
                <w:lang w:val="uk-UA" w:eastAsia="en-US"/>
              </w:rPr>
              <w:t>1% від початкової ціни</w:t>
            </w:r>
          </w:p>
        </w:tc>
      </w:tr>
    </w:tbl>
    <w:p w:rsidR="00FE46B5" w:rsidRDefault="00FD7C88" w:rsidP="00811CF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Посилання на попередній аукціон, який не відбувся: </w:t>
      </w:r>
      <w:hyperlink r:id="rId5" w:history="1">
        <w:r w:rsidRPr="00AE652C">
          <w:rPr>
            <w:rStyle w:val="a7"/>
            <w:sz w:val="22"/>
            <w:szCs w:val="22"/>
            <w:lang w:val="uk-UA"/>
          </w:rPr>
          <w:t>https://prozorro.sale/auction/UA-PS-2021-11-08-000011-3</w:t>
        </w:r>
      </w:hyperlink>
    </w:p>
    <w:p w:rsidR="00FD7C88" w:rsidRPr="00FE46B5" w:rsidRDefault="00FD7C88" w:rsidP="00811CFB">
      <w:pPr>
        <w:jc w:val="both"/>
        <w:rPr>
          <w:sz w:val="22"/>
          <w:szCs w:val="22"/>
          <w:lang w:val="uk-UA"/>
        </w:rPr>
      </w:pPr>
      <w:bookmarkStart w:id="5" w:name="_GoBack"/>
      <w:bookmarkEnd w:id="5"/>
    </w:p>
    <w:sectPr w:rsidR="00FD7C88" w:rsidRPr="00FE46B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12500"/>
    <w:rsid w:val="00026575"/>
    <w:rsid w:val="00033D8F"/>
    <w:rsid w:val="00170129"/>
    <w:rsid w:val="001E7C23"/>
    <w:rsid w:val="002B1060"/>
    <w:rsid w:val="002B6599"/>
    <w:rsid w:val="002D264E"/>
    <w:rsid w:val="002F2247"/>
    <w:rsid w:val="002F374E"/>
    <w:rsid w:val="00396188"/>
    <w:rsid w:val="004A127A"/>
    <w:rsid w:val="004B4F93"/>
    <w:rsid w:val="00531E8A"/>
    <w:rsid w:val="0054536D"/>
    <w:rsid w:val="005659E3"/>
    <w:rsid w:val="005A3938"/>
    <w:rsid w:val="00644583"/>
    <w:rsid w:val="00811CFB"/>
    <w:rsid w:val="0085212F"/>
    <w:rsid w:val="008F4CA7"/>
    <w:rsid w:val="00916DE7"/>
    <w:rsid w:val="009522DF"/>
    <w:rsid w:val="00995D79"/>
    <w:rsid w:val="00A22C26"/>
    <w:rsid w:val="00AF3652"/>
    <w:rsid w:val="00B63119"/>
    <w:rsid w:val="00BB2B23"/>
    <w:rsid w:val="00C73767"/>
    <w:rsid w:val="00DB2CF3"/>
    <w:rsid w:val="00DE1F7F"/>
    <w:rsid w:val="00E319EF"/>
    <w:rsid w:val="00E83F71"/>
    <w:rsid w:val="00FD7C8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56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11-08-00001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23</cp:revision>
  <dcterms:created xsi:type="dcterms:W3CDTF">2019-12-23T12:51:00Z</dcterms:created>
  <dcterms:modified xsi:type="dcterms:W3CDTF">2021-12-08T12:13:00Z</dcterms:modified>
</cp:coreProperties>
</file>