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DB0A3A" w:rsidRDefault="00A93A5D" w:rsidP="00DB0A3A">
      <w:pPr>
        <w:pStyle w:val="ShapkaDocumentu"/>
        <w:ind w:left="0"/>
        <w:jc w:val="left"/>
        <w:rPr>
          <w:rFonts w:ascii="Times New Roman" w:hAnsi="Times New Roman"/>
          <w:b/>
          <w:sz w:val="24"/>
          <w:szCs w:val="24"/>
          <w:lang w:val="en-US"/>
        </w:rPr>
      </w:pPr>
      <w:r>
        <w:rPr>
          <w:rFonts w:ascii="Times New Roman" w:hAnsi="Times New Roman"/>
          <w:b/>
          <w:sz w:val="24"/>
          <w:szCs w:val="24"/>
          <w:lang w:val="en-US"/>
        </w:rPr>
        <w:t xml:space="preserve">                                                                                                   </w:t>
      </w:r>
    </w:p>
    <w:p w:rsidR="00C72A36" w:rsidRPr="00051E38" w:rsidRDefault="00C72A36" w:rsidP="00C72A36">
      <w:pPr>
        <w:pStyle w:val="ac"/>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sidR="003A12A7">
        <w:rPr>
          <w:rFonts w:ascii="Times New Roman" w:hAnsi="Times New Roman"/>
          <w:sz w:val="28"/>
          <w:szCs w:val="28"/>
        </w:rPr>
        <w:t>майна, що належить до комунальної</w:t>
      </w:r>
      <w:r w:rsidRPr="00051E38">
        <w:rPr>
          <w:rFonts w:ascii="Times New Roman" w:hAnsi="Times New Roman"/>
          <w:sz w:val="28"/>
          <w:szCs w:val="28"/>
        </w:rPr>
        <w:t xml:space="preserve"> власності </w:t>
      </w:r>
    </w:p>
    <w:p w:rsidR="00C72A36" w:rsidRPr="002B48DD" w:rsidRDefault="00C72A36" w:rsidP="00C72A36">
      <w:pPr>
        <w:pStyle w:val="ac"/>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sidR="00051E38">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2B48DD" w:rsidRPr="002B48DD" w:rsidRDefault="002B48DD" w:rsidP="002B48DD">
      <w:pPr>
        <w:pStyle w:val="a4"/>
        <w:rPr>
          <w:lang w:val="ru-RU"/>
        </w:rPr>
      </w:pP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3A12A7">
              <w:rPr>
                <w:rFonts w:ascii="Times New Roman" w:hAnsi="Times New Roman"/>
                <w:color w:val="000000"/>
                <w:sz w:val="22"/>
                <w:szCs w:val="22"/>
              </w:rPr>
              <w:t>місто Борщів,Тернопільської області</w:t>
            </w:r>
          </w:p>
        </w:tc>
      </w:tr>
      <w:tr w:rsidR="00C72A36" w:rsidTr="00304342">
        <w:trPr>
          <w:trHeight w:val="320"/>
        </w:trPr>
        <w:tc>
          <w:tcPr>
            <w:tcW w:w="786"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5"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304342">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00051E38">
              <w:rPr>
                <w:rFonts w:ascii="Times New Roman" w:hAnsi="Times New Roman"/>
                <w:color w:val="000000"/>
                <w:sz w:val="22"/>
                <w:szCs w:val="22"/>
              </w:rPr>
              <w:t>-</w:t>
            </w:r>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6"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C72A36" w:rsidRDefault="00BF25EA"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Борщівськаміська</w:t>
            </w:r>
            <w:proofErr w:type="spellEnd"/>
            <w:r>
              <w:rPr>
                <w:rFonts w:ascii="Times New Roman" w:hAnsi="Times New Roman"/>
                <w:color w:val="000000"/>
                <w:sz w:val="22"/>
                <w:szCs w:val="22"/>
              </w:rPr>
              <w:t xml:space="preserve"> </w:t>
            </w:r>
            <w:r w:rsidR="003A12A7">
              <w:rPr>
                <w:rFonts w:ascii="Times New Roman" w:hAnsi="Times New Roman"/>
                <w:color w:val="000000"/>
                <w:sz w:val="22"/>
                <w:szCs w:val="22"/>
              </w:rPr>
              <w:t>рада</w:t>
            </w:r>
          </w:p>
        </w:tc>
        <w:tc>
          <w:tcPr>
            <w:tcW w:w="1300" w:type="dxa"/>
            <w:tcBorders>
              <w:top w:val="single" w:sz="4" w:space="0" w:color="000000"/>
              <w:left w:val="nil"/>
              <w:bottom w:val="single" w:sz="4" w:space="0" w:color="000000"/>
              <w:right w:val="single" w:sz="4" w:space="0" w:color="000000"/>
            </w:tcBorders>
          </w:tcPr>
          <w:p w:rsidR="00C72A36"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04058485</w:t>
            </w:r>
          </w:p>
        </w:tc>
        <w:tc>
          <w:tcPr>
            <w:tcW w:w="1326" w:type="dxa"/>
            <w:tcBorders>
              <w:top w:val="single" w:sz="4" w:space="0" w:color="000000"/>
              <w:left w:val="nil"/>
              <w:bottom w:val="single" w:sz="4" w:space="0" w:color="000000"/>
              <w:right w:val="single" w:sz="4" w:space="0" w:color="000000"/>
            </w:tcBorders>
          </w:tcPr>
          <w:p w:rsidR="00C72A36" w:rsidRPr="00A0463E"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48702,Тернопільська обл</w:t>
            </w:r>
            <w:r w:rsidR="00BF25EA">
              <w:rPr>
                <w:rFonts w:ascii="Times New Roman" w:hAnsi="Times New Roman"/>
                <w:color w:val="000000"/>
                <w:sz w:val="22"/>
                <w:szCs w:val="22"/>
              </w:rPr>
              <w:t>.</w:t>
            </w:r>
            <w:r>
              <w:rPr>
                <w:rFonts w:ascii="Times New Roman" w:hAnsi="Times New Roman"/>
                <w:color w:val="000000"/>
                <w:sz w:val="22"/>
                <w:szCs w:val="22"/>
              </w:rPr>
              <w:t>,</w:t>
            </w:r>
            <w:r w:rsidR="00BF25EA">
              <w:rPr>
                <w:rFonts w:ascii="Times New Roman" w:hAnsi="Times New Roman"/>
                <w:color w:val="000000"/>
                <w:sz w:val="22"/>
                <w:szCs w:val="22"/>
              </w:rPr>
              <w:t xml:space="preserve"> </w:t>
            </w:r>
            <w:proofErr w:type="spellStart"/>
            <w:r>
              <w:rPr>
                <w:rFonts w:ascii="Times New Roman" w:hAnsi="Times New Roman"/>
                <w:color w:val="000000"/>
                <w:sz w:val="22"/>
                <w:szCs w:val="22"/>
              </w:rPr>
              <w:t>м.Борщів</w:t>
            </w:r>
            <w:proofErr w:type="spellEnd"/>
            <w:r w:rsidR="00A0463E">
              <w:rPr>
                <w:rFonts w:ascii="Times New Roman" w:hAnsi="Times New Roman"/>
                <w:color w:val="000000"/>
                <w:sz w:val="22"/>
                <w:szCs w:val="22"/>
              </w:rPr>
              <w:t xml:space="preserve">, </w:t>
            </w:r>
            <w:proofErr w:type="spellStart"/>
            <w:r w:rsidR="00A0463E">
              <w:rPr>
                <w:rFonts w:ascii="Times New Roman" w:hAnsi="Times New Roman"/>
                <w:color w:val="000000"/>
                <w:sz w:val="22"/>
                <w:szCs w:val="22"/>
              </w:rPr>
              <w:t>вул.Грушевського</w:t>
            </w:r>
            <w:proofErr w:type="spellEnd"/>
            <w:r w:rsidR="00A0463E">
              <w:rPr>
                <w:rFonts w:ascii="Times New Roman" w:hAnsi="Times New Roman"/>
                <w:color w:val="000000"/>
                <w:sz w:val="22"/>
                <w:szCs w:val="22"/>
              </w:rPr>
              <w:t>,2</w:t>
            </w:r>
          </w:p>
        </w:tc>
        <w:tc>
          <w:tcPr>
            <w:tcW w:w="1174" w:type="dxa"/>
            <w:gridSpan w:val="4"/>
            <w:tcBorders>
              <w:top w:val="single" w:sz="4" w:space="0" w:color="000000"/>
              <w:left w:val="nil"/>
              <w:bottom w:val="single" w:sz="4" w:space="0" w:color="000000"/>
              <w:right w:val="single" w:sz="4" w:space="0" w:color="000000"/>
            </w:tcBorders>
          </w:tcPr>
          <w:p w:rsidR="00C72A36" w:rsidRDefault="00BF25EA" w:rsidP="00304342">
            <w:pPr>
              <w:spacing w:before="120"/>
              <w:rPr>
                <w:rFonts w:ascii="Times New Roman" w:hAnsi="Times New Roman"/>
                <w:color w:val="000000"/>
                <w:sz w:val="22"/>
                <w:szCs w:val="22"/>
              </w:rPr>
            </w:pPr>
            <w:r>
              <w:rPr>
                <w:rFonts w:ascii="Times New Roman" w:hAnsi="Times New Roman"/>
                <w:color w:val="000000"/>
                <w:sz w:val="22"/>
                <w:szCs w:val="22"/>
              </w:rPr>
              <w:t>Чопик Ігор Казимирович</w:t>
            </w:r>
          </w:p>
        </w:tc>
        <w:tc>
          <w:tcPr>
            <w:tcW w:w="1221" w:type="dxa"/>
            <w:tcBorders>
              <w:top w:val="single" w:sz="4" w:space="0" w:color="000000"/>
              <w:left w:val="nil"/>
              <w:bottom w:val="single" w:sz="4" w:space="0" w:color="000000"/>
              <w:right w:val="single" w:sz="4" w:space="0" w:color="000000"/>
            </w:tcBorders>
          </w:tcPr>
          <w:p w:rsidR="00C72A36"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Міський голова</w:t>
            </w:r>
          </w:p>
        </w:tc>
        <w:tc>
          <w:tcPr>
            <w:tcW w:w="1441" w:type="dxa"/>
            <w:tcBorders>
              <w:top w:val="single" w:sz="4" w:space="0" w:color="000000"/>
              <w:left w:val="nil"/>
              <w:bottom w:val="single" w:sz="4" w:space="0" w:color="000000"/>
              <w:right w:val="single" w:sz="4" w:space="0" w:color="000000"/>
            </w:tcBorders>
          </w:tcPr>
          <w:p w:rsidR="00C72A36" w:rsidRDefault="00EA3B77" w:rsidP="00304342">
            <w:pPr>
              <w:spacing w:before="120"/>
              <w:rPr>
                <w:rFonts w:ascii="Times New Roman" w:hAnsi="Times New Roman"/>
                <w:color w:val="000000"/>
                <w:sz w:val="22"/>
                <w:szCs w:val="22"/>
              </w:rPr>
            </w:pPr>
            <w:r>
              <w:rPr>
                <w:rFonts w:ascii="Times New Roman" w:hAnsi="Times New Roman"/>
                <w:color w:val="000000"/>
                <w:sz w:val="22"/>
                <w:szCs w:val="22"/>
              </w:rPr>
              <w:t>ЗУ «Про місцеве самоврядування»</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DB0A3A" w:rsidRDefault="00DB0A3A" w:rsidP="00304342">
            <w:pPr>
              <w:spacing w:before="120"/>
              <w:rPr>
                <w:rFonts w:ascii="Times New Roman" w:hAnsi="Times New Roman"/>
                <w:color w:val="000000"/>
                <w:sz w:val="22"/>
                <w:szCs w:val="22"/>
                <w:lang w:val="en-US"/>
              </w:rPr>
            </w:pPr>
            <w:r>
              <w:rPr>
                <w:rFonts w:ascii="Times New Roman" w:hAnsi="Times New Roman"/>
                <w:color w:val="000000"/>
                <w:sz w:val="22"/>
                <w:szCs w:val="22"/>
                <w:lang w:val="en-US"/>
              </w:rPr>
              <w:t>04058485@mail.gov.ua</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rsidR="00C72A36" w:rsidRPr="00DB0A3A" w:rsidRDefault="00C72A36" w:rsidP="00304342">
            <w:pPr>
              <w:spacing w:before="120"/>
              <w:rPr>
                <w:rFonts w:ascii="Times New Roman" w:hAnsi="Times New Roman"/>
                <w:color w:val="000000"/>
                <w:sz w:val="22"/>
                <w:szCs w:val="22"/>
                <w:lang w:val="en-US"/>
              </w:rPr>
            </w:pPr>
            <w:r>
              <w:rPr>
                <w:rFonts w:ascii="Times New Roman" w:hAnsi="Times New Roman"/>
                <w:sz w:val="22"/>
                <w:szCs w:val="22"/>
              </w:rPr>
              <w:t> </w:t>
            </w:r>
            <w:r w:rsidR="00DB0A3A">
              <w:rPr>
                <w:rFonts w:ascii="Times New Roman" w:hAnsi="Times New Roman"/>
                <w:sz w:val="22"/>
                <w:szCs w:val="22"/>
                <w:lang w:val="en-US"/>
              </w:rPr>
              <w:t>04058485@mail.gov.ua</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2" w:type="dxa"/>
            <w:gridSpan w:val="7"/>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C72A36" w:rsidRPr="00171562"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Борщівська міська рада</w:t>
            </w:r>
          </w:p>
        </w:tc>
        <w:tc>
          <w:tcPr>
            <w:tcW w:w="1300"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04058485</w:t>
            </w:r>
          </w:p>
        </w:tc>
        <w:tc>
          <w:tcPr>
            <w:tcW w:w="1326"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48702,Тернопільська обл.,</w:t>
            </w:r>
            <w:proofErr w:type="spellStart"/>
            <w:r>
              <w:rPr>
                <w:rFonts w:ascii="Times New Roman" w:hAnsi="Times New Roman"/>
                <w:color w:val="000000"/>
                <w:sz w:val="22"/>
                <w:szCs w:val="22"/>
              </w:rPr>
              <w:t>м.Борщів</w:t>
            </w:r>
            <w:proofErr w:type="spellEnd"/>
            <w:r w:rsidR="00A0463E">
              <w:rPr>
                <w:rFonts w:ascii="Times New Roman" w:hAnsi="Times New Roman"/>
                <w:color w:val="000000"/>
                <w:sz w:val="22"/>
                <w:szCs w:val="22"/>
              </w:rPr>
              <w:t xml:space="preserve">, </w:t>
            </w:r>
            <w:proofErr w:type="spellStart"/>
            <w:r w:rsidR="00A0463E">
              <w:rPr>
                <w:rFonts w:ascii="Times New Roman" w:hAnsi="Times New Roman"/>
                <w:color w:val="000000"/>
                <w:sz w:val="22"/>
                <w:szCs w:val="22"/>
              </w:rPr>
              <w:t>вул.Грушевського</w:t>
            </w:r>
            <w:proofErr w:type="spellEnd"/>
            <w:r w:rsidR="00A0463E">
              <w:rPr>
                <w:rFonts w:ascii="Times New Roman" w:hAnsi="Times New Roman"/>
                <w:color w:val="000000"/>
                <w:sz w:val="22"/>
                <w:szCs w:val="22"/>
              </w:rPr>
              <w:t>,2</w:t>
            </w:r>
          </w:p>
        </w:tc>
        <w:tc>
          <w:tcPr>
            <w:tcW w:w="1090" w:type="dxa"/>
            <w:gridSpan w:val="3"/>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Чопик Ігор Казимирович</w:t>
            </w:r>
          </w:p>
        </w:tc>
        <w:tc>
          <w:tcPr>
            <w:tcW w:w="1305" w:type="dxa"/>
            <w:gridSpan w:val="2"/>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Міський голова</w:t>
            </w:r>
          </w:p>
        </w:tc>
        <w:tc>
          <w:tcPr>
            <w:tcW w:w="1441"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ЗУ «Про місцеве самоврядування»</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DB0A3A" w:rsidRDefault="00DB0A3A" w:rsidP="00304342">
            <w:pPr>
              <w:spacing w:before="120"/>
              <w:rPr>
                <w:rFonts w:ascii="Times New Roman" w:hAnsi="Times New Roman"/>
                <w:color w:val="000000"/>
                <w:sz w:val="22"/>
                <w:szCs w:val="22"/>
                <w:lang w:val="en-US"/>
              </w:rPr>
            </w:pPr>
            <w:r>
              <w:rPr>
                <w:rFonts w:ascii="Times New Roman" w:hAnsi="Times New Roman"/>
                <w:color w:val="000000"/>
                <w:sz w:val="22"/>
                <w:szCs w:val="22"/>
                <w:lang w:val="en-US"/>
              </w:rPr>
              <w:t>04058485@mail.gov.ua</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sidR="00051E38">
              <w:rPr>
                <w:rFonts w:ascii="Times New Roman" w:hAnsi="Times New Roman"/>
                <w:color w:val="000000"/>
                <w:sz w:val="22"/>
                <w:szCs w:val="22"/>
                <w:lang w:val="ru-RU"/>
              </w:rPr>
              <w:t>-</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sidR="00051E38">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Pr="00EA3B77"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A0463E">
              <w:rPr>
                <w:rFonts w:ascii="Times New Roman" w:hAnsi="Times New Roman"/>
                <w:color w:val="000000"/>
                <w:sz w:val="22"/>
                <w:szCs w:val="22"/>
              </w:rPr>
              <w:t>Нежитлові приміщення загальною площею94,2кв.м</w:t>
            </w:r>
          </w:p>
        </w:tc>
      </w:tr>
      <w:tr w:rsidR="00C72A36" w:rsidTr="00304342">
        <w:trPr>
          <w:trHeight w:val="320"/>
        </w:trPr>
        <w:tc>
          <w:tcPr>
            <w:tcW w:w="10601" w:type="dxa"/>
            <w:gridSpan w:val="14"/>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sidR="00051E38">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304342">
        <w:trPr>
          <w:trHeight w:val="320"/>
        </w:trPr>
        <w:tc>
          <w:tcPr>
            <w:tcW w:w="769" w:type="dxa"/>
            <w:tcBorders>
              <w:top w:val="nil"/>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2" w:type="dxa"/>
            <w:gridSpan w:val="13"/>
            <w:tcBorders>
              <w:top w:val="nil"/>
              <w:left w:val="nil"/>
              <w:bottom w:val="single" w:sz="4" w:space="0" w:color="auto"/>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w:t>
            </w:r>
            <w:r w:rsidR="00051E38">
              <w:rPr>
                <w:rFonts w:ascii="Times New Roman" w:hAnsi="Times New Roman"/>
                <w:sz w:val="22"/>
                <w:szCs w:val="22"/>
              </w:rPr>
              <w:t>-</w:t>
            </w:r>
            <w:r>
              <w:rPr>
                <w:rFonts w:ascii="Times New Roman" w:hAnsi="Times New Roman"/>
                <w:sz w:val="22"/>
                <w:szCs w:val="22"/>
              </w:rPr>
              <w:t xml:space="preserve">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tc>
      </w:tr>
      <w:tr w:rsidR="00C72A36" w:rsidTr="00304342">
        <w:trPr>
          <w:trHeight w:val="320"/>
        </w:trPr>
        <w:tc>
          <w:tcPr>
            <w:tcW w:w="769" w:type="dxa"/>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4"/>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rsidR="00C72A36" w:rsidRDefault="00A0463E" w:rsidP="00304342">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до </w:t>
            </w:r>
            <w:proofErr w:type="spellStart"/>
            <w:r>
              <w:rPr>
                <w:rFonts w:ascii="Times New Roman" w:hAnsi="Times New Roman"/>
                <w:color w:val="000000"/>
                <w:sz w:val="22"/>
                <w:szCs w:val="22"/>
              </w:rPr>
              <w:t>пам</w:t>
            </w:r>
            <w:proofErr w:type="spellEnd"/>
            <w:r w:rsidRPr="00A0463E">
              <w:rPr>
                <w:rFonts w:ascii="Times New Roman" w:hAnsi="Times New Roman"/>
                <w:color w:val="000000"/>
                <w:sz w:val="22"/>
                <w:szCs w:val="22"/>
                <w:lang w:val="ru-RU"/>
              </w:rPr>
              <w:t>’</w:t>
            </w:r>
            <w:r>
              <w:rPr>
                <w:rFonts w:ascii="Times New Roman" w:hAnsi="Times New Roman"/>
                <w:color w:val="000000"/>
                <w:sz w:val="22"/>
                <w:szCs w:val="22"/>
              </w:rPr>
              <w:t>яток  культурної спадщини</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rsidTr="00304342">
        <w:trPr>
          <w:trHeight w:val="26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rsidTr="00304342">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2" w:type="dxa"/>
            <w:gridSpan w:val="13"/>
            <w:tcBorders>
              <w:top w:val="nil"/>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sidR="00051E38">
              <w:rPr>
                <w:rFonts w:ascii="Times New Roman" w:hAnsi="Times New Roman"/>
                <w:color w:val="000000"/>
                <w:sz w:val="22"/>
                <w:szCs w:val="22"/>
                <w:lang w:val="ru-RU"/>
              </w:rPr>
              <w:t>-</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C72A36" w:rsidRDefault="00C72A36" w:rsidP="00304342">
            <w:pPr>
              <w:spacing w:before="120"/>
              <w:ind w:left="-101" w:right="-76"/>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r>
            <w:r>
              <w:rPr>
                <w:rFonts w:ascii="Times New Roman" w:hAnsi="Times New Roman"/>
                <w:color w:val="000000"/>
                <w:sz w:val="22"/>
                <w:szCs w:val="22"/>
              </w:rPr>
              <w:lastRenderedPageBreak/>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 xml:space="preserve">(далі </w:t>
            </w:r>
            <w:r w:rsidR="00051E38">
              <w:rPr>
                <w:rFonts w:ascii="Times New Roman" w:hAnsi="Times New Roman"/>
                <w:color w:val="000000"/>
                <w:sz w:val="22"/>
                <w:szCs w:val="22"/>
              </w:rPr>
              <w:t>-</w:t>
            </w:r>
            <w:r>
              <w:rPr>
                <w:rFonts w:ascii="Times New Roman" w:hAnsi="Times New Roman"/>
                <w:color w:val="000000"/>
                <w:sz w:val="22"/>
                <w:szCs w:val="22"/>
              </w:rPr>
              <w:t xml:space="preserve"> Закон)</w:t>
            </w:r>
            <w:proofErr w:type="gramEnd"/>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A0463E"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463540,00гривень</w:t>
            </w:r>
            <w:r w:rsidR="00C72A36">
              <w:rPr>
                <w:rFonts w:ascii="Times New Roman" w:hAnsi="Times New Roman"/>
                <w:color w:val="000000"/>
                <w:sz w:val="22"/>
                <w:szCs w:val="22"/>
              </w:rPr>
              <w:t xml:space="preserve">, без податку на додану вартість </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7" w:type="dxa"/>
            <w:gridSpan w:val="5"/>
            <w:tcBorders>
              <w:top w:val="single" w:sz="4" w:space="0" w:color="000000"/>
              <w:left w:val="nil"/>
              <w:bottom w:val="single" w:sz="4" w:space="0" w:color="000000"/>
              <w:right w:val="single" w:sz="4" w:space="0" w:color="000000"/>
            </w:tcBorders>
          </w:tcPr>
          <w:p w:rsidR="00C72A36" w:rsidRDefault="00E55C5A" w:rsidP="00E55C5A">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СОД</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Броніцький</w:t>
            </w:r>
            <w:proofErr w:type="spellEnd"/>
            <w:r>
              <w:rPr>
                <w:rFonts w:ascii="Times New Roman" w:hAnsi="Times New Roman"/>
                <w:color w:val="000000"/>
                <w:sz w:val="22"/>
                <w:szCs w:val="22"/>
              </w:rPr>
              <w:t xml:space="preserve"> Борис Іванович</w:t>
            </w: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w:t>
            </w:r>
            <w:r w:rsidR="00DB0A3A" w:rsidRPr="00A93A5D">
              <w:rPr>
                <w:rFonts w:ascii="Times New Roman" w:hAnsi="Times New Roman"/>
                <w:color w:val="000000"/>
                <w:sz w:val="22"/>
                <w:szCs w:val="22"/>
                <w:lang w:val="ru-RU"/>
              </w:rPr>
              <w:t>29</w:t>
            </w:r>
            <w:r>
              <w:rPr>
                <w:rFonts w:ascii="Times New Roman" w:hAnsi="Times New Roman"/>
                <w:color w:val="000000"/>
                <w:sz w:val="22"/>
                <w:szCs w:val="22"/>
              </w:rPr>
              <w:t>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w:t>
            </w:r>
            <w:r w:rsidR="00DB0A3A" w:rsidRPr="00A93A5D">
              <w:rPr>
                <w:rFonts w:ascii="Times New Roman" w:hAnsi="Times New Roman"/>
                <w:color w:val="000000"/>
                <w:sz w:val="22"/>
                <w:szCs w:val="22"/>
                <w:lang w:val="ru-RU"/>
              </w:rPr>
              <w:t>03</w:t>
            </w:r>
            <w:r>
              <w:rPr>
                <w:rFonts w:ascii="Times New Roman" w:hAnsi="Times New Roman"/>
                <w:color w:val="000000"/>
                <w:sz w:val="22"/>
                <w:szCs w:val="22"/>
              </w:rPr>
              <w:t>_____ 20</w:t>
            </w:r>
            <w:r w:rsidR="00DB0A3A" w:rsidRPr="00A93A5D">
              <w:rPr>
                <w:rFonts w:ascii="Times New Roman" w:hAnsi="Times New Roman"/>
                <w:color w:val="000000"/>
                <w:sz w:val="22"/>
                <w:szCs w:val="22"/>
                <w:lang w:val="ru-RU"/>
              </w:rPr>
              <w:t>21</w:t>
            </w:r>
            <w:r>
              <w:rPr>
                <w:rFonts w:ascii="Times New Roman" w:hAnsi="Times New Roman"/>
                <w:color w:val="000000"/>
                <w:sz w:val="22"/>
                <w:szCs w:val="22"/>
              </w:rPr>
              <w:t>__р.</w:t>
            </w:r>
          </w:p>
          <w:p w:rsidR="00C72A36" w:rsidRDefault="00C72A36" w:rsidP="00304342">
            <w:pPr>
              <w:spacing w:before="120"/>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7" w:type="dxa"/>
            <w:gridSpan w:val="5"/>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_______________</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C72A36" w:rsidRDefault="00C72A36" w:rsidP="00304342">
            <w:pPr>
              <w:spacing w:before="120"/>
              <w:ind w:left="-73" w:right="-62"/>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(застосовується, якщо ринкова </w:t>
            </w:r>
            <w:r>
              <w:rPr>
                <w:rFonts w:ascii="Times New Roman" w:hAnsi="Times New Roman"/>
                <w:color w:val="000000"/>
                <w:sz w:val="22"/>
                <w:szCs w:val="22"/>
              </w:rPr>
              <w:lastRenderedPageBreak/>
              <w:t>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сума (гривень), без податку на додану вартість 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E55C5A" w:rsidP="00304342">
            <w:pPr>
              <w:spacing w:before="120"/>
              <w:rPr>
                <w:rFonts w:ascii="Times New Roman" w:hAnsi="Times New Roman"/>
                <w:color w:val="000000"/>
                <w:sz w:val="22"/>
                <w:szCs w:val="22"/>
              </w:rPr>
            </w:pPr>
            <w:r>
              <w:rPr>
                <w:rFonts w:ascii="Times New Roman" w:hAnsi="Times New Roman"/>
                <w:color w:val="000000"/>
                <w:sz w:val="22"/>
                <w:szCs w:val="22"/>
              </w:rPr>
              <w:t>1750,00гривень</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C72A36" w:rsidRDefault="00C72A36"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C72A36" w:rsidRDefault="00DB0A3A" w:rsidP="00304342">
            <w:pPr>
              <w:spacing w:before="120"/>
              <w:jc w:val="center"/>
              <w:rPr>
                <w:rFonts w:ascii="Times New Roman" w:hAnsi="Times New Roman"/>
                <w:color w:val="000000"/>
                <w:sz w:val="22"/>
                <w:szCs w:val="22"/>
              </w:rPr>
            </w:pPr>
            <w:r>
              <w:rPr>
                <w:rFonts w:ascii="Times New Roman" w:hAnsi="Times New Roman"/>
                <w:color w:val="000000"/>
                <w:sz w:val="22"/>
                <w:szCs w:val="22"/>
              </w:rPr>
              <w:t>7.1.1 промислове та с/г виробництво</w:t>
            </w:r>
            <w:r w:rsidR="00C72A36">
              <w:rPr>
                <w:rFonts w:ascii="Times New Roman" w:hAnsi="Times New Roman"/>
                <w:color w:val="000000"/>
                <w:sz w:val="22"/>
                <w:szCs w:val="22"/>
              </w:rPr>
              <w:t>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C72A36" w:rsidRDefault="00C72A36" w:rsidP="00304342">
            <w:pPr>
              <w:spacing w:before="120"/>
              <w:ind w:left="80" w:right="110"/>
              <w:jc w:val="center"/>
              <w:rPr>
                <w:rFonts w:ascii="Times New Roman" w:hAnsi="Times New Roman"/>
                <w:sz w:val="22"/>
                <w:szCs w:val="22"/>
              </w:rPr>
            </w:pPr>
          </w:p>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72A36" w:rsidRDefault="00C72A36" w:rsidP="00304342">
            <w:pPr>
              <w:spacing w:before="120"/>
              <w:jc w:val="center"/>
              <w:rPr>
                <w:rFonts w:ascii="Times New Roman" w:hAnsi="Times New Roman"/>
                <w:sz w:val="22"/>
                <w:szCs w:val="22"/>
              </w:rPr>
            </w:pPr>
          </w:p>
          <w:p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tcPr>
          <w:p w:rsidR="00C72A36" w:rsidRDefault="00A71241" w:rsidP="00304342">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Методики розрахунку орендної плати за державне майно, затвердженої Кабінетом Міністрів України (далі </w:t>
            </w:r>
            <w:r w:rsidR="00051E38">
              <w:rPr>
                <w:rFonts w:ascii="Times New Roman" w:hAnsi="Times New Roman"/>
                <w:color w:val="000000"/>
                <w:sz w:val="22"/>
                <w:szCs w:val="22"/>
              </w:rPr>
              <w:t>-</w:t>
            </w:r>
            <w:r>
              <w:rPr>
                <w:rFonts w:ascii="Times New Roman" w:hAnsi="Times New Roman"/>
                <w:color w:val="000000"/>
                <w:sz w:val="22"/>
                <w:szCs w:val="22"/>
              </w:rPr>
              <w:t xml:space="preserve"> Методика)</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на утримання </w:t>
            </w:r>
            <w:r>
              <w:rPr>
                <w:rFonts w:ascii="Times New Roman" w:hAnsi="Times New Roman"/>
                <w:color w:val="000000"/>
                <w:sz w:val="22"/>
                <w:szCs w:val="22"/>
              </w:rPr>
              <w:lastRenderedPageBreak/>
              <w:t>орендованого Майна та надання комунальних послуг Орендарю</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w:t>
            </w:r>
            <w:r>
              <w:rPr>
                <w:rFonts w:ascii="Times New Roman" w:hAnsi="Times New Roman"/>
                <w:color w:val="000000"/>
                <w:sz w:val="22"/>
                <w:szCs w:val="22"/>
              </w:rPr>
              <w:lastRenderedPageBreak/>
              <w:t xml:space="preserve">договору </w:t>
            </w:r>
          </w:p>
        </w:tc>
      </w:tr>
      <w:tr w:rsidR="00C72A36" w:rsidTr="00304342">
        <w:trPr>
          <w:trHeight w:val="320"/>
        </w:trPr>
        <w:tc>
          <w:tcPr>
            <w:tcW w:w="769" w:type="dxa"/>
            <w:tcBorders>
              <w:top w:val="single" w:sz="4" w:space="0" w:color="000000"/>
              <w:left w:val="single" w:sz="4" w:space="0" w:color="000000"/>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832" w:type="dxa"/>
            <w:gridSpan w:val="13"/>
            <w:tcBorders>
              <w:top w:val="single" w:sz="4" w:space="0" w:color="000000"/>
              <w:left w:val="nil"/>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rsidR="00C72A36" w:rsidRDefault="00A71241" w:rsidP="00304342">
            <w:pPr>
              <w:spacing w:before="120"/>
              <w:rPr>
                <w:rFonts w:ascii="Times New Roman" w:hAnsi="Times New Roman"/>
                <w:color w:val="000000"/>
                <w:sz w:val="22"/>
                <w:szCs w:val="22"/>
              </w:rPr>
            </w:pPr>
            <w:r>
              <w:rPr>
                <w:rFonts w:ascii="Times New Roman" w:hAnsi="Times New Roman"/>
                <w:color w:val="000000"/>
                <w:sz w:val="22"/>
                <w:szCs w:val="22"/>
              </w:rPr>
              <w:t>9270,80</w:t>
            </w:r>
            <w:r w:rsidR="00C72A36">
              <w:rPr>
                <w:rFonts w:ascii="Times New Roman" w:hAnsi="Times New Roman"/>
                <w:color w:val="000000"/>
                <w:sz w:val="22"/>
                <w:szCs w:val="22"/>
              </w:rPr>
              <w:t xml:space="preserve"> гривень, без податку на додану вартість*</w:t>
            </w:r>
          </w:p>
          <w:p w:rsidR="00C72A36" w:rsidRDefault="00C72A36" w:rsidP="00304342">
            <w:pPr>
              <w:spacing w:before="120"/>
              <w:ind w:left="248"/>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rsidTr="00304342">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00051E38">
              <w:rPr>
                <w:rFonts w:ascii="Times New Roman" w:hAnsi="Times New Roman"/>
                <w:color w:val="000000"/>
                <w:sz w:val="22"/>
                <w:szCs w:val="22"/>
                <w:lang w:val="ru-RU"/>
              </w:rPr>
              <w:t>-</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C72A36" w:rsidRDefault="00C72A36" w:rsidP="00C72A36"/>
    <w:tbl>
      <w:tblPr>
        <w:tblW w:w="10605" w:type="dxa"/>
        <w:tblInd w:w="-601" w:type="dxa"/>
        <w:tblLayout w:type="fixed"/>
        <w:tblLook w:val="04A0"/>
      </w:tblPr>
      <w:tblGrid>
        <w:gridCol w:w="770"/>
        <w:gridCol w:w="3219"/>
        <w:gridCol w:w="6"/>
        <w:gridCol w:w="2351"/>
        <w:gridCol w:w="1240"/>
        <w:gridCol w:w="1041"/>
        <w:gridCol w:w="1978"/>
      </w:tblGrid>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sidR="00051E38">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rsidTr="00304342">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A71241"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5 років </w:t>
            </w:r>
            <w:r w:rsidR="00C72A36">
              <w:rPr>
                <w:rFonts w:ascii="Times New Roman" w:hAnsi="Times New Roman"/>
                <w:color w:val="000000"/>
                <w:sz w:val="22"/>
                <w:szCs w:val="22"/>
              </w:rPr>
              <w:t xml:space="preserve"> з дати набрання чинності цим договором</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72A36" w:rsidRDefault="00C72A36" w:rsidP="00304342">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C72A36" w:rsidTr="00304342">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C72A36" w:rsidTr="00304342">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C72A36" w:rsidRPr="00B2440D" w:rsidRDefault="00C72A36" w:rsidP="00304342">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72A36" w:rsidRDefault="00C72A36" w:rsidP="0030434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72A36" w:rsidRDefault="00C72A36" w:rsidP="00C72A36">
      <w:pPr>
        <w:jc w:val="center"/>
        <w:rPr>
          <w:rFonts w:ascii="Times New Roman" w:hAnsi="Times New Roman"/>
          <w:b/>
          <w:color w:val="000000"/>
          <w:sz w:val="28"/>
          <w:szCs w:val="28"/>
        </w:rPr>
      </w:pP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w:t>
      </w:r>
    </w:p>
    <w:p w:rsidR="00C72A36" w:rsidRPr="000F5997" w:rsidRDefault="00C72A36" w:rsidP="00C72A36">
      <w:pPr>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1 </w:t>
      </w:r>
      <w:r w:rsidRPr="000F5997">
        <w:rPr>
          <w:rFonts w:ascii="Times New Roman" w:hAnsi="Times New Roman"/>
          <w:color w:val="000000"/>
          <w:sz w:val="20"/>
        </w:rPr>
        <w:t xml:space="preserve">Зазначена інформація вказується про орендарів </w:t>
      </w:r>
      <w:r w:rsidR="00051E38" w:rsidRPr="000F5997">
        <w:rPr>
          <w:rFonts w:ascii="Times New Roman" w:hAnsi="Times New Roman"/>
          <w:color w:val="000000"/>
          <w:sz w:val="20"/>
        </w:rPr>
        <w:t>-</w:t>
      </w:r>
      <w:r w:rsidRPr="000F5997">
        <w:rPr>
          <w:rFonts w:ascii="Times New Roman" w:hAnsi="Times New Roman"/>
          <w:color w:val="000000"/>
          <w:sz w:val="20"/>
        </w:rPr>
        <w:t xml:space="preserve"> громадські організації (об’єднання), які отримали право на укладення договору без проведення аукціону.</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3 </w:t>
      </w:r>
      <w:r w:rsidRPr="000F5997">
        <w:rPr>
          <w:rFonts w:ascii="Times New Roman" w:hAnsi="Times New Roman"/>
          <w:color w:val="000000"/>
          <w:sz w:val="20"/>
        </w:rPr>
        <w:t xml:space="preserve">Формулювання пункту 12.1(3) застосовується до договорів типу 5.1(Г) </w:t>
      </w:r>
      <w:r w:rsidR="00051E38" w:rsidRPr="000F5997">
        <w:rPr>
          <w:rFonts w:ascii="Times New Roman" w:hAnsi="Times New Roman"/>
          <w:color w:val="000000"/>
          <w:sz w:val="20"/>
        </w:rPr>
        <w:t>-</w:t>
      </w:r>
      <w:r w:rsidRPr="000F5997">
        <w:rPr>
          <w:rFonts w:ascii="Times New Roman" w:hAnsi="Times New Roman"/>
          <w:color w:val="000000"/>
          <w:sz w:val="20"/>
        </w:rPr>
        <w:t xml:space="preserve">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 xml:space="preserve">Пункт 17 Умов заповнюється лише для договорів типу 5.1(Г) </w:t>
      </w:r>
      <w:r w:rsidR="00051E38" w:rsidRPr="000F5997">
        <w:rPr>
          <w:rFonts w:ascii="Times New Roman" w:hAnsi="Times New Roman"/>
          <w:color w:val="000000"/>
          <w:sz w:val="20"/>
          <w:lang w:val="ru-RU"/>
        </w:rPr>
        <w:t>-</w:t>
      </w:r>
      <w:r w:rsidRPr="000F5997">
        <w:rPr>
          <w:rFonts w:ascii="Times New Roman" w:hAnsi="Times New Roman"/>
          <w:color w:val="000000"/>
          <w:sz w:val="20"/>
          <w:lang w:val="ru-RU"/>
        </w:rPr>
        <w:t xml:space="preserve"> </w:t>
      </w:r>
      <w:r w:rsidRPr="000F5997">
        <w:rPr>
          <w:rFonts w:ascii="Times New Roman" w:hAnsi="Times New Roman"/>
          <w:color w:val="000000"/>
          <w:sz w:val="20"/>
        </w:rPr>
        <w:t>продовження договору без проведення аукціону.</w:t>
      </w:r>
    </w:p>
    <w:p w:rsidR="00C72A36" w:rsidRPr="000F5997" w:rsidRDefault="00C72A36" w:rsidP="00C72A36">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F5997">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 (залишити одне з двох альтернативних формулювань):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3.2. (2) Якщо орендна плата визначена на підставі абзацу третього або четвертого частини сьомої статті 18 Закону, то: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державного бюджету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поточного місяця оренди </w:t>
      </w:r>
      <w:r w:rsidR="00051E38" w:rsidRPr="000F5997">
        <w:rPr>
          <w:rFonts w:ascii="Times New Roman" w:hAnsi="Times New Roman"/>
          <w:sz w:val="24"/>
          <w:szCs w:val="24"/>
        </w:rPr>
        <w:t>-</w:t>
      </w:r>
      <w:r w:rsidRPr="000F5997">
        <w:rPr>
          <w:rFonts w:ascii="Times New Roman" w:hAnsi="Times New Roman"/>
          <w:sz w:val="24"/>
          <w:szCs w:val="24"/>
        </w:rPr>
        <w:t xml:space="preserve"> для орендарів, які отримали майно в оренду за результатами аукціону (договори типу 5(А) і 5(В);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що настає за поточним місяцем оренди, </w:t>
      </w:r>
      <w:r w:rsidR="00051E38" w:rsidRPr="000F5997">
        <w:rPr>
          <w:rFonts w:ascii="Times New Roman" w:hAnsi="Times New Roman"/>
          <w:sz w:val="24"/>
          <w:szCs w:val="24"/>
        </w:rPr>
        <w:t>-</w:t>
      </w:r>
      <w:r w:rsidRPr="000F5997">
        <w:rPr>
          <w:rFonts w:ascii="Times New Roman" w:hAnsi="Times New Roman"/>
          <w:sz w:val="24"/>
          <w:szCs w:val="24"/>
        </w:rPr>
        <w:t xml:space="preserve"> для орендарів, які отримали майно в оренду без аукціону (договори типу 5(Б) і 5(Г); 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5 числа, що настає за поточним місяцем оренди, </w:t>
      </w:r>
      <w:r w:rsidR="00051E38" w:rsidRPr="000F5997">
        <w:rPr>
          <w:rFonts w:ascii="Times New Roman" w:hAnsi="Times New Roman"/>
          <w:sz w:val="24"/>
          <w:szCs w:val="24"/>
          <w:lang w:val="ru-RU"/>
        </w:rPr>
        <w:t>-</w:t>
      </w:r>
      <w:r w:rsidRPr="000F5997">
        <w:rPr>
          <w:rFonts w:ascii="Times New Roman" w:hAnsi="Times New Roman"/>
          <w:sz w:val="24"/>
          <w:szCs w:val="24"/>
        </w:rPr>
        <w:t xml:space="preserve"> у випадку, передбаченому пунктом 182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Якщо цей договір укладено без проведення аукціону (договір </w:t>
      </w:r>
      <w:r w:rsidRPr="000F5997">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00051E38" w:rsidRPr="000F5997">
        <w:rPr>
          <w:rFonts w:ascii="Times New Roman" w:hAnsi="Times New Roman"/>
          <w:sz w:val="24"/>
          <w:szCs w:val="24"/>
        </w:rPr>
        <w:t>-</w:t>
      </w:r>
      <w:r w:rsidRPr="000F5997">
        <w:rPr>
          <w:rFonts w:ascii="Times New Roman" w:hAnsi="Times New Roman"/>
          <w:sz w:val="24"/>
          <w:szCs w:val="24"/>
        </w:rPr>
        <w:t xml:space="preserve">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0F5997" w:rsidRDefault="00C72A36" w:rsidP="00C72A36">
      <w:pPr>
        <w:pStyle w:val="a4"/>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0F5997" w:rsidRDefault="00C72A36" w:rsidP="00C72A36">
      <w:pPr>
        <w:pStyle w:val="a4"/>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договір, що продовжується, не передбачав обов’язку Орендаря сплатити забезпечувальний депозит,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5.1. Орендар має право: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w:t>
      </w:r>
      <w:r w:rsidR="00051E38" w:rsidRPr="000F5997">
        <w:rPr>
          <w:rFonts w:ascii="Times New Roman" w:hAnsi="Times New Roman"/>
          <w:sz w:val="24"/>
          <w:szCs w:val="24"/>
        </w:rPr>
        <w:t>-</w:t>
      </w:r>
      <w:r w:rsidRPr="000F5997">
        <w:rPr>
          <w:rFonts w:ascii="Times New Roman" w:hAnsi="Times New Roman"/>
          <w:sz w:val="24"/>
          <w:szCs w:val="24"/>
        </w:rPr>
        <w:t xml:space="preserve">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w:t>
      </w:r>
      <w:r w:rsidR="00051E38" w:rsidRPr="000F5997">
        <w:rPr>
          <w:rFonts w:ascii="Times New Roman" w:hAnsi="Times New Roman"/>
          <w:sz w:val="24"/>
          <w:szCs w:val="24"/>
        </w:rPr>
        <w:t>-</w:t>
      </w:r>
      <w:r w:rsidRPr="000F5997">
        <w:rPr>
          <w:rFonts w:ascii="Times New Roman" w:hAnsi="Times New Roman"/>
          <w:sz w:val="24"/>
          <w:szCs w:val="24"/>
        </w:rPr>
        <w:t xml:space="preserve"> Закон про приватизацію).</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6.3.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w:t>
      </w:r>
      <w:r w:rsidRPr="000F5997">
        <w:rPr>
          <w:rFonts w:ascii="Times New Roman" w:hAnsi="Times New Roman"/>
          <w:sz w:val="24"/>
          <w:szCs w:val="24"/>
        </w:rPr>
        <w:lastRenderedPageBreak/>
        <w:t xml:space="preserve">неробочий час, яка завдає шкоди або незручностей власникам суміжних приміщень,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6.5. Протягом п’яти робочих днів з дати укладення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Орендарю для підписання: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два примірники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C72A36" w:rsidRPr="000F5997" w:rsidRDefault="00C72A36" w:rsidP="00C72A36">
      <w:pPr>
        <w:pStyle w:val="a4"/>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72A36" w:rsidRPr="000F5997" w:rsidRDefault="00C72A36" w:rsidP="00C72A36">
      <w:pPr>
        <w:pStyle w:val="a4"/>
        <w:jc w:val="both"/>
        <w:rPr>
          <w:rFonts w:ascii="Times New Roman" w:hAnsi="Times New Roman"/>
          <w:sz w:val="24"/>
          <w:szCs w:val="24"/>
        </w:rPr>
      </w:pPr>
    </w:p>
    <w:p w:rsidR="00C72A36" w:rsidRPr="000F5997" w:rsidRDefault="00C72A36" w:rsidP="00C72A36">
      <w:pPr>
        <w:pStyle w:val="a4"/>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C72A36" w:rsidRPr="00774401" w:rsidRDefault="00C72A36" w:rsidP="00C72A36">
      <w:pPr>
        <w:pStyle w:val="a4"/>
        <w:jc w:val="both"/>
        <w:rPr>
          <w:rFonts w:ascii="Times New Roman" w:hAnsi="Times New Roman"/>
          <w:sz w:val="20"/>
        </w:rPr>
      </w:pPr>
      <w:proofErr w:type="spellStart"/>
      <w:r w:rsidRPr="000F5997">
        <w:rPr>
          <w:rFonts w:ascii="Times New Roman" w:hAnsi="Times New Roman"/>
          <w:sz w:val="24"/>
          <w:szCs w:val="24"/>
        </w:rPr>
        <w:t>“Протягом</w:t>
      </w:r>
      <w:proofErr w:type="spellEnd"/>
      <w:r w:rsidRPr="000F5997">
        <w:rPr>
          <w:rFonts w:ascii="Times New Roman" w:hAnsi="Times New Roman"/>
          <w:sz w:val="24"/>
          <w:szCs w:val="24"/>
        </w:rPr>
        <w:t xml:space="preserve">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00774401" w:rsidRPr="00171562">
        <w:rPr>
          <w:rFonts w:ascii="Times New Roman" w:hAnsi="Times New Roman"/>
          <w:sz w:val="20"/>
        </w:rPr>
        <w:t xml:space="preserve">                  </w:t>
      </w:r>
      <w:r w:rsidRPr="00774401">
        <w:rPr>
          <w:rFonts w:ascii="Times New Roman" w:hAnsi="Times New Roman"/>
          <w:sz w:val="20"/>
        </w:rPr>
        <w:t xml:space="preserve">                       (період)</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C72A36" w:rsidRPr="00774401" w:rsidRDefault="00C72A36" w:rsidP="00C72A36">
      <w:pPr>
        <w:pStyle w:val="a4"/>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7.1.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Суборенда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8.1. (2) Орендар не має права передавати Майно в суборенду.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w:t>
      </w:r>
      <w:r w:rsidRPr="000F5997">
        <w:rPr>
          <w:rFonts w:ascii="Times New Roman" w:hAnsi="Times New Roman"/>
          <w:sz w:val="24"/>
          <w:szCs w:val="24"/>
        </w:rPr>
        <w:lastRenderedPageBreak/>
        <w:t xml:space="preserve">договір є договором типу 5.1 (Г) </w:t>
      </w:r>
      <w:r w:rsidR="00051E38"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є договором типу 5.1 (Г)</w:t>
      </w:r>
      <w:r w:rsidRPr="000F5997">
        <w:rPr>
          <w:rFonts w:ascii="Times New Roman" w:hAnsi="Times New Roman"/>
          <w:sz w:val="24"/>
          <w:szCs w:val="24"/>
          <w:lang w:val="en-US"/>
        </w:rPr>
        <w:t> </w:t>
      </w:r>
      <w:r w:rsidR="00051E38"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що продовжується, передбачав право Орендаря на суборенду.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w:t>
      </w:r>
      <w:r w:rsidRPr="000F5997">
        <w:rPr>
          <w:rFonts w:ascii="Times New Roman" w:hAnsi="Times New Roman"/>
          <w:sz w:val="24"/>
          <w:szCs w:val="24"/>
        </w:rPr>
        <w:lastRenderedPageBreak/>
        <w:t>до оголошення про передачу майна в оренду, інформаційного повідомлення про об’єкт (пункт 4.2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0F5997" w:rsidRDefault="00C72A36" w:rsidP="00C72A36">
      <w:pPr>
        <w:pStyle w:val="a4"/>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w:t>
      </w:r>
      <w:r w:rsidR="00051E38" w:rsidRPr="000F5997">
        <w:rPr>
          <w:rFonts w:ascii="Times New Roman" w:hAnsi="Times New Roman"/>
          <w:sz w:val="24"/>
          <w:szCs w:val="24"/>
        </w:rPr>
        <w:t>-</w:t>
      </w:r>
      <w:r w:rsidRPr="000F5997">
        <w:rPr>
          <w:rFonts w:ascii="Times New Roman" w:hAnsi="Times New Roman"/>
          <w:sz w:val="24"/>
          <w:szCs w:val="24"/>
        </w:rPr>
        <w:t xml:space="preserve"> до виконання зобов’язань.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заяви додається звіт про оцінку об’єкта оренди </w:t>
      </w:r>
      <w:r w:rsidR="00051E38" w:rsidRPr="000F5997">
        <w:rPr>
          <w:rFonts w:ascii="Times New Roman" w:hAnsi="Times New Roman"/>
          <w:sz w:val="24"/>
          <w:szCs w:val="24"/>
        </w:rPr>
        <w:t>-</w:t>
      </w:r>
      <w:r w:rsidRPr="000F5997">
        <w:rPr>
          <w:rFonts w:ascii="Times New Roman" w:hAnsi="Times New Roman"/>
          <w:sz w:val="24"/>
          <w:szCs w:val="24"/>
        </w:rPr>
        <w:t xml:space="preserve">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 Договір припиняється: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0F5997" w:rsidRDefault="00C72A36" w:rsidP="00C72A36">
      <w:pPr>
        <w:ind w:firstLine="567"/>
        <w:jc w:val="both"/>
        <w:rPr>
          <w:rFonts w:ascii="Times New Roman" w:hAnsi="Times New Roman"/>
          <w:sz w:val="24"/>
          <w:szCs w:val="24"/>
        </w:rPr>
      </w:pPr>
      <w:r w:rsidRPr="000F5997">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w:t>
      </w:r>
      <w:r w:rsidRPr="000F5997">
        <w:rPr>
          <w:rFonts w:ascii="Times New Roman" w:hAnsi="Times New Roman"/>
          <w:sz w:val="24"/>
          <w:szCs w:val="24"/>
        </w:rPr>
        <w:lastRenderedPageBreak/>
        <w:t>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00051E38" w:rsidRPr="000F5997">
        <w:rPr>
          <w:rFonts w:ascii="Times New Roman" w:hAnsi="Times New Roman"/>
          <w:sz w:val="24"/>
          <w:szCs w:val="24"/>
        </w:rPr>
        <w:t>-</w:t>
      </w:r>
      <w:r w:rsidRPr="000F5997">
        <w:rPr>
          <w:rFonts w:ascii="Times New Roman" w:hAnsi="Times New Roman"/>
          <w:sz w:val="24"/>
          <w:szCs w:val="24"/>
        </w:rPr>
        <w:t xml:space="preserve"> на підставі протоколу аукціону (рішення Орендодавця не вимагається);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C72A36" w:rsidRPr="000F5997" w:rsidRDefault="00C72A36" w:rsidP="00C72A36">
      <w:pPr>
        <w:pStyle w:val="a4"/>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051E38"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Інше</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w:t>
      </w:r>
      <w:r w:rsidR="00051E38" w:rsidRPr="000F5997">
        <w:rPr>
          <w:rFonts w:ascii="Times New Roman" w:hAnsi="Times New Roman"/>
          <w:sz w:val="24"/>
          <w:szCs w:val="24"/>
        </w:rPr>
        <w:t>-</w:t>
      </w:r>
      <w:r w:rsidRPr="000F5997">
        <w:rPr>
          <w:rFonts w:ascii="Times New Roman" w:hAnsi="Times New Roman"/>
          <w:sz w:val="24"/>
          <w:szCs w:val="24"/>
        </w:rPr>
        <w:t xml:space="preserve">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13.4. У разі реорганізації Орендаря договір оренди зберігає чинність для відповідного правонаступника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виділу з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C72A36"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Підписи сторін</w:t>
      </w:r>
    </w:p>
    <w:p w:rsidR="00352F49" w:rsidRDefault="00352F49" w:rsidP="00C72A36">
      <w:pPr>
        <w:pStyle w:val="a4"/>
        <w:ind w:firstLine="0"/>
        <w:jc w:val="center"/>
        <w:rPr>
          <w:rFonts w:ascii="Times New Roman" w:hAnsi="Times New Roman"/>
          <w:b/>
          <w:sz w:val="24"/>
          <w:szCs w:val="24"/>
        </w:rPr>
      </w:pPr>
    </w:p>
    <w:p w:rsidR="00352F49" w:rsidRDefault="00352F49" w:rsidP="00C72A36">
      <w:pPr>
        <w:pStyle w:val="a4"/>
        <w:ind w:firstLine="0"/>
        <w:jc w:val="center"/>
        <w:rPr>
          <w:rFonts w:ascii="Times New Roman" w:hAnsi="Times New Roman"/>
          <w:b/>
          <w:sz w:val="24"/>
          <w:szCs w:val="24"/>
        </w:rPr>
      </w:pPr>
    </w:p>
    <w:p w:rsidR="0067099D" w:rsidRDefault="0067099D" w:rsidP="0067099D">
      <w:pPr>
        <w:pStyle w:val="a4"/>
        <w:ind w:firstLine="0"/>
        <w:rPr>
          <w:rFonts w:ascii="Times New Roman" w:hAnsi="Times New Roman"/>
          <w:b/>
          <w:sz w:val="24"/>
          <w:szCs w:val="24"/>
        </w:rPr>
      </w:pPr>
      <w:r>
        <w:rPr>
          <w:rFonts w:ascii="Times New Roman" w:hAnsi="Times New Roman"/>
          <w:b/>
          <w:sz w:val="24"/>
          <w:szCs w:val="24"/>
        </w:rPr>
        <w:t xml:space="preserve">  ОРЕНДОДАВЕЦЬ                                                                  ОРЕНДАР</w:t>
      </w:r>
    </w:p>
    <w:p w:rsidR="0067099D" w:rsidRPr="00774401" w:rsidRDefault="0067099D" w:rsidP="00C72A36">
      <w:pPr>
        <w:pStyle w:val="a4"/>
        <w:ind w:firstLine="0"/>
        <w:jc w:val="center"/>
        <w:rPr>
          <w:rFonts w:ascii="Times New Roman" w:hAnsi="Times New Roman"/>
          <w:b/>
          <w:sz w:val="24"/>
          <w:szCs w:val="24"/>
        </w:rPr>
      </w:pPr>
    </w:p>
    <w:tbl>
      <w:tblPr>
        <w:tblW w:w="9435" w:type="dxa"/>
        <w:jc w:val="center"/>
        <w:tblLayout w:type="fixed"/>
        <w:tblLook w:val="04A0"/>
      </w:tblPr>
      <w:tblGrid>
        <w:gridCol w:w="4152"/>
        <w:gridCol w:w="5283"/>
      </w:tblGrid>
      <w:tr w:rsidR="00C72A36" w:rsidRPr="000F5997" w:rsidTr="00304342">
        <w:trPr>
          <w:trHeight w:val="333"/>
          <w:jc w:val="center"/>
        </w:trPr>
        <w:tc>
          <w:tcPr>
            <w:tcW w:w="4154" w:type="dxa"/>
            <w:hideMark/>
          </w:tcPr>
          <w:p w:rsidR="00C72A36" w:rsidRDefault="0067099D" w:rsidP="0067099D">
            <w:pPr>
              <w:pStyle w:val="a4"/>
              <w:ind w:firstLine="0"/>
              <w:jc w:val="both"/>
              <w:rPr>
                <w:rFonts w:ascii="Times New Roman" w:hAnsi="Times New Roman"/>
                <w:sz w:val="24"/>
                <w:szCs w:val="24"/>
              </w:rPr>
            </w:pPr>
            <w:r>
              <w:rPr>
                <w:rFonts w:ascii="Times New Roman" w:hAnsi="Times New Roman"/>
                <w:sz w:val="24"/>
                <w:szCs w:val="24"/>
              </w:rPr>
              <w:t>Борщівська міська рада</w:t>
            </w:r>
          </w:p>
          <w:p w:rsidR="0067099D" w:rsidRDefault="0067099D" w:rsidP="0067099D">
            <w:pPr>
              <w:pStyle w:val="a4"/>
              <w:ind w:firstLine="0"/>
              <w:jc w:val="both"/>
              <w:rPr>
                <w:rFonts w:ascii="Times New Roman" w:hAnsi="Times New Roman"/>
                <w:sz w:val="24"/>
                <w:szCs w:val="24"/>
              </w:rPr>
            </w:pPr>
            <w:r>
              <w:rPr>
                <w:rFonts w:ascii="Times New Roman" w:hAnsi="Times New Roman"/>
                <w:sz w:val="24"/>
                <w:szCs w:val="24"/>
              </w:rPr>
              <w:t>м. Борщів, вул. Грушевського,2</w:t>
            </w:r>
          </w:p>
          <w:p w:rsidR="0067099D" w:rsidRDefault="0067099D" w:rsidP="0067099D">
            <w:pPr>
              <w:pStyle w:val="a4"/>
              <w:ind w:firstLine="0"/>
              <w:jc w:val="both"/>
              <w:rPr>
                <w:rFonts w:ascii="Times New Roman" w:hAnsi="Times New Roman"/>
                <w:sz w:val="24"/>
                <w:szCs w:val="24"/>
              </w:rPr>
            </w:pPr>
            <w:proofErr w:type="spellStart"/>
            <w:r>
              <w:rPr>
                <w:rFonts w:ascii="Times New Roman" w:hAnsi="Times New Roman"/>
                <w:sz w:val="24"/>
                <w:szCs w:val="24"/>
              </w:rPr>
              <w:t>Отримувач</w:t>
            </w:r>
            <w:proofErr w:type="spellEnd"/>
            <w:r>
              <w:rPr>
                <w:rFonts w:ascii="Times New Roman" w:hAnsi="Times New Roman"/>
                <w:sz w:val="24"/>
                <w:szCs w:val="24"/>
              </w:rPr>
              <w:t>: ГУК у Тернопільській області, код ЄДРПОУ 37977599</w:t>
            </w:r>
          </w:p>
          <w:p w:rsidR="0067099D" w:rsidRDefault="0067099D" w:rsidP="0067099D">
            <w:pPr>
              <w:pStyle w:val="a4"/>
              <w:ind w:firstLine="0"/>
              <w:jc w:val="both"/>
              <w:rPr>
                <w:rFonts w:ascii="Times New Roman" w:hAnsi="Times New Roman"/>
                <w:sz w:val="24"/>
                <w:szCs w:val="24"/>
                <w:lang w:val="en-US"/>
              </w:rPr>
            </w:pPr>
            <w:r>
              <w:rPr>
                <w:rFonts w:ascii="Times New Roman" w:hAnsi="Times New Roman"/>
                <w:sz w:val="24"/>
                <w:szCs w:val="24"/>
              </w:rPr>
              <w:t xml:space="preserve">р/р </w:t>
            </w:r>
            <w:r>
              <w:rPr>
                <w:rFonts w:ascii="Times New Roman" w:hAnsi="Times New Roman"/>
                <w:sz w:val="24"/>
                <w:szCs w:val="24"/>
                <w:lang w:val="en-US"/>
              </w:rPr>
              <w:t>UA848999980334179850000019707</w:t>
            </w:r>
          </w:p>
          <w:p w:rsidR="0067099D" w:rsidRPr="0067099D" w:rsidRDefault="0067099D" w:rsidP="0067099D">
            <w:pPr>
              <w:pStyle w:val="a4"/>
              <w:ind w:firstLine="0"/>
              <w:jc w:val="both"/>
              <w:rPr>
                <w:rFonts w:ascii="Times New Roman" w:hAnsi="Times New Roman"/>
                <w:sz w:val="24"/>
                <w:szCs w:val="24"/>
              </w:rPr>
            </w:pPr>
            <w:r>
              <w:rPr>
                <w:rFonts w:ascii="Times New Roman" w:hAnsi="Times New Roman"/>
                <w:sz w:val="24"/>
                <w:szCs w:val="24"/>
              </w:rPr>
              <w:t>МФО899998</w:t>
            </w:r>
          </w:p>
          <w:p w:rsidR="0067099D" w:rsidRDefault="0067099D" w:rsidP="0067099D">
            <w:pPr>
              <w:pStyle w:val="a4"/>
              <w:ind w:firstLine="0"/>
              <w:jc w:val="both"/>
              <w:rPr>
                <w:rFonts w:ascii="Times New Roman" w:hAnsi="Times New Roman"/>
                <w:sz w:val="24"/>
                <w:szCs w:val="24"/>
              </w:rPr>
            </w:pPr>
          </w:p>
          <w:p w:rsidR="00352F49" w:rsidRPr="000F5997" w:rsidRDefault="00352F49" w:rsidP="00352F49">
            <w:pPr>
              <w:pStyle w:val="a4"/>
              <w:jc w:val="both"/>
              <w:rPr>
                <w:rFonts w:ascii="Times New Roman" w:hAnsi="Times New Roman"/>
                <w:sz w:val="24"/>
                <w:szCs w:val="24"/>
              </w:rPr>
            </w:pPr>
          </w:p>
        </w:tc>
        <w:tc>
          <w:tcPr>
            <w:tcW w:w="5286" w:type="dxa"/>
            <w:hideMark/>
          </w:tcPr>
          <w:p w:rsidR="00352F49" w:rsidRPr="000F5997" w:rsidRDefault="00171562" w:rsidP="0067099D">
            <w:pPr>
              <w:pStyle w:val="a4"/>
              <w:jc w:val="both"/>
              <w:rPr>
                <w:rFonts w:ascii="Times New Roman" w:hAnsi="Times New Roman"/>
                <w:sz w:val="24"/>
                <w:szCs w:val="24"/>
              </w:rPr>
            </w:pPr>
            <w:r>
              <w:rPr>
                <w:rFonts w:ascii="Times New Roman" w:hAnsi="Times New Roman"/>
                <w:sz w:val="24"/>
                <w:szCs w:val="24"/>
              </w:rPr>
              <w:t xml:space="preserve">             </w:t>
            </w:r>
            <w:r w:rsidR="00352F49">
              <w:rPr>
                <w:rFonts w:ascii="Times New Roman" w:hAnsi="Times New Roman"/>
                <w:sz w:val="24"/>
                <w:szCs w:val="24"/>
              </w:rPr>
              <w:t xml:space="preserve">                                                                              </w:t>
            </w:r>
          </w:p>
        </w:tc>
      </w:tr>
    </w:tbl>
    <w:p w:rsidR="00DC64C3" w:rsidRPr="000F5997" w:rsidRDefault="0067099D" w:rsidP="00E16AE2">
      <w:pPr>
        <w:pStyle w:val="3"/>
        <w:keepNext w:val="0"/>
        <w:widowControl w:val="0"/>
        <w:ind w:left="0"/>
        <w:rPr>
          <w:rFonts w:ascii="Times New Roman" w:hAnsi="Times New Roman"/>
          <w:b w:val="0"/>
          <w:i w:val="0"/>
          <w:sz w:val="24"/>
          <w:szCs w:val="24"/>
        </w:rPr>
      </w:pPr>
      <w:r>
        <w:rPr>
          <w:rFonts w:ascii="Times New Roman" w:hAnsi="Times New Roman"/>
          <w:b w:val="0"/>
          <w:i w:val="0"/>
          <w:sz w:val="24"/>
          <w:szCs w:val="24"/>
        </w:rPr>
        <w:t xml:space="preserve">Міський голова </w:t>
      </w:r>
      <w:proofErr w:type="spellStart"/>
      <w:r>
        <w:rPr>
          <w:rFonts w:ascii="Times New Roman" w:hAnsi="Times New Roman"/>
          <w:b w:val="0"/>
          <w:i w:val="0"/>
          <w:sz w:val="24"/>
          <w:szCs w:val="24"/>
        </w:rPr>
        <w:t>_____________Ігор</w:t>
      </w:r>
      <w:proofErr w:type="spellEnd"/>
      <w:r>
        <w:rPr>
          <w:rFonts w:ascii="Times New Roman" w:hAnsi="Times New Roman"/>
          <w:b w:val="0"/>
          <w:i w:val="0"/>
          <w:sz w:val="24"/>
          <w:szCs w:val="24"/>
        </w:rPr>
        <w:t xml:space="preserve"> ЧОПИК</w:t>
      </w:r>
    </w:p>
    <w:sectPr w:rsidR="00DC64C3" w:rsidRPr="000F5997"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5C6" w:rsidRDefault="00B715C6">
      <w:r>
        <w:separator/>
      </w:r>
    </w:p>
  </w:endnote>
  <w:endnote w:type="continuationSeparator" w:id="1">
    <w:p w:rsidR="00B715C6" w:rsidRDefault="00B71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5C6" w:rsidRDefault="00B715C6">
      <w:r>
        <w:separator/>
      </w:r>
    </w:p>
  </w:footnote>
  <w:footnote w:type="continuationSeparator" w:id="1">
    <w:p w:rsidR="00B715C6" w:rsidRDefault="00B7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3E" w:rsidRDefault="00683D6C">
    <w:pPr>
      <w:framePr w:wrap="around" w:vAnchor="text" w:hAnchor="margin" w:xAlign="center" w:y="1"/>
    </w:pPr>
    <w:r>
      <w:fldChar w:fldCharType="begin"/>
    </w:r>
    <w:r w:rsidR="007F0C40">
      <w:instrText xml:space="preserve">PAGE  </w:instrText>
    </w:r>
    <w:r>
      <w:fldChar w:fldCharType="separate"/>
    </w:r>
    <w:r w:rsidR="00A0463E">
      <w:rPr>
        <w:noProof/>
      </w:rPr>
      <w:t>1</w:t>
    </w:r>
    <w:r>
      <w:fldChar w:fldCharType="end"/>
    </w:r>
  </w:p>
  <w:p w:rsidR="00A0463E" w:rsidRDefault="00A046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3E" w:rsidRDefault="00683D6C">
    <w:pPr>
      <w:framePr w:wrap="around" w:vAnchor="text" w:hAnchor="margin" w:xAlign="center" w:y="1"/>
    </w:pPr>
    <w:fldSimple w:instr="PAGE  ">
      <w:r w:rsidR="00A93A5D">
        <w:rPr>
          <w:noProof/>
        </w:rPr>
        <w:t>23</w:t>
      </w:r>
    </w:fldSimple>
  </w:p>
  <w:p w:rsidR="00A0463E" w:rsidRDefault="00A046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378B4"/>
    <w:rsid w:val="000453F9"/>
    <w:rsid w:val="00045426"/>
    <w:rsid w:val="00051E38"/>
    <w:rsid w:val="00065045"/>
    <w:rsid w:val="000728B3"/>
    <w:rsid w:val="00074FBE"/>
    <w:rsid w:val="000904FF"/>
    <w:rsid w:val="000B24CA"/>
    <w:rsid w:val="000C681F"/>
    <w:rsid w:val="000E7997"/>
    <w:rsid w:val="000F0C1F"/>
    <w:rsid w:val="000F1C40"/>
    <w:rsid w:val="000F21B2"/>
    <w:rsid w:val="000F5997"/>
    <w:rsid w:val="00115C23"/>
    <w:rsid w:val="001335C8"/>
    <w:rsid w:val="00152EB6"/>
    <w:rsid w:val="00171562"/>
    <w:rsid w:val="00174049"/>
    <w:rsid w:val="00195BE2"/>
    <w:rsid w:val="001A5FC5"/>
    <w:rsid w:val="00210F96"/>
    <w:rsid w:val="00216FA4"/>
    <w:rsid w:val="002260AD"/>
    <w:rsid w:val="00243023"/>
    <w:rsid w:val="00257260"/>
    <w:rsid w:val="00277822"/>
    <w:rsid w:val="002838B8"/>
    <w:rsid w:val="00285152"/>
    <w:rsid w:val="00291B45"/>
    <w:rsid w:val="002B48DD"/>
    <w:rsid w:val="002C3568"/>
    <w:rsid w:val="003008CC"/>
    <w:rsid w:val="00304342"/>
    <w:rsid w:val="00317171"/>
    <w:rsid w:val="0032141A"/>
    <w:rsid w:val="00321E64"/>
    <w:rsid w:val="003366B6"/>
    <w:rsid w:val="003514D8"/>
    <w:rsid w:val="00352F49"/>
    <w:rsid w:val="003801A3"/>
    <w:rsid w:val="003A0803"/>
    <w:rsid w:val="003A12A7"/>
    <w:rsid w:val="003D0B02"/>
    <w:rsid w:val="00413384"/>
    <w:rsid w:val="00425CB2"/>
    <w:rsid w:val="00437D83"/>
    <w:rsid w:val="00472B43"/>
    <w:rsid w:val="004A1E39"/>
    <w:rsid w:val="004C29EB"/>
    <w:rsid w:val="004D7D57"/>
    <w:rsid w:val="00525BBB"/>
    <w:rsid w:val="005265E4"/>
    <w:rsid w:val="00544E1A"/>
    <w:rsid w:val="00545539"/>
    <w:rsid w:val="0054789C"/>
    <w:rsid w:val="0058662F"/>
    <w:rsid w:val="005A1BDC"/>
    <w:rsid w:val="005A47D9"/>
    <w:rsid w:val="005E3664"/>
    <w:rsid w:val="005F3359"/>
    <w:rsid w:val="005F7DB3"/>
    <w:rsid w:val="00602A82"/>
    <w:rsid w:val="00624A65"/>
    <w:rsid w:val="0063408E"/>
    <w:rsid w:val="00650AD5"/>
    <w:rsid w:val="0067099D"/>
    <w:rsid w:val="006803D8"/>
    <w:rsid w:val="00683D6C"/>
    <w:rsid w:val="006A4971"/>
    <w:rsid w:val="006C4D7B"/>
    <w:rsid w:val="006F561C"/>
    <w:rsid w:val="00706364"/>
    <w:rsid w:val="007178DF"/>
    <w:rsid w:val="007349A6"/>
    <w:rsid w:val="00770315"/>
    <w:rsid w:val="00774401"/>
    <w:rsid w:val="007A3D87"/>
    <w:rsid w:val="007B076A"/>
    <w:rsid w:val="007D1F10"/>
    <w:rsid w:val="007D69DB"/>
    <w:rsid w:val="007D7BAD"/>
    <w:rsid w:val="007E0524"/>
    <w:rsid w:val="007E3837"/>
    <w:rsid w:val="007F0C40"/>
    <w:rsid w:val="007F252B"/>
    <w:rsid w:val="007F31EC"/>
    <w:rsid w:val="00807FDE"/>
    <w:rsid w:val="00813211"/>
    <w:rsid w:val="008219B0"/>
    <w:rsid w:val="0082303C"/>
    <w:rsid w:val="00827342"/>
    <w:rsid w:val="00830D0E"/>
    <w:rsid w:val="00845CDA"/>
    <w:rsid w:val="00850D80"/>
    <w:rsid w:val="00862D32"/>
    <w:rsid w:val="008729FD"/>
    <w:rsid w:val="00886A99"/>
    <w:rsid w:val="008A771D"/>
    <w:rsid w:val="008B6893"/>
    <w:rsid w:val="008D77FB"/>
    <w:rsid w:val="00902AD8"/>
    <w:rsid w:val="00903CEC"/>
    <w:rsid w:val="009175E2"/>
    <w:rsid w:val="00920179"/>
    <w:rsid w:val="0097180E"/>
    <w:rsid w:val="009725ED"/>
    <w:rsid w:val="00976001"/>
    <w:rsid w:val="009803ED"/>
    <w:rsid w:val="009828C0"/>
    <w:rsid w:val="009831E7"/>
    <w:rsid w:val="009F2BD1"/>
    <w:rsid w:val="00A0463E"/>
    <w:rsid w:val="00A25753"/>
    <w:rsid w:val="00A3488E"/>
    <w:rsid w:val="00A379EC"/>
    <w:rsid w:val="00A4415A"/>
    <w:rsid w:val="00A505B9"/>
    <w:rsid w:val="00A507D7"/>
    <w:rsid w:val="00A519F6"/>
    <w:rsid w:val="00A56018"/>
    <w:rsid w:val="00A6173C"/>
    <w:rsid w:val="00A71241"/>
    <w:rsid w:val="00A857DE"/>
    <w:rsid w:val="00A912FB"/>
    <w:rsid w:val="00A93A5D"/>
    <w:rsid w:val="00AA4492"/>
    <w:rsid w:val="00AB3D3E"/>
    <w:rsid w:val="00AD448D"/>
    <w:rsid w:val="00B008F9"/>
    <w:rsid w:val="00B051C9"/>
    <w:rsid w:val="00B25741"/>
    <w:rsid w:val="00B715C6"/>
    <w:rsid w:val="00B84AED"/>
    <w:rsid w:val="00B87346"/>
    <w:rsid w:val="00B93D52"/>
    <w:rsid w:val="00BB7335"/>
    <w:rsid w:val="00BC0298"/>
    <w:rsid w:val="00BF25EA"/>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46760"/>
    <w:rsid w:val="00D61569"/>
    <w:rsid w:val="00D62814"/>
    <w:rsid w:val="00D93D74"/>
    <w:rsid w:val="00DA132C"/>
    <w:rsid w:val="00DB0A3A"/>
    <w:rsid w:val="00DB46F8"/>
    <w:rsid w:val="00DC64C3"/>
    <w:rsid w:val="00DE1022"/>
    <w:rsid w:val="00DF04A3"/>
    <w:rsid w:val="00E004B3"/>
    <w:rsid w:val="00E01476"/>
    <w:rsid w:val="00E01479"/>
    <w:rsid w:val="00E135D8"/>
    <w:rsid w:val="00E14E67"/>
    <w:rsid w:val="00E16AE2"/>
    <w:rsid w:val="00E425C4"/>
    <w:rsid w:val="00E50FEE"/>
    <w:rsid w:val="00E5122A"/>
    <w:rsid w:val="00E51F93"/>
    <w:rsid w:val="00E5375E"/>
    <w:rsid w:val="00E55C5A"/>
    <w:rsid w:val="00E61B62"/>
    <w:rsid w:val="00E84AE2"/>
    <w:rsid w:val="00E94EFF"/>
    <w:rsid w:val="00E956D7"/>
    <w:rsid w:val="00E95F37"/>
    <w:rsid w:val="00E97308"/>
    <w:rsid w:val="00EA34DA"/>
    <w:rsid w:val="00EA3B77"/>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81F"/>
    <w:rPr>
      <w:rFonts w:ascii="Antiqua" w:hAnsi="Antiqua"/>
      <w:sz w:val="26"/>
      <w:lang w:eastAsia="ru-RU"/>
    </w:rPr>
  </w:style>
  <w:style w:type="paragraph" w:styleId="1">
    <w:name w:val="heading 1"/>
    <w:basedOn w:val="a"/>
    <w:next w:val="a"/>
    <w:qFormat/>
    <w:rsid w:val="000C681F"/>
    <w:pPr>
      <w:keepNext/>
      <w:spacing w:before="240"/>
      <w:ind w:left="567"/>
      <w:outlineLvl w:val="0"/>
    </w:pPr>
    <w:rPr>
      <w:b/>
      <w:smallCaps/>
      <w:sz w:val="28"/>
    </w:rPr>
  </w:style>
  <w:style w:type="paragraph" w:styleId="2">
    <w:name w:val="heading 2"/>
    <w:basedOn w:val="a"/>
    <w:next w:val="a"/>
    <w:qFormat/>
    <w:rsid w:val="000C681F"/>
    <w:pPr>
      <w:keepNext/>
      <w:spacing w:before="120"/>
      <w:ind w:left="567"/>
      <w:outlineLvl w:val="1"/>
    </w:pPr>
    <w:rPr>
      <w:b/>
    </w:rPr>
  </w:style>
  <w:style w:type="paragraph" w:styleId="3">
    <w:name w:val="heading 3"/>
    <w:basedOn w:val="a"/>
    <w:next w:val="a"/>
    <w:qFormat/>
    <w:rsid w:val="000C681F"/>
    <w:pPr>
      <w:keepNext/>
      <w:spacing w:before="120"/>
      <w:ind w:left="567"/>
      <w:outlineLvl w:val="2"/>
    </w:pPr>
    <w:rPr>
      <w:b/>
      <w:i/>
    </w:rPr>
  </w:style>
  <w:style w:type="paragraph" w:styleId="4">
    <w:name w:val="heading 4"/>
    <w:basedOn w:val="a"/>
    <w:next w:val="a"/>
    <w:qFormat/>
    <w:rsid w:val="000C681F"/>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681F"/>
    <w:pPr>
      <w:tabs>
        <w:tab w:val="center" w:pos="4153"/>
        <w:tab w:val="right" w:pos="8306"/>
      </w:tabs>
    </w:pPr>
  </w:style>
  <w:style w:type="paragraph" w:customStyle="1" w:styleId="a4">
    <w:name w:val="Нормальний текст"/>
    <w:basedOn w:val="a"/>
    <w:rsid w:val="000C681F"/>
    <w:pPr>
      <w:spacing w:before="120"/>
      <w:ind w:firstLine="567"/>
    </w:pPr>
  </w:style>
  <w:style w:type="paragraph" w:customStyle="1" w:styleId="a5">
    <w:name w:val="Шапка документу"/>
    <w:basedOn w:val="a"/>
    <w:rsid w:val="000C681F"/>
    <w:pPr>
      <w:keepNext/>
      <w:keepLines/>
      <w:spacing w:after="240"/>
      <w:ind w:left="4536"/>
      <w:jc w:val="center"/>
    </w:pPr>
  </w:style>
  <w:style w:type="paragraph" w:styleId="a6">
    <w:name w:val="header"/>
    <w:basedOn w:val="a"/>
    <w:rsid w:val="000C681F"/>
    <w:pPr>
      <w:tabs>
        <w:tab w:val="center" w:pos="4153"/>
        <w:tab w:val="right" w:pos="8306"/>
      </w:tabs>
    </w:pPr>
  </w:style>
  <w:style w:type="paragraph" w:customStyle="1" w:styleId="10">
    <w:name w:val="Підпис1"/>
    <w:basedOn w:val="a"/>
    <w:rsid w:val="000C681F"/>
    <w:pPr>
      <w:keepLines/>
      <w:tabs>
        <w:tab w:val="center" w:pos="2268"/>
        <w:tab w:val="left" w:pos="6804"/>
      </w:tabs>
      <w:spacing w:before="360"/>
    </w:pPr>
    <w:rPr>
      <w:b/>
      <w:position w:val="-48"/>
    </w:rPr>
  </w:style>
  <w:style w:type="paragraph" w:customStyle="1" w:styleId="a7">
    <w:name w:val="Глава документу"/>
    <w:basedOn w:val="a"/>
    <w:next w:val="a"/>
    <w:rsid w:val="000C681F"/>
    <w:pPr>
      <w:keepNext/>
      <w:keepLines/>
      <w:spacing w:before="120" w:after="120"/>
      <w:jc w:val="center"/>
    </w:pPr>
  </w:style>
  <w:style w:type="paragraph" w:customStyle="1" w:styleId="a8">
    <w:name w:val="Герб"/>
    <w:basedOn w:val="a"/>
    <w:rsid w:val="000C681F"/>
    <w:pPr>
      <w:keepNext/>
      <w:keepLines/>
      <w:jc w:val="center"/>
    </w:pPr>
    <w:rPr>
      <w:sz w:val="144"/>
      <w:lang w:val="en-US"/>
    </w:rPr>
  </w:style>
  <w:style w:type="paragraph" w:customStyle="1" w:styleId="a9">
    <w:name w:val="Установа"/>
    <w:basedOn w:val="a"/>
    <w:rsid w:val="000C681F"/>
    <w:pPr>
      <w:keepNext/>
      <w:keepLines/>
      <w:spacing w:before="120"/>
      <w:jc w:val="center"/>
    </w:pPr>
    <w:rPr>
      <w:b/>
      <w:sz w:val="40"/>
    </w:rPr>
  </w:style>
  <w:style w:type="paragraph" w:customStyle="1" w:styleId="aa">
    <w:name w:val="Вид документа"/>
    <w:basedOn w:val="a9"/>
    <w:next w:val="a"/>
    <w:rsid w:val="000C681F"/>
    <w:pPr>
      <w:spacing w:before="360" w:after="240"/>
    </w:pPr>
    <w:rPr>
      <w:spacing w:val="20"/>
      <w:sz w:val="26"/>
    </w:rPr>
  </w:style>
  <w:style w:type="paragraph" w:customStyle="1" w:styleId="ab">
    <w:name w:val="Час та місце"/>
    <w:basedOn w:val="a"/>
    <w:rsid w:val="000C681F"/>
    <w:pPr>
      <w:keepNext/>
      <w:keepLines/>
      <w:spacing w:before="120" w:after="240"/>
      <w:jc w:val="center"/>
    </w:pPr>
  </w:style>
  <w:style w:type="paragraph" w:customStyle="1" w:styleId="ac">
    <w:name w:val="Назва документа"/>
    <w:basedOn w:val="a"/>
    <w:next w:val="a4"/>
    <w:rsid w:val="000C681F"/>
    <w:pPr>
      <w:keepNext/>
      <w:keepLines/>
      <w:spacing w:before="240" w:after="240"/>
      <w:jc w:val="center"/>
    </w:pPr>
    <w:rPr>
      <w:b/>
    </w:rPr>
  </w:style>
  <w:style w:type="paragraph" w:customStyle="1" w:styleId="NormalText">
    <w:name w:val="Normal Text"/>
    <w:basedOn w:val="a"/>
    <w:rsid w:val="000C681F"/>
    <w:pPr>
      <w:ind w:firstLine="567"/>
      <w:jc w:val="both"/>
    </w:pPr>
  </w:style>
  <w:style w:type="paragraph" w:customStyle="1" w:styleId="ShapkaDocumentu">
    <w:name w:val="Shapka Documentu"/>
    <w:basedOn w:val="NormalText"/>
    <w:rsid w:val="000C681F"/>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FF27-675E-4C60-B61F-48E9E111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7935</Words>
  <Characters>53253</Characters>
  <Application>Microsoft Office Word</Application>
  <DocSecurity>0</DocSecurity>
  <Lines>443</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Toshiba</cp:lastModifiedBy>
  <cp:revision>9</cp:revision>
  <cp:lastPrinted>2002-04-19T12:13:00Z</cp:lastPrinted>
  <dcterms:created xsi:type="dcterms:W3CDTF">2021-05-31T07:44:00Z</dcterms:created>
  <dcterms:modified xsi:type="dcterms:W3CDTF">2021-06-06T07:18:00Z</dcterms:modified>
</cp:coreProperties>
</file>