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CB4A2E" w:rsidRDefault="00CB4A2E" w:rsidP="00CB4A2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4A2E" w:rsidRPr="00FF14B1" w:rsidRDefault="00CB4A2E" w:rsidP="00CB4A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E14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аукціон, </w:t>
      </w:r>
      <w:r>
        <w:rPr>
          <w:rFonts w:ascii="Times New Roman" w:hAnsi="Times New Roman" w:cs="Times New Roman"/>
          <w:sz w:val="24"/>
          <w:szCs w:val="24"/>
          <w:lang w:val="uk-UA"/>
        </w:rPr>
        <w:t>з можлив</w:t>
      </w:r>
      <w:r w:rsidR="00702E14">
        <w:rPr>
          <w:rFonts w:ascii="Times New Roman" w:hAnsi="Times New Roman" w:cs="Times New Roman"/>
          <w:sz w:val="24"/>
          <w:szCs w:val="24"/>
          <w:lang w:val="uk-UA"/>
        </w:rPr>
        <w:t xml:space="preserve">істю </w:t>
      </w:r>
      <w:r>
        <w:rPr>
          <w:rFonts w:ascii="Times New Roman" w:hAnsi="Times New Roman" w:cs="Times New Roman"/>
          <w:sz w:val="24"/>
          <w:szCs w:val="24"/>
          <w:lang w:val="uk-UA"/>
        </w:rPr>
        <w:t>зниження початкової ціни</w:t>
      </w:r>
    </w:p>
    <w:p w:rsidR="00F13225" w:rsidRPr="00FF14B1" w:rsidRDefault="00F13225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Pr="00C54487" w:rsidRDefault="00FE2DEE" w:rsidP="00F13225">
      <w:pPr>
        <w:rPr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 w:rsidRPr="00C54487">
        <w:rPr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702E14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702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8234D"/>
    <w:rsid w:val="001F365A"/>
    <w:rsid w:val="002D264E"/>
    <w:rsid w:val="00477B0B"/>
    <w:rsid w:val="00630605"/>
    <w:rsid w:val="00702E14"/>
    <w:rsid w:val="007C4243"/>
    <w:rsid w:val="0083705E"/>
    <w:rsid w:val="0085212F"/>
    <w:rsid w:val="00981127"/>
    <w:rsid w:val="00AE5D48"/>
    <w:rsid w:val="00B769A7"/>
    <w:rsid w:val="00BF5C49"/>
    <w:rsid w:val="00C54487"/>
    <w:rsid w:val="00CB4A2E"/>
    <w:rsid w:val="00DE1F7F"/>
    <w:rsid w:val="00F13225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2019-12-23T12:25:00Z</dcterms:created>
  <dcterms:modified xsi:type="dcterms:W3CDTF">2020-09-24T06:09:00Z</dcterms:modified>
</cp:coreProperties>
</file>