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9B5A" w14:textId="299AADA8" w:rsidR="00F25C01" w:rsidRPr="00F25C01" w:rsidRDefault="00F25C01" w:rsidP="00F25C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оголошенні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F25C01">
        <w:rPr>
          <w:rFonts w:ascii="Times New Roman" w:hAnsi="Times New Roman" w:cs="Times New Roman"/>
          <w:sz w:val="24"/>
          <w:szCs w:val="24"/>
          <w:lang w:val="uk-UA"/>
        </w:rPr>
        <w:t xml:space="preserve"> зміни відповідно до п. 13 Регламенту </w:t>
      </w:r>
      <w:r w:rsidRPr="00F25C01">
        <w:rPr>
          <w:rFonts w:ascii="Times New Roman" w:hAnsi="Times New Roman" w:cs="Times New Roman"/>
          <w:sz w:val="24"/>
          <w:szCs w:val="24"/>
          <w:lang w:val="uk-UA"/>
        </w:rPr>
        <w:t xml:space="preserve">роботи електронної торгової системи </w:t>
      </w:r>
      <w:proofErr w:type="spellStart"/>
      <w:r w:rsidRPr="00F25C01">
        <w:rPr>
          <w:rFonts w:ascii="Times New Roman" w:hAnsi="Times New Roman" w:cs="Times New Roman"/>
          <w:sz w:val="24"/>
          <w:szCs w:val="24"/>
          <w:lang w:val="uk-UA"/>
        </w:rPr>
        <w:t>Prozorro.Продажі</w:t>
      </w:r>
      <w:proofErr w:type="spellEnd"/>
      <w:r w:rsidRPr="00F25C01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 та проведення</w:t>
      </w:r>
      <w:r w:rsidRPr="00F25C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5C01">
        <w:rPr>
          <w:rFonts w:ascii="Times New Roman" w:hAnsi="Times New Roman" w:cs="Times New Roman"/>
          <w:sz w:val="24"/>
          <w:szCs w:val="24"/>
          <w:lang w:val="uk-UA"/>
        </w:rPr>
        <w:t>аукціонів з продажу майна боржників у справах про банкрутство</w:t>
      </w:r>
      <w:r w:rsidRPr="00F25C01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0A1582DC" w14:textId="54A077DF" w:rsidR="008046F5" w:rsidRPr="00F25C01" w:rsidRDefault="00F25C01" w:rsidP="00F25C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C01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веб-сайту, на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>: https://prozorro.sale/auction/UA-PS-2020-01-17-000050-1</w:t>
      </w:r>
    </w:p>
    <w:p w14:paraId="7649F9C6" w14:textId="711741BE" w:rsidR="00365EC1" w:rsidRPr="00F25C01" w:rsidRDefault="00365EC1" w:rsidP="00F25C01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spellStart"/>
      <w:r w:rsidRPr="00F25C01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номер лота</w:t>
      </w:r>
      <w:r w:rsidRPr="00F25C01">
        <w:rPr>
          <w:rFonts w:ascii="Times New Roman" w:hAnsi="Times New Roman" w:cs="Times New Roman"/>
          <w:color w:val="212529"/>
          <w:sz w:val="24"/>
          <w:szCs w:val="24"/>
        </w:rPr>
        <w:t>:</w:t>
      </w:r>
      <w:r w:rsidR="008046F5" w:rsidRPr="00F25C0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F25C01" w:rsidRPr="00F25C01">
        <w:rPr>
          <w:rFonts w:ascii="Times New Roman" w:hAnsi="Times New Roman" w:cs="Times New Roman"/>
          <w:sz w:val="24"/>
          <w:szCs w:val="24"/>
        </w:rPr>
        <w:t>UA-PS-2020-01-17-000050-1</w:t>
      </w:r>
    </w:p>
    <w:p w14:paraId="0F00288E" w14:textId="1078416F" w:rsidR="009A32DB" w:rsidRPr="00F25C01" w:rsidRDefault="00365EC1" w:rsidP="00F2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proofErr w:type="spellStart"/>
      <w:r w:rsidRPr="00F25C01">
        <w:rPr>
          <w:rFonts w:ascii="Times New Roman" w:hAnsi="Times New Roman" w:cs="Times New Roman"/>
          <w:sz w:val="24"/>
          <w:szCs w:val="24"/>
        </w:rPr>
        <w:t>Унікальний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номер лота, </w:t>
      </w:r>
      <w:proofErr w:type="spellStart"/>
      <w:r w:rsidRPr="00F25C01">
        <w:rPr>
          <w:rFonts w:ascii="Times New Roman" w:hAnsi="Times New Roman" w:cs="Times New Roman"/>
          <w:sz w:val="24"/>
          <w:szCs w:val="24"/>
        </w:rPr>
        <w:t>присвоєний</w:t>
      </w:r>
      <w:proofErr w:type="spellEnd"/>
      <w:r w:rsidRPr="00F2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5C01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9A32DB" w:rsidRPr="00F25C01">
        <w:rPr>
          <w:rFonts w:ascii="Times New Roman" w:hAnsi="Times New Roman" w:cs="Times New Roman"/>
          <w:sz w:val="24"/>
          <w:szCs w:val="24"/>
        </w:rPr>
        <w:t>:</w:t>
      </w:r>
      <w:r w:rsidR="009A32DB" w:rsidRPr="00F25C0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</w:t>
      </w:r>
      <w:r w:rsidR="00F25C01" w:rsidRPr="00F25C0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02</w:t>
      </w:r>
      <w:proofErr w:type="gramEnd"/>
    </w:p>
    <w:p w14:paraId="14207A5F" w14:textId="77777777" w:rsidR="009A32DB" w:rsidRPr="00365EC1" w:rsidRDefault="009A32DB">
      <w:pPr>
        <w:rPr>
          <w:b/>
        </w:rPr>
      </w:pPr>
      <w:bookmarkStart w:id="0" w:name="_GoBack"/>
      <w:bookmarkEnd w:id="0"/>
    </w:p>
    <w:sectPr w:rsidR="009A32DB" w:rsidRPr="0036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E3"/>
    <w:rsid w:val="00365EC1"/>
    <w:rsid w:val="007231F6"/>
    <w:rsid w:val="008046F5"/>
    <w:rsid w:val="009A32DB"/>
    <w:rsid w:val="00E408E3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91F"/>
  <w15:chartTrackingRefBased/>
  <w15:docId w15:val="{75470538-B7EF-49D2-9D26-312AD788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2D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ng">
    <w:name w:val="lang"/>
    <w:basedOn w:val="a0"/>
    <w:rsid w:val="009A32DB"/>
  </w:style>
  <w:style w:type="character" w:customStyle="1" w:styleId="readonlyvalue">
    <w:name w:val="readonlyvalue"/>
    <w:basedOn w:val="a0"/>
    <w:rsid w:val="009A32DB"/>
  </w:style>
  <w:style w:type="character" w:styleId="a4">
    <w:name w:val="FollowedHyperlink"/>
    <w:basedOn w:val="a0"/>
    <w:uiPriority w:val="99"/>
    <w:semiHidden/>
    <w:unhideWhenUsed/>
    <w:rsid w:val="009A3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94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875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2020-02-26T10:43:00Z</dcterms:created>
  <dcterms:modified xsi:type="dcterms:W3CDTF">2020-02-26T10:43:00Z</dcterms:modified>
</cp:coreProperties>
</file>