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FFD" w:rsidRPr="00DA7A79" w:rsidRDefault="00616C2B" w:rsidP="008C1FFD">
      <w:pPr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lang w:val="uk-UA"/>
        </w:rPr>
        <w:t>О</w:t>
      </w:r>
      <w:r>
        <w:rPr>
          <w:rFonts w:ascii="Times New Roman" w:hAnsi="Times New Roman" w:cs="Times New Roman"/>
          <w:b/>
          <w:lang w:val="uk-UA"/>
        </w:rPr>
        <w:t xml:space="preserve">голошення  про передачу майна в оренду на аукціоні за методом покрокового  зниженням стартової плати та подальшого подання цінових пропозицій </w:t>
      </w:r>
      <w:proofErr w:type="spellStart"/>
      <w:r>
        <w:rPr>
          <w:rFonts w:ascii="Times New Roman" w:hAnsi="Times New Roman" w:cs="Times New Roman"/>
          <w:b/>
          <w:lang w:val="uk-UA"/>
        </w:rPr>
        <w:t>-</w:t>
      </w:r>
      <w:r w:rsidR="00317372">
        <w:rPr>
          <w:rFonts w:ascii="Times New Roman" w:hAnsi="Times New Roman" w:cs="Times New Roman"/>
          <w:b/>
          <w:lang w:val="uk-UA"/>
        </w:rPr>
        <w:t>п</w:t>
      </w:r>
      <w:r w:rsidR="008C1FFD" w:rsidRPr="00DA7A79">
        <w:rPr>
          <w:rFonts w:ascii="Times New Roman" w:hAnsi="Times New Roman" w:cs="Times New Roman"/>
          <w:b/>
          <w:lang w:val="uk-UA"/>
        </w:rPr>
        <w:t>риміщення</w:t>
      </w:r>
      <w:proofErr w:type="spellEnd"/>
      <w:r w:rsidR="00317372">
        <w:rPr>
          <w:rFonts w:ascii="Times New Roman" w:hAnsi="Times New Roman" w:cs="Times New Roman"/>
          <w:b/>
          <w:lang w:val="uk-UA"/>
        </w:rPr>
        <w:t xml:space="preserve"> їдальні</w:t>
      </w:r>
      <w:r w:rsidR="008C1FFD" w:rsidRPr="00DA7A79">
        <w:rPr>
          <w:rFonts w:ascii="Times New Roman" w:hAnsi="Times New Roman" w:cs="Times New Roman"/>
          <w:b/>
          <w:lang w:val="uk-UA"/>
        </w:rPr>
        <w:t xml:space="preserve"> </w:t>
      </w:r>
      <w:r w:rsidR="00CF1A65">
        <w:rPr>
          <w:rFonts w:ascii="Times New Roman" w:hAnsi="Times New Roman" w:cs="Times New Roman"/>
          <w:b/>
          <w:lang w:val="uk-UA"/>
        </w:rPr>
        <w:t xml:space="preserve">загальною </w:t>
      </w:r>
      <w:r w:rsidR="008C1FFD" w:rsidRPr="00DA7A79">
        <w:rPr>
          <w:rFonts w:ascii="Times New Roman" w:hAnsi="Times New Roman" w:cs="Times New Roman"/>
          <w:b/>
          <w:lang w:val="uk-UA"/>
        </w:rPr>
        <w:t xml:space="preserve">площею </w:t>
      </w:r>
      <w:r w:rsidR="00212B52">
        <w:rPr>
          <w:rFonts w:ascii="Times New Roman" w:hAnsi="Times New Roman" w:cs="Times New Roman"/>
          <w:b/>
          <w:lang w:val="uk-UA"/>
        </w:rPr>
        <w:t>35,8</w:t>
      </w:r>
      <w:r w:rsidR="008C1FFD" w:rsidRPr="00DA7A79">
        <w:rPr>
          <w:rFonts w:ascii="Times New Roman" w:hAnsi="Times New Roman" w:cs="Times New Roman"/>
          <w:b/>
          <w:lang w:val="uk-UA"/>
        </w:rPr>
        <w:t xml:space="preserve"> </w:t>
      </w:r>
      <w:proofErr w:type="spellStart"/>
      <w:r w:rsidR="008C1FFD" w:rsidRPr="00DA7A79">
        <w:rPr>
          <w:rFonts w:ascii="Times New Roman" w:hAnsi="Times New Roman" w:cs="Times New Roman"/>
          <w:b/>
          <w:lang w:val="uk-UA"/>
        </w:rPr>
        <w:t>кв.м</w:t>
      </w:r>
      <w:proofErr w:type="spellEnd"/>
      <w:r w:rsidR="008C1FFD" w:rsidRPr="00DA7A79">
        <w:rPr>
          <w:rFonts w:ascii="Times New Roman" w:hAnsi="Times New Roman" w:cs="Times New Roman"/>
          <w:b/>
          <w:lang w:val="uk-UA"/>
        </w:rPr>
        <w:t>, яке розта</w:t>
      </w:r>
      <w:r w:rsidR="006B2332">
        <w:rPr>
          <w:rFonts w:ascii="Times New Roman" w:hAnsi="Times New Roman" w:cs="Times New Roman"/>
          <w:b/>
          <w:lang w:val="uk-UA"/>
        </w:rPr>
        <w:t xml:space="preserve">шоване </w:t>
      </w:r>
      <w:r w:rsidR="00D76FE1">
        <w:rPr>
          <w:rFonts w:ascii="Times New Roman" w:hAnsi="Times New Roman" w:cs="Times New Roman"/>
          <w:b/>
          <w:lang w:val="uk-UA"/>
        </w:rPr>
        <w:t xml:space="preserve">у </w:t>
      </w:r>
      <w:r w:rsidR="00317372">
        <w:rPr>
          <w:rFonts w:ascii="Times New Roman" w:hAnsi="Times New Roman" w:cs="Times New Roman"/>
          <w:b/>
          <w:lang w:val="uk-UA"/>
        </w:rPr>
        <w:t>Костянтинівськ</w:t>
      </w:r>
      <w:r>
        <w:rPr>
          <w:rFonts w:ascii="Times New Roman" w:hAnsi="Times New Roman" w:cs="Times New Roman"/>
          <w:b/>
          <w:lang w:val="uk-UA"/>
        </w:rPr>
        <w:t>ому</w:t>
      </w:r>
      <w:r w:rsidR="00317372">
        <w:rPr>
          <w:rFonts w:ascii="Times New Roman" w:hAnsi="Times New Roman" w:cs="Times New Roman"/>
          <w:b/>
          <w:lang w:val="uk-UA"/>
        </w:rPr>
        <w:t xml:space="preserve"> ЗЗСО І-І</w:t>
      </w:r>
      <w:r w:rsidR="00855097">
        <w:rPr>
          <w:rFonts w:ascii="Times New Roman" w:hAnsi="Times New Roman" w:cs="Times New Roman"/>
          <w:b/>
          <w:lang w:val="uk-UA"/>
        </w:rPr>
        <w:t>І</w:t>
      </w:r>
      <w:r w:rsidR="00317372">
        <w:rPr>
          <w:rFonts w:ascii="Times New Roman" w:hAnsi="Times New Roman" w:cs="Times New Roman"/>
          <w:b/>
          <w:lang w:val="uk-UA"/>
        </w:rPr>
        <w:t>І ступенів №</w:t>
      </w:r>
      <w:r>
        <w:rPr>
          <w:rFonts w:ascii="Times New Roman" w:hAnsi="Times New Roman" w:cs="Times New Roman"/>
          <w:b/>
          <w:lang w:val="uk-UA"/>
        </w:rPr>
        <w:t xml:space="preserve"> </w:t>
      </w:r>
      <w:r w:rsidR="00212B52">
        <w:rPr>
          <w:rFonts w:ascii="Times New Roman" w:hAnsi="Times New Roman" w:cs="Times New Roman"/>
          <w:b/>
          <w:lang w:val="uk-UA"/>
        </w:rPr>
        <w:t>15</w:t>
      </w:r>
      <w:r w:rsidR="00317372">
        <w:rPr>
          <w:rFonts w:ascii="Times New Roman" w:hAnsi="Times New Roman" w:cs="Times New Roman"/>
          <w:b/>
          <w:lang w:val="uk-UA"/>
        </w:rPr>
        <w:t xml:space="preserve"> Костянтинівської міської ради Донецької області</w:t>
      </w:r>
      <w:r w:rsidR="00D76FE1">
        <w:rPr>
          <w:rFonts w:ascii="Times New Roman" w:hAnsi="Times New Roman" w:cs="Times New Roman"/>
          <w:b/>
          <w:lang w:val="uk-UA"/>
        </w:rPr>
        <w:t xml:space="preserve">, </w:t>
      </w:r>
      <w:r w:rsidR="006B2332">
        <w:rPr>
          <w:rFonts w:ascii="Times New Roman" w:hAnsi="Times New Roman" w:cs="Times New Roman"/>
          <w:b/>
          <w:lang w:val="uk-UA"/>
        </w:rPr>
        <w:t>за адресою:</w:t>
      </w:r>
      <w:r w:rsidR="00CF1A65">
        <w:rPr>
          <w:rFonts w:ascii="Times New Roman" w:hAnsi="Times New Roman" w:cs="Times New Roman"/>
          <w:b/>
          <w:lang w:val="uk-UA"/>
        </w:rPr>
        <w:t xml:space="preserve"> Донецька </w:t>
      </w:r>
      <w:r w:rsidR="006B2332">
        <w:rPr>
          <w:rFonts w:ascii="Times New Roman" w:hAnsi="Times New Roman" w:cs="Times New Roman"/>
          <w:b/>
          <w:lang w:val="uk-UA"/>
        </w:rPr>
        <w:t>обл.</w:t>
      </w:r>
      <w:r w:rsidR="008C1FFD" w:rsidRPr="00DA7A79">
        <w:rPr>
          <w:rFonts w:ascii="Times New Roman" w:hAnsi="Times New Roman" w:cs="Times New Roman"/>
          <w:b/>
          <w:lang w:val="uk-UA"/>
        </w:rPr>
        <w:t>,</w:t>
      </w:r>
      <w:r w:rsidR="006B2332">
        <w:rPr>
          <w:rFonts w:ascii="Times New Roman" w:hAnsi="Times New Roman" w:cs="Times New Roman"/>
          <w:b/>
          <w:lang w:val="uk-UA"/>
        </w:rPr>
        <w:t xml:space="preserve"> </w:t>
      </w:r>
      <w:r w:rsidR="008C19DC">
        <w:rPr>
          <w:rFonts w:ascii="Times New Roman" w:hAnsi="Times New Roman" w:cs="Times New Roman"/>
          <w:b/>
          <w:lang w:val="uk-UA"/>
        </w:rPr>
        <w:t xml:space="preserve">м.Костянтинівка, </w:t>
      </w:r>
      <w:proofErr w:type="spellStart"/>
      <w:r w:rsidR="008C19DC">
        <w:rPr>
          <w:rFonts w:ascii="Times New Roman" w:hAnsi="Times New Roman" w:cs="Times New Roman"/>
          <w:b/>
          <w:lang w:val="uk-UA"/>
        </w:rPr>
        <w:t>в</w:t>
      </w:r>
      <w:r w:rsidR="00317372">
        <w:rPr>
          <w:rFonts w:ascii="Times New Roman" w:hAnsi="Times New Roman" w:cs="Times New Roman"/>
          <w:b/>
          <w:lang w:val="uk-UA"/>
        </w:rPr>
        <w:t>ул.</w:t>
      </w:r>
      <w:r w:rsidR="00212B52">
        <w:rPr>
          <w:rFonts w:ascii="Times New Roman" w:hAnsi="Times New Roman" w:cs="Times New Roman"/>
          <w:b/>
          <w:lang w:val="uk-UA"/>
        </w:rPr>
        <w:t>Соборності</w:t>
      </w:r>
      <w:proofErr w:type="spellEnd"/>
      <w:r w:rsidR="00212B52">
        <w:rPr>
          <w:rFonts w:ascii="Times New Roman" w:hAnsi="Times New Roman" w:cs="Times New Roman"/>
          <w:b/>
          <w:lang w:val="uk-UA"/>
        </w:rPr>
        <w:t>,9</w:t>
      </w:r>
    </w:p>
    <w:p w:rsidR="002611D9" w:rsidRPr="00DA7A79" w:rsidRDefault="002611D9">
      <w:pPr>
        <w:pStyle w:val="normal"/>
        <w:spacing w:line="240" w:lineRule="auto"/>
        <w:rPr>
          <w:rFonts w:ascii="Times New Roman" w:eastAsia="Times New Roman" w:hAnsi="Times New Roman" w:cs="Times New Roman"/>
          <w:lang w:val="uk-UA"/>
        </w:rPr>
      </w:pPr>
    </w:p>
    <w:p w:rsidR="002611D9" w:rsidRPr="00DA7A79" w:rsidRDefault="00B72938">
      <w:pPr>
        <w:pStyle w:val="normal"/>
        <w:spacing w:line="240" w:lineRule="auto"/>
        <w:rPr>
          <w:rFonts w:ascii="Times New Roman" w:eastAsia="Times New Roman" w:hAnsi="Times New Roman" w:cs="Times New Roman"/>
        </w:rPr>
      </w:pPr>
      <w:proofErr w:type="spellStart"/>
      <w:r w:rsidRPr="00DA7A79">
        <w:rPr>
          <w:rFonts w:ascii="Times New Roman" w:eastAsia="Times New Roman" w:hAnsi="Times New Roman" w:cs="Times New Roman"/>
        </w:rPr>
        <w:t>Майно</w:t>
      </w:r>
      <w:proofErr w:type="spellEnd"/>
      <w:r w:rsidRPr="00DA7A7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A7A79">
        <w:rPr>
          <w:rFonts w:ascii="Times New Roman" w:eastAsia="Times New Roman" w:hAnsi="Times New Roman" w:cs="Times New Roman"/>
        </w:rPr>
        <w:t>передається</w:t>
      </w:r>
      <w:proofErr w:type="spellEnd"/>
      <w:r w:rsidRPr="00DA7A79">
        <w:rPr>
          <w:rFonts w:ascii="Times New Roman" w:eastAsia="Times New Roman" w:hAnsi="Times New Roman" w:cs="Times New Roman"/>
        </w:rPr>
        <w:t xml:space="preserve"> в </w:t>
      </w:r>
      <w:proofErr w:type="spellStart"/>
      <w:r w:rsidRPr="00DA7A79">
        <w:rPr>
          <w:rFonts w:ascii="Times New Roman" w:eastAsia="Times New Roman" w:hAnsi="Times New Roman" w:cs="Times New Roman"/>
        </w:rPr>
        <w:t>оренду</w:t>
      </w:r>
      <w:proofErr w:type="spellEnd"/>
      <w:r w:rsidRPr="00DA7A79">
        <w:rPr>
          <w:rFonts w:ascii="Times New Roman" w:eastAsia="Times New Roman" w:hAnsi="Times New Roman" w:cs="Times New Roman"/>
        </w:rPr>
        <w:t xml:space="preserve"> на </w:t>
      </w:r>
      <w:proofErr w:type="spellStart"/>
      <w:proofErr w:type="gramStart"/>
      <w:r w:rsidRPr="00DA7A79">
        <w:rPr>
          <w:rFonts w:ascii="Times New Roman" w:eastAsia="Times New Roman" w:hAnsi="Times New Roman" w:cs="Times New Roman"/>
        </w:rPr>
        <w:t>п</w:t>
      </w:r>
      <w:proofErr w:type="gramEnd"/>
      <w:r w:rsidRPr="00DA7A79">
        <w:rPr>
          <w:rFonts w:ascii="Times New Roman" w:eastAsia="Times New Roman" w:hAnsi="Times New Roman" w:cs="Times New Roman"/>
        </w:rPr>
        <w:t>ідставі</w:t>
      </w:r>
      <w:proofErr w:type="spellEnd"/>
      <w:r w:rsidRPr="00DA7A79">
        <w:rPr>
          <w:rFonts w:ascii="Times New Roman" w:eastAsia="Times New Roman" w:hAnsi="Times New Roman" w:cs="Times New Roman"/>
        </w:rPr>
        <w:t xml:space="preserve">: </w:t>
      </w:r>
    </w:p>
    <w:p w:rsidR="002611D9" w:rsidRPr="00DA7A79" w:rsidRDefault="00145A54">
      <w:pPr>
        <w:pStyle w:val="normal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hyperlink r:id="rId6">
        <w:r w:rsidR="00B72938" w:rsidRPr="00DA7A79">
          <w:rPr>
            <w:rFonts w:ascii="Times New Roman" w:eastAsia="Times New Roman" w:hAnsi="Times New Roman" w:cs="Times New Roman"/>
            <w:color w:val="1155CC"/>
            <w:u w:val="single"/>
          </w:rPr>
          <w:t xml:space="preserve">Закону </w:t>
        </w:r>
        <w:proofErr w:type="spellStart"/>
        <w:r w:rsidR="00B72938" w:rsidRPr="00DA7A79">
          <w:rPr>
            <w:rFonts w:ascii="Times New Roman" w:eastAsia="Times New Roman" w:hAnsi="Times New Roman" w:cs="Times New Roman"/>
            <w:color w:val="1155CC"/>
            <w:u w:val="single"/>
          </w:rPr>
          <w:t>України</w:t>
        </w:r>
        <w:proofErr w:type="spellEnd"/>
        <w:r w:rsidR="00B72938" w:rsidRPr="00DA7A79">
          <w:rPr>
            <w:rFonts w:ascii="Times New Roman" w:eastAsia="Times New Roman" w:hAnsi="Times New Roman" w:cs="Times New Roman"/>
            <w:color w:val="1155CC"/>
            <w:u w:val="single"/>
          </w:rPr>
          <w:t xml:space="preserve"> “Про </w:t>
        </w:r>
        <w:proofErr w:type="spellStart"/>
        <w:r w:rsidR="00B72938" w:rsidRPr="00DA7A79">
          <w:rPr>
            <w:rFonts w:ascii="Times New Roman" w:eastAsia="Times New Roman" w:hAnsi="Times New Roman" w:cs="Times New Roman"/>
            <w:color w:val="1155CC"/>
            <w:u w:val="single"/>
          </w:rPr>
          <w:t>оренду</w:t>
        </w:r>
        <w:proofErr w:type="spellEnd"/>
        <w:r w:rsidR="00B72938" w:rsidRPr="00DA7A79">
          <w:rPr>
            <w:rFonts w:ascii="Times New Roman" w:eastAsia="Times New Roman" w:hAnsi="Times New Roman" w:cs="Times New Roman"/>
            <w:color w:val="1155CC"/>
            <w:u w:val="single"/>
          </w:rPr>
          <w:t xml:space="preserve"> </w:t>
        </w:r>
        <w:proofErr w:type="gramStart"/>
        <w:r w:rsidR="00B72938" w:rsidRPr="00DA7A79">
          <w:rPr>
            <w:rFonts w:ascii="Times New Roman" w:eastAsia="Times New Roman" w:hAnsi="Times New Roman" w:cs="Times New Roman"/>
            <w:color w:val="1155CC"/>
            <w:u w:val="single"/>
          </w:rPr>
          <w:t>державного</w:t>
        </w:r>
        <w:proofErr w:type="gramEnd"/>
        <w:r w:rsidR="00B72938" w:rsidRPr="00DA7A79">
          <w:rPr>
            <w:rFonts w:ascii="Times New Roman" w:eastAsia="Times New Roman" w:hAnsi="Times New Roman" w:cs="Times New Roman"/>
            <w:color w:val="1155CC"/>
            <w:u w:val="single"/>
          </w:rPr>
          <w:t xml:space="preserve"> та </w:t>
        </w:r>
        <w:proofErr w:type="spellStart"/>
        <w:r w:rsidR="00B72938" w:rsidRPr="00DA7A79">
          <w:rPr>
            <w:rFonts w:ascii="Times New Roman" w:eastAsia="Times New Roman" w:hAnsi="Times New Roman" w:cs="Times New Roman"/>
            <w:color w:val="1155CC"/>
            <w:u w:val="single"/>
          </w:rPr>
          <w:t>комунального</w:t>
        </w:r>
        <w:proofErr w:type="spellEnd"/>
        <w:r w:rsidR="00B72938" w:rsidRPr="00DA7A79">
          <w:rPr>
            <w:rFonts w:ascii="Times New Roman" w:eastAsia="Times New Roman" w:hAnsi="Times New Roman" w:cs="Times New Roman"/>
            <w:color w:val="1155CC"/>
            <w:u w:val="single"/>
          </w:rPr>
          <w:t xml:space="preserve"> майна” №157 </w:t>
        </w:r>
        <w:proofErr w:type="spellStart"/>
        <w:r w:rsidR="00B72938" w:rsidRPr="00DA7A79">
          <w:rPr>
            <w:rFonts w:ascii="Times New Roman" w:eastAsia="Times New Roman" w:hAnsi="Times New Roman" w:cs="Times New Roman"/>
            <w:color w:val="1155CC"/>
            <w:u w:val="single"/>
          </w:rPr>
          <w:t>від</w:t>
        </w:r>
        <w:proofErr w:type="spellEnd"/>
        <w:r w:rsidR="00B72938" w:rsidRPr="00DA7A79">
          <w:rPr>
            <w:rFonts w:ascii="Times New Roman" w:eastAsia="Times New Roman" w:hAnsi="Times New Roman" w:cs="Times New Roman"/>
            <w:color w:val="1155CC"/>
            <w:u w:val="single"/>
          </w:rPr>
          <w:t xml:space="preserve"> 03.10.2019 р. (</w:t>
        </w:r>
        <w:proofErr w:type="spellStart"/>
        <w:r w:rsidR="00B72938" w:rsidRPr="00DA7A79">
          <w:rPr>
            <w:rFonts w:ascii="Times New Roman" w:eastAsia="Times New Roman" w:hAnsi="Times New Roman" w:cs="Times New Roman"/>
            <w:color w:val="1155CC"/>
            <w:u w:val="single"/>
          </w:rPr>
          <w:t>далі</w:t>
        </w:r>
        <w:proofErr w:type="spellEnd"/>
        <w:r w:rsidR="00B72938" w:rsidRPr="00DA7A79">
          <w:rPr>
            <w:rFonts w:ascii="Times New Roman" w:eastAsia="Times New Roman" w:hAnsi="Times New Roman" w:cs="Times New Roman"/>
            <w:color w:val="1155CC"/>
            <w:u w:val="single"/>
          </w:rPr>
          <w:t xml:space="preserve"> по тексту - Закон №157)</w:t>
        </w:r>
      </w:hyperlink>
    </w:p>
    <w:p w:rsidR="002611D9" w:rsidRPr="00DA7A79" w:rsidRDefault="00145A54">
      <w:pPr>
        <w:pStyle w:val="normal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hyperlink r:id="rId7">
        <w:r w:rsidR="00B72938" w:rsidRPr="00DA7A79">
          <w:rPr>
            <w:rFonts w:ascii="Times New Roman" w:eastAsia="Times New Roman" w:hAnsi="Times New Roman" w:cs="Times New Roman"/>
            <w:color w:val="1155CC"/>
            <w:u w:val="single"/>
          </w:rPr>
          <w:t xml:space="preserve">Постанови </w:t>
        </w:r>
        <w:proofErr w:type="spellStart"/>
        <w:r w:rsidR="00B72938" w:rsidRPr="00DA7A79">
          <w:rPr>
            <w:rFonts w:ascii="Times New Roman" w:eastAsia="Times New Roman" w:hAnsi="Times New Roman" w:cs="Times New Roman"/>
            <w:color w:val="1155CC"/>
            <w:u w:val="single"/>
          </w:rPr>
          <w:t>Кабінету</w:t>
        </w:r>
        <w:proofErr w:type="spellEnd"/>
        <w:r w:rsidR="00B72938" w:rsidRPr="00DA7A79">
          <w:rPr>
            <w:rFonts w:ascii="Times New Roman" w:eastAsia="Times New Roman" w:hAnsi="Times New Roman" w:cs="Times New Roman"/>
            <w:color w:val="1155CC"/>
            <w:u w:val="single"/>
          </w:rPr>
          <w:t xml:space="preserve"> </w:t>
        </w:r>
        <w:proofErr w:type="spellStart"/>
        <w:r w:rsidR="00B72938" w:rsidRPr="00DA7A79">
          <w:rPr>
            <w:rFonts w:ascii="Times New Roman" w:eastAsia="Times New Roman" w:hAnsi="Times New Roman" w:cs="Times New Roman"/>
            <w:color w:val="1155CC"/>
            <w:u w:val="single"/>
          </w:rPr>
          <w:t>Міні</w:t>
        </w:r>
        <w:proofErr w:type="gramStart"/>
        <w:r w:rsidR="00B72938" w:rsidRPr="00DA7A79">
          <w:rPr>
            <w:rFonts w:ascii="Times New Roman" w:eastAsia="Times New Roman" w:hAnsi="Times New Roman" w:cs="Times New Roman"/>
            <w:color w:val="1155CC"/>
            <w:u w:val="single"/>
          </w:rPr>
          <w:t>стр</w:t>
        </w:r>
        <w:proofErr w:type="gramEnd"/>
        <w:r w:rsidR="00B72938" w:rsidRPr="00DA7A79">
          <w:rPr>
            <w:rFonts w:ascii="Times New Roman" w:eastAsia="Times New Roman" w:hAnsi="Times New Roman" w:cs="Times New Roman"/>
            <w:color w:val="1155CC"/>
            <w:u w:val="single"/>
          </w:rPr>
          <w:t>ів</w:t>
        </w:r>
        <w:proofErr w:type="spellEnd"/>
        <w:r w:rsidR="00B72938" w:rsidRPr="00DA7A79">
          <w:rPr>
            <w:rFonts w:ascii="Times New Roman" w:eastAsia="Times New Roman" w:hAnsi="Times New Roman" w:cs="Times New Roman"/>
            <w:color w:val="1155CC"/>
            <w:u w:val="single"/>
          </w:rPr>
          <w:t xml:space="preserve"> </w:t>
        </w:r>
        <w:proofErr w:type="spellStart"/>
        <w:r w:rsidR="00B72938" w:rsidRPr="00DA7A79">
          <w:rPr>
            <w:rFonts w:ascii="Times New Roman" w:eastAsia="Times New Roman" w:hAnsi="Times New Roman" w:cs="Times New Roman"/>
            <w:color w:val="1155CC"/>
            <w:u w:val="single"/>
          </w:rPr>
          <w:t>України</w:t>
        </w:r>
        <w:proofErr w:type="spellEnd"/>
        <w:r w:rsidR="00B72938" w:rsidRPr="00DA7A79">
          <w:rPr>
            <w:rFonts w:ascii="Times New Roman" w:eastAsia="Times New Roman" w:hAnsi="Times New Roman" w:cs="Times New Roman"/>
            <w:color w:val="1155CC"/>
            <w:u w:val="single"/>
          </w:rPr>
          <w:t xml:space="preserve"> “</w:t>
        </w:r>
        <w:proofErr w:type="spellStart"/>
      </w:hyperlink>
      <w:hyperlink r:id="rId8">
        <w:r w:rsidR="00B72938" w:rsidRPr="00DA7A79">
          <w:rPr>
            <w:rFonts w:ascii="Times New Roman" w:eastAsia="Times New Roman" w:hAnsi="Times New Roman" w:cs="Times New Roman"/>
            <w:color w:val="1155CC"/>
            <w:highlight w:val="white"/>
            <w:u w:val="single"/>
          </w:rPr>
          <w:t>Деякі</w:t>
        </w:r>
        <w:proofErr w:type="spellEnd"/>
        <w:r w:rsidR="00B72938" w:rsidRPr="00DA7A79">
          <w:rPr>
            <w:rFonts w:ascii="Times New Roman" w:eastAsia="Times New Roman" w:hAnsi="Times New Roman" w:cs="Times New Roman"/>
            <w:color w:val="1155CC"/>
            <w:highlight w:val="white"/>
            <w:u w:val="single"/>
          </w:rPr>
          <w:t xml:space="preserve"> </w:t>
        </w:r>
        <w:proofErr w:type="spellStart"/>
        <w:r w:rsidR="00B72938" w:rsidRPr="00DA7A79">
          <w:rPr>
            <w:rFonts w:ascii="Times New Roman" w:eastAsia="Times New Roman" w:hAnsi="Times New Roman" w:cs="Times New Roman"/>
            <w:color w:val="1155CC"/>
            <w:highlight w:val="white"/>
            <w:u w:val="single"/>
          </w:rPr>
          <w:t>питання</w:t>
        </w:r>
        <w:proofErr w:type="spellEnd"/>
        <w:r w:rsidR="00B72938" w:rsidRPr="00DA7A79">
          <w:rPr>
            <w:rFonts w:ascii="Times New Roman" w:eastAsia="Times New Roman" w:hAnsi="Times New Roman" w:cs="Times New Roman"/>
            <w:color w:val="1155CC"/>
            <w:highlight w:val="white"/>
            <w:u w:val="single"/>
          </w:rPr>
          <w:t xml:space="preserve"> </w:t>
        </w:r>
        <w:proofErr w:type="spellStart"/>
        <w:r w:rsidR="00B72938" w:rsidRPr="00DA7A79">
          <w:rPr>
            <w:rFonts w:ascii="Times New Roman" w:eastAsia="Times New Roman" w:hAnsi="Times New Roman" w:cs="Times New Roman"/>
            <w:color w:val="1155CC"/>
            <w:highlight w:val="white"/>
            <w:u w:val="single"/>
          </w:rPr>
          <w:t>оренди</w:t>
        </w:r>
        <w:proofErr w:type="spellEnd"/>
        <w:r w:rsidR="00B72938" w:rsidRPr="00DA7A79">
          <w:rPr>
            <w:rFonts w:ascii="Times New Roman" w:eastAsia="Times New Roman" w:hAnsi="Times New Roman" w:cs="Times New Roman"/>
            <w:color w:val="1155CC"/>
            <w:highlight w:val="white"/>
            <w:u w:val="single"/>
          </w:rPr>
          <w:t xml:space="preserve"> державного та </w:t>
        </w:r>
        <w:proofErr w:type="spellStart"/>
        <w:r w:rsidR="00B72938" w:rsidRPr="00DA7A79">
          <w:rPr>
            <w:rFonts w:ascii="Times New Roman" w:eastAsia="Times New Roman" w:hAnsi="Times New Roman" w:cs="Times New Roman"/>
            <w:color w:val="1155CC"/>
            <w:highlight w:val="white"/>
            <w:u w:val="single"/>
          </w:rPr>
          <w:t>комунального</w:t>
        </w:r>
        <w:proofErr w:type="spellEnd"/>
        <w:r w:rsidR="00B72938" w:rsidRPr="00DA7A79">
          <w:rPr>
            <w:rFonts w:ascii="Times New Roman" w:eastAsia="Times New Roman" w:hAnsi="Times New Roman" w:cs="Times New Roman"/>
            <w:color w:val="1155CC"/>
            <w:highlight w:val="white"/>
            <w:u w:val="single"/>
          </w:rPr>
          <w:t xml:space="preserve"> майна</w:t>
        </w:r>
      </w:hyperlink>
      <w:hyperlink r:id="rId9">
        <w:r w:rsidR="00B72938" w:rsidRPr="00DA7A79">
          <w:rPr>
            <w:rFonts w:ascii="Times New Roman" w:eastAsia="Times New Roman" w:hAnsi="Times New Roman" w:cs="Times New Roman"/>
            <w:color w:val="1155CC"/>
            <w:u w:val="single"/>
          </w:rPr>
          <w:t xml:space="preserve">” №483 </w:t>
        </w:r>
        <w:proofErr w:type="spellStart"/>
        <w:r w:rsidR="00B72938" w:rsidRPr="00DA7A79">
          <w:rPr>
            <w:rFonts w:ascii="Times New Roman" w:eastAsia="Times New Roman" w:hAnsi="Times New Roman" w:cs="Times New Roman"/>
            <w:color w:val="1155CC"/>
            <w:u w:val="single"/>
          </w:rPr>
          <w:t>від</w:t>
        </w:r>
        <w:proofErr w:type="spellEnd"/>
        <w:r w:rsidR="00B72938" w:rsidRPr="00DA7A79">
          <w:rPr>
            <w:rFonts w:ascii="Times New Roman" w:eastAsia="Times New Roman" w:hAnsi="Times New Roman" w:cs="Times New Roman"/>
            <w:color w:val="1155CC"/>
            <w:u w:val="single"/>
          </w:rPr>
          <w:t xml:space="preserve"> 03.06.2020 р. (</w:t>
        </w:r>
        <w:proofErr w:type="spellStart"/>
        <w:r w:rsidR="00B72938" w:rsidRPr="00DA7A79">
          <w:rPr>
            <w:rFonts w:ascii="Times New Roman" w:eastAsia="Times New Roman" w:hAnsi="Times New Roman" w:cs="Times New Roman"/>
            <w:color w:val="1155CC"/>
            <w:u w:val="single"/>
          </w:rPr>
          <w:t>далі</w:t>
        </w:r>
        <w:proofErr w:type="spellEnd"/>
        <w:r w:rsidR="00B72938" w:rsidRPr="00DA7A79">
          <w:rPr>
            <w:rFonts w:ascii="Times New Roman" w:eastAsia="Times New Roman" w:hAnsi="Times New Roman" w:cs="Times New Roman"/>
            <w:color w:val="1155CC"/>
            <w:u w:val="single"/>
          </w:rPr>
          <w:t xml:space="preserve"> по тексту - Постанова №483 та Порядок</w:t>
        </w:r>
      </w:hyperlink>
      <w:r w:rsidR="00B72938" w:rsidRPr="00DA7A79">
        <w:rPr>
          <w:rFonts w:ascii="Times New Roman" w:eastAsia="Times New Roman" w:hAnsi="Times New Roman" w:cs="Times New Roman"/>
        </w:rPr>
        <w:t>)</w:t>
      </w:r>
    </w:p>
    <w:p w:rsidR="002611D9" w:rsidRPr="00DA7A79" w:rsidRDefault="002611D9">
      <w:pPr>
        <w:pStyle w:val="normal"/>
        <w:spacing w:line="240" w:lineRule="auto"/>
        <w:ind w:firstLine="720"/>
        <w:rPr>
          <w:rFonts w:ascii="Times New Roman" w:eastAsia="Times New Roman" w:hAnsi="Times New Roman" w:cs="Times New Roman"/>
        </w:rPr>
      </w:pPr>
    </w:p>
    <w:tbl>
      <w:tblPr>
        <w:tblStyle w:val="a5"/>
        <w:tblW w:w="10230" w:type="dxa"/>
        <w:tblInd w:w="-3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635"/>
        <w:gridCol w:w="5595"/>
      </w:tblGrid>
      <w:tr w:rsidR="002611D9" w:rsidRPr="00212B52" w:rsidTr="00D0748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1D9" w:rsidRPr="00766722" w:rsidRDefault="00B72938" w:rsidP="0076672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766722">
              <w:rPr>
                <w:rFonts w:ascii="Times New Roman" w:eastAsia="Times New Roman" w:hAnsi="Times New Roman" w:cs="Times New Roman"/>
                <w:b/>
              </w:rPr>
              <w:t>Назва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b/>
              </w:rPr>
              <w:t>об’єкта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1D9" w:rsidRPr="00317372" w:rsidRDefault="00317372" w:rsidP="00212B5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66722">
              <w:rPr>
                <w:rFonts w:ascii="Times New Roman" w:hAnsi="Times New Roman" w:cs="Times New Roman"/>
                <w:lang w:val="uk-UA"/>
              </w:rPr>
              <w:t>П</w:t>
            </w:r>
            <w:r w:rsidR="008C1FFD" w:rsidRPr="00766722">
              <w:rPr>
                <w:rFonts w:ascii="Times New Roman" w:hAnsi="Times New Roman" w:cs="Times New Roman"/>
                <w:lang w:val="uk-UA"/>
              </w:rPr>
              <w:t>риміщення</w:t>
            </w:r>
            <w:r>
              <w:rPr>
                <w:rFonts w:ascii="Times New Roman" w:hAnsi="Times New Roman" w:cs="Times New Roman"/>
                <w:lang w:val="uk-UA"/>
              </w:rPr>
              <w:t xml:space="preserve"> їдальні</w:t>
            </w:r>
            <w:r w:rsidR="008C1FFD" w:rsidRPr="00766722">
              <w:rPr>
                <w:rFonts w:ascii="Times New Roman" w:hAnsi="Times New Roman" w:cs="Times New Roman"/>
                <w:lang w:val="uk-UA"/>
              </w:rPr>
              <w:t xml:space="preserve">  </w:t>
            </w:r>
            <w:r w:rsidR="00DE1B5C">
              <w:rPr>
                <w:rFonts w:ascii="Times New Roman" w:hAnsi="Times New Roman" w:cs="Times New Roman"/>
                <w:lang w:val="uk-UA"/>
              </w:rPr>
              <w:t>загальною</w:t>
            </w:r>
            <w:r w:rsidR="008C1FFD" w:rsidRPr="00766722">
              <w:rPr>
                <w:rFonts w:ascii="Times New Roman" w:hAnsi="Times New Roman" w:cs="Times New Roman"/>
                <w:lang w:val="uk-UA"/>
              </w:rPr>
              <w:t xml:space="preserve"> площею </w:t>
            </w:r>
            <w:r w:rsidR="008C19D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212B52">
              <w:rPr>
                <w:rFonts w:ascii="Times New Roman" w:hAnsi="Times New Roman" w:cs="Times New Roman"/>
                <w:lang w:val="uk-UA"/>
              </w:rPr>
              <w:t>35,8</w:t>
            </w:r>
            <w:r w:rsidR="008C1FFD" w:rsidRPr="0076672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8C1FFD" w:rsidRPr="00766722">
              <w:rPr>
                <w:rFonts w:ascii="Times New Roman" w:hAnsi="Times New Roman" w:cs="Times New Roman"/>
                <w:lang w:val="uk-UA"/>
              </w:rPr>
              <w:t>кв.м</w:t>
            </w:r>
            <w:proofErr w:type="spellEnd"/>
            <w:r w:rsidR="008C1FFD" w:rsidRPr="00766722">
              <w:rPr>
                <w:rFonts w:ascii="Times New Roman" w:hAnsi="Times New Roman" w:cs="Times New Roman"/>
                <w:lang w:val="uk-UA"/>
              </w:rPr>
              <w:t xml:space="preserve">, яке розташоване </w:t>
            </w:r>
            <w:r w:rsidR="00766722" w:rsidRPr="0076672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DE1B5C">
              <w:rPr>
                <w:rFonts w:ascii="Times New Roman" w:hAnsi="Times New Roman" w:cs="Times New Roman"/>
                <w:lang w:val="uk-UA"/>
              </w:rPr>
              <w:t xml:space="preserve">у </w:t>
            </w:r>
            <w:r>
              <w:rPr>
                <w:rFonts w:ascii="Times New Roman" w:hAnsi="Times New Roman" w:cs="Times New Roman"/>
                <w:lang w:val="uk-UA"/>
              </w:rPr>
              <w:t>закладі загальної середньої освіти І-І</w:t>
            </w:r>
            <w:r w:rsidR="00855097">
              <w:rPr>
                <w:rFonts w:ascii="Times New Roman" w:hAnsi="Times New Roman" w:cs="Times New Roman"/>
                <w:lang w:val="uk-UA"/>
              </w:rPr>
              <w:t>І</w:t>
            </w:r>
            <w:r>
              <w:rPr>
                <w:rFonts w:ascii="Times New Roman" w:hAnsi="Times New Roman" w:cs="Times New Roman"/>
                <w:lang w:val="uk-UA"/>
              </w:rPr>
              <w:t xml:space="preserve">І ступенів № </w:t>
            </w:r>
            <w:r w:rsidR="00212B52">
              <w:rPr>
                <w:rFonts w:ascii="Times New Roman" w:hAnsi="Times New Roman" w:cs="Times New Roman"/>
                <w:lang w:val="uk-UA"/>
              </w:rPr>
              <w:t>15</w:t>
            </w:r>
            <w:r>
              <w:rPr>
                <w:rFonts w:ascii="Times New Roman" w:hAnsi="Times New Roman" w:cs="Times New Roman"/>
                <w:lang w:val="uk-UA"/>
              </w:rPr>
              <w:t xml:space="preserve"> Костянтинівської міської ради Донецької області </w:t>
            </w:r>
            <w:r w:rsidR="00D76FE1">
              <w:rPr>
                <w:rFonts w:ascii="Times New Roman" w:hAnsi="Times New Roman" w:cs="Times New Roman"/>
                <w:lang w:val="uk-UA"/>
              </w:rPr>
              <w:t xml:space="preserve"> за адресою: Донецька обл.</w:t>
            </w:r>
            <w:r w:rsidR="00DE1B5C">
              <w:rPr>
                <w:rFonts w:ascii="Times New Roman" w:hAnsi="Times New Roman" w:cs="Times New Roman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lang w:val="uk-UA"/>
              </w:rPr>
              <w:t xml:space="preserve">м.Костянтинівка,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вул.</w:t>
            </w:r>
            <w:r w:rsidR="00212B52">
              <w:rPr>
                <w:rFonts w:ascii="Times New Roman" w:hAnsi="Times New Roman" w:cs="Times New Roman"/>
                <w:lang w:val="uk-UA"/>
              </w:rPr>
              <w:t>Соборності</w:t>
            </w:r>
            <w:proofErr w:type="spellEnd"/>
            <w:r w:rsidR="00212B52">
              <w:rPr>
                <w:rFonts w:ascii="Times New Roman" w:hAnsi="Times New Roman" w:cs="Times New Roman"/>
                <w:lang w:val="uk-UA"/>
              </w:rPr>
              <w:t>,9</w:t>
            </w:r>
            <w:r w:rsidR="00DE1B5C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2611D9" w:rsidRPr="00DA7A79" w:rsidTr="00D0748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1D9" w:rsidRPr="00766722" w:rsidRDefault="00B72938" w:rsidP="0076672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Орендодавець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назва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, код ЄДРПОУ,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місцезнаходження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, контактна особа,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контактний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тел та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електронна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пошта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FFD" w:rsidRPr="00766722" w:rsidRDefault="008C1FFD" w:rsidP="00766722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766722">
              <w:rPr>
                <w:rFonts w:ascii="Times New Roman" w:hAnsi="Times New Roman" w:cs="Times New Roman"/>
                <w:lang w:val="uk-UA"/>
              </w:rPr>
              <w:t xml:space="preserve">Управління комунального господарства, код ЄДРПОУ 3009821, місце знаходження : 85114, Донецька обл., м.Костянтинівка , </w:t>
            </w:r>
            <w:proofErr w:type="spellStart"/>
            <w:r w:rsidRPr="00766722">
              <w:rPr>
                <w:rFonts w:ascii="Times New Roman" w:hAnsi="Times New Roman" w:cs="Times New Roman"/>
                <w:lang w:val="uk-UA"/>
              </w:rPr>
              <w:t>вул.Олекси</w:t>
            </w:r>
            <w:proofErr w:type="spellEnd"/>
            <w:r w:rsidRPr="00766722">
              <w:rPr>
                <w:rFonts w:ascii="Times New Roman" w:hAnsi="Times New Roman" w:cs="Times New Roman"/>
                <w:lang w:val="uk-UA"/>
              </w:rPr>
              <w:t xml:space="preserve"> Тихого,260, +380(6272)4-23-07, адреса електронно</w:t>
            </w:r>
            <w:r w:rsidR="004C7204">
              <w:rPr>
                <w:rFonts w:ascii="Times New Roman" w:hAnsi="Times New Roman" w:cs="Times New Roman"/>
                <w:lang w:val="uk-UA"/>
              </w:rPr>
              <w:t>ї</w:t>
            </w:r>
            <w:r w:rsidRPr="00766722">
              <w:rPr>
                <w:rFonts w:ascii="Times New Roman" w:hAnsi="Times New Roman" w:cs="Times New Roman"/>
                <w:lang w:val="uk-UA"/>
              </w:rPr>
              <w:t xml:space="preserve"> пошти: </w:t>
            </w:r>
            <w:hyperlink r:id="rId10" w:history="1">
              <w:r w:rsidRPr="00766722">
                <w:rPr>
                  <w:rStyle w:val="a6"/>
                  <w:rFonts w:ascii="Times New Roman" w:hAnsi="Times New Roman" w:cs="Times New Roman"/>
                  <w:lang w:val="en-US"/>
                </w:rPr>
                <w:t>ukr</w:t>
              </w:r>
              <w:r w:rsidRPr="00766722">
                <w:rPr>
                  <w:rStyle w:val="a6"/>
                  <w:rFonts w:ascii="Times New Roman" w:hAnsi="Times New Roman" w:cs="Times New Roman"/>
                </w:rPr>
                <w:t>@</w:t>
              </w:r>
              <w:r w:rsidRPr="00766722">
                <w:rPr>
                  <w:rStyle w:val="a6"/>
                  <w:rFonts w:ascii="Times New Roman" w:hAnsi="Times New Roman" w:cs="Times New Roman"/>
                  <w:lang w:val="en-US"/>
                </w:rPr>
                <w:t>konstrada</w:t>
              </w:r>
              <w:r w:rsidRPr="00766722">
                <w:rPr>
                  <w:rStyle w:val="a6"/>
                  <w:rFonts w:ascii="Times New Roman" w:hAnsi="Times New Roman" w:cs="Times New Roman"/>
                </w:rPr>
                <w:t>.</w:t>
              </w:r>
              <w:r w:rsidRPr="00766722">
                <w:rPr>
                  <w:rStyle w:val="a6"/>
                  <w:rFonts w:ascii="Times New Roman" w:hAnsi="Times New Roman" w:cs="Times New Roman"/>
                  <w:lang w:val="en-US"/>
                </w:rPr>
                <w:t>gov</w:t>
              </w:r>
              <w:r w:rsidRPr="00766722">
                <w:rPr>
                  <w:rStyle w:val="a6"/>
                  <w:rFonts w:ascii="Times New Roman" w:hAnsi="Times New Roman" w:cs="Times New Roman"/>
                </w:rPr>
                <w:t>.</w:t>
              </w:r>
              <w:r w:rsidRPr="00766722">
                <w:rPr>
                  <w:rStyle w:val="a6"/>
                  <w:rFonts w:ascii="Times New Roman" w:hAnsi="Times New Roman" w:cs="Times New Roman"/>
                  <w:lang w:val="en-US"/>
                </w:rPr>
                <w:t>ua</w:t>
              </w:r>
            </w:hyperlink>
          </w:p>
          <w:p w:rsidR="002611D9" w:rsidRPr="00766722" w:rsidRDefault="008C1FFD" w:rsidP="0076672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6722">
              <w:rPr>
                <w:rFonts w:ascii="Times New Roman" w:hAnsi="Times New Roman" w:cs="Times New Roman"/>
                <w:lang w:val="uk-UA"/>
              </w:rPr>
              <w:t xml:space="preserve">Контактна особа </w:t>
            </w:r>
            <w:proofErr w:type="spellStart"/>
            <w:r w:rsidRPr="00766722">
              <w:rPr>
                <w:rFonts w:ascii="Times New Roman" w:hAnsi="Times New Roman" w:cs="Times New Roman"/>
                <w:lang w:val="uk-UA"/>
              </w:rPr>
              <w:t>Стригіна</w:t>
            </w:r>
            <w:proofErr w:type="spellEnd"/>
            <w:r w:rsidRPr="00766722">
              <w:rPr>
                <w:rFonts w:ascii="Times New Roman" w:hAnsi="Times New Roman" w:cs="Times New Roman"/>
                <w:lang w:val="uk-UA"/>
              </w:rPr>
              <w:t xml:space="preserve"> Ірина Анатоліївна, +380 (06272)4-03-37</w:t>
            </w:r>
          </w:p>
        </w:tc>
      </w:tr>
      <w:tr w:rsidR="002611D9" w:rsidRPr="00DA7A79" w:rsidTr="00D0748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1D9" w:rsidRPr="00766722" w:rsidRDefault="00B72938" w:rsidP="0076672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Балансоутримувач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назва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, код ЄДРПОУ,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місцезнаходження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, контактна особа,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контактний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тел та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електронна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пошта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FFD" w:rsidRPr="00766722" w:rsidRDefault="00DE1B5C" w:rsidP="00766722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Управління освіти Костянтинівської міської ради</w:t>
            </w:r>
            <w:r w:rsidR="00CF1A65" w:rsidRPr="0076672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8C1FFD" w:rsidRPr="00766722">
              <w:rPr>
                <w:rFonts w:ascii="Times New Roman" w:hAnsi="Times New Roman" w:cs="Times New Roman"/>
                <w:lang w:val="uk-UA"/>
              </w:rPr>
              <w:t xml:space="preserve">, код ЄДРПОУ </w:t>
            </w:r>
            <w:r>
              <w:rPr>
                <w:rFonts w:ascii="Times New Roman" w:hAnsi="Times New Roman" w:cs="Times New Roman"/>
                <w:lang w:val="uk-UA"/>
              </w:rPr>
              <w:t>02142879</w:t>
            </w:r>
            <w:r w:rsidR="00766722">
              <w:rPr>
                <w:rFonts w:ascii="Times New Roman" w:hAnsi="Times New Roman" w:cs="Times New Roman"/>
                <w:lang w:val="uk-UA"/>
              </w:rPr>
              <w:t>, місце знаходження</w:t>
            </w:r>
            <w:r w:rsidR="008C1FFD" w:rsidRPr="00766722">
              <w:rPr>
                <w:rFonts w:ascii="Times New Roman" w:hAnsi="Times New Roman" w:cs="Times New Roman"/>
                <w:lang w:val="uk-UA"/>
              </w:rPr>
              <w:t>: 851</w:t>
            </w:r>
            <w:r w:rsidR="00CF1A65" w:rsidRPr="00766722">
              <w:rPr>
                <w:rFonts w:ascii="Times New Roman" w:hAnsi="Times New Roman" w:cs="Times New Roman"/>
                <w:lang w:val="uk-UA"/>
              </w:rPr>
              <w:t>1</w:t>
            </w:r>
            <w:r w:rsidR="008C1FFD" w:rsidRPr="00766722">
              <w:rPr>
                <w:rFonts w:ascii="Times New Roman" w:hAnsi="Times New Roman" w:cs="Times New Roman"/>
                <w:lang w:val="uk-UA"/>
              </w:rPr>
              <w:t>0,</w:t>
            </w:r>
            <w:r>
              <w:rPr>
                <w:rFonts w:ascii="Times New Roman" w:hAnsi="Times New Roman" w:cs="Times New Roman"/>
                <w:lang w:val="uk-UA"/>
              </w:rPr>
              <w:t xml:space="preserve"> Донецька обл., м.Костянтинівка</w:t>
            </w:r>
            <w:r w:rsidR="008C1FFD" w:rsidRPr="00766722">
              <w:rPr>
                <w:rFonts w:ascii="Times New Roman" w:hAnsi="Times New Roman" w:cs="Times New Roman"/>
                <w:lang w:val="uk-UA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пр.Ломоносова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,150 </w:t>
            </w:r>
            <w:r w:rsidR="008C1FFD" w:rsidRPr="00766722">
              <w:rPr>
                <w:rFonts w:ascii="Times New Roman" w:hAnsi="Times New Roman" w:cs="Times New Roman"/>
                <w:lang w:val="uk-UA"/>
              </w:rPr>
              <w:t>+380(6272)</w:t>
            </w:r>
            <w:r>
              <w:rPr>
                <w:rFonts w:ascii="Times New Roman" w:hAnsi="Times New Roman" w:cs="Times New Roman"/>
                <w:lang w:val="uk-UA"/>
              </w:rPr>
              <w:t>61653</w:t>
            </w:r>
            <w:r w:rsidR="008C1FFD" w:rsidRPr="00766722">
              <w:rPr>
                <w:rFonts w:ascii="Times New Roman" w:hAnsi="Times New Roman" w:cs="Times New Roman"/>
                <w:lang w:val="uk-UA"/>
              </w:rPr>
              <w:t>, адреса електронно</w:t>
            </w:r>
            <w:r w:rsidR="006B2332" w:rsidRPr="00766722">
              <w:rPr>
                <w:rFonts w:ascii="Times New Roman" w:hAnsi="Times New Roman" w:cs="Times New Roman"/>
                <w:lang w:val="uk-UA"/>
              </w:rPr>
              <w:t>ї</w:t>
            </w:r>
            <w:r w:rsidR="008C1FFD" w:rsidRPr="00766722">
              <w:rPr>
                <w:rFonts w:ascii="Times New Roman" w:hAnsi="Times New Roman" w:cs="Times New Roman"/>
                <w:lang w:val="uk-UA"/>
              </w:rPr>
              <w:t xml:space="preserve"> пошти: </w:t>
            </w:r>
            <w:proofErr w:type="spellStart"/>
            <w:r w:rsidRPr="00DE1B5C">
              <w:rPr>
                <w:rFonts w:ascii="Times New Roman" w:hAnsi="Times New Roman" w:cs="Times New Roman"/>
                <w:lang w:val="en-US"/>
              </w:rPr>
              <w:t>goruo</w:t>
            </w:r>
            <w:proofErr w:type="spellEnd"/>
            <w:r w:rsidRPr="00DE1B5C"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konstrada</w:t>
            </w:r>
            <w:proofErr w:type="spellEnd"/>
            <w:r w:rsidRPr="00DE1B5C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gov</w:t>
            </w:r>
            <w:proofErr w:type="spellEnd"/>
            <w:r w:rsidRPr="00DE1B5C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ua</w:t>
            </w:r>
            <w:proofErr w:type="spellEnd"/>
          </w:p>
          <w:p w:rsidR="002611D9" w:rsidRPr="00DE1B5C" w:rsidRDefault="008C1FFD" w:rsidP="002B363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hAnsi="Times New Roman" w:cs="Times New Roman"/>
                <w:lang w:val="uk-UA"/>
              </w:rPr>
              <w:t xml:space="preserve">Контактна особа </w:t>
            </w:r>
            <w:proofErr w:type="spellStart"/>
            <w:r w:rsidR="002B3639">
              <w:rPr>
                <w:rFonts w:ascii="Times New Roman" w:hAnsi="Times New Roman" w:cs="Times New Roman"/>
                <w:lang w:val="uk-UA"/>
              </w:rPr>
              <w:t>Мінаєва</w:t>
            </w:r>
            <w:proofErr w:type="spellEnd"/>
            <w:r w:rsidR="002B3639">
              <w:rPr>
                <w:rFonts w:ascii="Times New Roman" w:hAnsi="Times New Roman" w:cs="Times New Roman"/>
                <w:lang w:val="uk-UA"/>
              </w:rPr>
              <w:t xml:space="preserve"> Лариса Миколаївна</w:t>
            </w:r>
          </w:p>
        </w:tc>
      </w:tr>
      <w:tr w:rsidR="002611D9" w:rsidRPr="00DA7A79" w:rsidTr="00D07486">
        <w:trPr>
          <w:trHeight w:val="2308"/>
        </w:trPr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1D9" w:rsidRDefault="00B72938" w:rsidP="00766722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i/>
                <w:shd w:val="clear" w:color="auto" w:fill="FFF2CC"/>
              </w:rPr>
            </w:pP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Контактні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дані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(номер телефону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і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адреса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електронної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пошти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)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працівника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балансоутримувача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орендодавця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відповідального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за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ознайомлення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заінтересованих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осіб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з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об’єктом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оренди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із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зазначенням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адреси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, на яку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протягом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робочого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часу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такі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особи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можуть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звертатися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із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заявами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про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ознайомлення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з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об’єктом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, час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і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місце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проведення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огляду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766722">
              <w:rPr>
                <w:rFonts w:ascii="Times New Roman" w:eastAsia="Times New Roman" w:hAnsi="Times New Roman" w:cs="Times New Roman"/>
              </w:rPr>
              <w:t>об</w:t>
            </w:r>
            <w:proofErr w:type="gramEnd"/>
            <w:r w:rsidRPr="00766722">
              <w:rPr>
                <w:rFonts w:ascii="Times New Roman" w:eastAsia="Times New Roman" w:hAnsi="Times New Roman" w:cs="Times New Roman"/>
              </w:rPr>
              <w:t>’єкта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i/>
                <w:shd w:val="clear" w:color="auto" w:fill="FFF2CC"/>
              </w:rPr>
              <w:t xml:space="preserve"> </w:t>
            </w:r>
          </w:p>
          <w:p w:rsidR="0010195D" w:rsidRPr="00766722" w:rsidRDefault="0010195D" w:rsidP="00766722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1D9" w:rsidRPr="00766722" w:rsidRDefault="007475AC" w:rsidP="0076672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</w:rPr>
              <w:t xml:space="preserve">Час </w:t>
            </w:r>
            <w:r w:rsidRPr="00766722">
              <w:rPr>
                <w:rFonts w:ascii="Times New Roman" w:eastAsia="Times New Roman" w:hAnsi="Times New Roman" w:cs="Times New Roman"/>
                <w:lang w:val="uk-UA"/>
              </w:rPr>
              <w:t xml:space="preserve">і </w:t>
            </w:r>
            <w:proofErr w:type="gramStart"/>
            <w:r w:rsidRPr="00766722">
              <w:rPr>
                <w:rFonts w:ascii="Times New Roman" w:eastAsia="Times New Roman" w:hAnsi="Times New Roman" w:cs="Times New Roman"/>
                <w:lang w:val="uk-UA"/>
              </w:rPr>
              <w:t>м</w:t>
            </w:r>
            <w:proofErr w:type="gramEnd"/>
            <w:r w:rsidRPr="00766722">
              <w:rPr>
                <w:rFonts w:ascii="Times New Roman" w:eastAsia="Times New Roman" w:hAnsi="Times New Roman" w:cs="Times New Roman"/>
                <w:lang w:val="uk-UA"/>
              </w:rPr>
              <w:t>ісце проведення огляду об’єкту: у робочі дня з 9.00 до 13.00 за місцезнаходженням об’єкту. Заяви на огляд приймаються  на електронну пошту організатора аукціону.</w:t>
            </w:r>
          </w:p>
          <w:p w:rsidR="007475AC" w:rsidRPr="00766722" w:rsidRDefault="007475AC" w:rsidP="0076672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t>ПІБ контактної особи: Грібова Ірина Вікторівна, тел.. (06272)4-02-82</w:t>
            </w:r>
          </w:p>
        </w:tc>
      </w:tr>
      <w:tr w:rsidR="002611D9" w:rsidRPr="00DA7A79" w:rsidTr="00D07486">
        <w:trPr>
          <w:trHeight w:val="440"/>
        </w:trPr>
        <w:tc>
          <w:tcPr>
            <w:tcW w:w="102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1D9" w:rsidRPr="00766722" w:rsidRDefault="00B72938" w:rsidP="0076672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b/>
                <w:lang w:val="uk-UA"/>
              </w:rPr>
              <w:t>Інформація про об’єкт оренди</w:t>
            </w:r>
          </w:p>
        </w:tc>
      </w:tr>
      <w:tr w:rsidR="002611D9" w:rsidRPr="00DA7A79" w:rsidTr="00D07486">
        <w:trPr>
          <w:trHeight w:val="697"/>
        </w:trPr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1D9" w:rsidRPr="00766722" w:rsidRDefault="00B72938" w:rsidP="00766722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>Тип Переліку, до якого включено об’єкт оренди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1D9" w:rsidRPr="00766722" w:rsidRDefault="003463F7" w:rsidP="0076672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t>Перелік першого типу</w:t>
            </w:r>
          </w:p>
        </w:tc>
      </w:tr>
      <w:tr w:rsidR="002D5674" w:rsidRPr="00DA7A79" w:rsidTr="00D0748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1F2308" w:rsidP="000D31F7">
            <w:pPr>
              <w:pStyle w:val="normal"/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 xml:space="preserve">Балансова </w:t>
            </w:r>
            <w:r w:rsidRPr="00766722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>вартість</w:t>
            </w:r>
            <w:r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 xml:space="preserve">, переоцінена в обліку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Балансоутримувача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2308" w:rsidRPr="002D0672" w:rsidRDefault="001F2308" w:rsidP="001F230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t xml:space="preserve">Станом </w:t>
            </w:r>
            <w:r w:rsidRPr="006D6F43">
              <w:rPr>
                <w:rFonts w:ascii="Times New Roman" w:eastAsia="Times New Roman" w:hAnsi="Times New Roman" w:cs="Times New Roman"/>
                <w:lang w:val="uk-UA"/>
              </w:rPr>
              <w:t xml:space="preserve">на </w:t>
            </w:r>
            <w:r w:rsidR="006D6F43" w:rsidRPr="006D6F43">
              <w:rPr>
                <w:rFonts w:ascii="Times New Roman" w:eastAsia="Times New Roman" w:hAnsi="Times New Roman" w:cs="Times New Roman"/>
                <w:lang w:val="uk-UA"/>
              </w:rPr>
              <w:t>31.03</w:t>
            </w:r>
            <w:r w:rsidRPr="006D6F43">
              <w:rPr>
                <w:rFonts w:ascii="Times New Roman" w:eastAsia="Times New Roman" w:hAnsi="Times New Roman" w:cs="Times New Roman"/>
                <w:lang w:val="uk-UA"/>
              </w:rPr>
              <w:t xml:space="preserve">.2021-   </w:t>
            </w:r>
            <w:r w:rsidR="006D6F43" w:rsidRPr="006D6F43">
              <w:rPr>
                <w:rFonts w:ascii="Times New Roman" w:hAnsi="Times New Roman" w:cs="Times New Roman"/>
                <w:color w:val="000000"/>
                <w:lang w:val="uk-UA"/>
              </w:rPr>
              <w:t>89996</w:t>
            </w:r>
            <w:r w:rsidRPr="006D6F4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6D6F43">
              <w:rPr>
                <w:rFonts w:ascii="Times New Roman" w:hAnsi="Times New Roman" w:cs="Times New Roman"/>
                <w:color w:val="000000"/>
                <w:lang w:val="uk-UA"/>
              </w:rPr>
              <w:t>грн</w:t>
            </w:r>
            <w:proofErr w:type="spellEnd"/>
            <w:r w:rsidRPr="006D6F4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="006D6F43" w:rsidRPr="006D6F43">
              <w:rPr>
                <w:rFonts w:ascii="Times New Roman" w:hAnsi="Times New Roman" w:cs="Times New Roman"/>
                <w:color w:val="000000"/>
                <w:lang w:val="uk-UA"/>
              </w:rPr>
              <w:t>57</w:t>
            </w:r>
            <w:r w:rsidRPr="006D6F43">
              <w:rPr>
                <w:rFonts w:ascii="Times New Roman" w:hAnsi="Times New Roman" w:cs="Times New Roman"/>
                <w:color w:val="000000"/>
                <w:lang w:val="uk-UA"/>
              </w:rPr>
              <w:t xml:space="preserve"> коп.</w:t>
            </w:r>
          </w:p>
          <w:p w:rsidR="002D5674" w:rsidRPr="00766722" w:rsidRDefault="002D5674" w:rsidP="002D5674">
            <w:pPr>
              <w:spacing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2D5674" w:rsidRPr="00DA7A79" w:rsidTr="00D0748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766722">
            <w:pPr>
              <w:pStyle w:val="normal"/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Тип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об’єкта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76672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t>Нерухоме майно</w:t>
            </w:r>
          </w:p>
        </w:tc>
      </w:tr>
      <w:tr w:rsidR="002D5674" w:rsidRPr="00DA7A79" w:rsidTr="00D0748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766722">
            <w:pPr>
              <w:pStyle w:val="normal"/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Строк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оренди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/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графік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використання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об’єкта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0177E3" w:rsidP="0076672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До 01.03.2022</w:t>
            </w:r>
          </w:p>
        </w:tc>
      </w:tr>
      <w:tr w:rsidR="002D5674" w:rsidRPr="00DA7A79" w:rsidTr="00D0748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766722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lastRenderedPageBreak/>
              <w:t>Інформація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про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наявність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proofErr w:type="gram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р</w:t>
            </w:r>
            <w:proofErr w:type="gram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ішень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про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проведення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інвестиційного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конкурсу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або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про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включення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об’єкта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до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переліку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майна,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що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підлягає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приватизації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76672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t xml:space="preserve">Рішення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lang w:val="uk-UA"/>
              </w:rPr>
              <w:t>відсутне</w:t>
            </w:r>
            <w:proofErr w:type="spellEnd"/>
          </w:p>
        </w:tc>
      </w:tr>
      <w:tr w:rsidR="002D5674" w:rsidRPr="00DA7A79" w:rsidTr="00D0748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766722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Інформація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про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отримання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балансоутримувачем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погодження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органу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управління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балансоутримувача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у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випадках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, коли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отримання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такого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погодження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було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необхідним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відповідно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до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законодавства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, статуту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або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положення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балансоутримувача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31737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766722">
              <w:rPr>
                <w:rFonts w:ascii="Times New Roman" w:eastAsia="Times New Roman" w:hAnsi="Times New Roman" w:cs="Times New Roman"/>
                <w:lang w:val="uk-UA"/>
              </w:rPr>
              <w:t>Балансоутримувачем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lang w:val="uk-UA"/>
              </w:rPr>
              <w:t xml:space="preserve">  отримано погодження органу  управління (рішення виконавчого комітету міської ради від 17.0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2</w:t>
            </w:r>
            <w:r w:rsidRPr="00766722">
              <w:rPr>
                <w:rFonts w:ascii="Times New Roman" w:eastAsia="Times New Roman" w:hAnsi="Times New Roman" w:cs="Times New Roman"/>
                <w:lang w:val="uk-UA"/>
              </w:rPr>
              <w:t xml:space="preserve">.2021 №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42</w:t>
            </w:r>
            <w:r w:rsidRPr="00766722">
              <w:rPr>
                <w:rFonts w:ascii="Times New Roman" w:eastAsia="Times New Roman" w:hAnsi="Times New Roman" w:cs="Times New Roman"/>
                <w:lang w:val="uk-UA"/>
              </w:rPr>
              <w:t>)</w:t>
            </w:r>
          </w:p>
        </w:tc>
      </w:tr>
      <w:tr w:rsidR="002D5674" w:rsidRPr="00DA7A79" w:rsidTr="00D0748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76672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Чи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передбачається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можливість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передачі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об’єкта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суборенду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інформація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про порядок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повідомлення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орендодавця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про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укладення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договору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суборенди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згідно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р. 3 ст. 13 Закону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України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“Про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оренду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766722">
              <w:rPr>
                <w:rFonts w:ascii="Times New Roman" w:eastAsia="Times New Roman" w:hAnsi="Times New Roman" w:cs="Times New Roman"/>
              </w:rPr>
              <w:t>державного</w:t>
            </w:r>
            <w:proofErr w:type="gramEnd"/>
            <w:r w:rsidRPr="00766722"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комунального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майна”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76672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t>Суборенда не передбачена</w:t>
            </w:r>
          </w:p>
        </w:tc>
      </w:tr>
      <w:tr w:rsidR="002D5674" w:rsidRPr="00DA7A79" w:rsidTr="00D0748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76672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Фотографічні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матеріали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наявні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/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відсутні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76672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t>Наявні (додаються)</w:t>
            </w:r>
          </w:p>
        </w:tc>
      </w:tr>
      <w:tr w:rsidR="002D5674" w:rsidRPr="00DA7A79" w:rsidTr="00D0748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76672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Загальна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площа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об’єкта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12B52" w:rsidP="008A4A4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35,8</w:t>
            </w:r>
            <w:r w:rsidR="002D5674" w:rsidRPr="00766722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="002D5674" w:rsidRPr="00766722">
              <w:rPr>
                <w:rFonts w:ascii="Times New Roman" w:eastAsia="Times New Roman" w:hAnsi="Times New Roman" w:cs="Times New Roman"/>
                <w:lang w:val="uk-UA"/>
              </w:rPr>
              <w:t>кв.м</w:t>
            </w:r>
            <w:proofErr w:type="spellEnd"/>
          </w:p>
        </w:tc>
      </w:tr>
      <w:tr w:rsidR="002D5674" w:rsidRPr="00DA7A79" w:rsidTr="00D0748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76672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Корисна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площа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об’єкта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12B52" w:rsidP="0076672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35,8</w:t>
            </w:r>
            <w:r w:rsidR="002D5674" w:rsidRPr="00766722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="002D5674" w:rsidRPr="00766722">
              <w:rPr>
                <w:rFonts w:ascii="Times New Roman" w:eastAsia="Times New Roman" w:hAnsi="Times New Roman" w:cs="Times New Roman"/>
                <w:lang w:val="uk-UA"/>
              </w:rPr>
              <w:t>кв.м</w:t>
            </w:r>
            <w:proofErr w:type="spellEnd"/>
          </w:p>
        </w:tc>
      </w:tr>
      <w:tr w:rsidR="002D5674" w:rsidRPr="00DA7A79" w:rsidTr="00D0748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76672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Інформація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про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арешти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майна /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застави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76672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t>В податковій заставі не перебуває та під арештом не знаходиться</w:t>
            </w:r>
          </w:p>
        </w:tc>
      </w:tr>
      <w:tr w:rsidR="002D5674" w:rsidRPr="00DA7A79" w:rsidTr="008A4A41">
        <w:trPr>
          <w:trHeight w:val="1669"/>
        </w:trPr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766722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Характеристика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об’єкта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оренди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(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буді</w:t>
            </w:r>
            <w:proofErr w:type="gram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вл</w:t>
            </w:r>
            <w:proofErr w:type="gram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і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в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цілому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або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частини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будівлі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із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зазначенням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місця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розташування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об’єкта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в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будівлі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(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надземний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цокольний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підвальний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технічний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або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мансардний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поверх , номер поверху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або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поверхів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)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0177E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П</w:t>
            </w:r>
            <w:proofErr w:type="spellStart"/>
            <w:r w:rsidRPr="00766722">
              <w:rPr>
                <w:rFonts w:ascii="Times New Roman" w:hAnsi="Times New Roman" w:cs="Times New Roman"/>
                <w:color w:val="000000"/>
              </w:rPr>
              <w:t>риміщення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їдальні </w:t>
            </w:r>
            <w:r w:rsidRPr="0076672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загальною </w:t>
            </w:r>
            <w:proofErr w:type="spellStart"/>
            <w:r w:rsidRPr="00766722">
              <w:rPr>
                <w:rFonts w:ascii="Times New Roman" w:hAnsi="Times New Roman" w:cs="Times New Roman"/>
                <w:color w:val="000000"/>
              </w:rPr>
              <w:t>площею</w:t>
            </w:r>
            <w:proofErr w:type="spellEnd"/>
            <w:r w:rsidRPr="0076672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12B52">
              <w:rPr>
                <w:rFonts w:ascii="Times New Roman" w:hAnsi="Times New Roman" w:cs="Times New Roman"/>
                <w:color w:val="000000"/>
                <w:lang w:val="uk-UA"/>
              </w:rPr>
              <w:t>35,8</w:t>
            </w:r>
            <w:r>
              <w:rPr>
                <w:rFonts w:ascii="Times New Roman" w:hAnsi="Times New Roman" w:cs="Times New Roman"/>
                <w:color w:val="000000"/>
              </w:rPr>
              <w:t xml:space="preserve"> кв.</w:t>
            </w:r>
            <w:r w:rsidR="000C04A3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="000C04A3">
              <w:rPr>
                <w:rFonts w:ascii="Times New Roman" w:hAnsi="Times New Roman" w:cs="Times New Roman"/>
                <w:color w:val="000000"/>
                <w:lang w:val="uk-UA"/>
              </w:rPr>
              <w:t>згідно</w:t>
            </w:r>
            <w:r w:rsidR="00B078EA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="000177E3">
              <w:rPr>
                <w:rFonts w:ascii="Times New Roman" w:hAnsi="Times New Roman" w:cs="Times New Roman"/>
                <w:color w:val="000000"/>
                <w:lang w:val="uk-UA"/>
              </w:rPr>
              <w:t xml:space="preserve">довідки </w:t>
            </w:r>
            <w:proofErr w:type="spellStart"/>
            <w:r w:rsidR="000177E3">
              <w:rPr>
                <w:rFonts w:ascii="Times New Roman" w:hAnsi="Times New Roman" w:cs="Times New Roman"/>
                <w:color w:val="000000"/>
                <w:lang w:val="uk-UA"/>
              </w:rPr>
              <w:t>балансоутримувача</w:t>
            </w:r>
            <w:proofErr w:type="spellEnd"/>
            <w:r w:rsidR="00B078EA">
              <w:rPr>
                <w:rFonts w:ascii="Times New Roman" w:hAnsi="Times New Roman" w:cs="Times New Roman"/>
                <w:color w:val="000000"/>
                <w:lang w:val="uk-UA"/>
              </w:rPr>
              <w:t xml:space="preserve">: </w:t>
            </w:r>
            <w:r w:rsidR="00212B52">
              <w:rPr>
                <w:rFonts w:ascii="Times New Roman" w:hAnsi="Times New Roman" w:cs="Times New Roman"/>
                <w:color w:val="000000"/>
                <w:lang w:val="uk-UA"/>
              </w:rPr>
              <w:t>кухня 1-28; 1-29</w:t>
            </w:r>
            <w:r w:rsidR="000C04A3">
              <w:rPr>
                <w:rFonts w:ascii="Times New Roman" w:hAnsi="Times New Roman" w:cs="Times New Roman"/>
                <w:color w:val="000000"/>
                <w:lang w:val="uk-UA"/>
              </w:rPr>
              <w:t>)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,</w:t>
            </w:r>
            <w:r w:rsidRPr="0076672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766722">
              <w:rPr>
                <w:rFonts w:ascii="Times New Roman" w:hAnsi="Times New Roman" w:cs="Times New Roman"/>
                <w:lang w:val="uk-UA"/>
              </w:rPr>
              <w:t>яке</w:t>
            </w:r>
            <w:proofErr w:type="gramEnd"/>
            <w:r w:rsidRPr="00766722">
              <w:rPr>
                <w:rFonts w:ascii="Times New Roman" w:hAnsi="Times New Roman" w:cs="Times New Roman"/>
                <w:lang w:val="uk-UA"/>
              </w:rPr>
              <w:t xml:space="preserve"> розташоване  </w:t>
            </w:r>
            <w:r>
              <w:rPr>
                <w:rFonts w:ascii="Times New Roman" w:hAnsi="Times New Roman" w:cs="Times New Roman"/>
                <w:lang w:val="uk-UA"/>
              </w:rPr>
              <w:t>у ЗЗСО</w:t>
            </w:r>
            <w:r w:rsidR="00D07486">
              <w:rPr>
                <w:rFonts w:ascii="Times New Roman" w:hAnsi="Times New Roman" w:cs="Times New Roman"/>
                <w:lang w:val="uk-UA"/>
              </w:rPr>
              <w:t xml:space="preserve"> І-І</w:t>
            </w:r>
            <w:r w:rsidR="00855097">
              <w:rPr>
                <w:rFonts w:ascii="Times New Roman" w:hAnsi="Times New Roman" w:cs="Times New Roman"/>
                <w:lang w:val="uk-UA"/>
              </w:rPr>
              <w:t>І</w:t>
            </w:r>
            <w:r w:rsidR="00D07486">
              <w:rPr>
                <w:rFonts w:ascii="Times New Roman" w:hAnsi="Times New Roman" w:cs="Times New Roman"/>
                <w:lang w:val="uk-UA"/>
              </w:rPr>
              <w:t>І  ступенів</w:t>
            </w:r>
            <w:r>
              <w:rPr>
                <w:rFonts w:ascii="Times New Roman" w:hAnsi="Times New Roman" w:cs="Times New Roman"/>
                <w:lang w:val="uk-UA"/>
              </w:rPr>
              <w:t xml:space="preserve"> №</w:t>
            </w:r>
            <w:r w:rsidR="00212B52">
              <w:rPr>
                <w:rFonts w:ascii="Times New Roman" w:hAnsi="Times New Roman" w:cs="Times New Roman"/>
                <w:lang w:val="uk-UA"/>
              </w:rPr>
              <w:t xml:space="preserve">15 </w:t>
            </w:r>
            <w:r>
              <w:rPr>
                <w:rFonts w:ascii="Times New Roman" w:hAnsi="Times New Roman" w:cs="Times New Roman"/>
                <w:lang w:val="uk-UA"/>
              </w:rPr>
              <w:t xml:space="preserve">Костянтинівської міської ради Донецької області </w:t>
            </w:r>
            <w:r w:rsidR="000177E3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за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адресою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Донецька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обл.,</w:t>
            </w:r>
            <w:r w:rsidR="000177E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="00E27FBD">
              <w:rPr>
                <w:rFonts w:ascii="Times New Roman" w:hAnsi="Times New Roman" w:cs="Times New Roman"/>
                <w:color w:val="000000"/>
                <w:lang w:val="uk-UA"/>
              </w:rPr>
              <w:t>м</w:t>
            </w:r>
            <w:proofErr w:type="gramStart"/>
            <w:r w:rsidR="00E27FBD">
              <w:rPr>
                <w:rFonts w:ascii="Times New Roman" w:hAnsi="Times New Roman" w:cs="Times New Roman"/>
                <w:color w:val="000000"/>
                <w:lang w:val="uk-UA"/>
              </w:rPr>
              <w:t>.К</w:t>
            </w:r>
            <w:proofErr w:type="gramEnd"/>
            <w:r w:rsidR="00E27FBD">
              <w:rPr>
                <w:rFonts w:ascii="Times New Roman" w:hAnsi="Times New Roman" w:cs="Times New Roman"/>
                <w:color w:val="000000"/>
                <w:lang w:val="uk-UA"/>
              </w:rPr>
              <w:t xml:space="preserve">остянтинівка, </w:t>
            </w:r>
            <w:proofErr w:type="spellStart"/>
            <w:r w:rsidR="00E27FBD">
              <w:rPr>
                <w:rFonts w:ascii="Times New Roman" w:hAnsi="Times New Roman" w:cs="Times New Roman"/>
                <w:color w:val="000000"/>
                <w:lang w:val="uk-UA"/>
              </w:rPr>
              <w:t>вул.</w:t>
            </w:r>
            <w:r w:rsidR="000177E3">
              <w:rPr>
                <w:rFonts w:ascii="Times New Roman" w:hAnsi="Times New Roman" w:cs="Times New Roman"/>
                <w:color w:val="000000"/>
                <w:lang w:val="uk-UA"/>
              </w:rPr>
              <w:t>С</w:t>
            </w:r>
            <w:r w:rsidR="00212B52">
              <w:rPr>
                <w:rFonts w:ascii="Times New Roman" w:hAnsi="Times New Roman" w:cs="Times New Roman"/>
                <w:color w:val="000000"/>
                <w:lang w:val="uk-UA"/>
              </w:rPr>
              <w:t>оборності</w:t>
            </w:r>
            <w:proofErr w:type="spellEnd"/>
            <w:r w:rsidR="00212B52">
              <w:rPr>
                <w:rFonts w:ascii="Times New Roman" w:hAnsi="Times New Roman" w:cs="Times New Roman"/>
                <w:color w:val="000000"/>
                <w:lang w:val="uk-UA"/>
              </w:rPr>
              <w:t>,9</w:t>
            </w:r>
          </w:p>
        </w:tc>
      </w:tr>
      <w:tr w:rsidR="002D5674" w:rsidRPr="00DA7A79" w:rsidTr="00D0748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766722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Технічний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стан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об’єкта</w:t>
            </w:r>
            <w:proofErr w:type="spellEnd"/>
          </w:p>
          <w:p w:rsidR="002D5674" w:rsidRPr="00766722" w:rsidRDefault="002D5674" w:rsidP="00766722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212B52" w:rsidRDefault="00212B52" w:rsidP="000177E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212B52">
              <w:rPr>
                <w:rFonts w:ascii="Times New Roman" w:hAnsi="Times New Roman" w:cs="Times New Roman"/>
                <w:shd w:val="clear" w:color="auto" w:fill="FFFFFF"/>
              </w:rPr>
              <w:t>Технічний</w:t>
            </w:r>
            <w:proofErr w:type="spellEnd"/>
            <w:r w:rsidRPr="00212B52">
              <w:rPr>
                <w:rFonts w:ascii="Times New Roman" w:hAnsi="Times New Roman" w:cs="Times New Roman"/>
                <w:shd w:val="clear" w:color="auto" w:fill="FFFFFF"/>
              </w:rPr>
              <w:t xml:space="preserve"> стан </w:t>
            </w:r>
            <w:proofErr w:type="spellStart"/>
            <w:r w:rsidRPr="00212B52">
              <w:rPr>
                <w:rFonts w:ascii="Times New Roman" w:hAnsi="Times New Roman" w:cs="Times New Roman"/>
                <w:shd w:val="clear" w:color="auto" w:fill="FFFFFF"/>
              </w:rPr>
              <w:t>об'єкта</w:t>
            </w:r>
            <w:proofErr w:type="spellEnd"/>
            <w:proofErr w:type="gramStart"/>
            <w:r w:rsidRPr="00212B52">
              <w:rPr>
                <w:rFonts w:ascii="Times New Roman" w:hAnsi="Times New Roman" w:cs="Times New Roman"/>
                <w:shd w:val="clear" w:color="auto" w:fill="FFFFFF"/>
              </w:rPr>
              <w:t xml:space="preserve"> :</w:t>
            </w:r>
            <w:proofErr w:type="gramEnd"/>
            <w:r w:rsidRPr="00212B5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0177E3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задовільний</w:t>
            </w:r>
            <w:r w:rsidRPr="00212B52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212B52">
              <w:rPr>
                <w:rFonts w:ascii="Times New Roman" w:hAnsi="Times New Roman" w:cs="Times New Roman"/>
                <w:shd w:val="clear" w:color="auto" w:fill="FFFFFF"/>
              </w:rPr>
              <w:t>забезпечений</w:t>
            </w:r>
            <w:proofErr w:type="spellEnd"/>
            <w:r w:rsidRPr="00212B5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212B52">
              <w:rPr>
                <w:rFonts w:ascii="Times New Roman" w:hAnsi="Times New Roman" w:cs="Times New Roman"/>
                <w:shd w:val="clear" w:color="auto" w:fill="FFFFFF"/>
              </w:rPr>
              <w:t>електромережою</w:t>
            </w:r>
            <w:proofErr w:type="spellEnd"/>
            <w:r w:rsidRPr="00212B52">
              <w:rPr>
                <w:rFonts w:ascii="Times New Roman" w:hAnsi="Times New Roman" w:cs="Times New Roman"/>
                <w:shd w:val="clear" w:color="auto" w:fill="FFFFFF"/>
              </w:rPr>
              <w:t xml:space="preserve">, холодною водою, </w:t>
            </w:r>
            <w:proofErr w:type="spellStart"/>
            <w:r w:rsidRPr="00212B52">
              <w:rPr>
                <w:rFonts w:ascii="Times New Roman" w:hAnsi="Times New Roman" w:cs="Times New Roman"/>
                <w:shd w:val="clear" w:color="auto" w:fill="FFFFFF"/>
              </w:rPr>
              <w:t>центральним</w:t>
            </w:r>
            <w:proofErr w:type="spellEnd"/>
            <w:r w:rsidRPr="00212B5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212B52">
              <w:rPr>
                <w:rFonts w:ascii="Times New Roman" w:hAnsi="Times New Roman" w:cs="Times New Roman"/>
                <w:shd w:val="clear" w:color="auto" w:fill="FFFFFF"/>
              </w:rPr>
              <w:t>опаленням</w:t>
            </w:r>
            <w:proofErr w:type="spellEnd"/>
            <w:r w:rsidRPr="00212B52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212B52">
              <w:rPr>
                <w:rFonts w:ascii="Times New Roman" w:hAnsi="Times New Roman" w:cs="Times New Roman"/>
                <w:shd w:val="clear" w:color="auto" w:fill="FFFFFF"/>
              </w:rPr>
              <w:t>каналізацією</w:t>
            </w:r>
            <w:proofErr w:type="spellEnd"/>
            <w:r w:rsidRPr="00212B52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212B52">
              <w:rPr>
                <w:rFonts w:ascii="Times New Roman" w:hAnsi="Times New Roman" w:cs="Times New Roman"/>
                <w:shd w:val="clear" w:color="auto" w:fill="FFFFFF"/>
              </w:rPr>
              <w:t>телефонізацією</w:t>
            </w:r>
            <w:proofErr w:type="spellEnd"/>
            <w:r w:rsidRPr="00212B52">
              <w:rPr>
                <w:rFonts w:ascii="Times New Roman" w:hAnsi="Times New Roman" w:cs="Times New Roman"/>
                <w:shd w:val="clear" w:color="auto" w:fill="FFFFFF"/>
              </w:rPr>
              <w:t xml:space="preserve"> та </w:t>
            </w:r>
            <w:proofErr w:type="spellStart"/>
            <w:r w:rsidRPr="00212B52">
              <w:rPr>
                <w:rFonts w:ascii="Times New Roman" w:hAnsi="Times New Roman" w:cs="Times New Roman"/>
                <w:shd w:val="clear" w:color="auto" w:fill="FFFFFF"/>
              </w:rPr>
              <w:t>інтернет</w:t>
            </w:r>
            <w:r w:rsidR="0058151F">
              <w:rPr>
                <w:rFonts w:ascii="Times New Roman" w:hAnsi="Times New Roman" w:cs="Times New Roman"/>
                <w:shd w:val="clear" w:color="auto" w:fill="FFFFFF"/>
              </w:rPr>
              <w:t>ом</w:t>
            </w:r>
            <w:proofErr w:type="spellEnd"/>
          </w:p>
        </w:tc>
      </w:tr>
      <w:tr w:rsidR="002D5674" w:rsidRPr="00DA7A79" w:rsidTr="00D0748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766722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Поверховий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план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об’єкта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або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план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поверха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E27FBD" w:rsidRDefault="002D5674" w:rsidP="0076672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E27FBD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Додається</w:t>
            </w:r>
          </w:p>
        </w:tc>
      </w:tr>
      <w:tr w:rsidR="002D5674" w:rsidRPr="00DA7A79" w:rsidTr="00D0748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766722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Інформація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про те,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що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об’єктом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оренди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є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proofErr w:type="gram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пам’ятка</w:t>
            </w:r>
            <w:proofErr w:type="spellEnd"/>
            <w:proofErr w:type="gram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культурної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спадщини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та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інформація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про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отримання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погодження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органу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охорони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культурної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спадщини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на передачу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об’єкта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в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оренди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76672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t xml:space="preserve">Об’єкт не відноситься  до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lang w:val="uk-UA"/>
              </w:rPr>
              <w:t>пам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>’</w:t>
            </w:r>
            <w:r w:rsidRPr="00766722">
              <w:rPr>
                <w:rFonts w:ascii="Times New Roman" w:eastAsia="Times New Roman" w:hAnsi="Times New Roman" w:cs="Times New Roman"/>
                <w:lang w:val="uk-UA"/>
              </w:rPr>
              <w:t>яток культурної спадщини</w:t>
            </w:r>
          </w:p>
        </w:tc>
      </w:tr>
      <w:tr w:rsidR="002D5674" w:rsidRPr="00DA7A79" w:rsidTr="00D0748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766722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Інформація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про стан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реєстрації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права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власності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держави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(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територіальної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громади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) </w:t>
            </w:r>
            <w:proofErr w:type="gram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на</w:t>
            </w:r>
            <w:proofErr w:type="gram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proofErr w:type="gram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об</w:t>
            </w:r>
            <w:proofErr w:type="gram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’єкт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оренди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відповідно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до </w:t>
            </w:r>
            <w:hyperlink r:id="rId11">
              <w:r w:rsidRPr="00766722">
                <w:rPr>
                  <w:rFonts w:ascii="Times New Roman" w:eastAsia="Times New Roman" w:hAnsi="Times New Roman" w:cs="Times New Roman"/>
                  <w:highlight w:val="white"/>
                  <w:u w:val="single"/>
                </w:rPr>
                <w:t xml:space="preserve">Закону </w:t>
              </w:r>
              <w:proofErr w:type="spellStart"/>
              <w:r w:rsidRPr="00766722">
                <w:rPr>
                  <w:rFonts w:ascii="Times New Roman" w:eastAsia="Times New Roman" w:hAnsi="Times New Roman" w:cs="Times New Roman"/>
                  <w:highlight w:val="white"/>
                  <w:u w:val="single"/>
                </w:rPr>
                <w:t>України</w:t>
              </w:r>
              <w:proofErr w:type="spellEnd"/>
            </w:hyperlink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“Про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державну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реєстрацію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речових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прав на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нерухоме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майно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та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їх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обтяжень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”</w:t>
            </w:r>
          </w:p>
          <w:p w:rsidR="002D5674" w:rsidRPr="00766722" w:rsidRDefault="002D5674" w:rsidP="00766722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i/>
                <w:highlight w:val="white"/>
              </w:rPr>
            </w:pPr>
            <w:proofErr w:type="spellStart"/>
            <w:r w:rsidRPr="00766722">
              <w:rPr>
                <w:rFonts w:ascii="Times New Roman" w:eastAsia="Times New Roman" w:hAnsi="Times New Roman" w:cs="Times New Roman"/>
                <w:i/>
                <w:highlight w:val="white"/>
              </w:rPr>
              <w:t>якщо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i/>
                <w:highlight w:val="white"/>
              </w:rPr>
              <w:t>пропонований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строк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i/>
                <w:highlight w:val="white"/>
              </w:rPr>
              <w:t>оренди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становить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i/>
                <w:highlight w:val="white"/>
              </w:rPr>
              <w:lastRenderedPageBreak/>
              <w:t>більше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</w:t>
            </w:r>
            <w:proofErr w:type="spellStart"/>
            <w:proofErr w:type="gramStart"/>
            <w:r w:rsidRPr="00766722">
              <w:rPr>
                <w:rFonts w:ascii="Times New Roman" w:eastAsia="Times New Roman" w:hAnsi="Times New Roman" w:cs="Times New Roman"/>
                <w:i/>
                <w:highlight w:val="white"/>
              </w:rPr>
              <w:t>п’яти</w:t>
            </w:r>
            <w:proofErr w:type="spellEnd"/>
            <w:proofErr w:type="gramEnd"/>
            <w:r w:rsidRPr="00766722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i/>
                <w:highlight w:val="white"/>
              </w:rPr>
              <w:t>років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0177E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lastRenderedPageBreak/>
              <w:t xml:space="preserve">Право власності територіальної громади на будівлю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="000177E3">
              <w:rPr>
                <w:rFonts w:ascii="Times New Roman" w:eastAsia="Times New Roman" w:hAnsi="Times New Roman" w:cs="Times New Roman"/>
                <w:lang w:val="uk-UA"/>
              </w:rPr>
              <w:t>- не зареєстровано</w:t>
            </w:r>
          </w:p>
        </w:tc>
      </w:tr>
      <w:tr w:rsidR="002D5674" w:rsidRPr="00DA7A79" w:rsidTr="00D0748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766722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lastRenderedPageBreak/>
              <w:t>Інформація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про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цільове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призначення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об’єкта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оренди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0919E6" w:rsidRDefault="00616C2B" w:rsidP="008F32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F602C5">
              <w:rPr>
                <w:rFonts w:ascii="Times New Roman" w:eastAsia="Times New Roman" w:hAnsi="Times New Roman" w:cs="Times New Roman"/>
              </w:rPr>
              <w:t>Об'єкт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F602C5">
              <w:rPr>
                <w:rFonts w:ascii="Times New Roman" w:eastAsia="Times New Roman" w:hAnsi="Times New Roman" w:cs="Times New Roman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602C5">
              <w:rPr>
                <w:rFonts w:ascii="Times New Roman" w:eastAsia="Times New Roman" w:hAnsi="Times New Roman" w:cs="Times New Roman"/>
              </w:rPr>
              <w:t>використовувати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602C5">
              <w:rPr>
                <w:rFonts w:ascii="Times New Roman" w:eastAsia="Times New Roman" w:hAnsi="Times New Roman" w:cs="Times New Roman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602C5">
              <w:rPr>
                <w:rFonts w:ascii="Times New Roman" w:eastAsia="Times New Roman" w:hAnsi="Times New Roman" w:cs="Times New Roman"/>
              </w:rPr>
              <w:t>конкурсних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602C5">
              <w:rPr>
                <w:rFonts w:ascii="Times New Roman" w:eastAsia="Times New Roman" w:hAnsi="Times New Roman" w:cs="Times New Roman"/>
              </w:rPr>
              <w:t>торгів</w:t>
            </w:r>
            <w:proofErr w:type="spellEnd"/>
            <w:r w:rsidRPr="00F602C5">
              <w:rPr>
                <w:rFonts w:ascii="Times New Roman" w:eastAsia="Times New Roman" w:hAnsi="Times New Roman" w:cs="Times New Roman"/>
              </w:rPr>
              <w:t xml:space="preserve"> по </w:t>
            </w:r>
            <w:proofErr w:type="spellStart"/>
            <w:r w:rsidRPr="00F602C5">
              <w:rPr>
                <w:rFonts w:ascii="Times New Roman" w:eastAsia="Times New Roman" w:hAnsi="Times New Roman" w:cs="Times New Roman"/>
              </w:rPr>
              <w:t>закупі</w:t>
            </w:r>
            <w:proofErr w:type="gramStart"/>
            <w:r w:rsidRPr="00F602C5">
              <w:rPr>
                <w:rFonts w:ascii="Times New Roman" w:eastAsia="Times New Roman" w:hAnsi="Times New Roman" w:cs="Times New Roman"/>
              </w:rPr>
              <w:t>вл</w:t>
            </w:r>
            <w:proofErr w:type="gramEnd"/>
            <w:r w:rsidRPr="00F602C5">
              <w:rPr>
                <w:rFonts w:ascii="Times New Roman" w:eastAsia="Times New Roman" w:hAnsi="Times New Roman" w:cs="Times New Roman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602C5">
              <w:rPr>
                <w:rFonts w:ascii="Times New Roman" w:eastAsia="Times New Roman" w:hAnsi="Times New Roman" w:cs="Times New Roman"/>
              </w:rPr>
              <w:t>кейтерінгових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602C5">
              <w:rPr>
                <w:rFonts w:ascii="Times New Roman" w:eastAsia="Times New Roman" w:hAnsi="Times New Roman" w:cs="Times New Roman"/>
              </w:rPr>
              <w:t>послуг</w:t>
            </w:r>
            <w:proofErr w:type="spellEnd"/>
            <w:r w:rsidRPr="00F602C5">
              <w:rPr>
                <w:rFonts w:ascii="Times New Roman" w:eastAsia="Times New Roman" w:hAnsi="Times New Roman" w:cs="Times New Roman"/>
                <w:lang w:val="uk-UA"/>
              </w:rPr>
              <w:t>для забезпечення гарячим харчуванням учнів закладів загальної середньої освіти міста</w:t>
            </w:r>
          </w:p>
        </w:tc>
      </w:tr>
      <w:tr w:rsidR="002D5674" w:rsidRPr="00DA7A79" w:rsidTr="00D0748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766722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proofErr w:type="gram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Інформація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про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наявність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окремих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особових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рахунків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на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об’єкт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оренди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відкритих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постачальниками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комунальних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послуг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або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інформація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про порядок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участі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орендаря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у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компенсації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балансоутримувачу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витрат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на оплату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комунальних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послуг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-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якщо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об’єкт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оренди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не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має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окремих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особових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рахунків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відкритих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для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нього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відповідними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постачальниками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комунальних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послуг</w:t>
            </w:r>
            <w:proofErr w:type="spellEnd"/>
            <w:proofErr w:type="gram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76672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t xml:space="preserve">Окремих особових рахунків на об’єкт  оренди постачальниками комунальних послуг не відкривалися, орендар компенсує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lang w:val="uk-UA"/>
              </w:rPr>
              <w:t>балансоутримувачу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lang w:val="uk-UA"/>
              </w:rPr>
              <w:t xml:space="preserve">  витрати на оплату комунальних послуг</w:t>
            </w:r>
          </w:p>
        </w:tc>
      </w:tr>
      <w:tr w:rsidR="002D5674" w:rsidRPr="00DA7A79" w:rsidTr="00D07486">
        <w:trPr>
          <w:trHeight w:val="440"/>
        </w:trPr>
        <w:tc>
          <w:tcPr>
            <w:tcW w:w="102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766722">
            <w:pPr>
              <w:pStyle w:val="normal"/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proofErr w:type="spellStart"/>
            <w:r w:rsidRPr="00766722">
              <w:rPr>
                <w:rFonts w:ascii="Times New Roman" w:eastAsia="Times New Roman" w:hAnsi="Times New Roman" w:cs="Times New Roman"/>
                <w:b/>
                <w:highlight w:val="white"/>
              </w:rPr>
              <w:t>Інформація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про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b/>
                <w:highlight w:val="white"/>
              </w:rPr>
              <w:t>аукціон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</w:p>
        </w:tc>
      </w:tr>
      <w:tr w:rsidR="002D5674" w:rsidRPr="00DA7A79" w:rsidTr="00D0748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766722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66722">
              <w:rPr>
                <w:rFonts w:ascii="Times New Roman" w:eastAsia="Times New Roman" w:hAnsi="Times New Roman" w:cs="Times New Roman"/>
              </w:rPr>
              <w:t xml:space="preserve">Вид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аукціону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616C2B" w:rsidP="0076672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>А</w:t>
            </w:r>
            <w:proofErr w:type="spellStart"/>
            <w:r w:rsidR="002D5674" w:rsidRPr="00766722">
              <w:rPr>
                <w:rFonts w:ascii="Times New Roman" w:eastAsia="Times New Roman" w:hAnsi="Times New Roman" w:cs="Times New Roman"/>
                <w:highlight w:val="white"/>
              </w:rPr>
              <w:t>укціон</w:t>
            </w:r>
            <w:proofErr w:type="spellEnd"/>
            <w:r w:rsidR="002D5674"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 за методом </w:t>
            </w:r>
            <w:proofErr w:type="spellStart"/>
            <w:r w:rsidR="002D5674" w:rsidRPr="00766722">
              <w:rPr>
                <w:rFonts w:ascii="Times New Roman" w:eastAsia="Times New Roman" w:hAnsi="Times New Roman" w:cs="Times New Roman"/>
                <w:highlight w:val="white"/>
              </w:rPr>
              <w:t>покрокового</w:t>
            </w:r>
            <w:proofErr w:type="spellEnd"/>
            <w:r w:rsidR="002D5674"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="002D5674" w:rsidRPr="00766722">
              <w:rPr>
                <w:rFonts w:ascii="Times New Roman" w:eastAsia="Times New Roman" w:hAnsi="Times New Roman" w:cs="Times New Roman"/>
                <w:highlight w:val="white"/>
              </w:rPr>
              <w:t>зниження</w:t>
            </w:r>
            <w:proofErr w:type="spellEnd"/>
            <w:r w:rsidR="002D5674"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="002D5674" w:rsidRPr="00766722">
              <w:rPr>
                <w:rFonts w:ascii="Times New Roman" w:eastAsia="Times New Roman" w:hAnsi="Times New Roman" w:cs="Times New Roman"/>
                <w:highlight w:val="white"/>
              </w:rPr>
              <w:t>стартової</w:t>
            </w:r>
            <w:proofErr w:type="spellEnd"/>
            <w:r w:rsidR="002D5674"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="002D5674" w:rsidRPr="00766722">
              <w:rPr>
                <w:rFonts w:ascii="Times New Roman" w:eastAsia="Times New Roman" w:hAnsi="Times New Roman" w:cs="Times New Roman"/>
                <w:highlight w:val="white"/>
              </w:rPr>
              <w:t>орендної</w:t>
            </w:r>
            <w:proofErr w:type="spellEnd"/>
            <w:r w:rsidR="002D5674"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плати та </w:t>
            </w:r>
            <w:proofErr w:type="spellStart"/>
            <w:r w:rsidR="002D5674" w:rsidRPr="00766722">
              <w:rPr>
                <w:rFonts w:ascii="Times New Roman" w:eastAsia="Times New Roman" w:hAnsi="Times New Roman" w:cs="Times New Roman"/>
                <w:highlight w:val="white"/>
              </w:rPr>
              <w:t>подальшого</w:t>
            </w:r>
            <w:proofErr w:type="spellEnd"/>
            <w:r w:rsidR="002D5674"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="002D5674" w:rsidRPr="00766722">
              <w:rPr>
                <w:rFonts w:ascii="Times New Roman" w:eastAsia="Times New Roman" w:hAnsi="Times New Roman" w:cs="Times New Roman"/>
                <w:highlight w:val="white"/>
              </w:rPr>
              <w:t>подання</w:t>
            </w:r>
            <w:proofErr w:type="spellEnd"/>
            <w:r w:rsidR="002D5674"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="002D5674" w:rsidRPr="00766722">
              <w:rPr>
                <w:rFonts w:ascii="Times New Roman" w:eastAsia="Times New Roman" w:hAnsi="Times New Roman" w:cs="Times New Roman"/>
                <w:highlight w:val="white"/>
              </w:rPr>
              <w:t>цінових</w:t>
            </w:r>
            <w:proofErr w:type="spellEnd"/>
            <w:r w:rsidR="002D5674"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="002D5674" w:rsidRPr="00766722">
              <w:rPr>
                <w:rFonts w:ascii="Times New Roman" w:eastAsia="Times New Roman" w:hAnsi="Times New Roman" w:cs="Times New Roman"/>
                <w:highlight w:val="white"/>
              </w:rPr>
              <w:t>пропозицій</w:t>
            </w:r>
            <w:proofErr w:type="spellEnd"/>
          </w:p>
        </w:tc>
      </w:tr>
      <w:tr w:rsidR="002D5674" w:rsidRPr="00DA7A79" w:rsidTr="00D0748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766722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Місце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проведення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аукціону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76672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Аукціон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буде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проведене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 в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електронній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торговій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системі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«ПРОЗОРО</w:t>
            </w:r>
            <w:proofErr w:type="gram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.П</w:t>
            </w:r>
            <w:proofErr w:type="gram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РОДАЖІ» (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адміністратор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).</w:t>
            </w:r>
          </w:p>
          <w:p w:rsidR="002D5674" w:rsidRPr="00766722" w:rsidRDefault="002D5674" w:rsidP="0076672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Єдине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посилання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на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ве</w:t>
            </w:r>
            <w:proofErr w:type="gram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б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-</w:t>
            </w:r>
            <w:proofErr w:type="gram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сторінку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https://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prozorro.sale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/. на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якій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є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посилання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 на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веб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-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сторінку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операторів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електронного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майданчика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які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мають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право використовувати електронний майданчик і з якими адміністратор уклав відповідний договір.</w:t>
            </w:r>
          </w:p>
          <w:p w:rsidR="002D5674" w:rsidRPr="00766722" w:rsidRDefault="002D5674" w:rsidP="0076672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Орендодавець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для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проведення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та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організації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аукціону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використовує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електронний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майданчик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proofErr w:type="gram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E</w:t>
            </w:r>
            <w:proofErr w:type="gram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-Teндер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.</w:t>
            </w:r>
          </w:p>
        </w:tc>
      </w:tr>
      <w:tr w:rsidR="002D5674" w:rsidRPr="00DA7A79" w:rsidTr="00D0748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766722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66722">
              <w:rPr>
                <w:rFonts w:ascii="Times New Roman" w:eastAsia="Times New Roman" w:hAnsi="Times New Roman" w:cs="Times New Roman"/>
              </w:rPr>
              <w:t xml:space="preserve">Час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проведення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аукціону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76672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6722">
              <w:rPr>
                <w:rFonts w:ascii="Times New Roman" w:eastAsia="Times New Roman" w:hAnsi="Times New Roman" w:cs="Times New Roman"/>
              </w:rPr>
              <w:t xml:space="preserve">Дата та час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аукціону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визначені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умова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оголошення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електронному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майданчику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</w:tr>
      <w:tr w:rsidR="002D5674" w:rsidRPr="00DA7A79" w:rsidTr="00D0748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766722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Кінцевий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строк для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подання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пропозицій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76672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Кінцевий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строк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подання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заяви на участь в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електронному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аукціоні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встановлюється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електронною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торговою системою для кожного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електронного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аукціону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окремо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проміжок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часу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з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19:30 до 20:30 дня,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передує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дню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проведення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електронного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аукціону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2D5674" w:rsidRPr="00DA7A79" w:rsidTr="00D0748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766722">
            <w:pPr>
              <w:pStyle w:val="normal"/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Стартова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орендна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плата для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аукціону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за методом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покрокового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зниження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стартової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орендної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плати та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подальшого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подання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цінових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пропозицій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0177E3" w:rsidRDefault="000177E3" w:rsidP="000177E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0177E3">
              <w:rPr>
                <w:rFonts w:ascii="Times New Roman" w:eastAsia="Times New Roman" w:hAnsi="Times New Roman" w:cs="Times New Roman"/>
                <w:lang w:val="uk-UA"/>
              </w:rPr>
              <w:t>539</w:t>
            </w:r>
            <w:r w:rsidR="002D5674" w:rsidRPr="000177E3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="002D5674" w:rsidRPr="000177E3">
              <w:rPr>
                <w:rFonts w:ascii="Times New Roman" w:eastAsia="Times New Roman" w:hAnsi="Times New Roman" w:cs="Times New Roman"/>
                <w:lang w:val="uk-UA"/>
              </w:rPr>
              <w:t>грн</w:t>
            </w:r>
            <w:proofErr w:type="spellEnd"/>
            <w:r w:rsidR="002D5674" w:rsidRPr="000177E3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0177E3">
              <w:rPr>
                <w:rFonts w:ascii="Times New Roman" w:eastAsia="Times New Roman" w:hAnsi="Times New Roman" w:cs="Times New Roman"/>
                <w:lang w:val="uk-UA"/>
              </w:rPr>
              <w:t>98</w:t>
            </w:r>
            <w:r w:rsidR="002D5674" w:rsidRPr="000177E3">
              <w:rPr>
                <w:rFonts w:ascii="Times New Roman" w:eastAsia="Times New Roman" w:hAnsi="Times New Roman" w:cs="Times New Roman"/>
                <w:lang w:val="uk-UA"/>
              </w:rPr>
              <w:t xml:space="preserve"> коп. з урахуванням ПДВ</w:t>
            </w:r>
          </w:p>
        </w:tc>
      </w:tr>
      <w:tr w:rsidR="002D5674" w:rsidRPr="00DA7A79" w:rsidTr="00D0748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D07486">
            <w:pPr>
              <w:pStyle w:val="normal"/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766722">
              <w:rPr>
                <w:rFonts w:ascii="Times New Roman" w:eastAsia="Times New Roman" w:hAnsi="Times New Roman" w:cs="Times New Roman"/>
              </w:rPr>
              <w:t>Період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прийому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пропозицій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для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аукціону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за методом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покрокового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зниження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стартової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орендної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плати</w:t>
            </w:r>
            <w:proofErr w:type="gramEnd"/>
            <w:r w:rsidRPr="00766722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та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подальшого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подання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цінових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пропозицій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D0748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t>20 календарних днів з дати  оприлюднення оголошення електронною торговою системою про передачу майна в оренду</w:t>
            </w:r>
          </w:p>
        </w:tc>
      </w:tr>
      <w:tr w:rsidR="002D5674" w:rsidRPr="00DA7A79" w:rsidTr="00D0748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D07486">
            <w:pPr>
              <w:pStyle w:val="normal"/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Кількість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кроків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аукціону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за методом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покрокового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зниження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стартової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орендної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плати та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подальшого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подання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цінових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пропозицій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D0748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t>3 (три) кроки</w:t>
            </w:r>
          </w:p>
        </w:tc>
      </w:tr>
      <w:tr w:rsidR="002D5674" w:rsidRPr="00DA7A79" w:rsidTr="00D0748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D07486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lastRenderedPageBreak/>
              <w:t>Інформація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про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нарахування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/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врахування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ПДВ </w:t>
            </w:r>
            <w:proofErr w:type="gramStart"/>
            <w:r w:rsidRPr="00766722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766722">
              <w:rPr>
                <w:rFonts w:ascii="Times New Roman" w:eastAsia="Times New Roman" w:hAnsi="Times New Roman" w:cs="Times New Roman"/>
              </w:rPr>
              <w:t>стартов</w:t>
            </w:r>
            <w:proofErr w:type="gramEnd"/>
            <w:r w:rsidRPr="00766722">
              <w:rPr>
                <w:rFonts w:ascii="Times New Roman" w:eastAsia="Times New Roman" w:hAnsi="Times New Roman" w:cs="Times New Roman"/>
              </w:rPr>
              <w:t>ій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орендній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платі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враховано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/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нараховується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до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орендної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плати за результатами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аукціону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D0748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t>В стартовій орендній платі враховано ПДВ</w:t>
            </w:r>
          </w:p>
        </w:tc>
      </w:tr>
      <w:tr w:rsidR="002D5674" w:rsidRPr="00DA7A79" w:rsidTr="00D0748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D07486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Розмі</w:t>
            </w:r>
            <w:proofErr w:type="gramStart"/>
            <w:r w:rsidRPr="00766722">
              <w:rPr>
                <w:rFonts w:ascii="Times New Roman" w:eastAsia="Times New Roman" w:hAnsi="Times New Roman" w:cs="Times New Roman"/>
              </w:rPr>
              <w:t>р</w:t>
            </w:r>
            <w:proofErr w:type="spellEnd"/>
            <w:proofErr w:type="gram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кроку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аукціону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D0748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t>1 відсоток стартової орендної плати, встановленої для кожного виду аукціону</w:t>
            </w:r>
          </w:p>
        </w:tc>
      </w:tr>
      <w:tr w:rsidR="002D5674" w:rsidRPr="00DA7A79" w:rsidTr="00D0748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0177E3" w:rsidRDefault="002D5674" w:rsidP="00D07486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77E3">
              <w:rPr>
                <w:rFonts w:ascii="Times New Roman" w:eastAsia="Times New Roman" w:hAnsi="Times New Roman" w:cs="Times New Roman"/>
              </w:rPr>
              <w:t>Розмі</w:t>
            </w:r>
            <w:proofErr w:type="gramStart"/>
            <w:r w:rsidRPr="000177E3">
              <w:rPr>
                <w:rFonts w:ascii="Times New Roman" w:eastAsia="Times New Roman" w:hAnsi="Times New Roman" w:cs="Times New Roman"/>
              </w:rPr>
              <w:t>р</w:t>
            </w:r>
            <w:proofErr w:type="spellEnd"/>
            <w:proofErr w:type="gramEnd"/>
            <w:r w:rsidRPr="000177E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177E3">
              <w:rPr>
                <w:rFonts w:ascii="Times New Roman" w:eastAsia="Times New Roman" w:hAnsi="Times New Roman" w:cs="Times New Roman"/>
              </w:rPr>
              <w:t>гарантійного</w:t>
            </w:r>
            <w:proofErr w:type="spellEnd"/>
            <w:r w:rsidRPr="000177E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177E3">
              <w:rPr>
                <w:rFonts w:ascii="Times New Roman" w:eastAsia="Times New Roman" w:hAnsi="Times New Roman" w:cs="Times New Roman"/>
              </w:rPr>
              <w:t>внеску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0177E3" w:rsidRDefault="000177E3" w:rsidP="000177E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0177E3">
              <w:rPr>
                <w:rFonts w:ascii="Times New Roman" w:eastAsia="Times New Roman" w:hAnsi="Times New Roman" w:cs="Times New Roman"/>
                <w:lang w:val="uk-UA"/>
              </w:rPr>
              <w:t xml:space="preserve">4063 </w:t>
            </w:r>
            <w:r w:rsidR="002D5674" w:rsidRPr="000177E3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="002D5674" w:rsidRPr="000177E3">
              <w:rPr>
                <w:rFonts w:ascii="Times New Roman" w:eastAsia="Times New Roman" w:hAnsi="Times New Roman" w:cs="Times New Roman"/>
                <w:lang w:val="uk-UA"/>
              </w:rPr>
              <w:t>грн</w:t>
            </w:r>
            <w:proofErr w:type="spellEnd"/>
            <w:r w:rsidR="002D5674" w:rsidRPr="000177E3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0177E3">
              <w:rPr>
                <w:rFonts w:ascii="Times New Roman" w:eastAsia="Times New Roman" w:hAnsi="Times New Roman" w:cs="Times New Roman"/>
                <w:lang w:val="uk-UA"/>
              </w:rPr>
              <w:t>3</w:t>
            </w:r>
            <w:r w:rsidR="002D5674" w:rsidRPr="000177E3">
              <w:rPr>
                <w:rFonts w:ascii="Times New Roman" w:eastAsia="Times New Roman" w:hAnsi="Times New Roman" w:cs="Times New Roman"/>
                <w:lang w:val="uk-UA"/>
              </w:rPr>
              <w:t xml:space="preserve">0 </w:t>
            </w:r>
            <w:proofErr w:type="spellStart"/>
            <w:r w:rsidR="002D5674" w:rsidRPr="000177E3">
              <w:rPr>
                <w:rFonts w:ascii="Times New Roman" w:eastAsia="Times New Roman" w:hAnsi="Times New Roman" w:cs="Times New Roman"/>
                <w:lang w:val="uk-UA"/>
              </w:rPr>
              <w:t>коп</w:t>
            </w:r>
            <w:proofErr w:type="spellEnd"/>
          </w:p>
        </w:tc>
      </w:tr>
      <w:tr w:rsidR="002D5674" w:rsidRPr="00DA7A79" w:rsidTr="00D0748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D07486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Розмі</w:t>
            </w:r>
            <w:proofErr w:type="gram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р</w:t>
            </w:r>
            <w:proofErr w:type="spellEnd"/>
            <w:proofErr w:type="gram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реєстраційного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внеску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D0748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t>600</w:t>
            </w:r>
          </w:p>
        </w:tc>
      </w:tr>
      <w:tr w:rsidR="002D5674" w:rsidRPr="0058151F" w:rsidTr="00D07486">
        <w:trPr>
          <w:trHeight w:val="4360"/>
        </w:trPr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D07486" w:rsidP="00D07486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Н</w:t>
            </w:r>
            <w:proofErr w:type="spellStart"/>
            <w:r w:rsidR="002D5674" w:rsidRPr="00766722">
              <w:rPr>
                <w:rFonts w:ascii="Times New Roman" w:eastAsia="Times New Roman" w:hAnsi="Times New Roman" w:cs="Times New Roman"/>
              </w:rPr>
              <w:t>айменування</w:t>
            </w:r>
            <w:proofErr w:type="spellEnd"/>
            <w:r w:rsidR="002D5674" w:rsidRPr="00766722">
              <w:rPr>
                <w:rFonts w:ascii="Times New Roman" w:eastAsia="Times New Roman" w:hAnsi="Times New Roman" w:cs="Times New Roman"/>
              </w:rPr>
              <w:t xml:space="preserve"> установи (банку, казначейства), </w:t>
            </w:r>
            <w:proofErr w:type="spellStart"/>
            <w:r w:rsidR="002D5674" w:rsidRPr="00766722">
              <w:rPr>
                <w:rFonts w:ascii="Times New Roman" w:eastAsia="Times New Roman" w:hAnsi="Times New Roman" w:cs="Times New Roman"/>
              </w:rPr>
              <w:t>її</w:t>
            </w:r>
            <w:proofErr w:type="spellEnd"/>
            <w:r w:rsidR="002D5674"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2D5674" w:rsidRPr="00766722">
              <w:rPr>
                <w:rFonts w:ascii="Times New Roman" w:eastAsia="Times New Roman" w:hAnsi="Times New Roman" w:cs="Times New Roman"/>
              </w:rPr>
              <w:t>місцезнаходження</w:t>
            </w:r>
            <w:proofErr w:type="spellEnd"/>
            <w:r w:rsidR="002D5674" w:rsidRPr="00766722"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 w:rsidR="002D5674" w:rsidRPr="00766722">
              <w:rPr>
                <w:rFonts w:ascii="Times New Roman" w:eastAsia="Times New Roman" w:hAnsi="Times New Roman" w:cs="Times New Roman"/>
              </w:rPr>
              <w:t>номери</w:t>
            </w:r>
            <w:proofErr w:type="spellEnd"/>
            <w:r w:rsidR="002D5674"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2D5674" w:rsidRPr="00766722">
              <w:rPr>
                <w:rFonts w:ascii="Times New Roman" w:eastAsia="Times New Roman" w:hAnsi="Times New Roman" w:cs="Times New Roman"/>
              </w:rPr>
              <w:t>рахунків</w:t>
            </w:r>
            <w:proofErr w:type="spellEnd"/>
            <w:r w:rsidR="002D5674" w:rsidRPr="00766722"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 w:rsidR="002D5674" w:rsidRPr="00766722">
              <w:rPr>
                <w:rFonts w:ascii="Times New Roman" w:eastAsia="Times New Roman" w:hAnsi="Times New Roman" w:cs="Times New Roman"/>
              </w:rPr>
              <w:t>національній</w:t>
            </w:r>
            <w:proofErr w:type="spellEnd"/>
            <w:r w:rsidR="002D5674" w:rsidRPr="00766722"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 w:rsidR="002D5674" w:rsidRPr="00766722">
              <w:rPr>
                <w:rFonts w:ascii="Times New Roman" w:eastAsia="Times New Roman" w:hAnsi="Times New Roman" w:cs="Times New Roman"/>
              </w:rPr>
              <w:t>іноземній</w:t>
            </w:r>
            <w:proofErr w:type="spellEnd"/>
            <w:r w:rsidR="002D5674"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2D5674" w:rsidRPr="00766722">
              <w:rPr>
                <w:rFonts w:ascii="Times New Roman" w:eastAsia="Times New Roman" w:hAnsi="Times New Roman" w:cs="Times New Roman"/>
              </w:rPr>
              <w:t>валюті</w:t>
            </w:r>
            <w:proofErr w:type="spellEnd"/>
            <w:r w:rsidR="002D5674" w:rsidRPr="0076672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="002D5674" w:rsidRPr="00766722">
              <w:rPr>
                <w:rFonts w:ascii="Times New Roman" w:eastAsia="Times New Roman" w:hAnsi="Times New Roman" w:cs="Times New Roman"/>
              </w:rPr>
              <w:t>відкритих</w:t>
            </w:r>
            <w:proofErr w:type="spellEnd"/>
            <w:r w:rsidR="002D5674" w:rsidRPr="00766722">
              <w:rPr>
                <w:rFonts w:ascii="Times New Roman" w:eastAsia="Times New Roman" w:hAnsi="Times New Roman" w:cs="Times New Roman"/>
              </w:rPr>
              <w:t xml:space="preserve"> для </w:t>
            </w:r>
            <w:proofErr w:type="spellStart"/>
            <w:r w:rsidR="002D5674" w:rsidRPr="00766722">
              <w:rPr>
                <w:rFonts w:ascii="Times New Roman" w:eastAsia="Times New Roman" w:hAnsi="Times New Roman" w:cs="Times New Roman"/>
              </w:rPr>
              <w:t>внесення</w:t>
            </w:r>
            <w:proofErr w:type="spellEnd"/>
            <w:r w:rsidR="002D5674" w:rsidRPr="00766722">
              <w:rPr>
                <w:rFonts w:ascii="Times New Roman" w:eastAsia="Times New Roman" w:hAnsi="Times New Roman" w:cs="Times New Roman"/>
              </w:rPr>
              <w:t xml:space="preserve"> операторами </w:t>
            </w:r>
            <w:proofErr w:type="spellStart"/>
            <w:r w:rsidR="002D5674" w:rsidRPr="00766722">
              <w:rPr>
                <w:rFonts w:ascii="Times New Roman" w:eastAsia="Times New Roman" w:hAnsi="Times New Roman" w:cs="Times New Roman"/>
              </w:rPr>
              <w:t>електронних</w:t>
            </w:r>
            <w:proofErr w:type="spellEnd"/>
            <w:r w:rsidR="002D5674"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2D5674" w:rsidRPr="00766722">
              <w:rPr>
                <w:rFonts w:ascii="Times New Roman" w:eastAsia="Times New Roman" w:hAnsi="Times New Roman" w:cs="Times New Roman"/>
              </w:rPr>
              <w:t>майданчиків</w:t>
            </w:r>
            <w:proofErr w:type="spellEnd"/>
            <w:r w:rsidR="002D5674"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2D5674" w:rsidRPr="00766722">
              <w:rPr>
                <w:rFonts w:ascii="Times New Roman" w:eastAsia="Times New Roman" w:hAnsi="Times New Roman" w:cs="Times New Roman"/>
              </w:rPr>
              <w:t>реєстраційних</w:t>
            </w:r>
            <w:proofErr w:type="spellEnd"/>
            <w:r w:rsidR="002D5674"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2D5674" w:rsidRPr="00766722">
              <w:rPr>
                <w:rFonts w:ascii="Times New Roman" w:eastAsia="Times New Roman" w:hAnsi="Times New Roman" w:cs="Times New Roman"/>
              </w:rPr>
              <w:t>внесків</w:t>
            </w:r>
            <w:proofErr w:type="spellEnd"/>
            <w:r w:rsidR="002D5674"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2D5674" w:rsidRPr="00766722">
              <w:rPr>
                <w:rFonts w:ascii="Times New Roman" w:eastAsia="Times New Roman" w:hAnsi="Times New Roman" w:cs="Times New Roman"/>
              </w:rPr>
              <w:t>потенційних</w:t>
            </w:r>
            <w:proofErr w:type="spellEnd"/>
            <w:r w:rsidR="002D5674"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2D5674" w:rsidRPr="00766722">
              <w:rPr>
                <w:rFonts w:ascii="Times New Roman" w:eastAsia="Times New Roman" w:hAnsi="Times New Roman" w:cs="Times New Roman"/>
              </w:rPr>
              <w:t>орендарів</w:t>
            </w:r>
            <w:proofErr w:type="spellEnd"/>
            <w:r w:rsidR="002D5674" w:rsidRPr="00766722"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 w:rsidR="002D5674" w:rsidRPr="00766722">
              <w:rPr>
                <w:rFonts w:ascii="Times New Roman" w:eastAsia="Times New Roman" w:hAnsi="Times New Roman" w:cs="Times New Roman"/>
              </w:rPr>
              <w:t>проведення</w:t>
            </w:r>
            <w:proofErr w:type="spellEnd"/>
            <w:r w:rsidR="002D5674"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2D5674" w:rsidRPr="00766722">
              <w:rPr>
                <w:rFonts w:ascii="Times New Roman" w:eastAsia="Times New Roman" w:hAnsi="Times New Roman" w:cs="Times New Roman"/>
              </w:rPr>
              <w:t>переможцями</w:t>
            </w:r>
            <w:proofErr w:type="spellEnd"/>
            <w:r w:rsidR="002D5674"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2D5674" w:rsidRPr="00766722">
              <w:rPr>
                <w:rFonts w:ascii="Times New Roman" w:eastAsia="Times New Roman" w:hAnsi="Times New Roman" w:cs="Times New Roman"/>
              </w:rPr>
              <w:t>аукціонів</w:t>
            </w:r>
            <w:proofErr w:type="spellEnd"/>
            <w:r w:rsidR="002D5674"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2D5674" w:rsidRPr="00766722">
              <w:rPr>
                <w:rFonts w:ascii="Times New Roman" w:eastAsia="Times New Roman" w:hAnsi="Times New Roman" w:cs="Times New Roman"/>
              </w:rPr>
              <w:t>розрахунків</w:t>
            </w:r>
            <w:proofErr w:type="spellEnd"/>
            <w:r w:rsidR="002D5674" w:rsidRPr="00766722">
              <w:rPr>
                <w:rFonts w:ascii="Times New Roman" w:eastAsia="Times New Roman" w:hAnsi="Times New Roman" w:cs="Times New Roman"/>
              </w:rPr>
              <w:t xml:space="preserve"> за </w:t>
            </w:r>
            <w:proofErr w:type="spellStart"/>
            <w:r w:rsidR="002D5674" w:rsidRPr="00766722">
              <w:rPr>
                <w:rFonts w:ascii="Times New Roman" w:eastAsia="Times New Roman" w:hAnsi="Times New Roman" w:cs="Times New Roman"/>
              </w:rPr>
              <w:t>орендовані</w:t>
            </w:r>
            <w:proofErr w:type="spellEnd"/>
            <w:r w:rsidR="002D5674"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2D5674" w:rsidRPr="00766722">
              <w:rPr>
                <w:rFonts w:ascii="Times New Roman" w:eastAsia="Times New Roman" w:hAnsi="Times New Roman" w:cs="Times New Roman"/>
              </w:rPr>
              <w:t>об’єкти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D0748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t>Реквізити для перерахування:</w:t>
            </w:r>
          </w:p>
          <w:p w:rsidR="002D5674" w:rsidRPr="00766722" w:rsidRDefault="002D5674" w:rsidP="00D0748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766722">
              <w:rPr>
                <w:rFonts w:ascii="Times New Roman" w:eastAsia="Times New Roman" w:hAnsi="Times New Roman" w:cs="Times New Roman"/>
                <w:lang w:val="uk-UA"/>
              </w:rPr>
              <w:t>-операторами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lang w:val="uk-UA"/>
              </w:rPr>
              <w:t xml:space="preserve"> електронних майданчиків реєстраційних внесків потенційних орендарів в національній валюті:</w:t>
            </w:r>
          </w:p>
          <w:p w:rsidR="00D07486" w:rsidRPr="00766722" w:rsidRDefault="002D5674" w:rsidP="00D07486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t xml:space="preserve">Одержувач: </w:t>
            </w:r>
          </w:p>
          <w:p w:rsidR="002D5674" w:rsidRPr="00766722" w:rsidRDefault="002D5674" w:rsidP="00D07486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t>Управління комунального господарства</w:t>
            </w:r>
          </w:p>
          <w:p w:rsidR="002D5674" w:rsidRPr="00766722" w:rsidRDefault="002D5674" w:rsidP="00D07486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t>код ЄДРПОУ  30098218</w:t>
            </w:r>
          </w:p>
          <w:p w:rsidR="002D5674" w:rsidRPr="00766722" w:rsidRDefault="002D5674" w:rsidP="00D07486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t>Рахунок № : UA 368201720355209001000038662</w:t>
            </w:r>
          </w:p>
          <w:p w:rsidR="002D5674" w:rsidRPr="00766722" w:rsidRDefault="002D5674" w:rsidP="00D07486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t xml:space="preserve">Банк одержувача: Державна казначейська служба України 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lang w:val="uk-UA"/>
              </w:rPr>
              <w:t>м.Київ</w:t>
            </w:r>
            <w:proofErr w:type="spellEnd"/>
          </w:p>
          <w:p w:rsidR="00D07486" w:rsidRPr="00766722" w:rsidRDefault="002D5674" w:rsidP="00D07486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t>МФО 820172</w:t>
            </w:r>
          </w:p>
          <w:p w:rsidR="002D5674" w:rsidRPr="00766722" w:rsidRDefault="002D5674" w:rsidP="00D07486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66722">
              <w:rPr>
                <w:rFonts w:ascii="Times New Roman" w:eastAsia="Times New Roman" w:hAnsi="Times New Roman" w:cs="Times New Roman"/>
                <w:lang w:val="uk-UA" w:eastAsia="ru-RU"/>
              </w:rPr>
              <w:t>Орендної плати переможцем аукціону:</w:t>
            </w:r>
          </w:p>
          <w:p w:rsidR="002D5674" w:rsidRPr="00766722" w:rsidRDefault="002D5674" w:rsidP="00D074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t xml:space="preserve">Одержувач:Управління комунального господарства, </w:t>
            </w:r>
          </w:p>
          <w:p w:rsidR="002D5674" w:rsidRPr="00766722" w:rsidRDefault="002D5674" w:rsidP="00D074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t>код ЄДРПОУ 30098218</w:t>
            </w:r>
          </w:p>
          <w:p w:rsidR="002D5674" w:rsidRPr="00766722" w:rsidRDefault="002D5674" w:rsidP="00D074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t>85114, Донецька обл., м.Костянтинівка, вул. Олекси Тихого,260</w:t>
            </w:r>
          </w:p>
          <w:p w:rsidR="002D5674" w:rsidRPr="00766722" w:rsidRDefault="002D5674" w:rsidP="00D074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t xml:space="preserve">Рахунок №UA918201720314251020203038662, банк:ДКС України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lang w:val="uk-UA"/>
              </w:rPr>
              <w:t>м.Київ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lang w:val="uk-UA"/>
              </w:rPr>
              <w:t>, МФО 820172</w:t>
            </w:r>
          </w:p>
        </w:tc>
      </w:tr>
      <w:tr w:rsidR="002D5674" w:rsidRPr="00DA7A79" w:rsidTr="00D0748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766722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t>Розмір авансового внеску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76672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t>2 (дві) місячні орендні плати</w:t>
            </w:r>
          </w:p>
        </w:tc>
      </w:tr>
      <w:tr w:rsidR="002D5674" w:rsidRPr="00DA7A79" w:rsidTr="00D0748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766722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t>Сума забезпечувального депозиту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76672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t>2 (дві) місячні орендні плати, але в будь якому разі у розмірі  не меншому, ніж розмір мінімальної заробітної плати станом на перше число місяця , в якому укладається цей договір.</w:t>
            </w:r>
          </w:p>
        </w:tc>
      </w:tr>
      <w:tr w:rsidR="002D5674" w:rsidRPr="00DA7A79" w:rsidTr="00D07486">
        <w:trPr>
          <w:trHeight w:val="440"/>
        </w:trPr>
        <w:tc>
          <w:tcPr>
            <w:tcW w:w="102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766722">
            <w:pPr>
              <w:pStyle w:val="normal"/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proofErr w:type="spellStart"/>
            <w:r w:rsidRPr="00766722">
              <w:rPr>
                <w:rFonts w:ascii="Times New Roman" w:eastAsia="Times New Roman" w:hAnsi="Times New Roman" w:cs="Times New Roman"/>
                <w:b/>
                <w:highlight w:val="white"/>
              </w:rPr>
              <w:t>Додаткові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b/>
                <w:highlight w:val="white"/>
              </w:rPr>
              <w:t>умови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b/>
                <w:highlight w:val="white"/>
              </w:rPr>
              <w:t>оренди</w:t>
            </w:r>
            <w:proofErr w:type="spellEnd"/>
          </w:p>
        </w:tc>
      </w:tr>
      <w:tr w:rsidR="002D5674" w:rsidRPr="00DA7A79" w:rsidTr="00D0748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766722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Перелік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додаткових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умов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оренди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з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переліку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що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визначений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абз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. 4 п. 55 Порядку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передачі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в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оренду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державного та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комунального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майна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76672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t>Об</w:t>
            </w:r>
            <w:r w:rsidRPr="00766722">
              <w:rPr>
                <w:rFonts w:ascii="Times New Roman" w:eastAsia="Times New Roman" w:hAnsi="Times New Roman" w:cs="Times New Roman"/>
              </w:rPr>
              <w:t>’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lang w:val="uk-UA"/>
              </w:rPr>
              <w:t>єкт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lang w:val="uk-UA"/>
              </w:rPr>
              <w:t xml:space="preserve"> передається без права приватизації та передачі в суборенду</w:t>
            </w:r>
          </w:p>
        </w:tc>
      </w:tr>
      <w:tr w:rsidR="002D5674" w:rsidRPr="00DA7A79" w:rsidTr="00D07486">
        <w:trPr>
          <w:trHeight w:val="537"/>
        </w:trPr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766722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Дата та номер </w:t>
            </w:r>
            <w:proofErr w:type="spellStart"/>
            <w:proofErr w:type="gram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р</w:t>
            </w:r>
            <w:proofErr w:type="gram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ішення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про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затвердження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додаткових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умови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оренди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0177E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t xml:space="preserve"> Наказ </w:t>
            </w:r>
            <w:r w:rsidRPr="000177E3">
              <w:rPr>
                <w:rFonts w:ascii="Times New Roman" w:eastAsia="Times New Roman" w:hAnsi="Times New Roman" w:cs="Times New Roman"/>
                <w:lang w:val="uk-UA"/>
              </w:rPr>
              <w:t xml:space="preserve">УКГ № </w:t>
            </w:r>
            <w:r w:rsidR="000177E3" w:rsidRPr="000177E3">
              <w:rPr>
                <w:rFonts w:ascii="Times New Roman" w:eastAsia="Times New Roman" w:hAnsi="Times New Roman" w:cs="Times New Roman"/>
                <w:lang w:val="uk-UA"/>
              </w:rPr>
              <w:t>55</w:t>
            </w:r>
            <w:r w:rsidRPr="000177E3">
              <w:rPr>
                <w:rFonts w:ascii="Times New Roman" w:eastAsia="Times New Roman" w:hAnsi="Times New Roman" w:cs="Times New Roman"/>
                <w:lang w:val="uk-UA"/>
              </w:rPr>
              <w:t xml:space="preserve"> від 30.0</w:t>
            </w:r>
            <w:r w:rsidR="000177E3" w:rsidRPr="000177E3">
              <w:rPr>
                <w:rFonts w:ascii="Times New Roman" w:eastAsia="Times New Roman" w:hAnsi="Times New Roman" w:cs="Times New Roman"/>
                <w:lang w:val="uk-UA"/>
              </w:rPr>
              <w:t>4</w:t>
            </w:r>
            <w:r w:rsidRPr="000177E3">
              <w:rPr>
                <w:rFonts w:ascii="Times New Roman" w:eastAsia="Times New Roman" w:hAnsi="Times New Roman" w:cs="Times New Roman"/>
                <w:lang w:val="uk-UA"/>
              </w:rPr>
              <w:t>.2021</w:t>
            </w:r>
          </w:p>
        </w:tc>
      </w:tr>
      <w:tr w:rsidR="002D5674" w:rsidRPr="00DA7A79" w:rsidTr="00D07486">
        <w:trPr>
          <w:trHeight w:val="440"/>
        </w:trPr>
        <w:tc>
          <w:tcPr>
            <w:tcW w:w="102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766722">
            <w:pPr>
              <w:pStyle w:val="normal"/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proofErr w:type="spellStart"/>
            <w:r w:rsidRPr="00766722">
              <w:rPr>
                <w:rFonts w:ascii="Times New Roman" w:eastAsia="Times New Roman" w:hAnsi="Times New Roman" w:cs="Times New Roman"/>
                <w:b/>
                <w:highlight w:val="white"/>
              </w:rPr>
              <w:t>Додаткова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b/>
                <w:highlight w:val="white"/>
              </w:rPr>
              <w:t>інформація</w:t>
            </w:r>
            <w:proofErr w:type="spellEnd"/>
          </w:p>
        </w:tc>
      </w:tr>
      <w:tr w:rsidR="002D5674" w:rsidRPr="00DA7A79" w:rsidTr="00D0748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766722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Наявність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згоди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здійснення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поточного та/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капітального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ремонту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орендованого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майна </w:t>
            </w:r>
            <w:proofErr w:type="spellStart"/>
            <w:proofErr w:type="gramStart"/>
            <w:r w:rsidRPr="00766722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766722">
              <w:rPr>
                <w:rFonts w:ascii="Times New Roman" w:eastAsia="Times New Roman" w:hAnsi="Times New Roman" w:cs="Times New Roman"/>
              </w:rPr>
              <w:t>ід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час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встановлення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додаткової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умови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оренди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щодо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виконання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конкретних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видів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ремонтних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робіт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(поточного та/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lastRenderedPageBreak/>
              <w:t>капітального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ремонту),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реконструкції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реставрації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об’єкта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оренди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із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зазначенням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суми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і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строку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76672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lastRenderedPageBreak/>
              <w:t>Згода не надавалася</w:t>
            </w:r>
          </w:p>
        </w:tc>
      </w:tr>
      <w:tr w:rsidR="002D5674" w:rsidRPr="00DA7A79" w:rsidTr="00D0748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766722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lastRenderedPageBreak/>
              <w:t>Інформація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про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необхідність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відповідності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орендаря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вимогам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12" w:anchor="n120">
              <w:proofErr w:type="spellStart"/>
              <w:r w:rsidRPr="00766722">
                <w:rPr>
                  <w:rFonts w:ascii="Times New Roman" w:eastAsia="Times New Roman" w:hAnsi="Times New Roman" w:cs="Times New Roman"/>
                  <w:u w:val="single"/>
                </w:rPr>
                <w:t>статті</w:t>
              </w:r>
              <w:proofErr w:type="spellEnd"/>
              <w:r w:rsidRPr="00766722">
                <w:rPr>
                  <w:rFonts w:ascii="Times New Roman" w:eastAsia="Times New Roman" w:hAnsi="Times New Roman" w:cs="Times New Roman"/>
                  <w:u w:val="single"/>
                </w:rPr>
                <w:t xml:space="preserve"> 4</w:t>
              </w:r>
            </w:hyperlink>
            <w:r w:rsidRPr="00766722">
              <w:rPr>
                <w:rFonts w:ascii="Times New Roman" w:eastAsia="Times New Roman" w:hAnsi="Times New Roman" w:cs="Times New Roman"/>
              </w:rPr>
              <w:t xml:space="preserve"> Закону та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можливість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орендаря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укладати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догові</w:t>
            </w:r>
            <w:proofErr w:type="gramStart"/>
            <w:r w:rsidRPr="00766722">
              <w:rPr>
                <w:rFonts w:ascii="Times New Roman" w:eastAsia="Times New Roman" w:hAnsi="Times New Roman" w:cs="Times New Roman"/>
              </w:rPr>
              <w:t>р</w:t>
            </w:r>
            <w:proofErr w:type="spellEnd"/>
            <w:proofErr w:type="gram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суборенди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лише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з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особами,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які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відповідають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вимогам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статті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4 Закону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76672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Потенційний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орендар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766722">
              <w:rPr>
                <w:rFonts w:ascii="Times New Roman" w:eastAsia="Times New Roman" w:hAnsi="Times New Roman" w:cs="Times New Roman"/>
              </w:rPr>
              <w:t>повинен</w:t>
            </w:r>
            <w:proofErr w:type="gram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відповідати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вимогам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до особи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орендаря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визначеним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статтею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4 Закону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України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"Про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оренду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державного та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комунального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майна".</w:t>
            </w:r>
          </w:p>
          <w:p w:rsidR="002D5674" w:rsidRPr="00766722" w:rsidRDefault="002D5674" w:rsidP="0076672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2D5674" w:rsidRPr="00766722" w:rsidRDefault="002D5674" w:rsidP="0076672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Потенційний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орендар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для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участі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аукціоні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надає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766722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766722">
              <w:rPr>
                <w:rFonts w:ascii="Times New Roman" w:eastAsia="Times New Roman" w:hAnsi="Times New Roman" w:cs="Times New Roman"/>
              </w:rPr>
              <w:t>ідтверджуючі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документи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передбачені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ч. 3 ст. 13 Закону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України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"Про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оренду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державного та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комунального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майна".</w:t>
            </w:r>
          </w:p>
        </w:tc>
      </w:tr>
      <w:tr w:rsidR="002D5674" w:rsidRPr="00DA7A79" w:rsidTr="00D0748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766722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Копія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охоронного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договору, -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якщо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об’єктом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оренди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є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766722">
              <w:rPr>
                <w:rFonts w:ascii="Times New Roman" w:eastAsia="Times New Roman" w:hAnsi="Times New Roman" w:cs="Times New Roman"/>
              </w:rPr>
              <w:t>пам’ятка</w:t>
            </w:r>
            <w:proofErr w:type="spellEnd"/>
            <w:proofErr w:type="gramEnd"/>
            <w:r w:rsidRPr="00766722">
              <w:rPr>
                <w:rFonts w:ascii="Times New Roman" w:eastAsia="Times New Roman" w:hAnsi="Times New Roman" w:cs="Times New Roman"/>
              </w:rPr>
              <w:t xml:space="preserve">, а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якщо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об’єктом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оренди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є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занедбана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пам’ятка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, -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також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копія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згоди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дозволу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) на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здійснення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ремонту,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реставрації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, яка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дає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право на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зарахування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витрат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орендаря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рахунок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орендної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плати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76672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t>-</w:t>
            </w:r>
          </w:p>
        </w:tc>
      </w:tr>
      <w:tr w:rsidR="002D5674" w:rsidRPr="00DA7A79" w:rsidTr="00D0748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766722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Інша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додаткова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інформація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визначена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орендодавцем</w:t>
            </w:r>
            <w:proofErr w:type="spellEnd"/>
          </w:p>
          <w:p w:rsidR="002D5674" w:rsidRPr="00766722" w:rsidRDefault="002D5674" w:rsidP="00766722">
            <w:pPr>
              <w:pStyle w:val="normal"/>
              <w:shd w:val="clear" w:color="auto" w:fill="FFFFFF"/>
              <w:spacing w:after="160" w:line="240" w:lineRule="auto"/>
              <w:ind w:left="1440" w:hanging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766722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766722">
              <w:rPr>
                <w:rFonts w:ascii="Times New Roman" w:hAnsi="Times New Roman" w:cs="Times New Roman"/>
                <w:lang w:val="uk-UA"/>
              </w:rPr>
              <w:t>При оцінці наданих конкурсних пропозицій застосовуватиметься критерій – найвища ціна.</w:t>
            </w:r>
          </w:p>
          <w:p w:rsidR="002D5674" w:rsidRPr="00766722" w:rsidRDefault="002D5674" w:rsidP="00766722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766722">
              <w:rPr>
                <w:rFonts w:ascii="Times New Roman" w:hAnsi="Times New Roman" w:cs="Times New Roman"/>
                <w:lang w:val="uk-UA"/>
              </w:rPr>
              <w:t xml:space="preserve">Організатор аукціону - Управління комунального господарства, код ЄДРПОУ 30098218, місцезнаходження: 85114, Донецька обл., м.Костянтинівка, </w:t>
            </w:r>
            <w:proofErr w:type="spellStart"/>
            <w:r w:rsidRPr="00766722">
              <w:rPr>
                <w:rFonts w:ascii="Times New Roman" w:hAnsi="Times New Roman" w:cs="Times New Roman"/>
                <w:lang w:val="uk-UA"/>
              </w:rPr>
              <w:t>вул.Олекси</w:t>
            </w:r>
            <w:proofErr w:type="spellEnd"/>
            <w:r w:rsidRPr="00766722">
              <w:rPr>
                <w:rFonts w:ascii="Times New Roman" w:hAnsi="Times New Roman" w:cs="Times New Roman"/>
                <w:lang w:val="uk-UA"/>
              </w:rPr>
              <w:t xml:space="preserve"> Тихого,260.Часи роботи: з 8.00 до 17.00 (крім вихідних) , у п’ятницю з 8.00 до 15.45, обідня перерва з 12.00 до 13.00.Телефон для довідок:+380 (6272) 4-03-37, 4-02-82. Адреса електронної пошти:</w:t>
            </w:r>
            <w:hyperlink r:id="rId13" w:history="1">
              <w:r w:rsidRPr="00766722">
                <w:rPr>
                  <w:rStyle w:val="a6"/>
                  <w:rFonts w:ascii="Times New Roman" w:hAnsi="Times New Roman" w:cs="Times New Roman"/>
                  <w:lang w:val="en-US"/>
                </w:rPr>
                <w:t>ukh</w:t>
              </w:r>
              <w:r w:rsidRPr="00766722">
                <w:rPr>
                  <w:rStyle w:val="a6"/>
                  <w:rFonts w:ascii="Times New Roman" w:hAnsi="Times New Roman" w:cs="Times New Roman"/>
                  <w:lang w:val="uk-UA"/>
                </w:rPr>
                <w:t>@</w:t>
              </w:r>
              <w:r w:rsidRPr="00766722">
                <w:rPr>
                  <w:rStyle w:val="a6"/>
                  <w:rFonts w:ascii="Times New Roman" w:hAnsi="Times New Roman" w:cs="Times New Roman"/>
                  <w:lang w:val="en-US"/>
                </w:rPr>
                <w:t>konstrada</w:t>
              </w:r>
              <w:r w:rsidRPr="00766722">
                <w:rPr>
                  <w:rStyle w:val="a6"/>
                  <w:rFonts w:ascii="Times New Roman" w:hAnsi="Times New Roman" w:cs="Times New Roman"/>
                  <w:lang w:val="uk-UA"/>
                </w:rPr>
                <w:t>.</w:t>
              </w:r>
              <w:r w:rsidRPr="00766722">
                <w:rPr>
                  <w:rStyle w:val="a6"/>
                  <w:rFonts w:ascii="Times New Roman" w:hAnsi="Times New Roman" w:cs="Times New Roman"/>
                  <w:lang w:val="en-US"/>
                </w:rPr>
                <w:t>gov</w:t>
              </w:r>
              <w:r w:rsidRPr="00766722">
                <w:rPr>
                  <w:rStyle w:val="a6"/>
                  <w:rFonts w:ascii="Times New Roman" w:hAnsi="Times New Roman" w:cs="Times New Roman"/>
                  <w:lang w:val="uk-UA"/>
                </w:rPr>
                <w:t>.</w:t>
              </w:r>
              <w:r w:rsidRPr="00766722">
                <w:rPr>
                  <w:rStyle w:val="a6"/>
                  <w:rFonts w:ascii="Times New Roman" w:hAnsi="Times New Roman" w:cs="Times New Roman"/>
                  <w:lang w:val="en-US"/>
                </w:rPr>
                <w:t>ua</w:t>
              </w:r>
            </w:hyperlink>
            <w:r w:rsidRPr="00766722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2D5674" w:rsidRPr="00766722" w:rsidRDefault="002D5674" w:rsidP="00766722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766722">
              <w:rPr>
                <w:rFonts w:ascii="Times New Roman" w:hAnsi="Times New Roman" w:cs="Times New Roman"/>
                <w:lang w:val="uk-UA"/>
              </w:rPr>
              <w:t>Особа,яка має намір взяти участь в електронному аукціоні,сплачує реєстраційний та гарантійний внески для набуття статусу учасника.</w:t>
            </w:r>
          </w:p>
          <w:p w:rsidR="002D5674" w:rsidRPr="00766722" w:rsidRDefault="002D5674" w:rsidP="00766722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766722">
              <w:rPr>
                <w:rFonts w:ascii="Times New Roman" w:hAnsi="Times New Roman" w:cs="Times New Roman"/>
                <w:lang w:val="uk-UA"/>
              </w:rPr>
              <w:t>Перерахування гарантійного та реєстраційного внеску здійснюється на поточний рахунок організатора відкритих торгів (аукціонів), на електронному майданчику якого зареєструвався учасник</w:t>
            </w:r>
          </w:p>
          <w:p w:rsidR="002D5674" w:rsidRPr="00766722" w:rsidRDefault="002D5674" w:rsidP="0076672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</w:tbl>
    <w:p w:rsidR="002611D9" w:rsidRPr="00DA7A79" w:rsidRDefault="002611D9">
      <w:pPr>
        <w:pStyle w:val="normal"/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highlight w:val="white"/>
          <w:lang w:val="uk-UA"/>
        </w:rPr>
      </w:pPr>
    </w:p>
    <w:p w:rsidR="002611D9" w:rsidRPr="00DA7A79" w:rsidRDefault="002611D9">
      <w:pPr>
        <w:pStyle w:val="normal"/>
        <w:shd w:val="clear" w:color="auto" w:fill="FFFFFF"/>
        <w:spacing w:after="160" w:line="240" w:lineRule="auto"/>
        <w:ind w:left="720"/>
        <w:jc w:val="both"/>
        <w:rPr>
          <w:rFonts w:ascii="Times New Roman" w:eastAsia="Times New Roman" w:hAnsi="Times New Roman" w:cs="Times New Roman"/>
          <w:i/>
          <w:shd w:val="clear" w:color="auto" w:fill="FFF2CC"/>
          <w:lang w:val="uk-UA"/>
        </w:rPr>
      </w:pPr>
    </w:p>
    <w:p w:rsidR="002611D9" w:rsidRPr="00DA7A79" w:rsidRDefault="002611D9">
      <w:pPr>
        <w:pStyle w:val="normal"/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2611D9" w:rsidRPr="00DA7A79" w:rsidRDefault="002611D9">
      <w:pPr>
        <w:pStyle w:val="normal"/>
        <w:shd w:val="clear" w:color="auto" w:fill="FFFFFF"/>
        <w:spacing w:after="160" w:line="240" w:lineRule="auto"/>
        <w:ind w:firstLine="460"/>
        <w:jc w:val="both"/>
        <w:rPr>
          <w:rFonts w:ascii="Times New Roman" w:eastAsia="Times New Roman" w:hAnsi="Times New Roman" w:cs="Times New Roman"/>
          <w:b/>
        </w:rPr>
      </w:pPr>
    </w:p>
    <w:p w:rsidR="002611D9" w:rsidRPr="00DA7A79" w:rsidRDefault="002611D9">
      <w:pPr>
        <w:pStyle w:val="normal"/>
        <w:ind w:firstLine="720"/>
        <w:jc w:val="both"/>
        <w:rPr>
          <w:rFonts w:ascii="Times New Roman" w:hAnsi="Times New Roman" w:cs="Times New Roman"/>
        </w:rPr>
      </w:pPr>
    </w:p>
    <w:sectPr w:rsidR="002611D9" w:rsidRPr="00DA7A79" w:rsidSect="00FD62A1">
      <w:pgSz w:w="11909" w:h="16834"/>
      <w:pgMar w:top="709" w:right="427" w:bottom="1440" w:left="1134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41DE4"/>
    <w:multiLevelType w:val="multilevel"/>
    <w:tmpl w:val="B7B402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4B8B488A"/>
    <w:multiLevelType w:val="hybridMultilevel"/>
    <w:tmpl w:val="3D5440FA"/>
    <w:lvl w:ilvl="0" w:tplc="54B888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611D9"/>
    <w:rsid w:val="000177E3"/>
    <w:rsid w:val="00023D2A"/>
    <w:rsid w:val="00024C0B"/>
    <w:rsid w:val="000467EB"/>
    <w:rsid w:val="00046FD3"/>
    <w:rsid w:val="000919E6"/>
    <w:rsid w:val="000C04A3"/>
    <w:rsid w:val="0010195D"/>
    <w:rsid w:val="00116F62"/>
    <w:rsid w:val="00141BBE"/>
    <w:rsid w:val="00143494"/>
    <w:rsid w:val="00145A54"/>
    <w:rsid w:val="00150F3D"/>
    <w:rsid w:val="00174B68"/>
    <w:rsid w:val="001F2308"/>
    <w:rsid w:val="00212B52"/>
    <w:rsid w:val="0022374B"/>
    <w:rsid w:val="00241B91"/>
    <w:rsid w:val="00246D72"/>
    <w:rsid w:val="002611D9"/>
    <w:rsid w:val="002B3639"/>
    <w:rsid w:val="002D0672"/>
    <w:rsid w:val="002D5674"/>
    <w:rsid w:val="002E277E"/>
    <w:rsid w:val="00304BD5"/>
    <w:rsid w:val="00317372"/>
    <w:rsid w:val="00317D5B"/>
    <w:rsid w:val="003463F7"/>
    <w:rsid w:val="003562D3"/>
    <w:rsid w:val="004347C4"/>
    <w:rsid w:val="004C7204"/>
    <w:rsid w:val="004D6F76"/>
    <w:rsid w:val="005145E6"/>
    <w:rsid w:val="00521D4B"/>
    <w:rsid w:val="00535E5C"/>
    <w:rsid w:val="0058151F"/>
    <w:rsid w:val="00581CB3"/>
    <w:rsid w:val="00596B1B"/>
    <w:rsid w:val="005A030E"/>
    <w:rsid w:val="005D1EB8"/>
    <w:rsid w:val="00616C2B"/>
    <w:rsid w:val="006466C3"/>
    <w:rsid w:val="00666870"/>
    <w:rsid w:val="00684B1C"/>
    <w:rsid w:val="006B2332"/>
    <w:rsid w:val="006D6F43"/>
    <w:rsid w:val="0071406D"/>
    <w:rsid w:val="00742D7F"/>
    <w:rsid w:val="007475AC"/>
    <w:rsid w:val="00766722"/>
    <w:rsid w:val="00783CCD"/>
    <w:rsid w:val="007B2479"/>
    <w:rsid w:val="007B2C08"/>
    <w:rsid w:val="007C1919"/>
    <w:rsid w:val="0084554F"/>
    <w:rsid w:val="00855097"/>
    <w:rsid w:val="008675A6"/>
    <w:rsid w:val="008A4A41"/>
    <w:rsid w:val="008C19DC"/>
    <w:rsid w:val="008C1FFD"/>
    <w:rsid w:val="008F32C6"/>
    <w:rsid w:val="008F63DF"/>
    <w:rsid w:val="00A615C6"/>
    <w:rsid w:val="00A67995"/>
    <w:rsid w:val="00B03556"/>
    <w:rsid w:val="00B03AB6"/>
    <w:rsid w:val="00B078EA"/>
    <w:rsid w:val="00B52700"/>
    <w:rsid w:val="00B72938"/>
    <w:rsid w:val="00B9074F"/>
    <w:rsid w:val="00BC78F4"/>
    <w:rsid w:val="00BD2708"/>
    <w:rsid w:val="00C052A0"/>
    <w:rsid w:val="00C80893"/>
    <w:rsid w:val="00CA7115"/>
    <w:rsid w:val="00CB1007"/>
    <w:rsid w:val="00CC4228"/>
    <w:rsid w:val="00CC5A5A"/>
    <w:rsid w:val="00CF1A65"/>
    <w:rsid w:val="00D07486"/>
    <w:rsid w:val="00D53934"/>
    <w:rsid w:val="00D65B3B"/>
    <w:rsid w:val="00D76FE1"/>
    <w:rsid w:val="00DA7A79"/>
    <w:rsid w:val="00DD4C62"/>
    <w:rsid w:val="00DE1B5C"/>
    <w:rsid w:val="00DF072A"/>
    <w:rsid w:val="00E27FBD"/>
    <w:rsid w:val="00E7263E"/>
    <w:rsid w:val="00E961FC"/>
    <w:rsid w:val="00E963D6"/>
    <w:rsid w:val="00EB43EB"/>
    <w:rsid w:val="00F232D3"/>
    <w:rsid w:val="00F71910"/>
    <w:rsid w:val="00F94DEF"/>
    <w:rsid w:val="00FD62A1"/>
    <w:rsid w:val="00FE5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606"/>
  </w:style>
  <w:style w:type="paragraph" w:styleId="1">
    <w:name w:val="heading 1"/>
    <w:basedOn w:val="normal"/>
    <w:next w:val="normal"/>
    <w:rsid w:val="002611D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2611D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2611D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2611D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2611D9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2611D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2611D9"/>
  </w:style>
  <w:style w:type="table" w:customStyle="1" w:styleId="TableNormal">
    <w:name w:val="Table Normal"/>
    <w:rsid w:val="002611D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2611D9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2611D9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2611D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unhideWhenUsed/>
    <w:rsid w:val="008C1FFD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8C1FFD"/>
    <w:pPr>
      <w:spacing w:after="20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8">
    <w:name w:val="Body Text"/>
    <w:basedOn w:val="a"/>
    <w:link w:val="a9"/>
    <w:rsid w:val="007C1919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Знак"/>
    <w:basedOn w:val="a0"/>
    <w:link w:val="a8"/>
    <w:rsid w:val="007C1919"/>
    <w:rPr>
      <w:rFonts w:ascii="Times New Roman" w:eastAsia="Times New Roman" w:hAnsi="Times New Roman" w:cs="Times New Roman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317D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17D5B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483-2020-%D0%BF" TargetMode="External"/><Relationship Id="rId13" Type="http://schemas.openxmlformats.org/officeDocument/2006/relationships/hyperlink" Target="mailto:ukh@konstrada.gov.ua" TargetMode="Externa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483-2020-%D0%BF" TargetMode="External"/><Relationship Id="rId12" Type="http://schemas.openxmlformats.org/officeDocument/2006/relationships/hyperlink" Target="https://zakon.rada.gov.ua/laws/show/157-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157-20" TargetMode="External"/><Relationship Id="rId11" Type="http://schemas.openxmlformats.org/officeDocument/2006/relationships/hyperlink" Target="https://zakon.rada.gov.ua/laws/show/1952-1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ukr@konstrada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483-2020-%D0%B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ED7F1-3168-4F81-994E-1E72EDCFE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1678</Words>
  <Characters>9567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72</cp:revision>
  <cp:lastPrinted>2021-06-22T07:31:00Z</cp:lastPrinted>
  <dcterms:created xsi:type="dcterms:W3CDTF">2021-02-10T12:24:00Z</dcterms:created>
  <dcterms:modified xsi:type="dcterms:W3CDTF">2021-06-22T12:40:00Z</dcterms:modified>
</cp:coreProperties>
</file>