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3135"/>
        <w:gridCol w:w="5565"/>
      </w:tblGrid>
      <w:tr w:rsidR="006B3FA6" w:rsidRPr="005E3D39" w:rsidTr="006B3FA6">
        <w:trPr>
          <w:trHeight w:val="100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8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 w:rsidP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ОГОЛОШЕННЯ ПРО ПРОВЕДЕННЯ АУКЦІОНУ З ПРОДАЖУ</w:t>
            </w:r>
          </w:p>
        </w:tc>
      </w:tr>
      <w:tr w:rsidR="006B3FA6" w:rsidRPr="005E3D39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Найменування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ГОЛОВНЕ УПРАВЛІННЯ ДЕРЖПРОДСПОЖИВСЛУЖБИ У ХМЕЛЬНИЦЬКІЙ ОБЛАСТІ</w:t>
            </w:r>
          </w:p>
        </w:tc>
      </w:tr>
      <w:tr w:rsidR="006B3FA6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ЄДРПОУ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</w:rPr>
              <w:t>40358308</w:t>
            </w:r>
          </w:p>
        </w:tc>
      </w:tr>
      <w:tr w:rsidR="006B3FA6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Місцезнаходження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6" w:rsidRDefault="004B0D52" w:rsidP="008B6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29000, Хмельницька область, </w:t>
            </w:r>
          </w:p>
          <w:p w:rsidR="006B3FA6" w:rsidRPr="008B6C16" w:rsidRDefault="004B0D52" w:rsidP="008B6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Хмельницький, вул. Шевченка 53</w:t>
            </w:r>
          </w:p>
        </w:tc>
      </w:tr>
      <w:tr w:rsidR="006B3FA6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Контактна особа,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уповноважена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здійснювати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зв’язок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учасниками</w:t>
            </w:r>
            <w:proofErr w:type="spellEnd"/>
          </w:p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833E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екретар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тендерного комітету Якимчук О., адреса: вул. Шевченка, 53, м Хмельницький, 29000,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./факс (0382) 65-60-90 Е-</w:t>
            </w:r>
            <w:r w:rsidRPr="008B6C1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E3D39">
              <w:fldChar w:fldCharType="begin"/>
            </w:r>
            <w:r w:rsidR="005E3D39" w:rsidRPr="005E3D39">
              <w:rPr>
                <w:lang w:val="ru-RU"/>
              </w:rPr>
              <w:instrText xml:space="preserve"> </w:instrText>
            </w:r>
            <w:r w:rsidR="005E3D39">
              <w:instrText>HYPERLINK</w:instrText>
            </w:r>
            <w:r w:rsidR="005E3D39" w:rsidRPr="005E3D39">
              <w:rPr>
                <w:lang w:val="ru-RU"/>
              </w:rPr>
              <w:instrText xml:space="preserve"> "</w:instrText>
            </w:r>
            <w:r w:rsidR="005E3D39">
              <w:instrText>mailto</w:instrText>
            </w:r>
            <w:r w:rsidR="005E3D39" w:rsidRPr="005E3D39">
              <w:rPr>
                <w:lang w:val="ru-RU"/>
              </w:rPr>
              <w:instrText>:</w:instrText>
            </w:r>
            <w:r w:rsidR="005E3D39">
              <w:instrText>Lesyahaluschak</w:instrText>
            </w:r>
            <w:r w:rsidR="005E3D39" w:rsidRPr="005E3D39">
              <w:rPr>
                <w:lang w:val="ru-RU"/>
              </w:rPr>
              <w:instrText>@</w:instrText>
            </w:r>
            <w:r w:rsidR="005E3D39">
              <w:instrText>gmail</w:instrText>
            </w:r>
            <w:r w:rsidR="005E3D39" w:rsidRPr="005E3D39">
              <w:rPr>
                <w:lang w:val="ru-RU"/>
              </w:rPr>
              <w:instrText>.</w:instrText>
            </w:r>
            <w:r w:rsidR="005E3D39">
              <w:instrText>com</w:instrText>
            </w:r>
            <w:r w:rsidR="005E3D39" w:rsidRPr="005E3D39">
              <w:rPr>
                <w:lang w:val="ru-RU"/>
              </w:rPr>
              <w:instrText xml:space="preserve">" </w:instrText>
            </w:r>
            <w:r w:rsidR="005E3D39">
              <w:fldChar w:fldCharType="separate"/>
            </w:r>
            <w:r w:rsidRPr="008B6C1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Lesyahaluschak</w:t>
            </w:r>
            <w:r w:rsidRPr="008B6C16"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8B6C1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gmail</w:t>
            </w:r>
            <w:r w:rsidRPr="008B6C16"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6C1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com</w:t>
            </w:r>
            <w:r w:rsidR="005E3D39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33E5E" w:rsidRPr="008B6C16" w:rsidRDefault="00833E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Нікітіна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Тамара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начальник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ринкового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метрологічного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нагляду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тел. (0382) 79-51-55</w:t>
            </w:r>
          </w:p>
        </w:tc>
      </w:tr>
      <w:tr w:rsidR="006B3FA6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Конкретна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предмету продажу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E82B43" w:rsidRDefault="00E6137B" w:rsidP="00E61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Мясорубка</w:t>
            </w:r>
            <w:proofErr w:type="spellEnd"/>
            <w:r w:rsidR="00E82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82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Moulinex</w:t>
            </w:r>
            <w:proofErr w:type="spellEnd"/>
            <w:r w:rsidR="00E82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4B0D52" w:rsidRPr="005E3D39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Кінцевий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термін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прийняття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участь в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електронному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аукціоні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знаходження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предмету продажу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6" w:rsidRDefault="004B0D52" w:rsidP="008B6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29000, Хмельницька область, </w:t>
            </w:r>
          </w:p>
          <w:p w:rsidR="004B0D52" w:rsidRPr="008B6C16" w:rsidRDefault="004B0D52" w:rsidP="008B6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Хмельницький,  вул. Шевченка 53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шт.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продажу, грн.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536F79" w:rsidP="00E82B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4299</w:t>
            </w:r>
            <w:r w:rsidR="00A32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82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  <w:r w:rsidR="008B6C16"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 w:rsidP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Істотні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умови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купівлі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-продажу майна Проект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договору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купівлі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-продажу майна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Додаток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1)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Крок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1%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536F79" w:rsidP="00E82B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  <w:r w:rsidR="00A32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82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  <w:r w:rsidR="008B6C16"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гарантійного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внеску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5%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536F79" w:rsidP="00E82B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214</w:t>
            </w:r>
            <w:r w:rsidR="00A32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  <w:r w:rsidR="008B6C16"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</w:t>
            </w:r>
          </w:p>
        </w:tc>
      </w:tr>
      <w:tr w:rsidR="004B0D52" w:rsidRPr="005E3D39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суттєві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умови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Продавець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Покупець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укладають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договір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(десяти)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робочих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днів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дня,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днем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ЕТС протоколу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</w:p>
        </w:tc>
      </w:tr>
    </w:tbl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Склад лоту:</w:t>
      </w:r>
    </w:p>
    <w:p w:rsidR="004B0D52" w:rsidRPr="008B6C16" w:rsidRDefault="00E6137B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137B">
        <w:rPr>
          <w:rFonts w:ascii="Times New Roman" w:hAnsi="Times New Roman" w:cs="Times New Roman"/>
          <w:color w:val="FF0000"/>
          <w:sz w:val="28"/>
          <w:szCs w:val="28"/>
          <w:lang w:val="uk-UA"/>
        </w:rPr>
        <w:t>Мясорубка</w:t>
      </w:r>
      <w:proofErr w:type="spellEnd"/>
      <w:r w:rsidRPr="00E6137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E6137B">
        <w:rPr>
          <w:rFonts w:ascii="Times New Roman" w:hAnsi="Times New Roman" w:cs="Times New Roman"/>
          <w:color w:val="FF0000"/>
          <w:sz w:val="28"/>
          <w:szCs w:val="28"/>
          <w:lang w:val="uk-UA"/>
        </w:rPr>
        <w:t>«</w:t>
      </w:r>
      <w:proofErr w:type="spellStart"/>
      <w:r w:rsidRPr="00E6137B">
        <w:rPr>
          <w:rFonts w:ascii="Times New Roman" w:hAnsi="Times New Roman" w:cs="Times New Roman"/>
          <w:color w:val="FF0000"/>
          <w:sz w:val="28"/>
          <w:szCs w:val="28"/>
        </w:rPr>
        <w:t>Moulinex</w:t>
      </w:r>
      <w:proofErr w:type="spellEnd"/>
      <w:r w:rsidRPr="00E6137B">
        <w:rPr>
          <w:rFonts w:ascii="Times New Roman" w:hAnsi="Times New Roman" w:cs="Times New Roman"/>
          <w:color w:val="FF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4B0D52" w:rsidRPr="008B6C16">
        <w:rPr>
          <w:rFonts w:ascii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="004B0D52"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справному </w:t>
      </w:r>
      <w:proofErr w:type="spellStart"/>
      <w:r w:rsidR="004B0D52" w:rsidRPr="008B6C16">
        <w:rPr>
          <w:rFonts w:ascii="Times New Roman" w:hAnsi="Times New Roman" w:cs="Times New Roman"/>
          <w:sz w:val="28"/>
          <w:szCs w:val="28"/>
          <w:lang w:val="ru-RU"/>
        </w:rPr>
        <w:t>технічному</w:t>
      </w:r>
      <w:proofErr w:type="spellEnd"/>
      <w:r w:rsidR="004B0D52"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0D52" w:rsidRPr="008B6C16">
        <w:rPr>
          <w:rFonts w:ascii="Times New Roman" w:hAnsi="Times New Roman" w:cs="Times New Roman"/>
          <w:sz w:val="28"/>
          <w:szCs w:val="28"/>
          <w:lang w:val="ru-RU"/>
        </w:rPr>
        <w:t>стані</w:t>
      </w:r>
      <w:proofErr w:type="spellEnd"/>
      <w:r w:rsidR="004B0D52"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Опис</w:t>
      </w:r>
      <w:proofErr w:type="spellEnd"/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поставки: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Самовивіз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Завантаження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транспортування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та за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власний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16">
        <w:rPr>
          <w:rFonts w:ascii="Times New Roman" w:hAnsi="Times New Roman" w:cs="Times New Roman"/>
          <w:sz w:val="28"/>
          <w:szCs w:val="28"/>
        </w:rPr>
        <w:t>II</w:t>
      </w:r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1.Договір продажу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укладатиметься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вимогами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господарського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2.Умови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розрахунків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зобов’язаний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попередню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оплату 100%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придбаного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лоту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3 (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банківських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Покупцем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рахунку-фактури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Продавця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ІІІ.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строк до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кінцевого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терміну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про участь в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торгах, повинен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завантажити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в систему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сканованому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форматі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16">
        <w:rPr>
          <w:rFonts w:ascii="Times New Roman" w:hAnsi="Times New Roman" w:cs="Times New Roman"/>
          <w:sz w:val="28"/>
          <w:szCs w:val="28"/>
        </w:rPr>
        <w:t>PDF</w:t>
      </w: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16">
        <w:rPr>
          <w:rFonts w:ascii="Times New Roman" w:hAnsi="Times New Roman" w:cs="Times New Roman"/>
          <w:sz w:val="28"/>
          <w:szCs w:val="28"/>
        </w:rPr>
        <w:t>JPEG</w:t>
      </w: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Належним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чином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завірені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1.1. Паспорту (для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підприємців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8B6C16">
        <w:rPr>
          <w:rFonts w:ascii="Times New Roman" w:hAnsi="Times New Roman" w:cs="Times New Roman"/>
          <w:sz w:val="28"/>
          <w:szCs w:val="28"/>
          <w:lang w:val="ru-RU"/>
        </w:rPr>
        <w:t>2.Витягу</w:t>
      </w:r>
      <w:proofErr w:type="gram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реєстру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осіб-підприємців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proofErr w:type="gramStart"/>
      <w:r w:rsidRPr="008B6C16">
        <w:rPr>
          <w:rFonts w:ascii="Times New Roman" w:hAnsi="Times New Roman" w:cs="Times New Roman"/>
          <w:sz w:val="28"/>
          <w:szCs w:val="28"/>
          <w:lang w:val="ru-RU"/>
        </w:rPr>
        <w:t>3.Довідки</w:t>
      </w:r>
      <w:proofErr w:type="gram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присвоєння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ідентифікаційного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коду (для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підприємців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8B6C16">
        <w:rPr>
          <w:rFonts w:ascii="Times New Roman" w:hAnsi="Times New Roman" w:cs="Times New Roman"/>
          <w:sz w:val="28"/>
          <w:szCs w:val="28"/>
          <w:lang w:val="ru-RU"/>
        </w:rPr>
        <w:t>4.Документу</w:t>
      </w:r>
      <w:proofErr w:type="gram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підтверджує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взяття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платника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податку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облік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в органах ДФС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8B6C16">
        <w:rPr>
          <w:rFonts w:ascii="Times New Roman" w:hAnsi="Times New Roman" w:cs="Times New Roman"/>
          <w:sz w:val="28"/>
          <w:szCs w:val="28"/>
          <w:lang w:val="ru-RU"/>
        </w:rPr>
        <w:t>5.Документу</w:t>
      </w:r>
      <w:proofErr w:type="gram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підтверджує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повноваження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особи, яка буде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підписувати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1.7. Лист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згоду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договору (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1).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не повинен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оплаті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обов’язкових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зборів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та до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не повинна бути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застосована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податкова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застава.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достовірність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наданої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Попередній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огляд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об’єкту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продажу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можливий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узгодження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огляду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відповідальною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особою.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16">
        <w:rPr>
          <w:rFonts w:ascii="Times New Roman" w:hAnsi="Times New Roman" w:cs="Times New Roman"/>
          <w:sz w:val="28"/>
          <w:szCs w:val="28"/>
        </w:rPr>
        <w:t>IV</w:t>
      </w:r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подав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найвищу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цінову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пропозицію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за предмет продажу, а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відхилення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наступною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величині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ціновою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пропозицією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Переможець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Замовнику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купівлі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-продажу,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підписаний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примірниках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завірені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перелічені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ІІІ,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паперовому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345F" w:rsidRPr="0035345F" w:rsidRDefault="0035345F">
      <w:pPr>
        <w:rPr>
          <w:lang w:val="ru-RU"/>
        </w:rPr>
      </w:pPr>
    </w:p>
    <w:sectPr w:rsidR="0035345F" w:rsidRPr="003534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5F"/>
    <w:rsid w:val="0035345F"/>
    <w:rsid w:val="003D6EBD"/>
    <w:rsid w:val="004B0D52"/>
    <w:rsid w:val="004E1AE3"/>
    <w:rsid w:val="00536F79"/>
    <w:rsid w:val="005C2C98"/>
    <w:rsid w:val="005E3D39"/>
    <w:rsid w:val="006B229F"/>
    <w:rsid w:val="006B3FA6"/>
    <w:rsid w:val="006E2D50"/>
    <w:rsid w:val="006F7040"/>
    <w:rsid w:val="00833E5E"/>
    <w:rsid w:val="008B6C16"/>
    <w:rsid w:val="00A3214F"/>
    <w:rsid w:val="00A4119D"/>
    <w:rsid w:val="00E6137B"/>
    <w:rsid w:val="00E82B43"/>
    <w:rsid w:val="00F17286"/>
    <w:rsid w:val="00F959CB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513E5-9BAB-4830-A137-C9A1740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31E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F31E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F31E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F31E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F31E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31E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3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Lesion</cp:lastModifiedBy>
  <cp:revision>4</cp:revision>
  <dcterms:created xsi:type="dcterms:W3CDTF">2019-10-07T11:28:00Z</dcterms:created>
  <dcterms:modified xsi:type="dcterms:W3CDTF">2019-11-05T11:31:00Z</dcterms:modified>
</cp:coreProperties>
</file>