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5EE" w:rsidRPr="00F932FB" w:rsidRDefault="001105EE" w:rsidP="001105EE">
      <w:pPr>
        <w:spacing w:after="0" w:line="240" w:lineRule="auto"/>
        <w:jc w:val="center"/>
        <w:rPr>
          <w:rFonts w:ascii="Times New Roman" w:eastAsia="Times New Roman" w:hAnsi="Times New Roman" w:cs="Times New Roman"/>
          <w:sz w:val="24"/>
          <w:szCs w:val="24"/>
          <w:lang w:eastAsia="ru-RU"/>
        </w:rPr>
      </w:pPr>
      <w:bookmarkStart w:id="0" w:name="_GoBack"/>
      <w:bookmarkEnd w:id="0"/>
      <w:r w:rsidRPr="00F932FB">
        <w:rPr>
          <w:rFonts w:ascii="Times New Roman" w:eastAsia="Times New Roman" w:hAnsi="Times New Roman" w:cs="Times New Roman"/>
          <w:b/>
          <w:bCs/>
          <w:color w:val="000000"/>
          <w:sz w:val="24"/>
          <w:szCs w:val="24"/>
          <w:lang w:eastAsia="ru-RU"/>
        </w:rPr>
        <w:t>ДОГОВІР ОРЕНДИ</w:t>
      </w:r>
      <w:r w:rsidRPr="00F932FB">
        <w:rPr>
          <w:rFonts w:ascii="Times New Roman" w:eastAsia="Times New Roman" w:hAnsi="Times New Roman" w:cs="Times New Roman"/>
          <w:b/>
          <w:bCs/>
          <w:color w:val="000000"/>
          <w:sz w:val="24"/>
          <w:szCs w:val="24"/>
          <w:lang w:eastAsia="ru-RU"/>
        </w:rPr>
        <w:br/>
        <w:t> майна, що належить до комунальної власності</w:t>
      </w:r>
    </w:p>
    <w:p w:rsidR="001105EE" w:rsidRPr="00F932FB" w:rsidRDefault="001105EE" w:rsidP="001105EE">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F932FB">
        <w:rPr>
          <w:rFonts w:ascii="Times New Roman" w:eastAsia="Times New Roman" w:hAnsi="Times New Roman" w:cs="Times New Roman"/>
          <w:b/>
          <w:bCs/>
          <w:color w:val="000000"/>
          <w:sz w:val="24"/>
          <w:szCs w:val="24"/>
          <w:lang w:eastAsia="ru-RU"/>
        </w:rPr>
        <w:t>Озерянкіської</w:t>
      </w:r>
      <w:proofErr w:type="spellEnd"/>
      <w:r w:rsidRPr="00F932FB">
        <w:rPr>
          <w:rFonts w:ascii="Times New Roman" w:eastAsia="Times New Roman" w:hAnsi="Times New Roman" w:cs="Times New Roman"/>
          <w:b/>
          <w:bCs/>
          <w:color w:val="000000"/>
          <w:sz w:val="24"/>
          <w:szCs w:val="24"/>
          <w:lang w:eastAsia="ru-RU"/>
        </w:rPr>
        <w:t xml:space="preserve"> сільської ради Житомирського району</w:t>
      </w:r>
    </w:p>
    <w:p w:rsidR="001105EE" w:rsidRPr="00F932FB" w:rsidRDefault="001105EE" w:rsidP="001105EE">
      <w:pPr>
        <w:spacing w:after="0" w:line="240" w:lineRule="auto"/>
        <w:jc w:val="center"/>
        <w:rPr>
          <w:rFonts w:ascii="Times New Roman" w:eastAsia="Times New Roman" w:hAnsi="Times New Roman" w:cs="Times New Roman"/>
          <w:b/>
          <w:color w:val="000000"/>
          <w:sz w:val="24"/>
          <w:szCs w:val="24"/>
          <w:lang w:eastAsia="ru-RU"/>
        </w:rPr>
      </w:pPr>
      <w:r w:rsidRPr="00F932FB">
        <w:rPr>
          <w:rFonts w:ascii="Times New Roman" w:eastAsia="Times New Roman" w:hAnsi="Times New Roman" w:cs="Times New Roman"/>
          <w:b/>
          <w:bCs/>
          <w:color w:val="000000"/>
          <w:sz w:val="24"/>
          <w:szCs w:val="24"/>
          <w:lang w:eastAsia="ru-RU"/>
        </w:rPr>
        <w:t>Житомирської області</w:t>
      </w:r>
      <w:r w:rsidRPr="00F932FB">
        <w:rPr>
          <w:rFonts w:ascii="Times New Roman" w:eastAsia="Times New Roman" w:hAnsi="Times New Roman" w:cs="Times New Roman"/>
          <w:sz w:val="24"/>
          <w:szCs w:val="24"/>
          <w:lang w:eastAsia="ru-RU"/>
        </w:rPr>
        <w:t xml:space="preserve"> </w:t>
      </w:r>
      <w:r w:rsidRPr="00F932FB">
        <w:rPr>
          <w:rFonts w:ascii="Times New Roman" w:eastAsia="Times New Roman" w:hAnsi="Times New Roman" w:cs="Times New Roman"/>
          <w:b/>
          <w:color w:val="000000"/>
          <w:sz w:val="24"/>
          <w:szCs w:val="24"/>
          <w:lang w:eastAsia="ru-RU"/>
        </w:rPr>
        <w:t>№ _____</w:t>
      </w:r>
    </w:p>
    <w:p w:rsidR="001105EE" w:rsidRPr="00F932FB" w:rsidRDefault="001105EE" w:rsidP="001105EE">
      <w:pPr>
        <w:spacing w:after="0" w:line="240" w:lineRule="auto"/>
        <w:jc w:val="center"/>
        <w:rPr>
          <w:rFonts w:ascii="Times New Roman" w:eastAsia="Times New Roman" w:hAnsi="Times New Roman" w:cs="Times New Roman"/>
          <w:sz w:val="24"/>
          <w:szCs w:val="24"/>
          <w:lang w:eastAsia="ru-RU"/>
        </w:rPr>
      </w:pPr>
    </w:p>
    <w:p w:rsidR="001105EE" w:rsidRPr="00F932FB" w:rsidRDefault="001105EE" w:rsidP="001105EE">
      <w:pPr>
        <w:tabs>
          <w:tab w:val="left" w:pos="5985"/>
        </w:tabs>
        <w:spacing w:after="0" w:line="240" w:lineRule="auto"/>
        <w:jc w:val="both"/>
        <w:rPr>
          <w:rFonts w:ascii="Times New Roman" w:eastAsia="Times New Roman" w:hAnsi="Times New Roman" w:cs="Times New Roman"/>
          <w:sz w:val="24"/>
          <w:szCs w:val="24"/>
          <w:lang w:eastAsia="ru-RU"/>
        </w:rPr>
      </w:pPr>
      <w:r w:rsidRPr="00F932FB">
        <w:rPr>
          <w:rFonts w:ascii="Times New Roman" w:eastAsia="Times New Roman" w:hAnsi="Times New Roman" w:cs="Times New Roman"/>
          <w:sz w:val="24"/>
          <w:szCs w:val="24"/>
          <w:lang w:eastAsia="ru-RU"/>
        </w:rPr>
        <w:t xml:space="preserve">с. Озерянка   </w:t>
      </w:r>
      <w:r w:rsidRPr="00F932FB">
        <w:rPr>
          <w:rFonts w:ascii="Times New Roman" w:eastAsia="Times New Roman" w:hAnsi="Times New Roman" w:cs="Times New Roman"/>
          <w:sz w:val="24"/>
          <w:szCs w:val="24"/>
          <w:lang w:eastAsia="ru-RU"/>
        </w:rPr>
        <w:tab/>
        <w:t xml:space="preserve">          від __________2020 р.</w:t>
      </w:r>
    </w:p>
    <w:p w:rsidR="001105EE" w:rsidRPr="00F932FB" w:rsidRDefault="001105EE" w:rsidP="001105EE">
      <w:pPr>
        <w:tabs>
          <w:tab w:val="left" w:pos="5985"/>
        </w:tabs>
        <w:spacing w:after="0" w:line="240" w:lineRule="auto"/>
        <w:jc w:val="both"/>
        <w:rPr>
          <w:rFonts w:ascii="Times New Roman" w:eastAsia="Times New Roman" w:hAnsi="Times New Roman" w:cs="Times New Roman"/>
          <w:sz w:val="24"/>
          <w:szCs w:val="24"/>
          <w:lang w:eastAsia="ru-RU"/>
        </w:rPr>
      </w:pPr>
    </w:p>
    <w:p w:rsidR="001105EE" w:rsidRPr="00F932FB" w:rsidRDefault="001105EE" w:rsidP="001105EE">
      <w:pPr>
        <w:spacing w:after="0" w:line="240" w:lineRule="auto"/>
        <w:ind w:firstLine="709"/>
        <w:jc w:val="both"/>
        <w:rPr>
          <w:rFonts w:ascii="Times New Roman" w:eastAsia="Times New Roman" w:hAnsi="Times New Roman" w:cs="Times New Roman"/>
          <w:color w:val="000000"/>
          <w:sz w:val="24"/>
          <w:szCs w:val="24"/>
          <w:lang w:eastAsia="ru-RU"/>
        </w:rPr>
      </w:pPr>
      <w:r w:rsidRPr="00F932FB">
        <w:rPr>
          <w:rFonts w:ascii="Times New Roman" w:eastAsia="Times New Roman" w:hAnsi="Times New Roman" w:cs="Times New Roman"/>
          <w:color w:val="000000"/>
          <w:sz w:val="24"/>
          <w:szCs w:val="24"/>
          <w:lang w:eastAsia="ru-RU"/>
        </w:rPr>
        <w:t xml:space="preserve">Ми, що нижче підписалися,  </w:t>
      </w:r>
      <w:proofErr w:type="spellStart"/>
      <w:r w:rsidRPr="00F932FB">
        <w:rPr>
          <w:rFonts w:ascii="Times New Roman" w:hAnsi="Times New Roman" w:cs="Times New Roman"/>
          <w:b/>
          <w:color w:val="0D0D0D"/>
          <w:sz w:val="24"/>
          <w:szCs w:val="24"/>
        </w:rPr>
        <w:t>Озерянківська</w:t>
      </w:r>
      <w:proofErr w:type="spellEnd"/>
      <w:r w:rsidRPr="00F932FB">
        <w:rPr>
          <w:rFonts w:ascii="Times New Roman" w:hAnsi="Times New Roman" w:cs="Times New Roman"/>
          <w:b/>
          <w:color w:val="0D0D0D"/>
          <w:sz w:val="24"/>
          <w:szCs w:val="24"/>
        </w:rPr>
        <w:t xml:space="preserve"> сільська рада Житомирського району Житомирської області, </w:t>
      </w:r>
      <w:r w:rsidRPr="00F932FB">
        <w:rPr>
          <w:rFonts w:ascii="Times New Roman" w:hAnsi="Times New Roman" w:cs="Times New Roman"/>
          <w:color w:val="0D0D0D"/>
          <w:sz w:val="24"/>
          <w:szCs w:val="24"/>
        </w:rPr>
        <w:t>ідентифікаційний код ЄДРПОУ</w:t>
      </w:r>
      <w:r w:rsidRPr="00F932FB">
        <w:rPr>
          <w:rFonts w:ascii="Times New Roman" w:hAnsi="Times New Roman" w:cs="Times New Roman"/>
          <w:b/>
          <w:color w:val="0D0D0D"/>
          <w:sz w:val="24"/>
          <w:szCs w:val="24"/>
        </w:rPr>
        <w:t xml:space="preserve"> </w:t>
      </w:r>
      <w:r w:rsidRPr="00F932FB">
        <w:rPr>
          <w:rFonts w:ascii="Times New Roman" w:hAnsi="Times New Roman" w:cs="Times New Roman"/>
          <w:color w:val="0D0D0D"/>
          <w:sz w:val="24"/>
          <w:szCs w:val="24"/>
        </w:rPr>
        <w:t>04348390</w:t>
      </w:r>
      <w:r w:rsidRPr="00F932FB">
        <w:rPr>
          <w:rFonts w:ascii="Times New Roman" w:hAnsi="Times New Roman" w:cs="Times New Roman"/>
          <w:b/>
          <w:color w:val="0D0D0D"/>
          <w:sz w:val="24"/>
          <w:szCs w:val="24"/>
        </w:rPr>
        <w:t xml:space="preserve">, </w:t>
      </w:r>
      <w:r w:rsidRPr="00F932FB">
        <w:rPr>
          <w:rFonts w:ascii="Times New Roman" w:hAnsi="Times New Roman" w:cs="Times New Roman"/>
          <w:color w:val="0D0D0D"/>
          <w:sz w:val="24"/>
          <w:szCs w:val="24"/>
        </w:rPr>
        <w:t>місцезнаходження: 12463, Житомирська область, Житомирський район, село Озерянка, вулиця Пушкіна, будинок 3</w:t>
      </w:r>
      <w:r w:rsidR="0035640E" w:rsidRPr="00F932FB">
        <w:rPr>
          <w:rFonts w:ascii="Times New Roman" w:hAnsi="Times New Roman" w:cs="Times New Roman"/>
          <w:color w:val="0D0D0D"/>
          <w:sz w:val="24"/>
          <w:szCs w:val="24"/>
        </w:rPr>
        <w:t xml:space="preserve"> (далі – Орендодавець)</w:t>
      </w:r>
      <w:r w:rsidRPr="00F932FB">
        <w:rPr>
          <w:rFonts w:ascii="Times New Roman" w:hAnsi="Times New Roman" w:cs="Times New Roman"/>
          <w:color w:val="0D0D0D"/>
          <w:sz w:val="24"/>
          <w:szCs w:val="24"/>
        </w:rPr>
        <w:t>,</w:t>
      </w:r>
      <w:r w:rsidRPr="00F932FB">
        <w:rPr>
          <w:rFonts w:ascii="Times New Roman" w:hAnsi="Times New Roman" w:cs="Times New Roman"/>
          <w:b/>
          <w:color w:val="0D0D0D"/>
          <w:sz w:val="24"/>
          <w:szCs w:val="24"/>
        </w:rPr>
        <w:t xml:space="preserve"> </w:t>
      </w:r>
      <w:r w:rsidRPr="00F932FB">
        <w:rPr>
          <w:rFonts w:ascii="Times New Roman" w:hAnsi="Times New Roman" w:cs="Times New Roman"/>
          <w:color w:val="0D0D0D"/>
          <w:sz w:val="24"/>
          <w:szCs w:val="24"/>
        </w:rPr>
        <w:t>в особі сільського голови Мовчана Леоніда Миколайовича, що діє на підставі Закону України «Про місцеве самоврядування в Україні», з одного боку,</w:t>
      </w:r>
      <w:r w:rsidRPr="00F932FB">
        <w:rPr>
          <w:rFonts w:ascii="Times New Roman" w:eastAsia="Times New Roman" w:hAnsi="Times New Roman" w:cs="Times New Roman"/>
          <w:color w:val="000000"/>
          <w:sz w:val="24"/>
          <w:szCs w:val="24"/>
          <w:lang w:eastAsia="ru-RU"/>
        </w:rPr>
        <w:t xml:space="preserve"> та</w:t>
      </w:r>
    </w:p>
    <w:p w:rsidR="0035640E" w:rsidRPr="00F932FB" w:rsidRDefault="0035640E" w:rsidP="001105EE">
      <w:pPr>
        <w:spacing w:after="0" w:line="240" w:lineRule="auto"/>
        <w:ind w:firstLine="709"/>
        <w:jc w:val="both"/>
        <w:rPr>
          <w:rFonts w:ascii="Times New Roman" w:eastAsia="Times New Roman" w:hAnsi="Times New Roman" w:cs="Times New Roman"/>
          <w:color w:val="000000"/>
          <w:sz w:val="24"/>
          <w:szCs w:val="24"/>
          <w:u w:val="single"/>
          <w:lang w:eastAsia="ru-RU"/>
        </w:rPr>
      </w:pPr>
      <w:r w:rsidRPr="00F932FB">
        <w:rPr>
          <w:rFonts w:ascii="Times New Roman" w:eastAsia="Times New Roman" w:hAnsi="Times New Roman" w:cs="Times New Roman"/>
          <w:color w:val="000000"/>
          <w:sz w:val="24"/>
          <w:szCs w:val="24"/>
          <w:u w:val="single"/>
          <w:lang w:eastAsia="ru-RU"/>
        </w:rPr>
        <w:t>                                                                                                                           </w:t>
      </w:r>
    </w:p>
    <w:p w:rsidR="001105EE" w:rsidRPr="00F932FB" w:rsidRDefault="001105EE" w:rsidP="001105EE">
      <w:pPr>
        <w:spacing w:after="0" w:line="240" w:lineRule="auto"/>
        <w:jc w:val="both"/>
        <w:rPr>
          <w:rFonts w:ascii="Times New Roman" w:eastAsia="Times New Roman" w:hAnsi="Times New Roman" w:cs="Times New Roman"/>
          <w:sz w:val="24"/>
          <w:szCs w:val="24"/>
          <w:lang w:eastAsia="ru-RU"/>
        </w:rPr>
      </w:pPr>
      <w:r w:rsidRPr="00F932FB">
        <w:rPr>
          <w:rFonts w:ascii="Times New Roman" w:hAnsi="Times New Roman" w:cs="Times New Roman"/>
          <w:color w:val="0D0D0D"/>
          <w:sz w:val="24"/>
          <w:szCs w:val="24"/>
        </w:rPr>
        <w:t>ідентифікаційний код ЄДРПОУ</w:t>
      </w:r>
      <w:r w:rsidRPr="00F932FB">
        <w:rPr>
          <w:rFonts w:ascii="Times New Roman" w:hAnsi="Times New Roman" w:cs="Times New Roman"/>
          <w:color w:val="0D0D0D"/>
          <w:sz w:val="24"/>
          <w:szCs w:val="24"/>
          <w:u w:val="single"/>
        </w:rPr>
        <w:t>                      </w:t>
      </w:r>
      <w:r w:rsidR="0035640E" w:rsidRPr="00F932FB">
        <w:rPr>
          <w:rFonts w:ascii="Times New Roman" w:hAnsi="Times New Roman" w:cs="Times New Roman"/>
          <w:color w:val="0D0D0D"/>
          <w:sz w:val="24"/>
          <w:szCs w:val="24"/>
          <w:u w:val="single"/>
        </w:rPr>
        <w:t>                                   </w:t>
      </w:r>
      <w:r w:rsidRPr="00F932FB">
        <w:rPr>
          <w:rFonts w:ascii="Times New Roman" w:hAnsi="Times New Roman" w:cs="Times New Roman"/>
          <w:color w:val="0D0D0D"/>
          <w:sz w:val="24"/>
          <w:szCs w:val="24"/>
          <w:u w:val="single"/>
        </w:rPr>
        <w:t>                     </w:t>
      </w:r>
      <w:r w:rsidRPr="00F932FB">
        <w:rPr>
          <w:rFonts w:ascii="Times New Roman" w:hAnsi="Times New Roman" w:cs="Times New Roman"/>
          <w:color w:val="0D0D0D"/>
          <w:sz w:val="24"/>
          <w:szCs w:val="24"/>
        </w:rPr>
        <w:t xml:space="preserve">, місцезнаходження: </w:t>
      </w:r>
      <w:r w:rsidRPr="00F932FB">
        <w:rPr>
          <w:rFonts w:ascii="Times New Roman" w:hAnsi="Times New Roman" w:cs="Times New Roman"/>
          <w:color w:val="0D0D0D"/>
          <w:sz w:val="24"/>
          <w:szCs w:val="24"/>
          <w:u w:val="single"/>
        </w:rPr>
        <w:t>                                                                                                                                        </w:t>
      </w:r>
      <w:r w:rsidR="0035640E" w:rsidRPr="00F932FB">
        <w:rPr>
          <w:rFonts w:ascii="Times New Roman" w:hAnsi="Times New Roman" w:cs="Times New Roman"/>
          <w:color w:val="0D0D0D"/>
          <w:sz w:val="24"/>
          <w:szCs w:val="24"/>
          <w:u w:val="single"/>
        </w:rPr>
        <w:t>                                                 </w:t>
      </w:r>
      <w:r w:rsidR="0035640E" w:rsidRPr="00F932FB">
        <w:rPr>
          <w:rFonts w:ascii="Times New Roman" w:hAnsi="Times New Roman" w:cs="Times New Roman"/>
          <w:color w:val="0D0D0D"/>
          <w:sz w:val="24"/>
          <w:szCs w:val="24"/>
        </w:rPr>
        <w:t>(далі – Орендар)</w:t>
      </w:r>
      <w:r w:rsidRPr="00F932FB">
        <w:rPr>
          <w:rFonts w:ascii="Times New Roman" w:eastAsia="Times New Roman" w:hAnsi="Times New Roman" w:cs="Times New Roman"/>
          <w:color w:val="000000"/>
          <w:sz w:val="24"/>
          <w:szCs w:val="24"/>
          <w:lang w:eastAsia="ru-RU"/>
        </w:rPr>
        <w:t xml:space="preserve">, </w:t>
      </w:r>
      <w:r w:rsidRPr="00F932FB">
        <w:rPr>
          <w:rFonts w:ascii="Times New Roman" w:hAnsi="Times New Roman" w:cs="Times New Roman"/>
          <w:color w:val="0D0D0D"/>
          <w:sz w:val="24"/>
          <w:szCs w:val="24"/>
        </w:rPr>
        <w:t>в особі</w:t>
      </w:r>
      <w:r w:rsidRPr="00F932FB">
        <w:rPr>
          <w:rFonts w:ascii="Times New Roman" w:eastAsia="Times New Roman" w:hAnsi="Times New Roman" w:cs="Times New Roman"/>
          <w:color w:val="000000"/>
          <w:sz w:val="24"/>
          <w:szCs w:val="24"/>
          <w:lang w:eastAsia="ru-RU"/>
        </w:rPr>
        <w:t xml:space="preserve"> ______________________________________, що діє на підставі </w:t>
      </w:r>
      <w:r w:rsidRPr="00F932FB">
        <w:rPr>
          <w:rFonts w:ascii="Times New Roman" w:eastAsia="Times New Roman" w:hAnsi="Times New Roman" w:cs="Times New Roman"/>
          <w:color w:val="000000"/>
          <w:sz w:val="24"/>
          <w:szCs w:val="24"/>
          <w:u w:val="single"/>
          <w:lang w:eastAsia="ru-RU"/>
        </w:rPr>
        <w:t>                                                   </w:t>
      </w:r>
      <w:r w:rsidRPr="00F932FB">
        <w:rPr>
          <w:rFonts w:ascii="Times New Roman" w:eastAsia="Times New Roman" w:hAnsi="Times New Roman" w:cs="Times New Roman"/>
          <w:color w:val="000000"/>
          <w:sz w:val="24"/>
          <w:szCs w:val="24"/>
          <w:lang w:eastAsia="ru-RU"/>
        </w:rPr>
        <w:t>, з іншого боку, уклали цей Договір про наведене нижче:</w:t>
      </w:r>
    </w:p>
    <w:p w:rsidR="001105EE" w:rsidRPr="00F932FB" w:rsidRDefault="001105EE" w:rsidP="001105EE">
      <w:pPr>
        <w:spacing w:after="0" w:line="240" w:lineRule="auto"/>
        <w:jc w:val="both"/>
        <w:rPr>
          <w:rFonts w:ascii="Times New Roman" w:eastAsia="Times New Roman" w:hAnsi="Times New Roman" w:cs="Times New Roman"/>
          <w:sz w:val="24"/>
          <w:szCs w:val="24"/>
          <w:lang w:eastAsia="ru-RU"/>
        </w:rPr>
      </w:pPr>
      <w:r w:rsidRPr="00F932FB">
        <w:rPr>
          <w:rFonts w:ascii="Times New Roman" w:eastAsia="Times New Roman" w:hAnsi="Times New Roman" w:cs="Times New Roman"/>
          <w:sz w:val="24"/>
          <w:szCs w:val="24"/>
          <w:lang w:eastAsia="ru-RU"/>
        </w:rPr>
        <w:t> </w:t>
      </w:r>
    </w:p>
    <w:p w:rsidR="001105EE" w:rsidRPr="00F932FB" w:rsidRDefault="001105EE" w:rsidP="001105EE">
      <w:pPr>
        <w:pStyle w:val="a3"/>
        <w:numPr>
          <w:ilvl w:val="0"/>
          <w:numId w:val="1"/>
        </w:numPr>
        <w:spacing w:after="0" w:line="240" w:lineRule="auto"/>
        <w:ind w:left="0" w:firstLine="0"/>
        <w:jc w:val="center"/>
        <w:rPr>
          <w:rFonts w:ascii="Times New Roman" w:eastAsia="Times New Roman" w:hAnsi="Times New Roman" w:cs="Times New Roman"/>
          <w:sz w:val="24"/>
          <w:szCs w:val="24"/>
          <w:lang w:eastAsia="ru-RU"/>
        </w:rPr>
      </w:pPr>
      <w:r w:rsidRPr="00F932FB">
        <w:rPr>
          <w:rFonts w:ascii="Times New Roman" w:eastAsia="Times New Roman" w:hAnsi="Times New Roman" w:cs="Times New Roman"/>
          <w:b/>
          <w:bCs/>
          <w:color w:val="000000"/>
          <w:sz w:val="24"/>
          <w:szCs w:val="24"/>
          <w:lang w:eastAsia="ru-RU"/>
        </w:rPr>
        <w:t>Предмет Договору</w:t>
      </w:r>
    </w:p>
    <w:p w:rsidR="001105EE" w:rsidRPr="00F932FB" w:rsidRDefault="001105EE" w:rsidP="001105EE">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F932FB">
        <w:rPr>
          <w:rFonts w:ascii="Times New Roman" w:eastAsia="Times New Roman" w:hAnsi="Times New Roman" w:cs="Times New Roman"/>
          <w:color w:val="000000"/>
          <w:sz w:val="24"/>
          <w:szCs w:val="24"/>
          <w:lang w:eastAsia="ru-RU"/>
        </w:rPr>
        <w:t xml:space="preserve">Орендодавець передає, а Орендар приймає в строкове платне користування нежитлове приміщення, а саме частину приміщення </w:t>
      </w:r>
      <w:proofErr w:type="spellStart"/>
      <w:r w:rsidRPr="00F932FB">
        <w:rPr>
          <w:rFonts w:ascii="Times New Roman" w:eastAsia="Times New Roman" w:hAnsi="Times New Roman" w:cs="Times New Roman"/>
          <w:color w:val="000000"/>
          <w:sz w:val="24"/>
          <w:szCs w:val="24"/>
          <w:lang w:eastAsia="ru-RU"/>
        </w:rPr>
        <w:t>Озерянківської</w:t>
      </w:r>
      <w:proofErr w:type="spellEnd"/>
      <w:r w:rsidRPr="00F932FB">
        <w:rPr>
          <w:rFonts w:ascii="Times New Roman" w:eastAsia="Times New Roman" w:hAnsi="Times New Roman" w:cs="Times New Roman"/>
          <w:color w:val="000000"/>
          <w:sz w:val="24"/>
          <w:szCs w:val="24"/>
          <w:lang w:eastAsia="ru-RU"/>
        </w:rPr>
        <w:t xml:space="preserve"> сільської ради (далі - Майно) площею </w:t>
      </w:r>
      <w:r w:rsidRPr="00F932FB">
        <w:rPr>
          <w:rFonts w:ascii="Times New Roman" w:eastAsia="Times New Roman" w:hAnsi="Times New Roman" w:cs="Times New Roman"/>
          <w:b/>
          <w:color w:val="000000"/>
          <w:sz w:val="24"/>
          <w:szCs w:val="24"/>
          <w:lang w:eastAsia="ru-RU"/>
        </w:rPr>
        <w:t>80,8 кв. м. (кімнати, позначені на поверховому плані: кімната № 2-17 площею 18,2 кв. м., кімната № 2-18 площею 51,9 кв. м., кімната № 2-16 площею 10,7 кв. м.)</w:t>
      </w:r>
      <w:r w:rsidR="0035640E" w:rsidRPr="00F932FB">
        <w:rPr>
          <w:rFonts w:ascii="Times New Roman" w:eastAsia="Times New Roman" w:hAnsi="Times New Roman" w:cs="Times New Roman"/>
          <w:color w:val="000000"/>
          <w:sz w:val="24"/>
          <w:szCs w:val="24"/>
          <w:lang w:eastAsia="ru-RU"/>
        </w:rPr>
        <w:t>, розміщені</w:t>
      </w:r>
      <w:r w:rsidRPr="00F932FB">
        <w:rPr>
          <w:rFonts w:ascii="Times New Roman" w:eastAsia="Times New Roman" w:hAnsi="Times New Roman" w:cs="Times New Roman"/>
          <w:color w:val="000000"/>
          <w:sz w:val="24"/>
          <w:szCs w:val="24"/>
          <w:lang w:eastAsia="ru-RU"/>
        </w:rPr>
        <w:t xml:space="preserve"> на першому поверсі двоповерхової будівлі (інвентарний номер 1101008), що розташована за адресою: Житомирська обл., Житомирський р-н, с. Озерянка, вул. Пушкіна, буд. № 3, що перебуває на балансі </w:t>
      </w:r>
      <w:proofErr w:type="spellStart"/>
      <w:r w:rsidRPr="00F932FB">
        <w:rPr>
          <w:rFonts w:ascii="Times New Roman" w:eastAsia="Times New Roman" w:hAnsi="Times New Roman" w:cs="Times New Roman"/>
          <w:color w:val="000000"/>
          <w:sz w:val="24"/>
          <w:szCs w:val="24"/>
          <w:lang w:eastAsia="ru-RU"/>
        </w:rPr>
        <w:t>Озерянківської</w:t>
      </w:r>
      <w:proofErr w:type="spellEnd"/>
      <w:r w:rsidRPr="00F932FB">
        <w:rPr>
          <w:rFonts w:ascii="Times New Roman" w:eastAsia="Times New Roman" w:hAnsi="Times New Roman" w:cs="Times New Roman"/>
          <w:color w:val="000000"/>
          <w:sz w:val="24"/>
          <w:szCs w:val="24"/>
          <w:lang w:eastAsia="ru-RU"/>
        </w:rPr>
        <w:t xml:space="preserve"> сільської ради Житомирського району Житомирської області   (далі – Балансоутримувач), вартість якого визначена згідно з висновком про вартість</w:t>
      </w:r>
      <w:r w:rsidR="0035640E" w:rsidRPr="00F932FB">
        <w:rPr>
          <w:rFonts w:ascii="Times New Roman" w:eastAsia="Times New Roman" w:hAnsi="Times New Roman" w:cs="Times New Roman"/>
          <w:color w:val="000000"/>
          <w:sz w:val="24"/>
          <w:szCs w:val="24"/>
          <w:lang w:eastAsia="ru-RU"/>
        </w:rPr>
        <w:t xml:space="preserve"> майна станом</w:t>
      </w:r>
      <w:r w:rsidRPr="00F932FB">
        <w:rPr>
          <w:rFonts w:ascii="Times New Roman" w:eastAsia="Times New Roman" w:hAnsi="Times New Roman" w:cs="Times New Roman"/>
          <w:color w:val="000000"/>
          <w:sz w:val="24"/>
          <w:szCs w:val="24"/>
          <w:lang w:eastAsia="ru-RU"/>
        </w:rPr>
        <w:t xml:space="preserve"> на</w:t>
      </w:r>
      <w:r w:rsidR="0035640E" w:rsidRPr="00F932FB">
        <w:rPr>
          <w:rFonts w:ascii="Times New Roman" w:eastAsia="Times New Roman" w:hAnsi="Times New Roman" w:cs="Times New Roman"/>
          <w:color w:val="000000"/>
          <w:sz w:val="24"/>
          <w:szCs w:val="24"/>
          <w:lang w:eastAsia="ru-RU"/>
        </w:rPr>
        <w:t xml:space="preserve"> 23.07.</w:t>
      </w:r>
      <w:r w:rsidRPr="00F932FB">
        <w:rPr>
          <w:rFonts w:ascii="Times New Roman" w:eastAsia="Times New Roman" w:hAnsi="Times New Roman" w:cs="Times New Roman"/>
          <w:color w:val="000000"/>
          <w:sz w:val="24"/>
          <w:szCs w:val="24"/>
          <w:lang w:eastAsia="ru-RU"/>
        </w:rPr>
        <w:t>2020 р. і становить за незалежною оцінкою  230 220,00</w:t>
      </w:r>
      <w:r w:rsidR="0035640E" w:rsidRPr="00F932FB">
        <w:rPr>
          <w:rFonts w:ascii="Times New Roman" w:eastAsia="Times New Roman" w:hAnsi="Times New Roman" w:cs="Times New Roman"/>
          <w:color w:val="000000"/>
          <w:sz w:val="24"/>
          <w:szCs w:val="24"/>
          <w:lang w:eastAsia="ru-RU"/>
        </w:rPr>
        <w:t xml:space="preserve"> (двісті тридцять тисяч двісті двадцять гривень 00 копійок)</w:t>
      </w:r>
      <w:r w:rsidRPr="00F932FB">
        <w:rPr>
          <w:rFonts w:ascii="Times New Roman" w:eastAsia="Times New Roman" w:hAnsi="Times New Roman" w:cs="Times New Roman"/>
          <w:color w:val="000000"/>
          <w:sz w:val="24"/>
          <w:szCs w:val="24"/>
          <w:lang w:eastAsia="ru-RU"/>
        </w:rPr>
        <w:t xml:space="preserve"> грн. (з ПДВ).</w:t>
      </w:r>
    </w:p>
    <w:p w:rsidR="001105EE" w:rsidRPr="00F932FB" w:rsidRDefault="001105EE" w:rsidP="001105EE">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F932FB">
        <w:rPr>
          <w:rFonts w:ascii="Times New Roman" w:eastAsia="Times New Roman" w:hAnsi="Times New Roman" w:cs="Times New Roman"/>
          <w:color w:val="000000"/>
          <w:sz w:val="24"/>
          <w:szCs w:val="24"/>
          <w:lang w:eastAsia="ru-RU"/>
        </w:rPr>
        <w:t>Майно передається в оренду для здійснення господарської діяльності.</w:t>
      </w:r>
    </w:p>
    <w:p w:rsidR="001105EE" w:rsidRPr="00F932FB" w:rsidRDefault="001105EE" w:rsidP="001105EE">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F932FB">
        <w:rPr>
          <w:rFonts w:ascii="Times New Roman" w:eastAsia="Times New Roman" w:hAnsi="Times New Roman" w:cs="Times New Roman"/>
          <w:color w:val="000000"/>
          <w:sz w:val="24"/>
          <w:szCs w:val="24"/>
          <w:lang w:eastAsia="ru-RU"/>
        </w:rPr>
        <w:t>Стан Майна на момент укладення договору</w:t>
      </w:r>
      <w:r w:rsidR="00932AD1" w:rsidRPr="00F932FB">
        <w:rPr>
          <w:rFonts w:ascii="Times New Roman" w:eastAsia="Times New Roman" w:hAnsi="Times New Roman" w:cs="Times New Roman"/>
          <w:color w:val="000000"/>
          <w:sz w:val="24"/>
          <w:szCs w:val="24"/>
          <w:lang w:eastAsia="ru-RU"/>
        </w:rPr>
        <w:t xml:space="preserve"> </w:t>
      </w:r>
      <w:r w:rsidRPr="00F932FB">
        <w:rPr>
          <w:rFonts w:ascii="Times New Roman" w:eastAsia="Times New Roman" w:hAnsi="Times New Roman" w:cs="Times New Roman"/>
          <w:color w:val="000000"/>
          <w:sz w:val="24"/>
          <w:szCs w:val="24"/>
          <w:lang w:eastAsia="ru-RU"/>
        </w:rPr>
        <w:t xml:space="preserve">визначається в акті приймання-передавання. </w:t>
      </w:r>
    </w:p>
    <w:p w:rsidR="001105EE" w:rsidRPr="00F932FB" w:rsidRDefault="001105EE" w:rsidP="001105EE">
      <w:pPr>
        <w:spacing w:after="0" w:line="240" w:lineRule="auto"/>
        <w:jc w:val="both"/>
        <w:rPr>
          <w:rFonts w:ascii="Times New Roman" w:eastAsia="Times New Roman" w:hAnsi="Times New Roman" w:cs="Times New Roman"/>
          <w:sz w:val="24"/>
          <w:szCs w:val="24"/>
          <w:lang w:eastAsia="ru-RU"/>
        </w:rPr>
      </w:pPr>
      <w:r w:rsidRPr="00F932FB">
        <w:rPr>
          <w:rFonts w:ascii="Times New Roman" w:eastAsia="Times New Roman" w:hAnsi="Times New Roman" w:cs="Times New Roman"/>
          <w:sz w:val="24"/>
          <w:szCs w:val="24"/>
          <w:lang w:eastAsia="ru-RU"/>
        </w:rPr>
        <w:t> </w:t>
      </w:r>
    </w:p>
    <w:p w:rsidR="001105EE" w:rsidRPr="00F932FB" w:rsidRDefault="001105EE" w:rsidP="001105EE">
      <w:pPr>
        <w:pStyle w:val="a3"/>
        <w:numPr>
          <w:ilvl w:val="0"/>
          <w:numId w:val="1"/>
        </w:numPr>
        <w:spacing w:after="0" w:line="240" w:lineRule="auto"/>
        <w:ind w:left="0" w:firstLine="0"/>
        <w:jc w:val="center"/>
        <w:rPr>
          <w:rFonts w:ascii="Times New Roman" w:eastAsia="Times New Roman" w:hAnsi="Times New Roman" w:cs="Times New Roman"/>
          <w:sz w:val="24"/>
          <w:szCs w:val="24"/>
          <w:lang w:eastAsia="ru-RU"/>
        </w:rPr>
      </w:pPr>
      <w:r w:rsidRPr="00F932FB">
        <w:rPr>
          <w:rFonts w:ascii="Times New Roman" w:eastAsia="Times New Roman" w:hAnsi="Times New Roman" w:cs="Times New Roman"/>
          <w:b/>
          <w:bCs/>
          <w:color w:val="000000"/>
          <w:sz w:val="24"/>
          <w:szCs w:val="24"/>
          <w:lang w:eastAsia="ru-RU"/>
        </w:rPr>
        <w:t>Умови передачі орендованого майна Орендарю</w:t>
      </w:r>
    </w:p>
    <w:p w:rsidR="001105EE" w:rsidRPr="00F932FB" w:rsidRDefault="001105EE" w:rsidP="001105EE">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F932FB">
        <w:rPr>
          <w:rFonts w:ascii="Times New Roman" w:eastAsia="Times New Roman" w:hAnsi="Times New Roman" w:cs="Times New Roman"/>
          <w:color w:val="000000"/>
          <w:sz w:val="24"/>
          <w:szCs w:val="24"/>
          <w:lang w:eastAsia="ru-RU"/>
        </w:rPr>
        <w:t>Орендар вступає у строкове платне користування Майном у термін, указаний у Договорі, але не раніше дати підписання Сторонами цього Договору (у разі оренди нерухомого майна на строк не менше ніж три роки - не раніше дати нотаріального посвідчення цього Договору) та акта приймання-передава</w:t>
      </w:r>
      <w:r w:rsidR="0035640E" w:rsidRPr="00F932FB">
        <w:rPr>
          <w:rFonts w:ascii="Times New Roman" w:eastAsia="Times New Roman" w:hAnsi="Times New Roman" w:cs="Times New Roman"/>
          <w:color w:val="000000"/>
          <w:sz w:val="24"/>
          <w:szCs w:val="24"/>
          <w:lang w:eastAsia="ru-RU"/>
        </w:rPr>
        <w:t>чі</w:t>
      </w:r>
      <w:r w:rsidRPr="00F932FB">
        <w:rPr>
          <w:rFonts w:ascii="Times New Roman" w:eastAsia="Times New Roman" w:hAnsi="Times New Roman" w:cs="Times New Roman"/>
          <w:color w:val="000000"/>
          <w:sz w:val="24"/>
          <w:szCs w:val="24"/>
          <w:lang w:eastAsia="ru-RU"/>
        </w:rPr>
        <w:t xml:space="preserve"> Майна. </w:t>
      </w:r>
    </w:p>
    <w:p w:rsidR="001105EE" w:rsidRPr="00F932FB" w:rsidRDefault="001105EE" w:rsidP="001105EE">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F932FB">
        <w:rPr>
          <w:rFonts w:ascii="Times New Roman" w:eastAsia="Times New Roman" w:hAnsi="Times New Roman" w:cs="Times New Roman"/>
          <w:color w:val="000000"/>
          <w:sz w:val="24"/>
          <w:szCs w:val="24"/>
          <w:lang w:eastAsia="ru-RU"/>
        </w:rPr>
        <w:t>Передача Майна в оренду не тягне за собою виникнення в Орендаря права власності на це Майно. Майно залишається у комунальній власності, а Орендар користується ним протягом строку оренди.</w:t>
      </w:r>
    </w:p>
    <w:p w:rsidR="001105EE" w:rsidRPr="00F932FB" w:rsidRDefault="001105EE" w:rsidP="001105EE">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F932FB">
        <w:rPr>
          <w:rFonts w:ascii="Times New Roman" w:eastAsia="Times New Roman" w:hAnsi="Times New Roman" w:cs="Times New Roman"/>
          <w:color w:val="000000"/>
          <w:sz w:val="24"/>
          <w:szCs w:val="24"/>
          <w:lang w:eastAsia="ru-RU"/>
        </w:rPr>
        <w:t xml:space="preserve"> Передача Майна в оренду здійснюється за вартістю, визначеною у звіті про </w:t>
      </w:r>
      <w:r w:rsidR="0035640E" w:rsidRPr="00F932FB">
        <w:rPr>
          <w:rFonts w:ascii="Times New Roman" w:eastAsia="Times New Roman" w:hAnsi="Times New Roman" w:cs="Times New Roman"/>
          <w:color w:val="000000"/>
          <w:sz w:val="24"/>
          <w:szCs w:val="24"/>
          <w:lang w:eastAsia="ru-RU"/>
        </w:rPr>
        <w:t>незалежну оцінку/в акті оцінки.</w:t>
      </w:r>
    </w:p>
    <w:p w:rsidR="001105EE" w:rsidRPr="00F932FB" w:rsidRDefault="001105EE" w:rsidP="001105EE">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F932FB">
        <w:rPr>
          <w:rFonts w:ascii="Times New Roman" w:eastAsia="Times New Roman" w:hAnsi="Times New Roman" w:cs="Times New Roman"/>
          <w:color w:val="000000"/>
          <w:sz w:val="24"/>
          <w:szCs w:val="24"/>
          <w:lang w:eastAsia="ru-RU"/>
        </w:rPr>
        <w:t xml:space="preserve">Обов’язок щодо складання акта приймання-передачі покладається на Орендодавця. </w:t>
      </w:r>
    </w:p>
    <w:p w:rsidR="001105EE" w:rsidRPr="00F932FB" w:rsidRDefault="001105EE" w:rsidP="001105EE">
      <w:pPr>
        <w:spacing w:after="0" w:line="240" w:lineRule="auto"/>
        <w:jc w:val="both"/>
        <w:rPr>
          <w:rFonts w:ascii="Times New Roman" w:eastAsia="Times New Roman" w:hAnsi="Times New Roman" w:cs="Times New Roman"/>
          <w:sz w:val="24"/>
          <w:szCs w:val="24"/>
          <w:lang w:eastAsia="ru-RU"/>
        </w:rPr>
      </w:pPr>
      <w:r w:rsidRPr="00F932FB">
        <w:rPr>
          <w:rFonts w:ascii="Times New Roman" w:eastAsia="Times New Roman" w:hAnsi="Times New Roman" w:cs="Times New Roman"/>
          <w:sz w:val="24"/>
          <w:szCs w:val="24"/>
          <w:lang w:eastAsia="ru-RU"/>
        </w:rPr>
        <w:t> </w:t>
      </w:r>
    </w:p>
    <w:p w:rsidR="001105EE" w:rsidRPr="00F932FB" w:rsidRDefault="001105EE" w:rsidP="001105EE">
      <w:pPr>
        <w:pStyle w:val="a3"/>
        <w:numPr>
          <w:ilvl w:val="0"/>
          <w:numId w:val="1"/>
        </w:numPr>
        <w:spacing w:after="0" w:line="240" w:lineRule="auto"/>
        <w:ind w:left="0" w:firstLine="0"/>
        <w:jc w:val="center"/>
        <w:rPr>
          <w:rFonts w:ascii="Times New Roman" w:eastAsia="Times New Roman" w:hAnsi="Times New Roman" w:cs="Times New Roman"/>
          <w:sz w:val="24"/>
          <w:szCs w:val="24"/>
          <w:lang w:eastAsia="ru-RU"/>
        </w:rPr>
      </w:pPr>
      <w:r w:rsidRPr="00F932FB">
        <w:rPr>
          <w:rFonts w:ascii="Times New Roman" w:eastAsia="Times New Roman" w:hAnsi="Times New Roman" w:cs="Times New Roman"/>
          <w:b/>
          <w:bCs/>
          <w:color w:val="000000"/>
          <w:sz w:val="24"/>
          <w:szCs w:val="24"/>
          <w:lang w:eastAsia="ru-RU"/>
        </w:rPr>
        <w:t>Орендна плата</w:t>
      </w:r>
    </w:p>
    <w:p w:rsidR="001105EE" w:rsidRPr="00F932FB" w:rsidRDefault="001105EE" w:rsidP="001105EE">
      <w:pPr>
        <w:pStyle w:val="a3"/>
        <w:numPr>
          <w:ilvl w:val="1"/>
          <w:numId w:val="1"/>
        </w:numPr>
        <w:spacing w:after="0" w:line="240" w:lineRule="auto"/>
        <w:ind w:left="0" w:firstLine="709"/>
        <w:jc w:val="both"/>
        <w:rPr>
          <w:rFonts w:ascii="Times New Roman" w:eastAsia="Times New Roman" w:hAnsi="Times New Roman" w:cs="Times New Roman"/>
          <w:b/>
          <w:sz w:val="24"/>
          <w:szCs w:val="24"/>
          <w:lang w:eastAsia="ru-RU"/>
        </w:rPr>
      </w:pPr>
      <w:r w:rsidRPr="00F932FB">
        <w:rPr>
          <w:rFonts w:ascii="Times New Roman" w:eastAsia="Times New Roman" w:hAnsi="Times New Roman" w:cs="Times New Roman"/>
          <w:color w:val="000000"/>
          <w:sz w:val="24"/>
          <w:szCs w:val="24"/>
          <w:lang w:eastAsia="ru-RU"/>
        </w:rPr>
        <w:t xml:space="preserve">Орендна плата визначається на підставі Методики розрахунку і порядку використання плати за оренду комунального майна </w:t>
      </w:r>
      <w:proofErr w:type="spellStart"/>
      <w:r w:rsidRPr="00F932FB">
        <w:rPr>
          <w:rFonts w:ascii="Times New Roman" w:eastAsia="Times New Roman" w:hAnsi="Times New Roman" w:cs="Times New Roman"/>
          <w:color w:val="000000"/>
          <w:sz w:val="24"/>
          <w:szCs w:val="24"/>
          <w:lang w:eastAsia="ru-RU"/>
        </w:rPr>
        <w:t>Озерянківської</w:t>
      </w:r>
      <w:proofErr w:type="spellEnd"/>
      <w:r w:rsidRPr="00F932FB">
        <w:rPr>
          <w:rFonts w:ascii="Times New Roman" w:eastAsia="Times New Roman" w:hAnsi="Times New Roman" w:cs="Times New Roman"/>
          <w:color w:val="000000"/>
          <w:sz w:val="24"/>
          <w:szCs w:val="24"/>
          <w:lang w:eastAsia="ru-RU"/>
        </w:rPr>
        <w:t xml:space="preserve"> сільської ради, або за </w:t>
      </w:r>
      <w:r w:rsidRPr="00F932FB">
        <w:rPr>
          <w:rFonts w:ascii="Times New Roman" w:eastAsia="Times New Roman" w:hAnsi="Times New Roman" w:cs="Times New Roman"/>
          <w:color w:val="000000"/>
          <w:sz w:val="24"/>
          <w:szCs w:val="24"/>
          <w:lang w:eastAsia="ru-RU"/>
        </w:rPr>
        <w:lastRenderedPageBreak/>
        <w:t xml:space="preserve">результатами </w:t>
      </w:r>
      <w:r w:rsidR="006B21A7" w:rsidRPr="00F932FB">
        <w:rPr>
          <w:rFonts w:ascii="Times New Roman" w:eastAsia="Times New Roman" w:hAnsi="Times New Roman" w:cs="Times New Roman"/>
          <w:color w:val="000000"/>
          <w:sz w:val="24"/>
          <w:szCs w:val="24"/>
          <w:lang w:eastAsia="ru-RU"/>
        </w:rPr>
        <w:t>аукціону</w:t>
      </w:r>
      <w:r w:rsidRPr="00F932FB">
        <w:rPr>
          <w:rFonts w:ascii="Times New Roman" w:eastAsia="Times New Roman" w:hAnsi="Times New Roman" w:cs="Times New Roman"/>
          <w:color w:val="000000"/>
          <w:sz w:val="24"/>
          <w:szCs w:val="24"/>
          <w:lang w:eastAsia="ru-RU"/>
        </w:rPr>
        <w:t xml:space="preserve"> на право оренди комунального Майна і становить </w:t>
      </w:r>
      <w:r w:rsidRPr="00F932FB">
        <w:rPr>
          <w:rFonts w:ascii="Times New Roman" w:eastAsia="Times New Roman" w:hAnsi="Times New Roman" w:cs="Times New Roman"/>
          <w:color w:val="000000"/>
          <w:sz w:val="24"/>
          <w:szCs w:val="24"/>
          <w:u w:val="single"/>
          <w:lang w:eastAsia="ru-RU"/>
        </w:rPr>
        <w:t>                                                          </w:t>
      </w:r>
      <w:r w:rsidRPr="00F932FB">
        <w:rPr>
          <w:rFonts w:ascii="Times New Roman" w:eastAsia="Times New Roman" w:hAnsi="Times New Roman" w:cs="Times New Roman"/>
          <w:color w:val="000000"/>
          <w:sz w:val="24"/>
          <w:szCs w:val="24"/>
          <w:lang w:eastAsia="ru-RU"/>
        </w:rPr>
        <w:t>грн. в місяць, без ПДВ.</w:t>
      </w:r>
    </w:p>
    <w:p w:rsidR="001105EE" w:rsidRPr="00F932FB" w:rsidRDefault="001105EE" w:rsidP="001105EE">
      <w:pPr>
        <w:spacing w:after="0" w:line="240" w:lineRule="auto"/>
        <w:ind w:firstLine="709"/>
        <w:jc w:val="both"/>
        <w:rPr>
          <w:rFonts w:ascii="Times New Roman" w:eastAsia="Times New Roman" w:hAnsi="Times New Roman" w:cs="Times New Roman"/>
          <w:color w:val="000000"/>
          <w:sz w:val="24"/>
          <w:szCs w:val="24"/>
          <w:lang w:eastAsia="ru-RU"/>
        </w:rPr>
      </w:pPr>
      <w:r w:rsidRPr="00F932FB">
        <w:rPr>
          <w:rFonts w:ascii="Times New Roman" w:eastAsia="Times New Roman" w:hAnsi="Times New Roman" w:cs="Times New Roman"/>
          <w:color w:val="000000"/>
          <w:sz w:val="24"/>
          <w:szCs w:val="24"/>
          <w:lang w:eastAsia="ru-RU"/>
        </w:rPr>
        <w:t>Розмір орендної плати встановлюється шляхом коригування орендної плати за базовий місяць на індекс інфляції.</w:t>
      </w:r>
    </w:p>
    <w:p w:rsidR="001105EE" w:rsidRPr="00F932FB" w:rsidRDefault="001105EE" w:rsidP="001105EE">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F932FB">
        <w:rPr>
          <w:rFonts w:ascii="Times New Roman" w:eastAsia="Times New Roman" w:hAnsi="Times New Roman" w:cs="Times New Roman"/>
          <w:color w:val="000000"/>
          <w:sz w:val="24"/>
          <w:szCs w:val="24"/>
          <w:lang w:eastAsia="ru-RU"/>
        </w:rPr>
        <w:t>Нарахування ПДВ на суму орендної плати здійснюється у порядку, визначеному законодавством.</w:t>
      </w:r>
    </w:p>
    <w:p w:rsidR="001105EE" w:rsidRPr="00F932FB" w:rsidRDefault="001105EE" w:rsidP="001105EE">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F932FB">
        <w:rPr>
          <w:rFonts w:ascii="Times New Roman" w:eastAsia="Times New Roman" w:hAnsi="Times New Roman" w:cs="Times New Roman"/>
          <w:color w:val="000000"/>
          <w:sz w:val="24"/>
          <w:szCs w:val="24"/>
          <w:lang w:eastAsia="ru-RU"/>
        </w:rPr>
        <w:t xml:space="preserve">Орендна плата за кожний наступний місяць визначається шляхом коригування орендної плати за попередній місяць на індекс інфляції за наступний місяць. </w:t>
      </w:r>
    </w:p>
    <w:p w:rsidR="001105EE" w:rsidRPr="00F932FB" w:rsidRDefault="001105EE" w:rsidP="001105EE">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F932FB">
        <w:rPr>
          <w:rFonts w:ascii="Times New Roman" w:eastAsia="Times New Roman" w:hAnsi="Times New Roman" w:cs="Times New Roman"/>
          <w:color w:val="000000"/>
          <w:sz w:val="24"/>
          <w:szCs w:val="24"/>
          <w:lang w:eastAsia="ru-RU"/>
        </w:rPr>
        <w:t>У разі користування Майном протягом неповного календарного місяця (першого та/або останнього місяців оренди) добова орендна плата за дні користування визначається згідно з чинною Методикою розрахунку на основі орендної плати за відповідні місяці пропорційно дням користування.</w:t>
      </w:r>
    </w:p>
    <w:p w:rsidR="001105EE" w:rsidRPr="00F932FB" w:rsidRDefault="001105EE" w:rsidP="001105EE">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F932FB">
        <w:rPr>
          <w:rFonts w:ascii="Times New Roman" w:eastAsia="Times New Roman" w:hAnsi="Times New Roman" w:cs="Times New Roman"/>
          <w:color w:val="000000"/>
          <w:sz w:val="24"/>
          <w:szCs w:val="24"/>
          <w:lang w:eastAsia="ru-RU"/>
        </w:rPr>
        <w:t xml:space="preserve"> Розмір орендної плати переглядається на вимогу однієї із Сторін у разі зміни Методики її розрахунку, істотної зміни стану об'єкта оренди з незалежних від Сторін причин та в інших випадках, передбачених чинним законодавством.</w:t>
      </w:r>
    </w:p>
    <w:p w:rsidR="001105EE" w:rsidRPr="00F932FB" w:rsidRDefault="001105EE" w:rsidP="001105EE">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F932FB">
        <w:rPr>
          <w:rFonts w:ascii="Times New Roman" w:eastAsia="Times New Roman" w:hAnsi="Times New Roman" w:cs="Times New Roman"/>
          <w:color w:val="000000"/>
          <w:sz w:val="24"/>
          <w:szCs w:val="24"/>
          <w:lang w:eastAsia="ru-RU"/>
        </w:rPr>
        <w:t>Орендна плата перераховується на розрахунковий рахунок Орендодавця не пізніше 25 числа місяця, наступного за звітним.</w:t>
      </w:r>
    </w:p>
    <w:p w:rsidR="001105EE" w:rsidRPr="00F932FB" w:rsidRDefault="001105EE" w:rsidP="001105EE">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F932FB">
        <w:rPr>
          <w:rFonts w:ascii="Times New Roman" w:eastAsia="Times New Roman" w:hAnsi="Times New Roman" w:cs="Times New Roman"/>
          <w:color w:val="000000"/>
          <w:sz w:val="24"/>
          <w:szCs w:val="24"/>
          <w:lang w:eastAsia="ru-RU"/>
        </w:rPr>
        <w:t>Орендна плата, перерахована несвоєчасно або не в повному обсязі, підлягає індексації і стягується з урахуванням пені в розмірі 0,5 % облікової ставки НБУ на дату нарахування пені від суми заборгованості за кожний день прострочення перерахування орендної плати.</w:t>
      </w:r>
    </w:p>
    <w:p w:rsidR="001105EE" w:rsidRPr="00F932FB" w:rsidRDefault="001105EE" w:rsidP="001105EE">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F932FB">
        <w:rPr>
          <w:rFonts w:ascii="Times New Roman" w:eastAsia="Times New Roman" w:hAnsi="Times New Roman" w:cs="Times New Roman"/>
          <w:color w:val="000000"/>
          <w:sz w:val="24"/>
          <w:szCs w:val="24"/>
          <w:lang w:eastAsia="ru-RU"/>
        </w:rPr>
        <w:t>Надміру сплачена сума орендної плати, що надійшла до розрахункового рахунку Орендодавця, підлягає в установленому порядку заліку в рахунок майбутніх платежів, а у разі неможливості такого заліку у зв’язку з припиненням орендних відносин - поверненню Орендарю.</w:t>
      </w:r>
    </w:p>
    <w:p w:rsidR="001105EE" w:rsidRPr="00F932FB" w:rsidRDefault="001105EE" w:rsidP="001105EE">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F932FB">
        <w:rPr>
          <w:rFonts w:ascii="Times New Roman" w:eastAsia="Times New Roman" w:hAnsi="Times New Roman" w:cs="Times New Roman"/>
          <w:color w:val="000000"/>
          <w:sz w:val="24"/>
          <w:szCs w:val="24"/>
          <w:lang w:eastAsia="ru-RU"/>
        </w:rPr>
        <w:t xml:space="preserve">Закінчення строку дії Договору оренди не звільняє Орендаря від обов’язку сплатити заборгованість за орендною платою, якщо така виникла, у повному обсязі, ураховуючи санкції. </w:t>
      </w:r>
    </w:p>
    <w:p w:rsidR="001105EE" w:rsidRPr="00F932FB" w:rsidRDefault="001105EE" w:rsidP="001105EE">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F932FB">
        <w:rPr>
          <w:rFonts w:ascii="Times New Roman" w:eastAsia="Times New Roman" w:hAnsi="Times New Roman" w:cs="Times New Roman"/>
          <w:sz w:val="24"/>
          <w:szCs w:val="24"/>
          <w:lang w:eastAsia="ru-RU"/>
        </w:rPr>
        <w:t>У разі припинення (розірвання) Договору оренди Орендар сплачує орендну плату до дня повернення Майна за актом приймання-передачі включно.</w:t>
      </w:r>
    </w:p>
    <w:p w:rsidR="001105EE" w:rsidRPr="00F932FB" w:rsidRDefault="001105EE" w:rsidP="001105EE">
      <w:pPr>
        <w:spacing w:after="0" w:line="240" w:lineRule="auto"/>
        <w:jc w:val="both"/>
        <w:rPr>
          <w:rFonts w:ascii="Times New Roman" w:eastAsia="Times New Roman" w:hAnsi="Times New Roman" w:cs="Times New Roman"/>
          <w:sz w:val="24"/>
          <w:szCs w:val="24"/>
          <w:lang w:eastAsia="ru-RU"/>
        </w:rPr>
      </w:pPr>
      <w:r w:rsidRPr="00F932FB">
        <w:rPr>
          <w:rFonts w:ascii="Times New Roman" w:eastAsia="Times New Roman" w:hAnsi="Times New Roman" w:cs="Times New Roman"/>
          <w:sz w:val="24"/>
          <w:szCs w:val="24"/>
          <w:lang w:eastAsia="ru-RU"/>
        </w:rPr>
        <w:t> </w:t>
      </w:r>
    </w:p>
    <w:p w:rsidR="001105EE" w:rsidRPr="00F932FB" w:rsidRDefault="001105EE" w:rsidP="001105EE">
      <w:pPr>
        <w:pStyle w:val="a3"/>
        <w:numPr>
          <w:ilvl w:val="0"/>
          <w:numId w:val="1"/>
        </w:numPr>
        <w:spacing w:after="0" w:line="240" w:lineRule="auto"/>
        <w:ind w:left="0" w:firstLine="0"/>
        <w:jc w:val="center"/>
        <w:rPr>
          <w:rFonts w:ascii="Times New Roman" w:eastAsia="Times New Roman" w:hAnsi="Times New Roman" w:cs="Times New Roman"/>
          <w:sz w:val="24"/>
          <w:szCs w:val="24"/>
          <w:lang w:eastAsia="ru-RU"/>
        </w:rPr>
      </w:pPr>
      <w:r w:rsidRPr="00F932FB">
        <w:rPr>
          <w:rFonts w:ascii="Times New Roman" w:eastAsia="Times New Roman" w:hAnsi="Times New Roman" w:cs="Times New Roman"/>
          <w:b/>
          <w:bCs/>
          <w:color w:val="000000"/>
          <w:sz w:val="24"/>
          <w:szCs w:val="24"/>
          <w:lang w:eastAsia="ru-RU"/>
        </w:rPr>
        <w:t>Використання амортизаційних відрахувань</w:t>
      </w:r>
    </w:p>
    <w:p w:rsidR="001105EE" w:rsidRPr="00F932FB" w:rsidRDefault="001105EE" w:rsidP="001105EE">
      <w:pPr>
        <w:spacing w:after="0" w:line="240" w:lineRule="auto"/>
        <w:jc w:val="center"/>
        <w:rPr>
          <w:rFonts w:ascii="Times New Roman" w:eastAsia="Times New Roman" w:hAnsi="Times New Roman" w:cs="Times New Roman"/>
          <w:sz w:val="24"/>
          <w:szCs w:val="24"/>
          <w:lang w:eastAsia="ru-RU"/>
        </w:rPr>
      </w:pPr>
      <w:r w:rsidRPr="00F932FB">
        <w:rPr>
          <w:rFonts w:ascii="Times New Roman" w:eastAsia="Times New Roman" w:hAnsi="Times New Roman" w:cs="Times New Roman"/>
          <w:b/>
          <w:bCs/>
          <w:color w:val="000000"/>
          <w:sz w:val="24"/>
          <w:szCs w:val="24"/>
          <w:lang w:eastAsia="ru-RU"/>
        </w:rPr>
        <w:t>і відновлення орендованого Майна</w:t>
      </w:r>
    </w:p>
    <w:p w:rsidR="001105EE" w:rsidRPr="00F932FB" w:rsidRDefault="001105EE" w:rsidP="001105EE">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F932FB">
        <w:rPr>
          <w:rFonts w:ascii="Times New Roman" w:eastAsia="Times New Roman" w:hAnsi="Times New Roman" w:cs="Times New Roman"/>
          <w:color w:val="000000"/>
          <w:sz w:val="24"/>
          <w:szCs w:val="24"/>
          <w:lang w:eastAsia="ru-RU"/>
        </w:rPr>
        <w:t>Передбачені законодавством амортизаційні відрахування на орендоване Майно нараховуються.</w:t>
      </w:r>
    </w:p>
    <w:p w:rsidR="001105EE" w:rsidRPr="00F932FB" w:rsidRDefault="001105EE" w:rsidP="001105EE">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F932FB">
        <w:rPr>
          <w:rFonts w:ascii="Times New Roman" w:eastAsia="Times New Roman" w:hAnsi="Times New Roman" w:cs="Times New Roman"/>
          <w:color w:val="000000"/>
          <w:sz w:val="24"/>
          <w:szCs w:val="24"/>
          <w:lang w:eastAsia="ru-RU"/>
        </w:rPr>
        <w:t xml:space="preserve">Відновлення орендованого Майна здійснюється </w:t>
      </w:r>
      <w:r w:rsidR="004A4DE0" w:rsidRPr="00F932FB">
        <w:rPr>
          <w:rFonts w:ascii="Times New Roman" w:eastAsia="Times New Roman" w:hAnsi="Times New Roman" w:cs="Times New Roman"/>
          <w:color w:val="000000"/>
          <w:sz w:val="24"/>
          <w:szCs w:val="24"/>
          <w:lang w:eastAsia="ru-RU"/>
        </w:rPr>
        <w:t>О</w:t>
      </w:r>
      <w:r w:rsidRPr="00F932FB">
        <w:rPr>
          <w:rFonts w:ascii="Times New Roman" w:eastAsia="Times New Roman" w:hAnsi="Times New Roman" w:cs="Times New Roman"/>
          <w:color w:val="000000"/>
          <w:sz w:val="24"/>
          <w:szCs w:val="24"/>
          <w:lang w:eastAsia="ru-RU"/>
        </w:rPr>
        <w:t>рендарем відповідно до пунктів 5.5, 5.8, 6.</w:t>
      </w:r>
      <w:r w:rsidR="00C50691" w:rsidRPr="00F932FB">
        <w:rPr>
          <w:rFonts w:ascii="Times New Roman" w:eastAsia="Times New Roman" w:hAnsi="Times New Roman" w:cs="Times New Roman"/>
          <w:color w:val="000000"/>
          <w:sz w:val="24"/>
          <w:szCs w:val="24"/>
          <w:lang w:eastAsia="ru-RU"/>
        </w:rPr>
        <w:t>5</w:t>
      </w:r>
      <w:r w:rsidRPr="00F932FB">
        <w:rPr>
          <w:rFonts w:ascii="Times New Roman" w:eastAsia="Times New Roman" w:hAnsi="Times New Roman" w:cs="Times New Roman"/>
          <w:color w:val="000000"/>
          <w:sz w:val="24"/>
          <w:szCs w:val="24"/>
          <w:lang w:eastAsia="ru-RU"/>
        </w:rPr>
        <w:t xml:space="preserve"> цього Договору. </w:t>
      </w:r>
    </w:p>
    <w:p w:rsidR="001105EE" w:rsidRPr="00F932FB" w:rsidRDefault="001105EE" w:rsidP="001105EE">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F932FB">
        <w:rPr>
          <w:rFonts w:ascii="Times New Roman" w:eastAsia="Times New Roman" w:hAnsi="Times New Roman" w:cs="Times New Roman"/>
          <w:color w:val="000000"/>
          <w:sz w:val="24"/>
          <w:szCs w:val="24"/>
          <w:lang w:eastAsia="ru-RU"/>
        </w:rPr>
        <w:t>Для отримання згоди Орендодавця на здійснення поліпшень Орендар звертається до Орендодавця.</w:t>
      </w:r>
    </w:p>
    <w:p w:rsidR="001105EE" w:rsidRPr="00F932FB" w:rsidRDefault="001105EE" w:rsidP="001105EE">
      <w:pPr>
        <w:spacing w:after="0" w:line="240" w:lineRule="auto"/>
        <w:jc w:val="both"/>
        <w:rPr>
          <w:rFonts w:ascii="Times New Roman" w:eastAsia="Times New Roman" w:hAnsi="Times New Roman" w:cs="Times New Roman"/>
          <w:sz w:val="24"/>
          <w:szCs w:val="24"/>
          <w:lang w:eastAsia="ru-RU"/>
        </w:rPr>
      </w:pPr>
      <w:r w:rsidRPr="00F932FB">
        <w:rPr>
          <w:rFonts w:ascii="Times New Roman" w:eastAsia="Times New Roman" w:hAnsi="Times New Roman" w:cs="Times New Roman"/>
          <w:sz w:val="24"/>
          <w:szCs w:val="24"/>
          <w:lang w:eastAsia="ru-RU"/>
        </w:rPr>
        <w:t> </w:t>
      </w:r>
    </w:p>
    <w:p w:rsidR="001105EE" w:rsidRPr="00F932FB" w:rsidRDefault="001105EE" w:rsidP="001105EE">
      <w:pPr>
        <w:pStyle w:val="a3"/>
        <w:numPr>
          <w:ilvl w:val="0"/>
          <w:numId w:val="1"/>
        </w:numPr>
        <w:spacing w:after="0" w:line="240" w:lineRule="auto"/>
        <w:ind w:left="0" w:firstLine="0"/>
        <w:jc w:val="center"/>
        <w:rPr>
          <w:rFonts w:ascii="Times New Roman" w:eastAsia="Times New Roman" w:hAnsi="Times New Roman" w:cs="Times New Roman"/>
          <w:sz w:val="24"/>
          <w:szCs w:val="24"/>
          <w:lang w:eastAsia="ru-RU"/>
        </w:rPr>
      </w:pPr>
      <w:r w:rsidRPr="00F932FB">
        <w:rPr>
          <w:rFonts w:ascii="Times New Roman" w:eastAsia="Times New Roman" w:hAnsi="Times New Roman" w:cs="Times New Roman"/>
          <w:b/>
          <w:bCs/>
          <w:color w:val="000000"/>
          <w:sz w:val="24"/>
          <w:szCs w:val="24"/>
          <w:lang w:eastAsia="ru-RU"/>
        </w:rPr>
        <w:t>Обов'язки Орендаря</w:t>
      </w:r>
    </w:p>
    <w:p w:rsidR="001105EE" w:rsidRPr="00F932FB" w:rsidRDefault="001105EE" w:rsidP="004A4DE0">
      <w:pPr>
        <w:spacing w:after="0" w:line="240" w:lineRule="auto"/>
        <w:ind w:firstLine="709"/>
        <w:jc w:val="both"/>
        <w:rPr>
          <w:rFonts w:ascii="Times New Roman" w:eastAsia="Times New Roman" w:hAnsi="Times New Roman" w:cs="Times New Roman"/>
          <w:sz w:val="24"/>
          <w:szCs w:val="24"/>
          <w:lang w:eastAsia="ru-RU"/>
        </w:rPr>
      </w:pPr>
      <w:r w:rsidRPr="00F932FB">
        <w:rPr>
          <w:rFonts w:ascii="Times New Roman" w:eastAsia="Times New Roman" w:hAnsi="Times New Roman" w:cs="Times New Roman"/>
          <w:color w:val="000000"/>
          <w:sz w:val="24"/>
          <w:szCs w:val="24"/>
          <w:lang w:eastAsia="ru-RU"/>
        </w:rPr>
        <w:t xml:space="preserve">Орендар зобов'язується: </w:t>
      </w:r>
    </w:p>
    <w:p w:rsidR="001105EE" w:rsidRPr="00F932FB" w:rsidRDefault="001105EE" w:rsidP="001105EE">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F932FB">
        <w:rPr>
          <w:rFonts w:ascii="Times New Roman" w:eastAsia="Times New Roman" w:hAnsi="Times New Roman" w:cs="Times New Roman"/>
          <w:color w:val="000000"/>
          <w:sz w:val="24"/>
          <w:szCs w:val="24"/>
          <w:lang w:eastAsia="ru-RU"/>
        </w:rPr>
        <w:t xml:space="preserve">Використовувати орендоване Майно відповідно до його призначення та умов цього Договору. </w:t>
      </w:r>
    </w:p>
    <w:p w:rsidR="001105EE" w:rsidRPr="00F932FB" w:rsidRDefault="001105EE" w:rsidP="001105EE">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F932FB">
        <w:rPr>
          <w:rFonts w:ascii="Times New Roman" w:eastAsia="Times New Roman" w:hAnsi="Times New Roman" w:cs="Times New Roman"/>
          <w:color w:val="000000"/>
          <w:sz w:val="24"/>
          <w:szCs w:val="24"/>
          <w:lang w:eastAsia="ru-RU"/>
        </w:rPr>
        <w:t>Своєчасно і у повному обсязі сплачувати орендну плату.</w:t>
      </w:r>
    </w:p>
    <w:p w:rsidR="001105EE" w:rsidRPr="00F932FB" w:rsidRDefault="001105EE" w:rsidP="001105EE">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F932FB">
        <w:rPr>
          <w:rFonts w:ascii="Times New Roman" w:eastAsia="Times New Roman" w:hAnsi="Times New Roman" w:cs="Times New Roman"/>
          <w:color w:val="000000"/>
          <w:sz w:val="24"/>
          <w:szCs w:val="24"/>
          <w:lang w:eastAsia="ru-RU"/>
        </w:rPr>
        <w:t>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w:t>
      </w:r>
    </w:p>
    <w:p w:rsidR="001105EE" w:rsidRPr="00F932FB" w:rsidRDefault="001105EE" w:rsidP="001105EE">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F932FB">
        <w:rPr>
          <w:rFonts w:ascii="Times New Roman" w:eastAsia="Times New Roman" w:hAnsi="Times New Roman" w:cs="Times New Roman"/>
          <w:color w:val="000000"/>
          <w:sz w:val="24"/>
          <w:szCs w:val="24"/>
          <w:lang w:eastAsia="ru-RU"/>
        </w:rPr>
        <w:t>Забезпечити Орендодавцю доступ на об'єкт оренди з метою контролю за його використанням та виконанням умов Договору.</w:t>
      </w:r>
    </w:p>
    <w:p w:rsidR="005328D2" w:rsidRPr="00F932FB" w:rsidRDefault="001105EE" w:rsidP="001105EE">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F932FB">
        <w:rPr>
          <w:rFonts w:ascii="Times New Roman" w:eastAsia="Times New Roman" w:hAnsi="Times New Roman" w:cs="Times New Roman"/>
          <w:color w:val="000000"/>
          <w:sz w:val="24"/>
          <w:szCs w:val="24"/>
          <w:lang w:eastAsia="ru-RU"/>
        </w:rPr>
        <w:lastRenderedPageBreak/>
        <w:t>Своєчасно здійснювати за власний рахунок поточний ремонт орендованого Майна. Ця умова Договору не розглядається як дозвіл на здійснення поліпшень орендованого Майна</w:t>
      </w:r>
      <w:r w:rsidR="005328D2" w:rsidRPr="00F932FB">
        <w:rPr>
          <w:rFonts w:ascii="Times New Roman" w:eastAsia="Times New Roman" w:hAnsi="Times New Roman" w:cs="Times New Roman"/>
          <w:color w:val="000000"/>
          <w:sz w:val="24"/>
          <w:szCs w:val="24"/>
          <w:lang w:eastAsia="ru-RU"/>
        </w:rPr>
        <w:t>.</w:t>
      </w:r>
    </w:p>
    <w:p w:rsidR="005328D2" w:rsidRPr="00F932FB" w:rsidRDefault="001105EE" w:rsidP="005328D2">
      <w:pPr>
        <w:spacing w:after="0" w:line="240" w:lineRule="auto"/>
        <w:ind w:firstLine="709"/>
        <w:jc w:val="both"/>
        <w:rPr>
          <w:rFonts w:ascii="Times New Roman" w:eastAsia="Times New Roman" w:hAnsi="Times New Roman" w:cs="Times New Roman"/>
          <w:color w:val="000000"/>
          <w:sz w:val="24"/>
          <w:szCs w:val="24"/>
          <w:lang w:eastAsia="ru-RU"/>
        </w:rPr>
      </w:pPr>
      <w:r w:rsidRPr="00F932FB">
        <w:rPr>
          <w:rFonts w:ascii="Times New Roman" w:eastAsia="Times New Roman" w:hAnsi="Times New Roman" w:cs="Times New Roman"/>
          <w:color w:val="000000"/>
          <w:sz w:val="24"/>
          <w:szCs w:val="24"/>
          <w:lang w:eastAsia="ru-RU"/>
        </w:rPr>
        <w:t>У разі, якщо Орендар подає заяву на погодження Орендодавцем здійснення невід'ємних поліпшень орендованого Майна, він зобов’язаний надати документацію на зд</w:t>
      </w:r>
      <w:r w:rsidR="005328D2" w:rsidRPr="00F932FB">
        <w:rPr>
          <w:rFonts w:ascii="Times New Roman" w:eastAsia="Times New Roman" w:hAnsi="Times New Roman" w:cs="Times New Roman"/>
          <w:color w:val="000000"/>
          <w:sz w:val="24"/>
          <w:szCs w:val="24"/>
          <w:lang w:eastAsia="ru-RU"/>
        </w:rPr>
        <w:t>ійснення невід’ємних поліпшень.</w:t>
      </w:r>
    </w:p>
    <w:p w:rsidR="001105EE" w:rsidRPr="00F932FB" w:rsidRDefault="001105EE" w:rsidP="001105EE">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F932FB">
        <w:rPr>
          <w:rFonts w:ascii="Times New Roman" w:eastAsia="Times New Roman" w:hAnsi="Times New Roman" w:cs="Times New Roman"/>
          <w:color w:val="000000"/>
          <w:sz w:val="24"/>
          <w:szCs w:val="24"/>
          <w:lang w:eastAsia="ru-RU"/>
        </w:rPr>
        <w:t>Протягом місяця після укладення цього Договору застрахувати орендоване майно не менше, ніж на його вартість на користь Орендодавця, який несе ризик випадкової загибелі чи пошкодження об'єкта оренди, у порядку, визначеному законодавством, і надати Орендодавцю копії страхового полісу і платіжного доручення. Постійно поновлювати договір страхування таким чином, щоб увесь строк оренди майно було застрахованим.</w:t>
      </w:r>
    </w:p>
    <w:p w:rsidR="001105EE" w:rsidRPr="00F932FB" w:rsidRDefault="001105EE" w:rsidP="001105EE">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F932FB">
        <w:rPr>
          <w:rFonts w:ascii="Times New Roman" w:eastAsia="Times New Roman" w:hAnsi="Times New Roman" w:cs="Times New Roman"/>
          <w:color w:val="000000"/>
          <w:sz w:val="24"/>
          <w:szCs w:val="24"/>
          <w:lang w:eastAsia="ru-RU"/>
        </w:rPr>
        <w:t>На вимогу Орендодавця проводити звіряння взаєморозрахунків по орендних платежах і оформляти відповідні акти звіряння.</w:t>
      </w:r>
    </w:p>
    <w:p w:rsidR="001105EE" w:rsidRPr="00F932FB" w:rsidRDefault="001105EE" w:rsidP="001105EE">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F932FB">
        <w:rPr>
          <w:rFonts w:ascii="Times New Roman" w:eastAsia="Times New Roman" w:hAnsi="Times New Roman" w:cs="Times New Roman"/>
          <w:color w:val="000000"/>
          <w:sz w:val="24"/>
          <w:szCs w:val="24"/>
          <w:lang w:eastAsia="ru-RU"/>
        </w:rPr>
        <w:t>У разі припинення або розірвання Договору повернути Орендодавцеві орендоване Майно в належному стані, не гіршому, ніж на момент передачі його в оренду, з урахуванням нормального фізичного зносу, та відшкодувати Орендодавцеві збитки в разі погіршення стану або втрати (повної або часткової) орендованого Майна з вини Орендаря.</w:t>
      </w:r>
    </w:p>
    <w:p w:rsidR="001105EE" w:rsidRPr="00F932FB" w:rsidRDefault="001105EE" w:rsidP="001105EE">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F932FB">
        <w:rPr>
          <w:rFonts w:ascii="Times New Roman" w:eastAsia="Times New Roman" w:hAnsi="Times New Roman" w:cs="Times New Roman"/>
          <w:color w:val="000000"/>
          <w:sz w:val="24"/>
          <w:szCs w:val="24"/>
          <w:lang w:eastAsia="ru-RU"/>
        </w:rPr>
        <w:t xml:space="preserve">Здійснювати витрати, пов'язані з утриманням орендованого Майна. </w:t>
      </w:r>
    </w:p>
    <w:p w:rsidR="001105EE" w:rsidRPr="00F932FB" w:rsidRDefault="001105EE" w:rsidP="001105EE">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F932FB">
        <w:rPr>
          <w:rFonts w:ascii="Times New Roman" w:eastAsia="Times New Roman" w:hAnsi="Times New Roman" w:cs="Times New Roman"/>
          <w:color w:val="000000"/>
          <w:sz w:val="24"/>
          <w:szCs w:val="24"/>
          <w:lang w:eastAsia="ru-RU"/>
        </w:rPr>
        <w:t>Нести відповідальність за дотримання правил експлуатації інженерних мереж, пожежної безпеки і санітарії в приміщеннях згідно із законодавством.</w:t>
      </w:r>
    </w:p>
    <w:p w:rsidR="001105EE" w:rsidRPr="00F932FB" w:rsidRDefault="001105EE" w:rsidP="001105EE">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F932FB">
        <w:rPr>
          <w:rFonts w:ascii="Times New Roman" w:eastAsia="Times New Roman" w:hAnsi="Times New Roman" w:cs="Times New Roman"/>
          <w:color w:val="000000"/>
          <w:sz w:val="24"/>
          <w:szCs w:val="24"/>
          <w:lang w:eastAsia="ru-RU"/>
        </w:rPr>
        <w:t>У разі реорганізації Орендаря, зміни рахунку, найменування, номера телефону, місцезнаходження письмово повідомляти про це Орендодавця у тижневий строк.</w:t>
      </w:r>
    </w:p>
    <w:p w:rsidR="001105EE" w:rsidRPr="00F932FB" w:rsidRDefault="001105EE" w:rsidP="001105EE">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F932FB">
        <w:rPr>
          <w:rFonts w:ascii="Times New Roman" w:eastAsia="Times New Roman" w:hAnsi="Times New Roman" w:cs="Times New Roman"/>
          <w:color w:val="000000"/>
          <w:sz w:val="24"/>
          <w:szCs w:val="24"/>
          <w:lang w:eastAsia="ru-RU"/>
        </w:rPr>
        <w:t>У випадках, передбачених законодавством, здійснити нотаріальне посвідчення цього Договору (в тому числі договорів про внесення змін до цього Договору) за рахунок своїх коштів.</w:t>
      </w:r>
    </w:p>
    <w:p w:rsidR="001105EE" w:rsidRPr="00F932FB" w:rsidRDefault="001105EE" w:rsidP="001105EE">
      <w:pPr>
        <w:spacing w:after="0" w:line="240" w:lineRule="auto"/>
        <w:jc w:val="both"/>
        <w:rPr>
          <w:rFonts w:ascii="Times New Roman" w:eastAsia="Times New Roman" w:hAnsi="Times New Roman" w:cs="Times New Roman"/>
          <w:sz w:val="24"/>
          <w:szCs w:val="24"/>
          <w:lang w:eastAsia="ru-RU"/>
        </w:rPr>
      </w:pPr>
      <w:r w:rsidRPr="00F932FB">
        <w:rPr>
          <w:rFonts w:ascii="Times New Roman" w:eastAsia="Times New Roman" w:hAnsi="Times New Roman" w:cs="Times New Roman"/>
          <w:sz w:val="24"/>
          <w:szCs w:val="24"/>
          <w:lang w:eastAsia="ru-RU"/>
        </w:rPr>
        <w:t> </w:t>
      </w:r>
    </w:p>
    <w:p w:rsidR="001105EE" w:rsidRPr="00F932FB" w:rsidRDefault="001105EE" w:rsidP="001105EE">
      <w:pPr>
        <w:pStyle w:val="a3"/>
        <w:numPr>
          <w:ilvl w:val="0"/>
          <w:numId w:val="1"/>
        </w:numPr>
        <w:spacing w:after="0" w:line="240" w:lineRule="auto"/>
        <w:ind w:left="0" w:firstLine="0"/>
        <w:jc w:val="center"/>
        <w:rPr>
          <w:rFonts w:ascii="Times New Roman" w:eastAsia="Times New Roman" w:hAnsi="Times New Roman" w:cs="Times New Roman"/>
          <w:sz w:val="24"/>
          <w:szCs w:val="24"/>
          <w:lang w:eastAsia="ru-RU"/>
        </w:rPr>
      </w:pPr>
      <w:r w:rsidRPr="00F932FB">
        <w:rPr>
          <w:rFonts w:ascii="Times New Roman" w:eastAsia="Times New Roman" w:hAnsi="Times New Roman" w:cs="Times New Roman"/>
          <w:b/>
          <w:bCs/>
          <w:color w:val="000000"/>
          <w:sz w:val="24"/>
          <w:szCs w:val="24"/>
          <w:lang w:eastAsia="ru-RU"/>
        </w:rPr>
        <w:t>Права Орендаря</w:t>
      </w:r>
    </w:p>
    <w:p w:rsidR="001105EE" w:rsidRPr="00F932FB" w:rsidRDefault="001105EE" w:rsidP="0039475C">
      <w:pPr>
        <w:spacing w:after="0" w:line="240" w:lineRule="auto"/>
        <w:ind w:firstLine="709"/>
        <w:jc w:val="both"/>
        <w:rPr>
          <w:rFonts w:ascii="Times New Roman" w:eastAsia="Times New Roman" w:hAnsi="Times New Roman" w:cs="Times New Roman"/>
          <w:sz w:val="24"/>
          <w:szCs w:val="24"/>
          <w:lang w:eastAsia="ru-RU"/>
        </w:rPr>
      </w:pPr>
      <w:r w:rsidRPr="00F932FB">
        <w:rPr>
          <w:rFonts w:ascii="Times New Roman" w:eastAsia="Times New Roman" w:hAnsi="Times New Roman" w:cs="Times New Roman"/>
          <w:color w:val="000000"/>
          <w:sz w:val="24"/>
          <w:szCs w:val="24"/>
          <w:lang w:eastAsia="ru-RU"/>
        </w:rPr>
        <w:t xml:space="preserve">Орендар має право: </w:t>
      </w:r>
    </w:p>
    <w:p w:rsidR="0039475C" w:rsidRPr="00F932FB" w:rsidRDefault="0039475C" w:rsidP="0039475C">
      <w:pPr>
        <w:pStyle w:val="a3"/>
        <w:numPr>
          <w:ilvl w:val="1"/>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F932FB">
        <w:rPr>
          <w:rFonts w:ascii="Times New Roman" w:eastAsia="Times New Roman" w:hAnsi="Times New Roman" w:cs="Times New Roman"/>
          <w:color w:val="000000"/>
          <w:sz w:val="24"/>
          <w:szCs w:val="24"/>
          <w:lang w:eastAsia="ru-RU"/>
        </w:rPr>
        <w:t>користуватися майном відповідно до його призначення та умов цього Договору;</w:t>
      </w:r>
    </w:p>
    <w:p w:rsidR="0039475C" w:rsidRPr="00F932FB" w:rsidRDefault="0039475C" w:rsidP="0039475C">
      <w:pPr>
        <w:pStyle w:val="a3"/>
        <w:numPr>
          <w:ilvl w:val="1"/>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F932FB">
        <w:rPr>
          <w:rFonts w:ascii="Times New Roman" w:eastAsia="Times New Roman" w:hAnsi="Times New Roman" w:cs="Times New Roman"/>
          <w:color w:val="000000"/>
          <w:sz w:val="24"/>
          <w:szCs w:val="24"/>
          <w:lang w:eastAsia="ru-RU"/>
        </w:rPr>
        <w:t xml:space="preserve"> виключно за письмової згоди Орендодавця проводити невідокремлювані поліпшення чи реконструкцію орендованого майна за рахунок власних коштів; залишити за собою проведені ним поліпшення майна, здійснені за рахунок власних коштів, якщо вони можуть бути відокремлені від майна без заподіяння йому шкоди;</w:t>
      </w:r>
    </w:p>
    <w:p w:rsidR="005328D2" w:rsidRPr="00F932FB" w:rsidRDefault="005328D2" w:rsidP="00C50691">
      <w:pPr>
        <w:pStyle w:val="a3"/>
        <w:spacing w:after="0" w:line="240" w:lineRule="auto"/>
        <w:ind w:left="0" w:firstLine="709"/>
        <w:jc w:val="both"/>
        <w:rPr>
          <w:rFonts w:ascii="Times New Roman" w:eastAsia="Times New Roman" w:hAnsi="Times New Roman" w:cs="Times New Roman"/>
          <w:color w:val="000000"/>
          <w:sz w:val="24"/>
          <w:szCs w:val="24"/>
          <w:lang w:eastAsia="ru-RU"/>
        </w:rPr>
      </w:pPr>
      <w:r w:rsidRPr="00F932FB">
        <w:rPr>
          <w:rFonts w:ascii="Times New Roman" w:eastAsia="Times New Roman" w:hAnsi="Times New Roman" w:cs="Times New Roman"/>
          <w:color w:val="000000"/>
          <w:sz w:val="24"/>
          <w:szCs w:val="24"/>
          <w:lang w:eastAsia="ru-RU"/>
        </w:rPr>
        <w:t>У разі дострокового розірвання Договору, Орендар має право вимагати</w:t>
      </w:r>
      <w:r w:rsidR="00C50691" w:rsidRPr="00F932FB">
        <w:rPr>
          <w:rFonts w:ascii="Times New Roman" w:eastAsia="Times New Roman" w:hAnsi="Times New Roman" w:cs="Times New Roman"/>
          <w:color w:val="000000"/>
          <w:sz w:val="24"/>
          <w:szCs w:val="24"/>
          <w:lang w:eastAsia="ru-RU"/>
        </w:rPr>
        <w:t xml:space="preserve"> від Орендодавця</w:t>
      </w:r>
      <w:r w:rsidRPr="00F932FB">
        <w:rPr>
          <w:rFonts w:ascii="Times New Roman" w:eastAsia="Times New Roman" w:hAnsi="Times New Roman" w:cs="Times New Roman"/>
          <w:color w:val="000000"/>
          <w:sz w:val="24"/>
          <w:szCs w:val="24"/>
          <w:lang w:eastAsia="ru-RU"/>
        </w:rPr>
        <w:t xml:space="preserve"> повернення коштів, витрачених</w:t>
      </w:r>
      <w:r w:rsidR="00C50691" w:rsidRPr="00F932FB">
        <w:rPr>
          <w:rFonts w:ascii="Times New Roman" w:eastAsia="Times New Roman" w:hAnsi="Times New Roman" w:cs="Times New Roman"/>
          <w:color w:val="000000"/>
          <w:sz w:val="24"/>
          <w:szCs w:val="24"/>
          <w:lang w:eastAsia="ru-RU"/>
        </w:rPr>
        <w:t xml:space="preserve"> ним</w:t>
      </w:r>
      <w:r w:rsidRPr="00F932FB">
        <w:rPr>
          <w:rFonts w:ascii="Times New Roman" w:eastAsia="Times New Roman" w:hAnsi="Times New Roman" w:cs="Times New Roman"/>
          <w:color w:val="000000"/>
          <w:sz w:val="24"/>
          <w:szCs w:val="24"/>
          <w:lang w:eastAsia="ru-RU"/>
        </w:rPr>
        <w:t xml:space="preserve"> на </w:t>
      </w:r>
      <w:r w:rsidR="00C50691" w:rsidRPr="00F932FB">
        <w:rPr>
          <w:rFonts w:ascii="Times New Roman" w:eastAsia="Times New Roman" w:hAnsi="Times New Roman" w:cs="Times New Roman"/>
          <w:color w:val="000000"/>
          <w:sz w:val="24"/>
          <w:szCs w:val="24"/>
          <w:lang w:eastAsia="ru-RU"/>
        </w:rPr>
        <w:t>проведення</w:t>
      </w:r>
      <w:r w:rsidRPr="00F932FB">
        <w:rPr>
          <w:rFonts w:ascii="Times New Roman" w:eastAsia="Times New Roman" w:hAnsi="Times New Roman" w:cs="Times New Roman"/>
          <w:color w:val="000000"/>
          <w:sz w:val="24"/>
          <w:szCs w:val="24"/>
          <w:lang w:eastAsia="ru-RU"/>
        </w:rPr>
        <w:t xml:space="preserve"> поточного ремонту, </w:t>
      </w:r>
      <w:r w:rsidR="00C50691" w:rsidRPr="00F932FB">
        <w:rPr>
          <w:rFonts w:ascii="Times New Roman" w:eastAsia="Times New Roman" w:hAnsi="Times New Roman" w:cs="Times New Roman"/>
          <w:color w:val="000000"/>
          <w:sz w:val="24"/>
          <w:szCs w:val="24"/>
          <w:lang w:eastAsia="ru-RU"/>
        </w:rPr>
        <w:t>капітального ремонту, або невідокремлюваних поліпшень Майна.</w:t>
      </w:r>
    </w:p>
    <w:p w:rsidR="0039475C" w:rsidRPr="00F932FB" w:rsidRDefault="0039475C" w:rsidP="0039475C">
      <w:pPr>
        <w:pStyle w:val="a3"/>
        <w:numPr>
          <w:ilvl w:val="1"/>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F932FB">
        <w:rPr>
          <w:rFonts w:ascii="Times New Roman" w:eastAsia="Times New Roman" w:hAnsi="Times New Roman" w:cs="Times New Roman"/>
          <w:color w:val="000000"/>
          <w:sz w:val="24"/>
          <w:szCs w:val="24"/>
          <w:lang w:eastAsia="ru-RU"/>
        </w:rPr>
        <w:t xml:space="preserve">виступати замовником на виготовлення проектно-кошторисної документації на проведення поточного ремонту; </w:t>
      </w:r>
    </w:p>
    <w:p w:rsidR="001105EE" w:rsidRPr="00F932FB" w:rsidRDefault="0039475C" w:rsidP="0039475C">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F932FB">
        <w:rPr>
          <w:rFonts w:ascii="Times New Roman" w:eastAsia="Times New Roman" w:hAnsi="Times New Roman" w:cs="Times New Roman"/>
          <w:color w:val="000000"/>
          <w:sz w:val="24"/>
          <w:szCs w:val="24"/>
          <w:lang w:eastAsia="ru-RU"/>
        </w:rPr>
        <w:t>виключно за погодженням Орендодавця передавати майно в суборенду. При цьому строк надання майна у суборенду не може перевищувати терміну дії договору оренди, а плата за суборенду цього майна, яку отримує Орендар не повинна перевищувати орендної плати Орендаря.</w:t>
      </w:r>
      <w:r w:rsidR="001105EE" w:rsidRPr="00F932FB">
        <w:rPr>
          <w:rFonts w:ascii="Times New Roman" w:eastAsia="Times New Roman" w:hAnsi="Times New Roman" w:cs="Times New Roman"/>
          <w:color w:val="000000"/>
          <w:sz w:val="24"/>
          <w:szCs w:val="24"/>
          <w:lang w:eastAsia="ru-RU"/>
        </w:rPr>
        <w:t xml:space="preserve"> </w:t>
      </w:r>
    </w:p>
    <w:p w:rsidR="001105EE" w:rsidRPr="00F932FB" w:rsidRDefault="001105EE" w:rsidP="001105EE">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F932FB">
        <w:rPr>
          <w:rFonts w:ascii="Times New Roman" w:eastAsia="Times New Roman" w:hAnsi="Times New Roman" w:cs="Times New Roman"/>
          <w:color w:val="000000"/>
          <w:sz w:val="24"/>
          <w:szCs w:val="24"/>
          <w:lang w:eastAsia="ru-RU"/>
        </w:rPr>
        <w:t>За письмовою згодою Орендодавця здійснювати капітальний ремонт майна.</w:t>
      </w:r>
    </w:p>
    <w:p w:rsidR="001105EE" w:rsidRPr="00F932FB" w:rsidRDefault="001105EE" w:rsidP="001105EE">
      <w:pPr>
        <w:spacing w:after="0" w:line="240" w:lineRule="auto"/>
        <w:jc w:val="both"/>
        <w:rPr>
          <w:rFonts w:ascii="Times New Roman" w:eastAsia="Times New Roman" w:hAnsi="Times New Roman" w:cs="Times New Roman"/>
          <w:sz w:val="24"/>
          <w:szCs w:val="24"/>
          <w:lang w:eastAsia="ru-RU"/>
        </w:rPr>
      </w:pPr>
      <w:r w:rsidRPr="00F932FB">
        <w:rPr>
          <w:rFonts w:ascii="Times New Roman" w:eastAsia="Times New Roman" w:hAnsi="Times New Roman" w:cs="Times New Roman"/>
          <w:sz w:val="24"/>
          <w:szCs w:val="24"/>
          <w:lang w:eastAsia="ru-RU"/>
        </w:rPr>
        <w:t> </w:t>
      </w:r>
    </w:p>
    <w:p w:rsidR="001105EE" w:rsidRPr="00F932FB" w:rsidRDefault="001105EE" w:rsidP="001105EE">
      <w:pPr>
        <w:pStyle w:val="a3"/>
        <w:numPr>
          <w:ilvl w:val="0"/>
          <w:numId w:val="1"/>
        </w:numPr>
        <w:spacing w:after="0" w:line="240" w:lineRule="auto"/>
        <w:ind w:left="0" w:firstLine="0"/>
        <w:jc w:val="center"/>
        <w:rPr>
          <w:rFonts w:ascii="Times New Roman" w:eastAsia="Times New Roman" w:hAnsi="Times New Roman" w:cs="Times New Roman"/>
          <w:sz w:val="24"/>
          <w:szCs w:val="24"/>
          <w:lang w:eastAsia="ru-RU"/>
        </w:rPr>
      </w:pPr>
      <w:r w:rsidRPr="00F932FB">
        <w:rPr>
          <w:rFonts w:ascii="Times New Roman" w:eastAsia="Times New Roman" w:hAnsi="Times New Roman" w:cs="Times New Roman"/>
          <w:b/>
          <w:bCs/>
          <w:color w:val="000000"/>
          <w:sz w:val="24"/>
          <w:szCs w:val="24"/>
          <w:lang w:eastAsia="ru-RU"/>
        </w:rPr>
        <w:t>Обов’язки Орендодавця</w:t>
      </w:r>
    </w:p>
    <w:p w:rsidR="001105EE" w:rsidRPr="00F932FB" w:rsidRDefault="001105EE" w:rsidP="0039475C">
      <w:pPr>
        <w:spacing w:after="0" w:line="240" w:lineRule="auto"/>
        <w:ind w:firstLine="709"/>
        <w:jc w:val="both"/>
        <w:rPr>
          <w:rFonts w:ascii="Times New Roman" w:eastAsia="Times New Roman" w:hAnsi="Times New Roman" w:cs="Times New Roman"/>
          <w:sz w:val="24"/>
          <w:szCs w:val="24"/>
          <w:lang w:eastAsia="ru-RU"/>
        </w:rPr>
      </w:pPr>
      <w:r w:rsidRPr="00F932FB">
        <w:rPr>
          <w:rFonts w:ascii="Times New Roman" w:eastAsia="Times New Roman" w:hAnsi="Times New Roman" w:cs="Times New Roman"/>
          <w:color w:val="000000"/>
          <w:sz w:val="24"/>
          <w:szCs w:val="24"/>
          <w:lang w:eastAsia="ru-RU"/>
        </w:rPr>
        <w:t xml:space="preserve">Орендодавець зобов’язується: </w:t>
      </w:r>
    </w:p>
    <w:p w:rsidR="001105EE" w:rsidRPr="00F932FB" w:rsidRDefault="001105EE" w:rsidP="001105EE">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F932FB">
        <w:rPr>
          <w:rFonts w:ascii="Times New Roman" w:eastAsia="Times New Roman" w:hAnsi="Times New Roman" w:cs="Times New Roman"/>
          <w:color w:val="000000"/>
          <w:sz w:val="24"/>
          <w:szCs w:val="24"/>
          <w:lang w:eastAsia="ru-RU"/>
        </w:rPr>
        <w:t xml:space="preserve">Передати Орендарю в оренду Майно згідно з цим Договором за актом приймання-передачі майна, який підписується одночасно з цим Договором, а в разі оренди нерухомого Майна на строк не менше ніж три роки - після нотаріального посвідчення цього Договору. </w:t>
      </w:r>
    </w:p>
    <w:p w:rsidR="001105EE" w:rsidRPr="00F932FB" w:rsidRDefault="001105EE" w:rsidP="001105EE">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F932FB">
        <w:rPr>
          <w:rFonts w:ascii="Times New Roman" w:eastAsia="Times New Roman" w:hAnsi="Times New Roman" w:cs="Times New Roman"/>
          <w:color w:val="000000"/>
          <w:sz w:val="24"/>
          <w:szCs w:val="24"/>
          <w:lang w:eastAsia="ru-RU"/>
        </w:rPr>
        <w:t>Не вчиняти дій, які б перешкоджали Орендарю користуватися орендованим Майном на умовах цього Договору.</w:t>
      </w:r>
    </w:p>
    <w:p w:rsidR="001105EE" w:rsidRPr="00F932FB" w:rsidRDefault="001105EE" w:rsidP="001105EE">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F932FB">
        <w:rPr>
          <w:rFonts w:ascii="Times New Roman" w:eastAsia="Times New Roman" w:hAnsi="Times New Roman" w:cs="Times New Roman"/>
          <w:color w:val="000000"/>
          <w:sz w:val="24"/>
          <w:szCs w:val="24"/>
          <w:lang w:eastAsia="ru-RU"/>
        </w:rPr>
        <w:lastRenderedPageBreak/>
        <w:t>У випадку реорганізації Орендаря, до припинення чинності цього Договору, переукласти цей Договір на таких самих умовах з правонаступником, якщо останній згоден стати Орендарем.</w:t>
      </w:r>
    </w:p>
    <w:p w:rsidR="0039475C" w:rsidRPr="00F932FB" w:rsidRDefault="001105EE" w:rsidP="0039475C">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F932FB">
        <w:rPr>
          <w:rFonts w:ascii="Times New Roman" w:eastAsia="Times New Roman" w:hAnsi="Times New Roman" w:cs="Times New Roman"/>
          <w:color w:val="000000"/>
          <w:sz w:val="24"/>
          <w:szCs w:val="24"/>
          <w:lang w:eastAsia="ru-RU"/>
        </w:rPr>
        <w:t>У разі якщо Орендар не сплачує розмір орендної плати (повністю або частково), яка підлягає перерахуванню, протягом трьох місяців підряд, вживати заходів відповідно до вимог законодавства щодо розірвання Договору та стягнення заборгованості.</w:t>
      </w:r>
    </w:p>
    <w:p w:rsidR="00C50691" w:rsidRPr="00F932FB" w:rsidRDefault="00C50691" w:rsidP="00C50691">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F932FB">
        <w:rPr>
          <w:rFonts w:ascii="Times New Roman" w:eastAsia="Times New Roman" w:hAnsi="Times New Roman" w:cs="Times New Roman"/>
          <w:sz w:val="24"/>
          <w:szCs w:val="24"/>
          <w:lang w:eastAsia="ru-RU"/>
        </w:rPr>
        <w:t xml:space="preserve">У </w:t>
      </w:r>
      <w:r w:rsidRPr="00F932FB">
        <w:rPr>
          <w:rFonts w:ascii="Times New Roman" w:eastAsia="Times New Roman" w:hAnsi="Times New Roman" w:cs="Times New Roman"/>
          <w:color w:val="000000"/>
          <w:sz w:val="24"/>
          <w:szCs w:val="24"/>
          <w:lang w:eastAsia="ru-RU"/>
        </w:rPr>
        <w:t xml:space="preserve">разі дострокового розірвання цього Договору, Орендодавець </w:t>
      </w:r>
      <w:proofErr w:type="spellStart"/>
      <w:r w:rsidRPr="00F932FB">
        <w:rPr>
          <w:rFonts w:ascii="Times New Roman" w:eastAsia="Times New Roman" w:hAnsi="Times New Roman" w:cs="Times New Roman"/>
          <w:color w:val="000000"/>
          <w:sz w:val="24"/>
          <w:szCs w:val="24"/>
          <w:lang w:eastAsia="ru-RU"/>
        </w:rPr>
        <w:t>зобов</w:t>
      </w:r>
      <w:proofErr w:type="spellEnd"/>
      <w:r w:rsidRPr="00F932FB">
        <w:rPr>
          <w:rFonts w:ascii="Times New Roman" w:eastAsia="Times New Roman" w:hAnsi="Times New Roman" w:cs="Times New Roman"/>
          <w:color w:val="000000"/>
          <w:sz w:val="24"/>
          <w:szCs w:val="24"/>
          <w:lang w:val="ru-RU" w:eastAsia="ru-RU"/>
        </w:rPr>
        <w:t>’</w:t>
      </w:r>
      <w:proofErr w:type="spellStart"/>
      <w:r w:rsidRPr="00F932FB">
        <w:rPr>
          <w:rFonts w:ascii="Times New Roman" w:eastAsia="Times New Roman" w:hAnsi="Times New Roman" w:cs="Times New Roman"/>
          <w:color w:val="000000"/>
          <w:sz w:val="24"/>
          <w:szCs w:val="24"/>
          <w:lang w:val="ru-RU" w:eastAsia="ru-RU"/>
        </w:rPr>
        <w:t>язаний</w:t>
      </w:r>
      <w:proofErr w:type="spellEnd"/>
      <w:r w:rsidRPr="00F932FB">
        <w:rPr>
          <w:rFonts w:ascii="Times New Roman" w:eastAsia="Times New Roman" w:hAnsi="Times New Roman" w:cs="Times New Roman"/>
          <w:color w:val="000000"/>
          <w:sz w:val="24"/>
          <w:szCs w:val="24"/>
          <w:lang w:val="ru-RU" w:eastAsia="ru-RU"/>
        </w:rPr>
        <w:t xml:space="preserve"> </w:t>
      </w:r>
      <w:proofErr w:type="spellStart"/>
      <w:r w:rsidRPr="00F932FB">
        <w:rPr>
          <w:rFonts w:ascii="Times New Roman" w:eastAsia="Times New Roman" w:hAnsi="Times New Roman" w:cs="Times New Roman"/>
          <w:color w:val="000000"/>
          <w:sz w:val="24"/>
          <w:szCs w:val="24"/>
          <w:lang w:val="ru-RU" w:eastAsia="ru-RU"/>
        </w:rPr>
        <w:t>компенсувати</w:t>
      </w:r>
      <w:proofErr w:type="spellEnd"/>
      <w:r w:rsidRPr="00F932FB">
        <w:rPr>
          <w:rFonts w:ascii="Times New Roman" w:eastAsia="Times New Roman" w:hAnsi="Times New Roman" w:cs="Times New Roman"/>
          <w:color w:val="000000"/>
          <w:sz w:val="24"/>
          <w:szCs w:val="24"/>
          <w:lang w:val="ru-RU" w:eastAsia="ru-RU"/>
        </w:rPr>
        <w:t xml:space="preserve"> </w:t>
      </w:r>
      <w:proofErr w:type="spellStart"/>
      <w:r w:rsidRPr="00F932FB">
        <w:rPr>
          <w:rFonts w:ascii="Times New Roman" w:eastAsia="Times New Roman" w:hAnsi="Times New Roman" w:cs="Times New Roman"/>
          <w:color w:val="000000"/>
          <w:sz w:val="24"/>
          <w:szCs w:val="24"/>
          <w:lang w:val="ru-RU" w:eastAsia="ru-RU"/>
        </w:rPr>
        <w:t>кошти</w:t>
      </w:r>
      <w:proofErr w:type="spellEnd"/>
      <w:r w:rsidRPr="00F932FB">
        <w:rPr>
          <w:rFonts w:ascii="Times New Roman" w:eastAsia="Times New Roman" w:hAnsi="Times New Roman" w:cs="Times New Roman"/>
          <w:color w:val="000000"/>
          <w:sz w:val="24"/>
          <w:szCs w:val="24"/>
          <w:lang w:val="ru-RU" w:eastAsia="ru-RU"/>
        </w:rPr>
        <w:t xml:space="preserve"> у </w:t>
      </w:r>
      <w:proofErr w:type="spellStart"/>
      <w:r w:rsidRPr="00F932FB">
        <w:rPr>
          <w:rFonts w:ascii="Times New Roman" w:eastAsia="Times New Roman" w:hAnsi="Times New Roman" w:cs="Times New Roman"/>
          <w:color w:val="000000"/>
          <w:sz w:val="24"/>
          <w:szCs w:val="24"/>
          <w:lang w:val="ru-RU" w:eastAsia="ru-RU"/>
        </w:rPr>
        <w:t>повному</w:t>
      </w:r>
      <w:proofErr w:type="spellEnd"/>
      <w:r w:rsidRPr="00F932FB">
        <w:rPr>
          <w:rFonts w:ascii="Times New Roman" w:eastAsia="Times New Roman" w:hAnsi="Times New Roman" w:cs="Times New Roman"/>
          <w:color w:val="000000"/>
          <w:sz w:val="24"/>
          <w:szCs w:val="24"/>
          <w:lang w:val="ru-RU" w:eastAsia="ru-RU"/>
        </w:rPr>
        <w:t xml:space="preserve"> </w:t>
      </w:r>
      <w:proofErr w:type="spellStart"/>
      <w:r w:rsidRPr="00F932FB">
        <w:rPr>
          <w:rFonts w:ascii="Times New Roman" w:eastAsia="Times New Roman" w:hAnsi="Times New Roman" w:cs="Times New Roman"/>
          <w:color w:val="000000"/>
          <w:sz w:val="24"/>
          <w:szCs w:val="24"/>
          <w:lang w:val="ru-RU" w:eastAsia="ru-RU"/>
        </w:rPr>
        <w:t>розмірі</w:t>
      </w:r>
      <w:proofErr w:type="spellEnd"/>
      <w:r w:rsidRPr="00F932FB">
        <w:rPr>
          <w:rFonts w:ascii="Times New Roman" w:eastAsia="Times New Roman" w:hAnsi="Times New Roman" w:cs="Times New Roman"/>
          <w:color w:val="000000"/>
          <w:sz w:val="24"/>
          <w:szCs w:val="24"/>
          <w:lang w:val="ru-RU" w:eastAsia="ru-RU"/>
        </w:rPr>
        <w:t xml:space="preserve">, </w:t>
      </w:r>
      <w:proofErr w:type="spellStart"/>
      <w:r w:rsidRPr="00F932FB">
        <w:rPr>
          <w:rFonts w:ascii="Times New Roman" w:eastAsia="Times New Roman" w:hAnsi="Times New Roman" w:cs="Times New Roman"/>
          <w:color w:val="000000"/>
          <w:sz w:val="24"/>
          <w:szCs w:val="24"/>
          <w:lang w:val="ru-RU" w:eastAsia="ru-RU"/>
        </w:rPr>
        <w:t>витрачені</w:t>
      </w:r>
      <w:proofErr w:type="spellEnd"/>
      <w:r w:rsidRPr="00F932FB">
        <w:rPr>
          <w:rFonts w:ascii="Times New Roman" w:eastAsia="Times New Roman" w:hAnsi="Times New Roman" w:cs="Times New Roman"/>
          <w:color w:val="000000"/>
          <w:sz w:val="24"/>
          <w:szCs w:val="24"/>
          <w:lang w:val="ru-RU" w:eastAsia="ru-RU"/>
        </w:rPr>
        <w:t xml:space="preserve"> </w:t>
      </w:r>
      <w:proofErr w:type="spellStart"/>
      <w:r w:rsidRPr="00F932FB">
        <w:rPr>
          <w:rFonts w:ascii="Times New Roman" w:eastAsia="Times New Roman" w:hAnsi="Times New Roman" w:cs="Times New Roman"/>
          <w:color w:val="000000"/>
          <w:sz w:val="24"/>
          <w:szCs w:val="24"/>
          <w:lang w:val="ru-RU" w:eastAsia="ru-RU"/>
        </w:rPr>
        <w:t>Орендарем</w:t>
      </w:r>
      <w:proofErr w:type="spellEnd"/>
      <w:r w:rsidRPr="00F932FB">
        <w:rPr>
          <w:rFonts w:ascii="Times New Roman" w:eastAsia="Times New Roman" w:hAnsi="Times New Roman" w:cs="Times New Roman"/>
          <w:color w:val="000000"/>
          <w:sz w:val="24"/>
          <w:szCs w:val="24"/>
          <w:lang w:val="ru-RU" w:eastAsia="ru-RU"/>
        </w:rPr>
        <w:t xml:space="preserve"> на </w:t>
      </w:r>
      <w:r w:rsidRPr="00F932FB">
        <w:rPr>
          <w:rFonts w:ascii="Times New Roman" w:eastAsia="Times New Roman" w:hAnsi="Times New Roman" w:cs="Times New Roman"/>
          <w:color w:val="000000"/>
          <w:sz w:val="24"/>
          <w:szCs w:val="24"/>
          <w:lang w:eastAsia="ru-RU"/>
        </w:rPr>
        <w:t>проведення поточного ремонту, капітального ремонту, або невідокремлюваних поліпшень Майна.</w:t>
      </w:r>
    </w:p>
    <w:p w:rsidR="001105EE" w:rsidRPr="00F932FB" w:rsidRDefault="001105EE" w:rsidP="001105EE">
      <w:pPr>
        <w:spacing w:after="0" w:line="240" w:lineRule="auto"/>
        <w:jc w:val="both"/>
        <w:rPr>
          <w:rFonts w:ascii="Times New Roman" w:eastAsia="Times New Roman" w:hAnsi="Times New Roman" w:cs="Times New Roman"/>
          <w:sz w:val="24"/>
          <w:szCs w:val="24"/>
          <w:lang w:eastAsia="ru-RU"/>
        </w:rPr>
      </w:pPr>
      <w:r w:rsidRPr="00F932FB">
        <w:rPr>
          <w:rFonts w:ascii="Times New Roman" w:eastAsia="Times New Roman" w:hAnsi="Times New Roman" w:cs="Times New Roman"/>
          <w:sz w:val="24"/>
          <w:szCs w:val="24"/>
          <w:lang w:eastAsia="ru-RU"/>
        </w:rPr>
        <w:t> </w:t>
      </w:r>
    </w:p>
    <w:p w:rsidR="001105EE" w:rsidRPr="00F932FB" w:rsidRDefault="001105EE" w:rsidP="001105EE">
      <w:pPr>
        <w:pStyle w:val="a3"/>
        <w:numPr>
          <w:ilvl w:val="0"/>
          <w:numId w:val="1"/>
        </w:numPr>
        <w:spacing w:after="0" w:line="240" w:lineRule="auto"/>
        <w:ind w:left="0" w:firstLine="0"/>
        <w:jc w:val="center"/>
        <w:rPr>
          <w:rFonts w:ascii="Times New Roman" w:eastAsia="Times New Roman" w:hAnsi="Times New Roman" w:cs="Times New Roman"/>
          <w:sz w:val="24"/>
          <w:szCs w:val="24"/>
          <w:lang w:eastAsia="ru-RU"/>
        </w:rPr>
      </w:pPr>
      <w:r w:rsidRPr="00F932FB">
        <w:rPr>
          <w:rFonts w:ascii="Times New Roman" w:eastAsia="Times New Roman" w:hAnsi="Times New Roman" w:cs="Times New Roman"/>
          <w:b/>
          <w:bCs/>
          <w:color w:val="000000"/>
          <w:sz w:val="24"/>
          <w:szCs w:val="24"/>
          <w:lang w:eastAsia="ru-RU"/>
        </w:rPr>
        <w:t>Права Орендодавця</w:t>
      </w:r>
    </w:p>
    <w:p w:rsidR="001105EE" w:rsidRPr="00F932FB" w:rsidRDefault="001105EE" w:rsidP="0039475C">
      <w:pPr>
        <w:spacing w:after="0" w:line="240" w:lineRule="auto"/>
        <w:ind w:firstLine="709"/>
        <w:jc w:val="both"/>
        <w:rPr>
          <w:rFonts w:ascii="Times New Roman" w:eastAsia="Times New Roman" w:hAnsi="Times New Roman" w:cs="Times New Roman"/>
          <w:sz w:val="24"/>
          <w:szCs w:val="24"/>
          <w:lang w:eastAsia="ru-RU"/>
        </w:rPr>
      </w:pPr>
      <w:r w:rsidRPr="00F932FB">
        <w:rPr>
          <w:rFonts w:ascii="Times New Roman" w:eastAsia="Times New Roman" w:hAnsi="Times New Roman" w:cs="Times New Roman"/>
          <w:color w:val="000000"/>
          <w:sz w:val="24"/>
          <w:szCs w:val="24"/>
          <w:lang w:eastAsia="ru-RU"/>
        </w:rPr>
        <w:t xml:space="preserve">Орендодавець має право: </w:t>
      </w:r>
    </w:p>
    <w:p w:rsidR="001105EE" w:rsidRPr="00F932FB" w:rsidRDefault="001105EE" w:rsidP="001105EE">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F932FB">
        <w:rPr>
          <w:rFonts w:ascii="Times New Roman" w:eastAsia="Times New Roman" w:hAnsi="Times New Roman" w:cs="Times New Roman"/>
          <w:color w:val="000000"/>
          <w:sz w:val="24"/>
          <w:szCs w:val="24"/>
          <w:lang w:eastAsia="ru-RU"/>
        </w:rPr>
        <w:t>Контролювати виконання умов Договору та використання Майна, переданого в оренду за Договором, і у разі необхідності вживати відповідних заходів реагування.</w:t>
      </w:r>
    </w:p>
    <w:p w:rsidR="001105EE" w:rsidRPr="00F932FB" w:rsidRDefault="001105EE" w:rsidP="001105EE">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F932FB">
        <w:rPr>
          <w:rFonts w:ascii="Times New Roman" w:eastAsia="Times New Roman" w:hAnsi="Times New Roman" w:cs="Times New Roman"/>
          <w:color w:val="000000"/>
          <w:sz w:val="24"/>
          <w:szCs w:val="24"/>
          <w:lang w:eastAsia="ru-RU"/>
        </w:rPr>
        <w:t>Виступати з ініціативою щодо внесення змін до цього Договору або його розірвання у разі погіршення стану орендованого Майна внаслідок невиконання або неналежного виконання умов цього Договору.</w:t>
      </w:r>
    </w:p>
    <w:p w:rsidR="001105EE" w:rsidRPr="00F932FB" w:rsidRDefault="001105EE" w:rsidP="001105EE">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F932FB">
        <w:rPr>
          <w:rFonts w:ascii="Times New Roman" w:eastAsia="Times New Roman" w:hAnsi="Times New Roman" w:cs="Times New Roman"/>
          <w:color w:val="000000"/>
          <w:sz w:val="24"/>
          <w:szCs w:val="24"/>
          <w:lang w:eastAsia="ru-RU"/>
        </w:rPr>
        <w:t>Здійснювати контроль за станом Майна шляхом візуального обстеження зі складанням звітів.</w:t>
      </w:r>
    </w:p>
    <w:p w:rsidR="001105EE" w:rsidRPr="00F932FB" w:rsidRDefault="001105EE" w:rsidP="001105EE">
      <w:pPr>
        <w:spacing w:after="0" w:line="240" w:lineRule="auto"/>
        <w:jc w:val="both"/>
        <w:rPr>
          <w:rFonts w:ascii="Times New Roman" w:eastAsia="Times New Roman" w:hAnsi="Times New Roman" w:cs="Times New Roman"/>
          <w:sz w:val="24"/>
          <w:szCs w:val="24"/>
          <w:lang w:eastAsia="ru-RU"/>
        </w:rPr>
      </w:pPr>
      <w:r w:rsidRPr="00F932FB">
        <w:rPr>
          <w:rFonts w:ascii="Times New Roman" w:eastAsia="Times New Roman" w:hAnsi="Times New Roman" w:cs="Times New Roman"/>
          <w:sz w:val="24"/>
          <w:szCs w:val="24"/>
          <w:lang w:eastAsia="ru-RU"/>
        </w:rPr>
        <w:t> </w:t>
      </w:r>
    </w:p>
    <w:p w:rsidR="001105EE" w:rsidRPr="00F932FB" w:rsidRDefault="001105EE" w:rsidP="001105EE">
      <w:pPr>
        <w:pStyle w:val="a3"/>
        <w:numPr>
          <w:ilvl w:val="0"/>
          <w:numId w:val="1"/>
        </w:numPr>
        <w:spacing w:after="0" w:line="240" w:lineRule="auto"/>
        <w:ind w:left="0" w:firstLine="0"/>
        <w:jc w:val="center"/>
        <w:rPr>
          <w:rFonts w:ascii="Times New Roman" w:eastAsia="Times New Roman" w:hAnsi="Times New Roman" w:cs="Times New Roman"/>
          <w:sz w:val="24"/>
          <w:szCs w:val="24"/>
          <w:lang w:eastAsia="ru-RU"/>
        </w:rPr>
      </w:pPr>
      <w:r w:rsidRPr="00F932FB">
        <w:rPr>
          <w:rFonts w:ascii="Times New Roman" w:eastAsia="Times New Roman" w:hAnsi="Times New Roman" w:cs="Times New Roman"/>
          <w:b/>
          <w:bCs/>
          <w:color w:val="000000"/>
          <w:sz w:val="24"/>
          <w:szCs w:val="24"/>
          <w:lang w:eastAsia="ru-RU"/>
        </w:rPr>
        <w:t>Відповідальність і вирішення спорів за Договором</w:t>
      </w:r>
    </w:p>
    <w:p w:rsidR="001105EE" w:rsidRPr="00F932FB" w:rsidRDefault="001105EE" w:rsidP="001105EE">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F932FB">
        <w:rPr>
          <w:rFonts w:ascii="Times New Roman" w:eastAsia="Times New Roman" w:hAnsi="Times New Roman" w:cs="Times New Roman"/>
          <w:color w:val="000000"/>
          <w:sz w:val="24"/>
          <w:szCs w:val="24"/>
          <w:lang w:eastAsia="ru-RU"/>
        </w:rPr>
        <w:t xml:space="preserve">За невиконання або неналежне виконання зобов’язань за цим Договором Сторони несуть відповідальність згідно з чинним законодавством України. </w:t>
      </w:r>
    </w:p>
    <w:p w:rsidR="001105EE" w:rsidRPr="00F932FB" w:rsidRDefault="001105EE" w:rsidP="001105EE">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F932FB">
        <w:rPr>
          <w:rFonts w:ascii="Times New Roman" w:eastAsia="Times New Roman" w:hAnsi="Times New Roman" w:cs="Times New Roman"/>
          <w:color w:val="000000"/>
          <w:sz w:val="24"/>
          <w:szCs w:val="24"/>
          <w:lang w:eastAsia="ru-RU"/>
        </w:rPr>
        <w:t>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w:t>
      </w:r>
      <w:r w:rsidR="0039475C" w:rsidRPr="00F932FB">
        <w:rPr>
          <w:rFonts w:ascii="Times New Roman" w:eastAsia="Times New Roman" w:hAnsi="Times New Roman" w:cs="Times New Roman"/>
          <w:color w:val="000000"/>
          <w:sz w:val="24"/>
          <w:szCs w:val="24"/>
          <w:lang w:eastAsia="ru-RU"/>
        </w:rPr>
        <w:t>’</w:t>
      </w:r>
      <w:r w:rsidRPr="00F932FB">
        <w:rPr>
          <w:rFonts w:ascii="Times New Roman" w:eastAsia="Times New Roman" w:hAnsi="Times New Roman" w:cs="Times New Roman"/>
          <w:color w:val="000000"/>
          <w:sz w:val="24"/>
          <w:szCs w:val="24"/>
          <w:lang w:eastAsia="ru-RU"/>
        </w:rPr>
        <w:t xml:space="preserve">язаннями не може бути звернене на орендоване </w:t>
      </w:r>
      <w:r w:rsidR="0039475C" w:rsidRPr="00F932FB">
        <w:rPr>
          <w:rFonts w:ascii="Times New Roman" w:eastAsia="Times New Roman" w:hAnsi="Times New Roman" w:cs="Times New Roman"/>
          <w:color w:val="000000"/>
          <w:sz w:val="24"/>
          <w:szCs w:val="24"/>
          <w:lang w:eastAsia="ru-RU"/>
        </w:rPr>
        <w:t>комунальне</w:t>
      </w:r>
      <w:r w:rsidRPr="00F932FB">
        <w:rPr>
          <w:rFonts w:ascii="Times New Roman" w:eastAsia="Times New Roman" w:hAnsi="Times New Roman" w:cs="Times New Roman"/>
          <w:color w:val="000000"/>
          <w:sz w:val="24"/>
          <w:szCs w:val="24"/>
          <w:lang w:eastAsia="ru-RU"/>
        </w:rPr>
        <w:t xml:space="preserve"> Майно. </w:t>
      </w:r>
    </w:p>
    <w:p w:rsidR="001105EE" w:rsidRPr="00F932FB" w:rsidRDefault="001105EE" w:rsidP="001105EE">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F932FB">
        <w:rPr>
          <w:rFonts w:ascii="Times New Roman" w:eastAsia="Times New Roman" w:hAnsi="Times New Roman" w:cs="Times New Roman"/>
          <w:color w:val="000000"/>
          <w:sz w:val="24"/>
          <w:szCs w:val="24"/>
          <w:lang w:eastAsia="ru-RU"/>
        </w:rPr>
        <w:t xml:space="preserve">Спори, які виникають за цим Договором або у зв’язку з ним, не вирішені шляхом переговорів, вирішуються в судовому порядку. </w:t>
      </w:r>
    </w:p>
    <w:p w:rsidR="001105EE" w:rsidRPr="00F932FB" w:rsidRDefault="001105EE" w:rsidP="001105EE">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F932FB">
        <w:rPr>
          <w:rFonts w:ascii="Times New Roman" w:eastAsia="Times New Roman" w:hAnsi="Times New Roman" w:cs="Times New Roman"/>
          <w:color w:val="000000"/>
          <w:sz w:val="24"/>
          <w:szCs w:val="24"/>
          <w:lang w:eastAsia="ru-RU"/>
        </w:rPr>
        <w:t>Стягнення заборгованості з орендної плати та штрафних санкцій, передбачених цим Договором, проводиться на підставі рішення суду та/або в безспірному порядку.</w:t>
      </w:r>
    </w:p>
    <w:p w:rsidR="001105EE" w:rsidRPr="00F932FB" w:rsidRDefault="001105EE" w:rsidP="001105EE">
      <w:pPr>
        <w:spacing w:after="0" w:line="240" w:lineRule="auto"/>
        <w:jc w:val="both"/>
        <w:rPr>
          <w:rFonts w:ascii="Times New Roman" w:eastAsia="Times New Roman" w:hAnsi="Times New Roman" w:cs="Times New Roman"/>
          <w:sz w:val="24"/>
          <w:szCs w:val="24"/>
          <w:lang w:eastAsia="ru-RU"/>
        </w:rPr>
      </w:pPr>
      <w:r w:rsidRPr="00F932FB">
        <w:rPr>
          <w:rFonts w:ascii="Times New Roman" w:eastAsia="Times New Roman" w:hAnsi="Times New Roman" w:cs="Times New Roman"/>
          <w:sz w:val="24"/>
          <w:szCs w:val="24"/>
          <w:lang w:eastAsia="ru-RU"/>
        </w:rPr>
        <w:t> </w:t>
      </w:r>
    </w:p>
    <w:p w:rsidR="001105EE" w:rsidRPr="00F932FB" w:rsidRDefault="001105EE" w:rsidP="001105EE">
      <w:pPr>
        <w:pStyle w:val="a3"/>
        <w:numPr>
          <w:ilvl w:val="0"/>
          <w:numId w:val="1"/>
        </w:numPr>
        <w:spacing w:after="0" w:line="240" w:lineRule="auto"/>
        <w:ind w:left="0" w:firstLine="0"/>
        <w:jc w:val="center"/>
        <w:rPr>
          <w:rFonts w:ascii="Times New Roman" w:eastAsia="Times New Roman" w:hAnsi="Times New Roman" w:cs="Times New Roman"/>
          <w:sz w:val="24"/>
          <w:szCs w:val="24"/>
          <w:lang w:eastAsia="ru-RU"/>
        </w:rPr>
      </w:pPr>
      <w:r w:rsidRPr="00F932FB">
        <w:rPr>
          <w:rFonts w:ascii="Times New Roman" w:eastAsia="Times New Roman" w:hAnsi="Times New Roman" w:cs="Times New Roman"/>
          <w:b/>
          <w:bCs/>
          <w:color w:val="000000"/>
          <w:sz w:val="24"/>
          <w:szCs w:val="24"/>
          <w:lang w:eastAsia="ru-RU"/>
        </w:rPr>
        <w:t>Строк чинності, умови зміни та припинення Договору</w:t>
      </w:r>
    </w:p>
    <w:p w:rsidR="001105EE" w:rsidRPr="00F932FB" w:rsidRDefault="0039475C" w:rsidP="001105EE">
      <w:pPr>
        <w:pStyle w:val="a3"/>
        <w:numPr>
          <w:ilvl w:val="1"/>
          <w:numId w:val="1"/>
        </w:numPr>
        <w:spacing w:after="0" w:line="240" w:lineRule="auto"/>
        <w:ind w:left="0" w:firstLine="709"/>
        <w:jc w:val="both"/>
        <w:rPr>
          <w:rFonts w:ascii="Times New Roman" w:eastAsia="Times New Roman" w:hAnsi="Times New Roman" w:cs="Times New Roman"/>
          <w:b/>
          <w:sz w:val="24"/>
          <w:szCs w:val="24"/>
          <w:lang w:eastAsia="ru-RU"/>
        </w:rPr>
      </w:pPr>
      <w:r w:rsidRPr="00F932FB">
        <w:rPr>
          <w:rFonts w:ascii="Times New Roman" w:eastAsia="Times New Roman" w:hAnsi="Times New Roman" w:cs="Times New Roman"/>
          <w:color w:val="000000"/>
          <w:sz w:val="24"/>
          <w:szCs w:val="24"/>
          <w:lang w:eastAsia="ru-RU"/>
        </w:rPr>
        <w:t>Цей Договір є укладеним з моменту підписання його Сторонами і діє: з «___»________20___р. по «____»_______20___ р. включно. У разі, якщо законом передбачене нотаріальне посвідчення і державна реєстрація, цей Договір є укладеним з моменту державної реєстрації.</w:t>
      </w:r>
      <w:r w:rsidR="001105EE" w:rsidRPr="00F932FB">
        <w:rPr>
          <w:rFonts w:ascii="Times New Roman" w:eastAsia="Times New Roman" w:hAnsi="Times New Roman" w:cs="Times New Roman"/>
          <w:b/>
          <w:color w:val="000000"/>
          <w:sz w:val="24"/>
          <w:szCs w:val="24"/>
          <w:lang w:eastAsia="ru-RU"/>
        </w:rPr>
        <w:t xml:space="preserve"> </w:t>
      </w:r>
    </w:p>
    <w:p w:rsidR="001105EE" w:rsidRPr="00F932FB" w:rsidRDefault="001105EE" w:rsidP="001105EE">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F932FB">
        <w:rPr>
          <w:rFonts w:ascii="Times New Roman" w:eastAsia="Times New Roman" w:hAnsi="Times New Roman" w:cs="Times New Roman"/>
          <w:color w:val="000000"/>
          <w:sz w:val="24"/>
          <w:szCs w:val="24"/>
          <w:lang w:eastAsia="ru-RU"/>
        </w:rPr>
        <w:t>Умови цього Договору зберігають силу протягом усього строку цього Договору, у тому числі у випадках, коли після його укладення законодавством установлено правила, що погіршують становище Орендаря, а в частині зобов’язань Орендаря щодо орендної плати - до виконання зобов</w:t>
      </w:r>
      <w:r w:rsidR="0039475C" w:rsidRPr="00F932FB">
        <w:rPr>
          <w:rFonts w:ascii="Times New Roman" w:eastAsia="Times New Roman" w:hAnsi="Times New Roman" w:cs="Times New Roman"/>
          <w:color w:val="000000"/>
          <w:sz w:val="24"/>
          <w:szCs w:val="24"/>
          <w:lang w:eastAsia="ru-RU"/>
        </w:rPr>
        <w:t>’язань.</w:t>
      </w:r>
    </w:p>
    <w:p w:rsidR="0039475C" w:rsidRPr="00F932FB" w:rsidRDefault="0039475C" w:rsidP="001105EE">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F932FB">
        <w:rPr>
          <w:rFonts w:ascii="Times New Roman" w:eastAsia="Times New Roman" w:hAnsi="Times New Roman" w:cs="Times New Roman"/>
          <w:color w:val="000000"/>
          <w:sz w:val="24"/>
          <w:szCs w:val="24"/>
          <w:lang w:eastAsia="ru-RU"/>
        </w:rPr>
        <w:t>У разі відсутності заяви однієї зі Сторін про припинення або зміну цього Договору після закінчення строку його дії, протягом одного місяця, Договір вважається продовженим на той самий строк і на тих самих умовах, які були передбачені цим Договором. Зазначені дії оформляються відповідним додатком до цього договору, який є невід'ємною частиною цього Договору.</w:t>
      </w:r>
    </w:p>
    <w:p w:rsidR="001105EE" w:rsidRPr="00F932FB" w:rsidRDefault="001105EE" w:rsidP="001105EE">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F932FB">
        <w:rPr>
          <w:rFonts w:ascii="Times New Roman" w:eastAsia="Times New Roman" w:hAnsi="Times New Roman" w:cs="Times New Roman"/>
          <w:color w:val="000000"/>
          <w:sz w:val="24"/>
          <w:szCs w:val="24"/>
          <w:lang w:eastAsia="ru-RU"/>
        </w:rPr>
        <w:t>У разі якщо уповноважений орган управління Майном не попередив Орендаря про намір використовувати Майно для власних потреб за три місяці до закінчення строку цього Договору, Орендар, який належним чином виконував свої обов'язки за цим Договором, має право продовжити його на новий строк відповідно до вимог цього Договору.</w:t>
      </w:r>
    </w:p>
    <w:p w:rsidR="001105EE" w:rsidRPr="00F932FB" w:rsidRDefault="001105EE" w:rsidP="007E110A">
      <w:pPr>
        <w:spacing w:after="0" w:line="240" w:lineRule="auto"/>
        <w:ind w:firstLine="709"/>
        <w:jc w:val="both"/>
        <w:rPr>
          <w:rFonts w:ascii="Times New Roman" w:eastAsia="Times New Roman" w:hAnsi="Times New Roman" w:cs="Times New Roman"/>
          <w:sz w:val="24"/>
          <w:szCs w:val="24"/>
          <w:lang w:eastAsia="ru-RU"/>
        </w:rPr>
      </w:pPr>
      <w:r w:rsidRPr="00F932FB">
        <w:rPr>
          <w:rFonts w:ascii="Times New Roman" w:eastAsia="Times New Roman" w:hAnsi="Times New Roman" w:cs="Times New Roman"/>
          <w:color w:val="000000"/>
          <w:sz w:val="24"/>
          <w:szCs w:val="24"/>
          <w:lang w:eastAsia="ru-RU"/>
        </w:rPr>
        <w:lastRenderedPageBreak/>
        <w:t>У разі відсутності заяви однієї зі сторін про припинення цього Договору або зміну його умов після закінчення строку його дії протягом одного місяця цей Договір уважається продовженим на той самий строк і на тих самих умовах, які були передбачені цим Договором. Зазначені дії оформляються договором про внесення змін до цього Договору, який є невід'ємною частиною цього Договору.</w:t>
      </w:r>
    </w:p>
    <w:p w:rsidR="001105EE" w:rsidRPr="00F932FB" w:rsidRDefault="001105EE" w:rsidP="001105EE">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F932FB">
        <w:rPr>
          <w:rFonts w:ascii="Times New Roman" w:eastAsia="Times New Roman" w:hAnsi="Times New Roman" w:cs="Times New Roman"/>
          <w:color w:val="000000"/>
          <w:sz w:val="24"/>
          <w:szCs w:val="24"/>
          <w:lang w:eastAsia="ru-RU"/>
        </w:rPr>
        <w:t xml:space="preserve">Реорганізація Орендодавця або перехід права власності на орендоване Майно третім особам не є підставою для зміни або припинення чинності цього Договору,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 </w:t>
      </w:r>
    </w:p>
    <w:p w:rsidR="001105EE" w:rsidRPr="00F932FB" w:rsidRDefault="001105EE" w:rsidP="001105EE">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F932FB">
        <w:rPr>
          <w:rFonts w:ascii="Times New Roman" w:eastAsia="Times New Roman" w:hAnsi="Times New Roman" w:cs="Times New Roman"/>
          <w:color w:val="000000"/>
          <w:sz w:val="24"/>
          <w:szCs w:val="24"/>
          <w:lang w:eastAsia="ru-RU"/>
        </w:rPr>
        <w:t>Чинність цього Договору припиняється внаслідок:</w:t>
      </w:r>
    </w:p>
    <w:p w:rsidR="001105EE" w:rsidRPr="00F932FB" w:rsidRDefault="007E110A" w:rsidP="007E110A">
      <w:pPr>
        <w:pStyle w:val="a3"/>
        <w:numPr>
          <w:ilvl w:val="0"/>
          <w:numId w:val="2"/>
        </w:numPr>
        <w:spacing w:after="0" w:line="240" w:lineRule="auto"/>
        <w:jc w:val="both"/>
        <w:rPr>
          <w:rFonts w:ascii="Times New Roman" w:eastAsia="Times New Roman" w:hAnsi="Times New Roman" w:cs="Times New Roman"/>
          <w:color w:val="000000"/>
          <w:sz w:val="24"/>
          <w:szCs w:val="24"/>
          <w:lang w:eastAsia="ru-RU"/>
        </w:rPr>
      </w:pPr>
      <w:r w:rsidRPr="00F932FB">
        <w:rPr>
          <w:rFonts w:ascii="Times New Roman" w:eastAsia="Times New Roman" w:hAnsi="Times New Roman" w:cs="Times New Roman"/>
          <w:color w:val="000000"/>
          <w:sz w:val="24"/>
          <w:szCs w:val="24"/>
          <w:lang w:eastAsia="ru-RU"/>
        </w:rPr>
        <w:t>з</w:t>
      </w:r>
      <w:r w:rsidR="001105EE" w:rsidRPr="00F932FB">
        <w:rPr>
          <w:rFonts w:ascii="Times New Roman" w:eastAsia="Times New Roman" w:hAnsi="Times New Roman" w:cs="Times New Roman"/>
          <w:color w:val="000000"/>
          <w:sz w:val="24"/>
          <w:szCs w:val="24"/>
          <w:lang w:eastAsia="ru-RU"/>
        </w:rPr>
        <w:t xml:space="preserve">акінчення строку, на який його було укладено; </w:t>
      </w:r>
    </w:p>
    <w:p w:rsidR="001105EE" w:rsidRPr="00F932FB" w:rsidRDefault="001105EE" w:rsidP="007E110A">
      <w:pPr>
        <w:pStyle w:val="a3"/>
        <w:numPr>
          <w:ilvl w:val="0"/>
          <w:numId w:val="2"/>
        </w:numPr>
        <w:spacing w:after="0" w:line="240" w:lineRule="auto"/>
        <w:jc w:val="both"/>
        <w:rPr>
          <w:rFonts w:ascii="Times New Roman" w:eastAsia="Times New Roman" w:hAnsi="Times New Roman" w:cs="Times New Roman"/>
          <w:color w:val="000000"/>
          <w:sz w:val="24"/>
          <w:szCs w:val="24"/>
          <w:lang w:eastAsia="ru-RU"/>
        </w:rPr>
      </w:pPr>
      <w:r w:rsidRPr="00F932FB">
        <w:rPr>
          <w:rFonts w:ascii="Times New Roman" w:eastAsia="Times New Roman" w:hAnsi="Times New Roman" w:cs="Times New Roman"/>
          <w:color w:val="000000"/>
          <w:sz w:val="24"/>
          <w:szCs w:val="24"/>
          <w:lang w:eastAsia="ru-RU"/>
        </w:rPr>
        <w:t xml:space="preserve">приватизації орендованого майна Орендарем; </w:t>
      </w:r>
    </w:p>
    <w:p w:rsidR="001105EE" w:rsidRPr="00F932FB" w:rsidRDefault="001105EE" w:rsidP="007E110A">
      <w:pPr>
        <w:pStyle w:val="a3"/>
        <w:numPr>
          <w:ilvl w:val="0"/>
          <w:numId w:val="2"/>
        </w:numPr>
        <w:spacing w:after="0" w:line="240" w:lineRule="auto"/>
        <w:jc w:val="both"/>
        <w:rPr>
          <w:rFonts w:ascii="Times New Roman" w:eastAsia="Times New Roman" w:hAnsi="Times New Roman" w:cs="Times New Roman"/>
          <w:color w:val="000000"/>
          <w:sz w:val="24"/>
          <w:szCs w:val="24"/>
          <w:lang w:eastAsia="ru-RU"/>
        </w:rPr>
      </w:pPr>
      <w:r w:rsidRPr="00F932FB">
        <w:rPr>
          <w:rFonts w:ascii="Times New Roman" w:eastAsia="Times New Roman" w:hAnsi="Times New Roman" w:cs="Times New Roman"/>
          <w:color w:val="000000"/>
          <w:sz w:val="24"/>
          <w:szCs w:val="24"/>
          <w:lang w:eastAsia="ru-RU"/>
        </w:rPr>
        <w:t xml:space="preserve">загибелі орендованого Майна; </w:t>
      </w:r>
    </w:p>
    <w:p w:rsidR="001105EE" w:rsidRPr="00F932FB" w:rsidRDefault="001105EE" w:rsidP="007E110A">
      <w:pPr>
        <w:pStyle w:val="a3"/>
        <w:numPr>
          <w:ilvl w:val="0"/>
          <w:numId w:val="2"/>
        </w:numPr>
        <w:spacing w:after="0" w:line="240" w:lineRule="auto"/>
        <w:jc w:val="both"/>
        <w:rPr>
          <w:rFonts w:ascii="Times New Roman" w:eastAsia="Times New Roman" w:hAnsi="Times New Roman" w:cs="Times New Roman"/>
          <w:color w:val="000000"/>
          <w:sz w:val="24"/>
          <w:szCs w:val="24"/>
          <w:lang w:eastAsia="ru-RU"/>
        </w:rPr>
      </w:pPr>
      <w:r w:rsidRPr="00F932FB">
        <w:rPr>
          <w:rFonts w:ascii="Times New Roman" w:eastAsia="Times New Roman" w:hAnsi="Times New Roman" w:cs="Times New Roman"/>
          <w:color w:val="000000"/>
          <w:sz w:val="24"/>
          <w:szCs w:val="24"/>
          <w:lang w:eastAsia="ru-RU"/>
        </w:rPr>
        <w:t>достроково за взаємною згодою Сторін або за рішенням суду;</w:t>
      </w:r>
    </w:p>
    <w:p w:rsidR="001105EE" w:rsidRPr="00F932FB" w:rsidRDefault="001105EE" w:rsidP="007E110A">
      <w:pPr>
        <w:pStyle w:val="a3"/>
        <w:numPr>
          <w:ilvl w:val="0"/>
          <w:numId w:val="2"/>
        </w:numPr>
        <w:spacing w:after="0" w:line="240" w:lineRule="auto"/>
        <w:jc w:val="both"/>
        <w:rPr>
          <w:rFonts w:ascii="Times New Roman" w:eastAsia="Times New Roman" w:hAnsi="Times New Roman" w:cs="Times New Roman"/>
          <w:color w:val="000000"/>
          <w:sz w:val="24"/>
          <w:szCs w:val="24"/>
          <w:lang w:eastAsia="ru-RU"/>
        </w:rPr>
      </w:pPr>
      <w:r w:rsidRPr="00F932FB">
        <w:rPr>
          <w:rFonts w:ascii="Times New Roman" w:eastAsia="Times New Roman" w:hAnsi="Times New Roman" w:cs="Times New Roman"/>
          <w:color w:val="000000"/>
          <w:sz w:val="24"/>
          <w:szCs w:val="24"/>
          <w:lang w:eastAsia="ru-RU"/>
        </w:rPr>
        <w:t>банкрутства Орендаря;</w:t>
      </w:r>
    </w:p>
    <w:p w:rsidR="001105EE" w:rsidRPr="00F932FB" w:rsidRDefault="001105EE" w:rsidP="007E110A">
      <w:pPr>
        <w:pStyle w:val="a3"/>
        <w:numPr>
          <w:ilvl w:val="0"/>
          <w:numId w:val="2"/>
        </w:numPr>
        <w:spacing w:after="0" w:line="240" w:lineRule="auto"/>
        <w:jc w:val="both"/>
        <w:rPr>
          <w:rFonts w:ascii="Times New Roman" w:eastAsia="Times New Roman" w:hAnsi="Times New Roman" w:cs="Times New Roman"/>
          <w:color w:val="000000"/>
          <w:sz w:val="24"/>
          <w:szCs w:val="24"/>
          <w:lang w:eastAsia="ru-RU"/>
        </w:rPr>
      </w:pPr>
      <w:r w:rsidRPr="00F932FB">
        <w:rPr>
          <w:rFonts w:ascii="Times New Roman" w:eastAsia="Times New Roman" w:hAnsi="Times New Roman" w:cs="Times New Roman"/>
          <w:color w:val="000000"/>
          <w:sz w:val="24"/>
          <w:szCs w:val="24"/>
          <w:lang w:eastAsia="ru-RU"/>
        </w:rPr>
        <w:t xml:space="preserve">ліквідації Орендаря-юридичної особи; </w:t>
      </w:r>
    </w:p>
    <w:p w:rsidR="001105EE" w:rsidRPr="00F932FB" w:rsidRDefault="001105EE" w:rsidP="007E110A">
      <w:pPr>
        <w:pStyle w:val="a3"/>
        <w:numPr>
          <w:ilvl w:val="0"/>
          <w:numId w:val="2"/>
        </w:numPr>
        <w:spacing w:after="0" w:line="240" w:lineRule="auto"/>
        <w:jc w:val="both"/>
        <w:rPr>
          <w:rFonts w:ascii="Times New Roman" w:eastAsia="Times New Roman" w:hAnsi="Times New Roman" w:cs="Times New Roman"/>
          <w:color w:val="000000"/>
          <w:sz w:val="24"/>
          <w:szCs w:val="24"/>
          <w:lang w:eastAsia="ru-RU"/>
        </w:rPr>
      </w:pPr>
      <w:r w:rsidRPr="00F932FB">
        <w:rPr>
          <w:rFonts w:ascii="Times New Roman" w:eastAsia="Times New Roman" w:hAnsi="Times New Roman" w:cs="Times New Roman"/>
          <w:color w:val="000000"/>
          <w:sz w:val="24"/>
          <w:szCs w:val="24"/>
          <w:lang w:eastAsia="ru-RU"/>
        </w:rPr>
        <w:t>у разі смерті Орендаря (якщо Орендарем є фізична особа).</w:t>
      </w:r>
    </w:p>
    <w:p w:rsidR="001105EE" w:rsidRPr="00F932FB" w:rsidRDefault="001105EE" w:rsidP="001105EE">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F932FB">
        <w:rPr>
          <w:rFonts w:ascii="Times New Roman" w:eastAsia="Times New Roman" w:hAnsi="Times New Roman" w:cs="Times New Roman"/>
          <w:color w:val="000000"/>
          <w:sz w:val="24"/>
          <w:szCs w:val="24"/>
          <w:lang w:eastAsia="ru-RU"/>
        </w:rPr>
        <w:t>Сторони погоджуються, що цей Договір буде достроково розірвано на вимогу Орендодавця, якщо Орендар:</w:t>
      </w:r>
    </w:p>
    <w:p w:rsidR="001105EE" w:rsidRPr="00F932FB" w:rsidRDefault="001105EE" w:rsidP="007E110A">
      <w:pPr>
        <w:pStyle w:val="a3"/>
        <w:numPr>
          <w:ilvl w:val="0"/>
          <w:numId w:val="2"/>
        </w:numPr>
        <w:spacing w:after="0" w:line="240" w:lineRule="auto"/>
        <w:jc w:val="both"/>
        <w:rPr>
          <w:rFonts w:ascii="Times New Roman" w:eastAsia="Times New Roman" w:hAnsi="Times New Roman" w:cs="Times New Roman"/>
          <w:sz w:val="24"/>
          <w:szCs w:val="24"/>
          <w:lang w:eastAsia="ru-RU"/>
        </w:rPr>
      </w:pPr>
      <w:r w:rsidRPr="00F932FB">
        <w:rPr>
          <w:rFonts w:ascii="Times New Roman" w:eastAsia="Times New Roman" w:hAnsi="Times New Roman" w:cs="Times New Roman"/>
          <w:color w:val="000000"/>
          <w:sz w:val="24"/>
          <w:szCs w:val="24"/>
          <w:lang w:eastAsia="ru-RU"/>
        </w:rPr>
        <w:t>користується Майном не відповідно до умов цього Договору;</w:t>
      </w:r>
    </w:p>
    <w:p w:rsidR="001105EE" w:rsidRPr="00F932FB" w:rsidRDefault="001105EE" w:rsidP="007E110A">
      <w:pPr>
        <w:pStyle w:val="a3"/>
        <w:numPr>
          <w:ilvl w:val="0"/>
          <w:numId w:val="2"/>
        </w:numPr>
        <w:spacing w:after="0" w:line="240" w:lineRule="auto"/>
        <w:jc w:val="both"/>
        <w:rPr>
          <w:rFonts w:ascii="Times New Roman" w:eastAsia="Times New Roman" w:hAnsi="Times New Roman" w:cs="Times New Roman"/>
          <w:sz w:val="24"/>
          <w:szCs w:val="24"/>
          <w:lang w:eastAsia="ru-RU"/>
        </w:rPr>
      </w:pPr>
      <w:r w:rsidRPr="00F932FB">
        <w:rPr>
          <w:rFonts w:ascii="Times New Roman" w:eastAsia="Times New Roman" w:hAnsi="Times New Roman" w:cs="Times New Roman"/>
          <w:color w:val="000000"/>
          <w:sz w:val="24"/>
          <w:szCs w:val="24"/>
          <w:lang w:eastAsia="ru-RU"/>
        </w:rPr>
        <w:t>погіршує стан Майна;</w:t>
      </w:r>
    </w:p>
    <w:p w:rsidR="001105EE" w:rsidRPr="00F932FB" w:rsidRDefault="001105EE" w:rsidP="007E110A">
      <w:pPr>
        <w:pStyle w:val="a3"/>
        <w:numPr>
          <w:ilvl w:val="0"/>
          <w:numId w:val="2"/>
        </w:numPr>
        <w:spacing w:after="0" w:line="240" w:lineRule="auto"/>
        <w:jc w:val="both"/>
        <w:rPr>
          <w:rFonts w:ascii="Times New Roman" w:eastAsia="Times New Roman" w:hAnsi="Times New Roman" w:cs="Times New Roman"/>
          <w:color w:val="000000"/>
          <w:sz w:val="24"/>
          <w:szCs w:val="24"/>
          <w:lang w:eastAsia="ru-RU"/>
        </w:rPr>
      </w:pPr>
      <w:r w:rsidRPr="00F932FB">
        <w:rPr>
          <w:rFonts w:ascii="Times New Roman" w:eastAsia="Times New Roman" w:hAnsi="Times New Roman" w:cs="Times New Roman"/>
          <w:color w:val="000000"/>
          <w:sz w:val="24"/>
          <w:szCs w:val="24"/>
          <w:lang w:eastAsia="ru-RU"/>
        </w:rPr>
        <w:t>не сплачує орендну плату протягом трьох місяців підряд;</w:t>
      </w:r>
    </w:p>
    <w:p w:rsidR="001105EE" w:rsidRPr="00F932FB" w:rsidRDefault="001105EE" w:rsidP="007E110A">
      <w:pPr>
        <w:pStyle w:val="a3"/>
        <w:numPr>
          <w:ilvl w:val="0"/>
          <w:numId w:val="2"/>
        </w:numPr>
        <w:spacing w:after="0" w:line="240" w:lineRule="auto"/>
        <w:jc w:val="both"/>
        <w:rPr>
          <w:rFonts w:ascii="Times New Roman" w:eastAsia="Times New Roman" w:hAnsi="Times New Roman" w:cs="Times New Roman"/>
          <w:sz w:val="24"/>
          <w:szCs w:val="24"/>
          <w:lang w:eastAsia="ru-RU"/>
        </w:rPr>
      </w:pPr>
      <w:r w:rsidRPr="00F932FB">
        <w:rPr>
          <w:rFonts w:ascii="Times New Roman" w:eastAsia="Times New Roman" w:hAnsi="Times New Roman" w:cs="Times New Roman"/>
          <w:color w:val="000000"/>
          <w:sz w:val="24"/>
          <w:szCs w:val="24"/>
          <w:lang w:eastAsia="ru-RU"/>
        </w:rPr>
        <w:t>без письмового дозволу Орендодавця передав Майно, його частину у користування іншій особі;</w:t>
      </w:r>
    </w:p>
    <w:p w:rsidR="001105EE" w:rsidRPr="00F932FB" w:rsidRDefault="001105EE" w:rsidP="007E110A">
      <w:pPr>
        <w:pStyle w:val="a3"/>
        <w:numPr>
          <w:ilvl w:val="0"/>
          <w:numId w:val="2"/>
        </w:numPr>
        <w:spacing w:after="0" w:line="240" w:lineRule="auto"/>
        <w:jc w:val="both"/>
        <w:rPr>
          <w:rFonts w:ascii="Times New Roman" w:eastAsia="Times New Roman" w:hAnsi="Times New Roman" w:cs="Times New Roman"/>
          <w:sz w:val="24"/>
          <w:szCs w:val="24"/>
          <w:lang w:eastAsia="ru-RU"/>
        </w:rPr>
      </w:pPr>
      <w:r w:rsidRPr="00F932FB">
        <w:rPr>
          <w:rFonts w:ascii="Times New Roman" w:eastAsia="Times New Roman" w:hAnsi="Times New Roman" w:cs="Times New Roman"/>
          <w:color w:val="000000"/>
          <w:sz w:val="24"/>
          <w:szCs w:val="24"/>
          <w:lang w:eastAsia="ru-RU"/>
        </w:rPr>
        <w:t>перешкоджає співробітникам Орендодавця здійснювати контроль за використанням Майна, виконанням умов цього Договору.</w:t>
      </w:r>
    </w:p>
    <w:p w:rsidR="001105EE" w:rsidRPr="00F932FB" w:rsidRDefault="001105EE" w:rsidP="001105EE">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F932FB">
        <w:rPr>
          <w:rFonts w:ascii="Times New Roman" w:eastAsia="Times New Roman" w:hAnsi="Times New Roman" w:cs="Times New Roman"/>
          <w:color w:val="000000"/>
          <w:sz w:val="24"/>
          <w:szCs w:val="24"/>
          <w:lang w:eastAsia="ru-RU"/>
        </w:rPr>
        <w:t>У разі припинення або розірвання Договору:</w:t>
      </w:r>
    </w:p>
    <w:p w:rsidR="001105EE" w:rsidRPr="00F932FB" w:rsidRDefault="001105EE" w:rsidP="007E110A">
      <w:pPr>
        <w:pStyle w:val="a3"/>
        <w:numPr>
          <w:ilvl w:val="0"/>
          <w:numId w:val="2"/>
        </w:numPr>
        <w:spacing w:after="0" w:line="240" w:lineRule="auto"/>
        <w:jc w:val="both"/>
        <w:rPr>
          <w:rFonts w:ascii="Times New Roman" w:eastAsia="Times New Roman" w:hAnsi="Times New Roman" w:cs="Times New Roman"/>
          <w:sz w:val="24"/>
          <w:szCs w:val="24"/>
          <w:lang w:eastAsia="ru-RU"/>
        </w:rPr>
      </w:pPr>
      <w:r w:rsidRPr="00F932FB">
        <w:rPr>
          <w:rFonts w:ascii="Times New Roman" w:eastAsia="Times New Roman" w:hAnsi="Times New Roman" w:cs="Times New Roman"/>
          <w:color w:val="000000"/>
          <w:sz w:val="24"/>
          <w:szCs w:val="24"/>
          <w:lang w:eastAsia="ru-RU"/>
        </w:rPr>
        <w:t>поліпшення орендованого Майна, здійснені Орендарем за рахунок власних коштів за згодою Орендодавця, які можна відокремити від орендованого Майна, не завдаючи йому шкоди, є власністю Орендаря, а невід’ємні поліпшення - власністю Орендодавця;</w:t>
      </w:r>
    </w:p>
    <w:p w:rsidR="001105EE" w:rsidRPr="00F932FB" w:rsidRDefault="001105EE" w:rsidP="007E110A">
      <w:pPr>
        <w:pStyle w:val="a3"/>
        <w:numPr>
          <w:ilvl w:val="0"/>
          <w:numId w:val="2"/>
        </w:numPr>
        <w:spacing w:after="0" w:line="240" w:lineRule="auto"/>
        <w:jc w:val="both"/>
        <w:rPr>
          <w:rFonts w:ascii="Times New Roman" w:eastAsia="Times New Roman" w:hAnsi="Times New Roman" w:cs="Times New Roman"/>
          <w:sz w:val="24"/>
          <w:szCs w:val="24"/>
          <w:lang w:eastAsia="ru-RU"/>
        </w:rPr>
      </w:pPr>
      <w:r w:rsidRPr="00F932FB">
        <w:rPr>
          <w:rFonts w:ascii="Times New Roman" w:eastAsia="Times New Roman" w:hAnsi="Times New Roman" w:cs="Times New Roman"/>
          <w:color w:val="000000"/>
          <w:sz w:val="24"/>
          <w:szCs w:val="24"/>
          <w:lang w:eastAsia="ru-RU"/>
        </w:rPr>
        <w:t>поліпшення Майна, зроблені Орендарем без згоди Орендодавця, які не можна відокремити без шкоди для Майна, є власністю Орендодавця та їх вартість компенсації не підлягає.</w:t>
      </w:r>
    </w:p>
    <w:p w:rsidR="001105EE" w:rsidRPr="00F932FB" w:rsidRDefault="001105EE" w:rsidP="007E110A">
      <w:pPr>
        <w:spacing w:after="0" w:line="240" w:lineRule="auto"/>
        <w:ind w:firstLine="709"/>
        <w:jc w:val="both"/>
        <w:rPr>
          <w:rFonts w:ascii="Times New Roman" w:eastAsia="Times New Roman" w:hAnsi="Times New Roman" w:cs="Times New Roman"/>
          <w:sz w:val="24"/>
          <w:szCs w:val="24"/>
          <w:lang w:eastAsia="ru-RU"/>
        </w:rPr>
      </w:pPr>
      <w:r w:rsidRPr="00F932FB">
        <w:rPr>
          <w:rFonts w:ascii="Times New Roman" w:eastAsia="Times New Roman" w:hAnsi="Times New Roman" w:cs="Times New Roman"/>
          <w:color w:val="000000"/>
          <w:sz w:val="24"/>
          <w:szCs w:val="24"/>
          <w:lang w:eastAsia="ru-RU"/>
        </w:rPr>
        <w:t>У разі приватизації відповідно до статті 18 Закону України «Про приватизацію державного і комунального майна» поліпшення орендованого Майна, здійснені Орендарем за рахунок власних коштів за згодою Орендодавця, які неможливо відокремити від орендованого Майна без заподіяння йому шкоди, є власністю Орендаря.</w:t>
      </w:r>
    </w:p>
    <w:p w:rsidR="001105EE" w:rsidRPr="00F932FB" w:rsidRDefault="001105EE" w:rsidP="007E110A">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F932FB">
        <w:rPr>
          <w:rFonts w:ascii="Times New Roman" w:eastAsia="Times New Roman" w:hAnsi="Times New Roman" w:cs="Times New Roman"/>
          <w:color w:val="000000"/>
          <w:sz w:val="24"/>
          <w:szCs w:val="24"/>
          <w:lang w:eastAsia="ru-RU"/>
        </w:rPr>
        <w:t>У разі припинення або розірвання цього Договору Майно протягом трьох робочих днів Орендар повертає Орендодавцю.</w:t>
      </w:r>
    </w:p>
    <w:p w:rsidR="001105EE" w:rsidRPr="00F932FB" w:rsidRDefault="001105EE" w:rsidP="0036175A">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F932FB">
        <w:rPr>
          <w:rFonts w:ascii="Times New Roman" w:eastAsia="Times New Roman" w:hAnsi="Times New Roman" w:cs="Times New Roman"/>
          <w:color w:val="000000"/>
          <w:sz w:val="24"/>
          <w:szCs w:val="24"/>
          <w:lang w:eastAsia="ru-RU"/>
        </w:rPr>
        <w:t>Майно вважається поверненим Орендодавцю з моменту підписання Сторонами акта приймання-передава</w:t>
      </w:r>
      <w:r w:rsidR="0036175A" w:rsidRPr="00F932FB">
        <w:rPr>
          <w:rFonts w:ascii="Times New Roman" w:eastAsia="Times New Roman" w:hAnsi="Times New Roman" w:cs="Times New Roman"/>
          <w:color w:val="000000"/>
          <w:sz w:val="24"/>
          <w:szCs w:val="24"/>
          <w:lang w:eastAsia="ru-RU"/>
        </w:rPr>
        <w:t>чі</w:t>
      </w:r>
      <w:r w:rsidRPr="00F932FB">
        <w:rPr>
          <w:rFonts w:ascii="Times New Roman" w:eastAsia="Times New Roman" w:hAnsi="Times New Roman" w:cs="Times New Roman"/>
          <w:color w:val="000000"/>
          <w:sz w:val="24"/>
          <w:szCs w:val="24"/>
          <w:lang w:eastAsia="ru-RU"/>
        </w:rPr>
        <w:t>. Обов'язок щодо складання акта приймання-переда</w:t>
      </w:r>
      <w:r w:rsidR="0036175A" w:rsidRPr="00F932FB">
        <w:rPr>
          <w:rFonts w:ascii="Times New Roman" w:eastAsia="Times New Roman" w:hAnsi="Times New Roman" w:cs="Times New Roman"/>
          <w:color w:val="000000"/>
          <w:sz w:val="24"/>
          <w:szCs w:val="24"/>
          <w:lang w:eastAsia="ru-RU"/>
        </w:rPr>
        <w:t>чі</w:t>
      </w:r>
      <w:r w:rsidRPr="00F932FB">
        <w:rPr>
          <w:rFonts w:ascii="Times New Roman" w:eastAsia="Times New Roman" w:hAnsi="Times New Roman" w:cs="Times New Roman"/>
          <w:color w:val="000000"/>
          <w:sz w:val="24"/>
          <w:szCs w:val="24"/>
          <w:lang w:eastAsia="ru-RU"/>
        </w:rPr>
        <w:t xml:space="preserve"> про повернення Майна покладається на Орендаря. </w:t>
      </w:r>
    </w:p>
    <w:p w:rsidR="001105EE" w:rsidRPr="00F932FB" w:rsidRDefault="001105EE" w:rsidP="0036175A">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F932FB">
        <w:rPr>
          <w:rFonts w:ascii="Times New Roman" w:eastAsia="Times New Roman" w:hAnsi="Times New Roman" w:cs="Times New Roman"/>
          <w:color w:val="000000"/>
          <w:sz w:val="24"/>
          <w:szCs w:val="24"/>
          <w:lang w:eastAsia="ru-RU"/>
        </w:rPr>
        <w:lastRenderedPageBreak/>
        <w:t>Якщо Орендар не виконує обов</w:t>
      </w:r>
      <w:r w:rsidR="0036175A" w:rsidRPr="00F932FB">
        <w:rPr>
          <w:rFonts w:ascii="Times New Roman" w:eastAsia="Times New Roman" w:hAnsi="Times New Roman" w:cs="Times New Roman"/>
          <w:color w:val="000000"/>
          <w:sz w:val="24"/>
          <w:szCs w:val="24"/>
          <w:lang w:eastAsia="ru-RU"/>
        </w:rPr>
        <w:t>’</w:t>
      </w:r>
      <w:r w:rsidRPr="00F932FB">
        <w:rPr>
          <w:rFonts w:ascii="Times New Roman" w:eastAsia="Times New Roman" w:hAnsi="Times New Roman" w:cs="Times New Roman"/>
          <w:color w:val="000000"/>
          <w:sz w:val="24"/>
          <w:szCs w:val="24"/>
          <w:lang w:eastAsia="ru-RU"/>
        </w:rPr>
        <w:t>язку щодо повернення Майна, Орендодавець має право вимагати від Орендаря сплати неустойки у розмірі подвійної орендної плати за користува</w:t>
      </w:r>
      <w:r w:rsidR="0036175A" w:rsidRPr="00F932FB">
        <w:rPr>
          <w:rFonts w:ascii="Times New Roman" w:eastAsia="Times New Roman" w:hAnsi="Times New Roman" w:cs="Times New Roman"/>
          <w:color w:val="000000"/>
          <w:sz w:val="24"/>
          <w:szCs w:val="24"/>
          <w:lang w:eastAsia="ru-RU"/>
        </w:rPr>
        <w:t>ння Майном за час прострочення.</w:t>
      </w:r>
    </w:p>
    <w:p w:rsidR="001105EE" w:rsidRPr="00F932FB" w:rsidRDefault="001105EE" w:rsidP="001105EE">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F932FB">
        <w:rPr>
          <w:rFonts w:ascii="Times New Roman" w:eastAsia="Times New Roman" w:hAnsi="Times New Roman" w:cs="Times New Roman"/>
          <w:color w:val="000000"/>
          <w:sz w:val="24"/>
          <w:szCs w:val="24"/>
          <w:lang w:eastAsia="ru-RU"/>
        </w:rPr>
        <w:t>Взаємовідносини Сторін, не врегульовані цим Договором, регулюються</w:t>
      </w:r>
      <w:r w:rsidR="0036175A" w:rsidRPr="00F932FB">
        <w:rPr>
          <w:rFonts w:ascii="Times New Roman" w:eastAsia="Times New Roman" w:hAnsi="Times New Roman" w:cs="Times New Roman"/>
          <w:color w:val="000000"/>
          <w:sz w:val="24"/>
          <w:szCs w:val="24"/>
          <w:lang w:eastAsia="ru-RU"/>
        </w:rPr>
        <w:t xml:space="preserve"> чинним законодавством України.</w:t>
      </w:r>
    </w:p>
    <w:p w:rsidR="001105EE" w:rsidRPr="00F932FB" w:rsidRDefault="001105EE" w:rsidP="001105EE">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F932FB">
        <w:rPr>
          <w:rFonts w:ascii="Times New Roman" w:eastAsia="Times New Roman" w:hAnsi="Times New Roman" w:cs="Times New Roman"/>
          <w:color w:val="000000"/>
          <w:sz w:val="24"/>
          <w:szCs w:val="24"/>
          <w:lang w:eastAsia="ru-RU"/>
        </w:rPr>
        <w:t>Цей Договір укладено в двох примірниках, кожен з яких має однакову юридичну силу, по одному для Орендодавця й Орендаря.</w:t>
      </w:r>
    </w:p>
    <w:p w:rsidR="001105EE" w:rsidRPr="00F932FB" w:rsidRDefault="001105EE" w:rsidP="001105EE">
      <w:pPr>
        <w:pStyle w:val="a3"/>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F932FB">
        <w:rPr>
          <w:rFonts w:ascii="Times New Roman" w:eastAsia="Times New Roman" w:hAnsi="Times New Roman" w:cs="Times New Roman"/>
          <w:color w:val="000000"/>
          <w:sz w:val="24"/>
          <w:szCs w:val="24"/>
          <w:lang w:eastAsia="ru-RU"/>
        </w:rPr>
        <w:t>Додатки до цього Договору є його невід</w:t>
      </w:r>
      <w:r w:rsidR="0036175A" w:rsidRPr="00F932FB">
        <w:rPr>
          <w:rFonts w:ascii="Times New Roman" w:eastAsia="Times New Roman" w:hAnsi="Times New Roman" w:cs="Times New Roman"/>
          <w:color w:val="000000"/>
          <w:sz w:val="24"/>
          <w:szCs w:val="24"/>
          <w:lang w:eastAsia="ru-RU"/>
        </w:rPr>
        <w:t>’</w:t>
      </w:r>
      <w:r w:rsidRPr="00F932FB">
        <w:rPr>
          <w:rFonts w:ascii="Times New Roman" w:eastAsia="Times New Roman" w:hAnsi="Times New Roman" w:cs="Times New Roman"/>
          <w:color w:val="000000"/>
          <w:sz w:val="24"/>
          <w:szCs w:val="24"/>
          <w:lang w:eastAsia="ru-RU"/>
        </w:rPr>
        <w:t>ємною і складовою частиною.</w:t>
      </w:r>
    </w:p>
    <w:p w:rsidR="0036175A" w:rsidRPr="00F932FB" w:rsidRDefault="0036175A" w:rsidP="0036175A">
      <w:pPr>
        <w:pStyle w:val="a3"/>
        <w:spacing w:after="0" w:line="240" w:lineRule="auto"/>
        <w:ind w:left="709"/>
        <w:jc w:val="both"/>
        <w:rPr>
          <w:rFonts w:ascii="Times New Roman" w:eastAsia="Times New Roman" w:hAnsi="Times New Roman" w:cs="Times New Roman"/>
          <w:sz w:val="24"/>
          <w:szCs w:val="24"/>
          <w:lang w:eastAsia="ru-RU"/>
        </w:rPr>
      </w:pPr>
    </w:p>
    <w:p w:rsidR="001105EE" w:rsidRPr="00F932FB" w:rsidRDefault="001105EE" w:rsidP="0036175A">
      <w:pPr>
        <w:pStyle w:val="a3"/>
        <w:numPr>
          <w:ilvl w:val="0"/>
          <w:numId w:val="1"/>
        </w:numPr>
        <w:spacing w:after="0" w:line="240" w:lineRule="auto"/>
        <w:ind w:left="0" w:firstLine="0"/>
        <w:jc w:val="center"/>
        <w:rPr>
          <w:rFonts w:ascii="Times New Roman" w:eastAsia="Times New Roman" w:hAnsi="Times New Roman" w:cs="Times New Roman"/>
          <w:b/>
          <w:sz w:val="24"/>
          <w:szCs w:val="24"/>
          <w:lang w:eastAsia="ru-RU"/>
        </w:rPr>
      </w:pPr>
      <w:r w:rsidRPr="00F932FB">
        <w:rPr>
          <w:rFonts w:ascii="Times New Roman" w:eastAsia="Times New Roman" w:hAnsi="Times New Roman" w:cs="Times New Roman"/>
          <w:b/>
          <w:color w:val="000000"/>
          <w:sz w:val="24"/>
          <w:szCs w:val="24"/>
          <w:lang w:eastAsia="ru-RU"/>
        </w:rPr>
        <w:t>Місцезнаходження, платіжні реквізити та підписи Сторін</w:t>
      </w:r>
    </w:p>
    <w:p w:rsidR="005565D3" w:rsidRPr="00F932FB" w:rsidRDefault="00F26363">
      <w:pPr>
        <w:rPr>
          <w:rFonts w:ascii="Times New Roman" w:hAnsi="Times New Roman" w:cs="Times New Roman"/>
          <w:sz w:val="24"/>
          <w:szCs w:val="24"/>
        </w:rPr>
      </w:pPr>
    </w:p>
    <w:tbl>
      <w:tblPr>
        <w:tblW w:w="9515" w:type="dxa"/>
        <w:tblInd w:w="108" w:type="dxa"/>
        <w:tblLayout w:type="fixed"/>
        <w:tblLook w:val="0000" w:firstRow="0" w:lastRow="0" w:firstColumn="0" w:lastColumn="0" w:noHBand="0" w:noVBand="0"/>
      </w:tblPr>
      <w:tblGrid>
        <w:gridCol w:w="4757"/>
        <w:gridCol w:w="4758"/>
      </w:tblGrid>
      <w:tr w:rsidR="0011798E" w:rsidRPr="00F932FB" w:rsidTr="00450AC2">
        <w:tc>
          <w:tcPr>
            <w:tcW w:w="4757" w:type="dxa"/>
          </w:tcPr>
          <w:p w:rsidR="0011798E" w:rsidRPr="00F932FB" w:rsidRDefault="0011798E" w:rsidP="00450AC2">
            <w:pPr>
              <w:spacing w:after="0"/>
              <w:jc w:val="center"/>
              <w:rPr>
                <w:rFonts w:ascii="Times New Roman" w:hAnsi="Times New Roman" w:cs="Times New Roman"/>
                <w:b/>
                <w:sz w:val="20"/>
                <w:szCs w:val="20"/>
              </w:rPr>
            </w:pPr>
            <w:r w:rsidRPr="00F932FB">
              <w:rPr>
                <w:rFonts w:ascii="Times New Roman" w:hAnsi="Times New Roman" w:cs="Times New Roman"/>
                <w:b/>
                <w:sz w:val="20"/>
                <w:szCs w:val="20"/>
              </w:rPr>
              <w:t>Орендодавець:</w:t>
            </w:r>
          </w:p>
          <w:p w:rsidR="0011798E" w:rsidRPr="00F932FB" w:rsidRDefault="00462E18" w:rsidP="00462E18">
            <w:pPr>
              <w:spacing w:after="0"/>
              <w:jc w:val="center"/>
              <w:rPr>
                <w:rFonts w:ascii="Times New Roman" w:hAnsi="Times New Roman" w:cs="Times New Roman"/>
                <w:sz w:val="20"/>
                <w:szCs w:val="20"/>
              </w:rPr>
            </w:pPr>
            <w:proofErr w:type="spellStart"/>
            <w:r w:rsidRPr="00F932FB">
              <w:rPr>
                <w:rFonts w:ascii="Times New Roman" w:hAnsi="Times New Roman" w:cs="Times New Roman"/>
                <w:b/>
                <w:sz w:val="20"/>
                <w:szCs w:val="20"/>
              </w:rPr>
              <w:t>Озерянківська</w:t>
            </w:r>
            <w:proofErr w:type="spellEnd"/>
            <w:r w:rsidRPr="00F932FB">
              <w:rPr>
                <w:rFonts w:ascii="Times New Roman" w:hAnsi="Times New Roman" w:cs="Times New Roman"/>
                <w:b/>
                <w:sz w:val="20"/>
                <w:szCs w:val="20"/>
              </w:rPr>
              <w:t xml:space="preserve"> сільська рада Житомирського району Житомирської області</w:t>
            </w:r>
          </w:p>
        </w:tc>
        <w:tc>
          <w:tcPr>
            <w:tcW w:w="4758" w:type="dxa"/>
            <w:shd w:val="clear" w:color="auto" w:fill="auto"/>
          </w:tcPr>
          <w:p w:rsidR="0011798E" w:rsidRPr="00F932FB" w:rsidRDefault="0011798E" w:rsidP="00450AC2">
            <w:pPr>
              <w:spacing w:after="0"/>
              <w:jc w:val="center"/>
              <w:rPr>
                <w:rFonts w:ascii="Times New Roman" w:hAnsi="Times New Roman" w:cs="Times New Roman"/>
                <w:b/>
                <w:sz w:val="20"/>
                <w:szCs w:val="20"/>
              </w:rPr>
            </w:pPr>
            <w:r w:rsidRPr="00F932FB">
              <w:rPr>
                <w:rFonts w:ascii="Times New Roman" w:hAnsi="Times New Roman" w:cs="Times New Roman"/>
                <w:b/>
                <w:sz w:val="20"/>
                <w:szCs w:val="20"/>
              </w:rPr>
              <w:t>Орендар:</w:t>
            </w:r>
          </w:p>
          <w:p w:rsidR="0011798E" w:rsidRPr="00F932FB" w:rsidRDefault="0011798E" w:rsidP="00450AC2">
            <w:pPr>
              <w:spacing w:after="0"/>
              <w:rPr>
                <w:rFonts w:ascii="Times New Roman" w:hAnsi="Times New Roman" w:cs="Times New Roman"/>
                <w:sz w:val="20"/>
                <w:szCs w:val="20"/>
              </w:rPr>
            </w:pPr>
          </w:p>
        </w:tc>
      </w:tr>
    </w:tbl>
    <w:p w:rsidR="0011798E" w:rsidRPr="00F932FB" w:rsidRDefault="0011798E">
      <w:pPr>
        <w:rPr>
          <w:rFonts w:ascii="Times New Roman" w:hAnsi="Times New Roman" w:cs="Times New Roman"/>
          <w:sz w:val="24"/>
          <w:szCs w:val="24"/>
        </w:rPr>
      </w:pPr>
    </w:p>
    <w:p w:rsidR="00F932FB" w:rsidRPr="00F932FB" w:rsidRDefault="00F932FB">
      <w:pPr>
        <w:rPr>
          <w:rFonts w:ascii="Times New Roman" w:hAnsi="Times New Roman" w:cs="Times New Roman"/>
          <w:sz w:val="24"/>
          <w:szCs w:val="24"/>
        </w:rPr>
      </w:pPr>
    </w:p>
    <w:p w:rsidR="00F932FB" w:rsidRPr="00F932FB" w:rsidRDefault="00F932FB">
      <w:pPr>
        <w:rPr>
          <w:rFonts w:ascii="Times New Roman" w:hAnsi="Times New Roman" w:cs="Times New Roman"/>
          <w:sz w:val="24"/>
          <w:szCs w:val="24"/>
        </w:rPr>
      </w:pPr>
    </w:p>
    <w:p w:rsidR="00F932FB" w:rsidRPr="00F932FB" w:rsidRDefault="00F932FB">
      <w:pPr>
        <w:rPr>
          <w:rFonts w:ascii="Times New Roman" w:hAnsi="Times New Roman" w:cs="Times New Roman"/>
          <w:sz w:val="24"/>
          <w:szCs w:val="24"/>
        </w:rPr>
      </w:pPr>
    </w:p>
    <w:p w:rsidR="00F932FB" w:rsidRPr="00F932FB" w:rsidRDefault="00F932FB">
      <w:pPr>
        <w:rPr>
          <w:rFonts w:ascii="Times New Roman" w:hAnsi="Times New Roman" w:cs="Times New Roman"/>
          <w:sz w:val="24"/>
          <w:szCs w:val="24"/>
        </w:rPr>
      </w:pPr>
    </w:p>
    <w:p w:rsidR="00F932FB" w:rsidRPr="00F932FB" w:rsidRDefault="00F932FB">
      <w:pPr>
        <w:rPr>
          <w:rFonts w:ascii="Times New Roman" w:hAnsi="Times New Roman" w:cs="Times New Roman"/>
          <w:sz w:val="24"/>
          <w:szCs w:val="24"/>
        </w:rPr>
      </w:pPr>
    </w:p>
    <w:p w:rsidR="00F932FB" w:rsidRDefault="00F932FB">
      <w:pPr>
        <w:rPr>
          <w:rFonts w:ascii="Times New Roman" w:hAnsi="Times New Roman" w:cs="Times New Roman"/>
          <w:sz w:val="24"/>
          <w:szCs w:val="24"/>
        </w:rPr>
      </w:pPr>
    </w:p>
    <w:p w:rsidR="00F932FB" w:rsidRDefault="00F932FB">
      <w:pPr>
        <w:rPr>
          <w:rFonts w:ascii="Times New Roman" w:hAnsi="Times New Roman" w:cs="Times New Roman"/>
          <w:sz w:val="24"/>
          <w:szCs w:val="24"/>
        </w:rPr>
      </w:pPr>
    </w:p>
    <w:p w:rsidR="00F932FB" w:rsidRDefault="00F932FB">
      <w:pPr>
        <w:rPr>
          <w:rFonts w:ascii="Times New Roman" w:hAnsi="Times New Roman" w:cs="Times New Roman"/>
          <w:sz w:val="24"/>
          <w:szCs w:val="24"/>
        </w:rPr>
      </w:pPr>
    </w:p>
    <w:p w:rsidR="00F932FB" w:rsidRDefault="00F932FB">
      <w:pPr>
        <w:rPr>
          <w:rFonts w:ascii="Times New Roman" w:hAnsi="Times New Roman" w:cs="Times New Roman"/>
          <w:sz w:val="24"/>
          <w:szCs w:val="24"/>
        </w:rPr>
      </w:pPr>
    </w:p>
    <w:p w:rsidR="00F932FB" w:rsidRDefault="00F932FB">
      <w:pPr>
        <w:rPr>
          <w:rFonts w:ascii="Times New Roman" w:hAnsi="Times New Roman" w:cs="Times New Roman"/>
          <w:sz w:val="24"/>
          <w:szCs w:val="24"/>
        </w:rPr>
      </w:pPr>
    </w:p>
    <w:p w:rsidR="00F932FB" w:rsidRDefault="00F932FB">
      <w:pPr>
        <w:rPr>
          <w:rFonts w:ascii="Times New Roman" w:hAnsi="Times New Roman" w:cs="Times New Roman"/>
          <w:sz w:val="24"/>
          <w:szCs w:val="24"/>
        </w:rPr>
      </w:pPr>
    </w:p>
    <w:p w:rsidR="00F932FB" w:rsidRDefault="00F932FB">
      <w:pPr>
        <w:rPr>
          <w:rFonts w:ascii="Times New Roman" w:hAnsi="Times New Roman" w:cs="Times New Roman"/>
          <w:sz w:val="24"/>
          <w:szCs w:val="24"/>
        </w:rPr>
      </w:pPr>
    </w:p>
    <w:p w:rsidR="00F932FB" w:rsidRDefault="00F932FB">
      <w:pPr>
        <w:rPr>
          <w:rFonts w:ascii="Times New Roman" w:hAnsi="Times New Roman" w:cs="Times New Roman"/>
          <w:sz w:val="24"/>
          <w:szCs w:val="24"/>
        </w:rPr>
      </w:pPr>
    </w:p>
    <w:p w:rsidR="00F932FB" w:rsidRDefault="00F932FB">
      <w:pPr>
        <w:rPr>
          <w:rFonts w:ascii="Times New Roman" w:hAnsi="Times New Roman" w:cs="Times New Roman"/>
          <w:sz w:val="24"/>
          <w:szCs w:val="24"/>
        </w:rPr>
      </w:pPr>
    </w:p>
    <w:p w:rsidR="00F932FB" w:rsidRDefault="00F932FB">
      <w:pPr>
        <w:rPr>
          <w:rFonts w:ascii="Times New Roman" w:hAnsi="Times New Roman" w:cs="Times New Roman"/>
          <w:sz w:val="24"/>
          <w:szCs w:val="24"/>
        </w:rPr>
      </w:pPr>
    </w:p>
    <w:p w:rsidR="00F932FB" w:rsidRDefault="00F932FB">
      <w:pPr>
        <w:rPr>
          <w:rFonts w:ascii="Times New Roman" w:hAnsi="Times New Roman" w:cs="Times New Roman"/>
          <w:sz w:val="24"/>
          <w:szCs w:val="24"/>
        </w:rPr>
      </w:pPr>
    </w:p>
    <w:p w:rsidR="00F932FB" w:rsidRDefault="00F932FB">
      <w:pPr>
        <w:rPr>
          <w:rFonts w:ascii="Times New Roman" w:hAnsi="Times New Roman" w:cs="Times New Roman"/>
          <w:sz w:val="24"/>
          <w:szCs w:val="24"/>
        </w:rPr>
      </w:pPr>
    </w:p>
    <w:p w:rsidR="00F932FB" w:rsidRPr="00F932FB" w:rsidRDefault="00F932FB">
      <w:pPr>
        <w:rPr>
          <w:rFonts w:ascii="Times New Roman" w:hAnsi="Times New Roman" w:cs="Times New Roman"/>
          <w:sz w:val="24"/>
          <w:szCs w:val="24"/>
        </w:rPr>
      </w:pPr>
    </w:p>
    <w:p w:rsidR="00F932FB" w:rsidRPr="00F932FB" w:rsidRDefault="00F932FB">
      <w:pPr>
        <w:rPr>
          <w:rFonts w:ascii="Times New Roman" w:hAnsi="Times New Roman" w:cs="Times New Roman"/>
          <w:sz w:val="24"/>
          <w:szCs w:val="24"/>
        </w:rPr>
      </w:pPr>
    </w:p>
    <w:p w:rsidR="00F932FB" w:rsidRPr="00F932FB" w:rsidRDefault="00F932FB" w:rsidP="00F932FB">
      <w:pPr>
        <w:pStyle w:val="5"/>
        <w:keepNext w:val="0"/>
        <w:widowControl w:val="0"/>
        <w:rPr>
          <w:sz w:val="24"/>
          <w:szCs w:val="24"/>
        </w:rPr>
      </w:pPr>
      <w:r w:rsidRPr="00F932FB">
        <w:rPr>
          <w:sz w:val="24"/>
          <w:szCs w:val="24"/>
        </w:rPr>
        <w:lastRenderedPageBreak/>
        <w:t>АКТ ПРИЙМАННЯ-ПЕРЕДАЧЦ</w:t>
      </w:r>
    </w:p>
    <w:p w:rsidR="00F932FB" w:rsidRPr="00F932FB" w:rsidRDefault="00F932FB" w:rsidP="00F932FB">
      <w:pPr>
        <w:tabs>
          <w:tab w:val="left" w:pos="3402"/>
        </w:tabs>
        <w:spacing w:after="0" w:line="240" w:lineRule="auto"/>
        <w:jc w:val="center"/>
        <w:rPr>
          <w:rFonts w:ascii="Times New Roman" w:hAnsi="Times New Roman" w:cs="Times New Roman"/>
          <w:b/>
          <w:sz w:val="24"/>
          <w:szCs w:val="24"/>
        </w:rPr>
      </w:pPr>
      <w:r w:rsidRPr="00F932FB">
        <w:rPr>
          <w:rFonts w:ascii="Times New Roman" w:hAnsi="Times New Roman" w:cs="Times New Roman"/>
          <w:b/>
          <w:sz w:val="24"/>
          <w:szCs w:val="24"/>
        </w:rPr>
        <w:t>НЕЖИТЛОВОГО ПРИМІЩЕННЯ В ОРЕНДУ</w:t>
      </w:r>
    </w:p>
    <w:p w:rsidR="00F932FB" w:rsidRPr="00F932FB" w:rsidRDefault="00F932FB" w:rsidP="00F932FB">
      <w:pPr>
        <w:tabs>
          <w:tab w:val="left" w:pos="3402"/>
        </w:tabs>
        <w:spacing w:after="0" w:line="240" w:lineRule="auto"/>
        <w:jc w:val="center"/>
        <w:rPr>
          <w:rFonts w:ascii="Times New Roman" w:hAnsi="Times New Roman" w:cs="Times New Roman"/>
          <w:b/>
          <w:sz w:val="24"/>
          <w:szCs w:val="24"/>
        </w:rPr>
      </w:pPr>
      <w:r w:rsidRPr="00F932FB">
        <w:rPr>
          <w:rFonts w:ascii="Times New Roman" w:hAnsi="Times New Roman" w:cs="Times New Roman"/>
          <w:b/>
          <w:sz w:val="24"/>
          <w:szCs w:val="24"/>
        </w:rPr>
        <w:t>до Договору оренди</w:t>
      </w:r>
      <w:r w:rsidRPr="00F932FB">
        <w:rPr>
          <w:rFonts w:ascii="Times New Roman" w:eastAsia="Times New Roman" w:hAnsi="Times New Roman" w:cs="Times New Roman"/>
          <w:b/>
          <w:bCs/>
          <w:color w:val="000000"/>
          <w:sz w:val="24"/>
          <w:szCs w:val="24"/>
          <w:lang w:eastAsia="ru-RU"/>
        </w:rPr>
        <w:br/>
        <w:t> майна, що належить до комунальної власності</w:t>
      </w:r>
    </w:p>
    <w:p w:rsidR="00F932FB" w:rsidRPr="00F932FB" w:rsidRDefault="00F932FB" w:rsidP="00F932FB">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F932FB">
        <w:rPr>
          <w:rFonts w:ascii="Times New Roman" w:eastAsia="Times New Roman" w:hAnsi="Times New Roman" w:cs="Times New Roman"/>
          <w:b/>
          <w:bCs/>
          <w:color w:val="000000"/>
          <w:sz w:val="24"/>
          <w:szCs w:val="24"/>
          <w:lang w:eastAsia="ru-RU"/>
        </w:rPr>
        <w:t>Озерянкіської</w:t>
      </w:r>
      <w:proofErr w:type="spellEnd"/>
      <w:r w:rsidRPr="00F932FB">
        <w:rPr>
          <w:rFonts w:ascii="Times New Roman" w:eastAsia="Times New Roman" w:hAnsi="Times New Roman" w:cs="Times New Roman"/>
          <w:b/>
          <w:bCs/>
          <w:color w:val="000000"/>
          <w:sz w:val="24"/>
          <w:szCs w:val="24"/>
          <w:lang w:eastAsia="ru-RU"/>
        </w:rPr>
        <w:t xml:space="preserve"> сільської ради Житомирського району</w:t>
      </w:r>
    </w:p>
    <w:p w:rsidR="00F932FB" w:rsidRPr="00F932FB" w:rsidRDefault="00F932FB" w:rsidP="00F932FB">
      <w:pPr>
        <w:tabs>
          <w:tab w:val="left" w:pos="3402"/>
        </w:tabs>
        <w:spacing w:line="240" w:lineRule="auto"/>
        <w:jc w:val="center"/>
        <w:rPr>
          <w:rFonts w:ascii="Times New Roman" w:hAnsi="Times New Roman" w:cs="Times New Roman"/>
          <w:b/>
          <w:sz w:val="24"/>
          <w:szCs w:val="24"/>
          <w:u w:val="single"/>
        </w:rPr>
      </w:pPr>
      <w:r w:rsidRPr="00F932FB">
        <w:rPr>
          <w:rFonts w:ascii="Times New Roman" w:eastAsia="Times New Roman" w:hAnsi="Times New Roman" w:cs="Times New Roman"/>
          <w:b/>
          <w:bCs/>
          <w:color w:val="000000"/>
          <w:sz w:val="24"/>
          <w:szCs w:val="24"/>
          <w:lang w:eastAsia="ru-RU"/>
        </w:rPr>
        <w:t>Житомирської області</w:t>
      </w:r>
      <w:r w:rsidRPr="00F932FB">
        <w:rPr>
          <w:rFonts w:ascii="Times New Roman" w:eastAsia="Times New Roman" w:hAnsi="Times New Roman" w:cs="Times New Roman"/>
          <w:sz w:val="24"/>
          <w:szCs w:val="24"/>
          <w:lang w:eastAsia="ru-RU"/>
        </w:rPr>
        <w:t xml:space="preserve"> </w:t>
      </w:r>
      <w:r w:rsidRPr="00F932FB">
        <w:rPr>
          <w:rFonts w:ascii="Times New Roman" w:eastAsia="Times New Roman" w:hAnsi="Times New Roman" w:cs="Times New Roman"/>
          <w:b/>
          <w:color w:val="000000"/>
          <w:sz w:val="24"/>
          <w:szCs w:val="24"/>
          <w:lang w:eastAsia="ru-RU"/>
        </w:rPr>
        <w:t>№ _____ від</w:t>
      </w:r>
      <w:r w:rsidRPr="00F932FB">
        <w:rPr>
          <w:rFonts w:ascii="Times New Roman" w:eastAsia="Times New Roman" w:hAnsi="Times New Roman" w:cs="Times New Roman"/>
          <w:color w:val="000000"/>
          <w:sz w:val="24"/>
          <w:szCs w:val="24"/>
          <w:lang w:eastAsia="ru-RU"/>
        </w:rPr>
        <w:t xml:space="preserve"> </w:t>
      </w:r>
      <w:r w:rsidRPr="00F932FB">
        <w:rPr>
          <w:rFonts w:ascii="Times New Roman" w:eastAsia="Times New Roman" w:hAnsi="Times New Roman" w:cs="Times New Roman"/>
          <w:color w:val="000000"/>
          <w:sz w:val="24"/>
          <w:szCs w:val="24"/>
          <w:u w:val="single"/>
          <w:lang w:eastAsia="ru-RU"/>
        </w:rPr>
        <w:t>                             </w:t>
      </w:r>
    </w:p>
    <w:p w:rsidR="00F932FB" w:rsidRPr="00F932FB" w:rsidRDefault="00F932FB" w:rsidP="00F932FB">
      <w:pPr>
        <w:spacing w:before="240" w:after="240"/>
        <w:rPr>
          <w:rFonts w:ascii="Times New Roman" w:eastAsia="Times New Roman" w:hAnsi="Times New Roman" w:cs="Times New Roman"/>
          <w:sz w:val="24"/>
          <w:szCs w:val="24"/>
          <w:lang w:eastAsia="ru-RU"/>
        </w:rPr>
      </w:pPr>
      <w:r w:rsidRPr="00F932FB">
        <w:rPr>
          <w:rFonts w:ascii="Times New Roman" w:hAnsi="Times New Roman" w:cs="Times New Roman"/>
          <w:sz w:val="24"/>
          <w:szCs w:val="24"/>
        </w:rPr>
        <w:t xml:space="preserve">с. Озерянка                                                                                                  </w:t>
      </w:r>
      <w:r w:rsidRPr="00F932FB">
        <w:rPr>
          <w:rFonts w:ascii="Times New Roman" w:eastAsia="Times New Roman" w:hAnsi="Times New Roman" w:cs="Times New Roman"/>
          <w:sz w:val="24"/>
          <w:szCs w:val="24"/>
          <w:lang w:eastAsia="ru-RU"/>
        </w:rPr>
        <w:t>від __________2020 р.</w:t>
      </w:r>
    </w:p>
    <w:p w:rsidR="00F932FB" w:rsidRPr="00F932FB" w:rsidRDefault="00F932FB" w:rsidP="00F932FB">
      <w:pPr>
        <w:spacing w:after="0" w:line="240" w:lineRule="auto"/>
        <w:ind w:firstLine="709"/>
        <w:jc w:val="both"/>
        <w:rPr>
          <w:rFonts w:ascii="Times New Roman" w:eastAsia="Times New Roman" w:hAnsi="Times New Roman" w:cs="Times New Roman"/>
          <w:color w:val="000000"/>
          <w:sz w:val="24"/>
          <w:szCs w:val="24"/>
          <w:lang w:eastAsia="ru-RU"/>
        </w:rPr>
      </w:pPr>
      <w:r w:rsidRPr="00F932FB">
        <w:rPr>
          <w:rFonts w:ascii="Times New Roman" w:eastAsia="Times New Roman" w:hAnsi="Times New Roman" w:cs="Times New Roman"/>
          <w:color w:val="000000"/>
          <w:sz w:val="24"/>
          <w:szCs w:val="24"/>
          <w:lang w:eastAsia="ru-RU"/>
        </w:rPr>
        <w:t xml:space="preserve">Ми, що нижче підписалися,  </w:t>
      </w:r>
      <w:proofErr w:type="spellStart"/>
      <w:r w:rsidRPr="00F932FB">
        <w:rPr>
          <w:rFonts w:ascii="Times New Roman" w:hAnsi="Times New Roman" w:cs="Times New Roman"/>
          <w:b/>
          <w:color w:val="0D0D0D"/>
          <w:sz w:val="24"/>
          <w:szCs w:val="24"/>
        </w:rPr>
        <w:t>Озерянківська</w:t>
      </w:r>
      <w:proofErr w:type="spellEnd"/>
      <w:r w:rsidRPr="00F932FB">
        <w:rPr>
          <w:rFonts w:ascii="Times New Roman" w:hAnsi="Times New Roman" w:cs="Times New Roman"/>
          <w:b/>
          <w:color w:val="0D0D0D"/>
          <w:sz w:val="24"/>
          <w:szCs w:val="24"/>
        </w:rPr>
        <w:t xml:space="preserve"> сільська рада Житомирського району Житомирської області, </w:t>
      </w:r>
      <w:r w:rsidRPr="00F932FB">
        <w:rPr>
          <w:rFonts w:ascii="Times New Roman" w:hAnsi="Times New Roman" w:cs="Times New Roman"/>
          <w:color w:val="0D0D0D"/>
          <w:sz w:val="24"/>
          <w:szCs w:val="24"/>
        </w:rPr>
        <w:t>ідентифікаційний код ЄДРПОУ</w:t>
      </w:r>
      <w:r w:rsidRPr="00F932FB">
        <w:rPr>
          <w:rFonts w:ascii="Times New Roman" w:hAnsi="Times New Roman" w:cs="Times New Roman"/>
          <w:b/>
          <w:color w:val="0D0D0D"/>
          <w:sz w:val="24"/>
          <w:szCs w:val="24"/>
        </w:rPr>
        <w:t xml:space="preserve"> </w:t>
      </w:r>
      <w:r w:rsidRPr="00F932FB">
        <w:rPr>
          <w:rFonts w:ascii="Times New Roman" w:hAnsi="Times New Roman" w:cs="Times New Roman"/>
          <w:color w:val="0D0D0D"/>
          <w:sz w:val="24"/>
          <w:szCs w:val="24"/>
        </w:rPr>
        <w:t>04348390</w:t>
      </w:r>
      <w:r w:rsidRPr="00F932FB">
        <w:rPr>
          <w:rFonts w:ascii="Times New Roman" w:hAnsi="Times New Roman" w:cs="Times New Roman"/>
          <w:b/>
          <w:color w:val="0D0D0D"/>
          <w:sz w:val="24"/>
          <w:szCs w:val="24"/>
        </w:rPr>
        <w:t xml:space="preserve">, </w:t>
      </w:r>
      <w:r w:rsidRPr="00F932FB">
        <w:rPr>
          <w:rFonts w:ascii="Times New Roman" w:hAnsi="Times New Roman" w:cs="Times New Roman"/>
          <w:color w:val="0D0D0D"/>
          <w:sz w:val="24"/>
          <w:szCs w:val="24"/>
        </w:rPr>
        <w:t>місцезнаходження: 12463, Житомирська область, Житомирський район, село Озерянка, вулиця Пушкіна, будинок 3 (далі – Орендодавець),</w:t>
      </w:r>
      <w:r w:rsidRPr="00F932FB">
        <w:rPr>
          <w:rFonts w:ascii="Times New Roman" w:hAnsi="Times New Roman" w:cs="Times New Roman"/>
          <w:b/>
          <w:color w:val="0D0D0D"/>
          <w:sz w:val="24"/>
          <w:szCs w:val="24"/>
        </w:rPr>
        <w:t xml:space="preserve"> </w:t>
      </w:r>
      <w:r w:rsidRPr="00F932FB">
        <w:rPr>
          <w:rFonts w:ascii="Times New Roman" w:hAnsi="Times New Roman" w:cs="Times New Roman"/>
          <w:color w:val="0D0D0D"/>
          <w:sz w:val="24"/>
          <w:szCs w:val="24"/>
        </w:rPr>
        <w:t>в особі сільського голови Мовчана Леоніда Миколайовича, що діє на підставі Закону України «Про місцеве самоврядування в Україні», з одного боку,</w:t>
      </w:r>
      <w:r w:rsidRPr="00F932FB">
        <w:rPr>
          <w:rFonts w:ascii="Times New Roman" w:eastAsia="Times New Roman" w:hAnsi="Times New Roman" w:cs="Times New Roman"/>
          <w:color w:val="000000"/>
          <w:sz w:val="24"/>
          <w:szCs w:val="24"/>
          <w:lang w:eastAsia="ru-RU"/>
        </w:rPr>
        <w:t xml:space="preserve"> та</w:t>
      </w:r>
    </w:p>
    <w:p w:rsidR="00F932FB" w:rsidRPr="00F932FB" w:rsidRDefault="00F932FB" w:rsidP="00F932FB">
      <w:pPr>
        <w:spacing w:after="0" w:line="240" w:lineRule="auto"/>
        <w:ind w:firstLine="709"/>
        <w:jc w:val="both"/>
        <w:rPr>
          <w:rFonts w:ascii="Times New Roman" w:eastAsia="Times New Roman" w:hAnsi="Times New Roman" w:cs="Times New Roman"/>
          <w:color w:val="000000"/>
          <w:sz w:val="24"/>
          <w:szCs w:val="24"/>
          <w:u w:val="single"/>
          <w:lang w:eastAsia="ru-RU"/>
        </w:rPr>
      </w:pPr>
      <w:r w:rsidRPr="00F932FB">
        <w:rPr>
          <w:rFonts w:ascii="Times New Roman" w:eastAsia="Times New Roman" w:hAnsi="Times New Roman" w:cs="Times New Roman"/>
          <w:color w:val="000000"/>
          <w:sz w:val="24"/>
          <w:szCs w:val="24"/>
          <w:u w:val="single"/>
          <w:lang w:eastAsia="ru-RU"/>
        </w:rPr>
        <w:t>                                                                                                                           </w:t>
      </w:r>
    </w:p>
    <w:p w:rsidR="00F932FB" w:rsidRPr="00F932FB" w:rsidRDefault="00F932FB" w:rsidP="00F932FB">
      <w:pPr>
        <w:spacing w:after="0" w:line="240" w:lineRule="auto"/>
        <w:jc w:val="both"/>
        <w:rPr>
          <w:rFonts w:ascii="Times New Roman" w:eastAsia="Times New Roman" w:hAnsi="Times New Roman" w:cs="Times New Roman"/>
          <w:sz w:val="24"/>
          <w:szCs w:val="24"/>
          <w:lang w:eastAsia="ru-RU"/>
        </w:rPr>
      </w:pPr>
      <w:r w:rsidRPr="00F932FB">
        <w:rPr>
          <w:rFonts w:ascii="Times New Roman" w:hAnsi="Times New Roman" w:cs="Times New Roman"/>
          <w:color w:val="0D0D0D"/>
          <w:sz w:val="24"/>
          <w:szCs w:val="24"/>
        </w:rPr>
        <w:t>ідентифікаційний код ЄДРПОУ</w:t>
      </w:r>
      <w:r w:rsidRPr="00F932FB">
        <w:rPr>
          <w:rFonts w:ascii="Times New Roman" w:hAnsi="Times New Roman" w:cs="Times New Roman"/>
          <w:color w:val="0D0D0D"/>
          <w:sz w:val="24"/>
          <w:szCs w:val="24"/>
          <w:u w:val="single"/>
        </w:rPr>
        <w:t>                                                                              </w:t>
      </w:r>
      <w:r w:rsidRPr="00F932FB">
        <w:rPr>
          <w:rFonts w:ascii="Times New Roman" w:hAnsi="Times New Roman" w:cs="Times New Roman"/>
          <w:color w:val="0D0D0D"/>
          <w:sz w:val="24"/>
          <w:szCs w:val="24"/>
        </w:rPr>
        <w:t xml:space="preserve">, місцезнаходження: </w:t>
      </w:r>
      <w:r w:rsidRPr="00F932FB">
        <w:rPr>
          <w:rFonts w:ascii="Times New Roman" w:hAnsi="Times New Roman" w:cs="Times New Roman"/>
          <w:color w:val="0D0D0D"/>
          <w:sz w:val="24"/>
          <w:szCs w:val="24"/>
          <w:u w:val="single"/>
        </w:rPr>
        <w:t>                                                                                                                                                                                         </w:t>
      </w:r>
      <w:r w:rsidRPr="00F932FB">
        <w:rPr>
          <w:rFonts w:ascii="Times New Roman" w:hAnsi="Times New Roman" w:cs="Times New Roman"/>
          <w:color w:val="0D0D0D"/>
          <w:sz w:val="24"/>
          <w:szCs w:val="24"/>
        </w:rPr>
        <w:t>(далі – Орендар)</w:t>
      </w:r>
      <w:r w:rsidRPr="00F932FB">
        <w:rPr>
          <w:rFonts w:ascii="Times New Roman" w:eastAsia="Times New Roman" w:hAnsi="Times New Roman" w:cs="Times New Roman"/>
          <w:color w:val="000000"/>
          <w:sz w:val="24"/>
          <w:szCs w:val="24"/>
          <w:lang w:eastAsia="ru-RU"/>
        </w:rPr>
        <w:t xml:space="preserve">, </w:t>
      </w:r>
      <w:r w:rsidRPr="00F932FB">
        <w:rPr>
          <w:rFonts w:ascii="Times New Roman" w:hAnsi="Times New Roman" w:cs="Times New Roman"/>
          <w:color w:val="0D0D0D"/>
          <w:sz w:val="24"/>
          <w:szCs w:val="24"/>
        </w:rPr>
        <w:t>в особі</w:t>
      </w:r>
      <w:r w:rsidRPr="00F932FB">
        <w:rPr>
          <w:rFonts w:ascii="Times New Roman" w:eastAsia="Times New Roman" w:hAnsi="Times New Roman" w:cs="Times New Roman"/>
          <w:color w:val="000000"/>
          <w:sz w:val="24"/>
          <w:szCs w:val="24"/>
          <w:lang w:eastAsia="ru-RU"/>
        </w:rPr>
        <w:t xml:space="preserve"> ______________________________________, що діє на підставі </w:t>
      </w:r>
      <w:r w:rsidRPr="00F932FB">
        <w:rPr>
          <w:rFonts w:ascii="Times New Roman" w:eastAsia="Times New Roman" w:hAnsi="Times New Roman" w:cs="Times New Roman"/>
          <w:color w:val="000000"/>
          <w:sz w:val="24"/>
          <w:szCs w:val="24"/>
          <w:u w:val="single"/>
          <w:lang w:eastAsia="ru-RU"/>
        </w:rPr>
        <w:t>                                                   </w:t>
      </w:r>
      <w:r w:rsidRPr="00F932FB">
        <w:rPr>
          <w:rFonts w:ascii="Times New Roman" w:eastAsia="Times New Roman" w:hAnsi="Times New Roman" w:cs="Times New Roman"/>
          <w:color w:val="000000"/>
          <w:sz w:val="24"/>
          <w:szCs w:val="24"/>
          <w:lang w:eastAsia="ru-RU"/>
        </w:rPr>
        <w:t>, з іншого боку, уклали цей Акт про наведене нижче:</w:t>
      </w:r>
    </w:p>
    <w:p w:rsidR="00F932FB" w:rsidRPr="00F932FB" w:rsidRDefault="00F932FB" w:rsidP="00F932FB">
      <w:pPr>
        <w:spacing w:after="0" w:line="240" w:lineRule="auto"/>
        <w:jc w:val="both"/>
        <w:rPr>
          <w:rFonts w:ascii="Times New Roman" w:eastAsia="Times New Roman" w:hAnsi="Times New Roman" w:cs="Times New Roman"/>
          <w:sz w:val="24"/>
          <w:szCs w:val="24"/>
          <w:lang w:eastAsia="ru-RU"/>
        </w:rPr>
      </w:pPr>
    </w:p>
    <w:p w:rsidR="00F932FB" w:rsidRPr="00F932FB" w:rsidRDefault="00F932FB" w:rsidP="00F932FB">
      <w:pPr>
        <w:spacing w:after="0"/>
        <w:ind w:firstLine="567"/>
        <w:jc w:val="both"/>
        <w:rPr>
          <w:rFonts w:ascii="Times New Roman" w:hAnsi="Times New Roman" w:cs="Times New Roman"/>
          <w:sz w:val="24"/>
          <w:szCs w:val="24"/>
        </w:rPr>
      </w:pPr>
      <w:r w:rsidRPr="00F932FB">
        <w:rPr>
          <w:rFonts w:ascii="Times New Roman" w:hAnsi="Times New Roman" w:cs="Times New Roman"/>
          <w:sz w:val="24"/>
          <w:szCs w:val="24"/>
        </w:rPr>
        <w:t>згідно з Договором оренди майна</w:t>
      </w:r>
      <w:r w:rsidRPr="00F932FB">
        <w:rPr>
          <w:rFonts w:ascii="Times New Roman" w:hAnsi="Times New Roman" w:cs="Times New Roman"/>
          <w:b/>
          <w:sz w:val="24"/>
          <w:szCs w:val="24"/>
        </w:rPr>
        <w:t xml:space="preserve">  </w:t>
      </w:r>
      <w:r w:rsidRPr="00F932FB">
        <w:rPr>
          <w:rFonts w:ascii="Times New Roman" w:hAnsi="Times New Roman" w:cs="Times New Roman"/>
          <w:sz w:val="24"/>
          <w:szCs w:val="24"/>
        </w:rPr>
        <w:t>№</w:t>
      </w:r>
      <w:r w:rsidRPr="00F932FB">
        <w:rPr>
          <w:rFonts w:ascii="Times New Roman" w:hAnsi="Times New Roman" w:cs="Times New Roman"/>
          <w:sz w:val="24"/>
          <w:szCs w:val="24"/>
          <w:u w:val="single"/>
        </w:rPr>
        <w:t>                      </w:t>
      </w:r>
      <w:r w:rsidRPr="00F932FB">
        <w:rPr>
          <w:rFonts w:ascii="Times New Roman" w:hAnsi="Times New Roman" w:cs="Times New Roman"/>
          <w:sz w:val="24"/>
          <w:szCs w:val="24"/>
        </w:rPr>
        <w:t xml:space="preserve"> від </w:t>
      </w:r>
      <w:r w:rsidRPr="00F932FB">
        <w:rPr>
          <w:rFonts w:ascii="Times New Roman" w:hAnsi="Times New Roman" w:cs="Times New Roman"/>
          <w:sz w:val="24"/>
          <w:szCs w:val="24"/>
          <w:u w:val="single"/>
        </w:rPr>
        <w:t>                                    </w:t>
      </w:r>
      <w:r w:rsidRPr="00F932FB">
        <w:rPr>
          <w:rFonts w:ascii="Times New Roman" w:hAnsi="Times New Roman" w:cs="Times New Roman"/>
          <w:sz w:val="24"/>
          <w:szCs w:val="24"/>
        </w:rPr>
        <w:t xml:space="preserve"> (надалі за текстом – Договір) Орендодавець передає, а Орендар приймає в строкове платне користування  частину приміщення </w:t>
      </w:r>
      <w:proofErr w:type="spellStart"/>
      <w:r w:rsidRPr="00F932FB">
        <w:rPr>
          <w:rFonts w:ascii="Times New Roman" w:hAnsi="Times New Roman" w:cs="Times New Roman"/>
          <w:sz w:val="24"/>
          <w:szCs w:val="24"/>
        </w:rPr>
        <w:t>Озерянківської</w:t>
      </w:r>
      <w:proofErr w:type="spellEnd"/>
      <w:r w:rsidRPr="00F932FB">
        <w:rPr>
          <w:rFonts w:ascii="Times New Roman" w:hAnsi="Times New Roman" w:cs="Times New Roman"/>
          <w:sz w:val="24"/>
          <w:szCs w:val="24"/>
        </w:rPr>
        <w:t xml:space="preserve"> сільської ради (далі - Майно) площею 80,8 кв. м. (кімнати, позначені на поверховому плані: кімната № 2-17 площею 18,2 кв. м., кімната № 2-18 площею 51,9 кв. м., кімната № 2-16 площею 10,7 кв. м.), розміщені на першому поверсі двоповерхової будівлі (інвентарний номер 1101008), що розташована за адресою: Житомирська обл., Житомирський р-н, с. Озерянка, вул. Пушкіна, буд. № 3, що перебуває на балансі </w:t>
      </w:r>
      <w:proofErr w:type="spellStart"/>
      <w:r w:rsidRPr="00F932FB">
        <w:rPr>
          <w:rFonts w:ascii="Times New Roman" w:hAnsi="Times New Roman" w:cs="Times New Roman"/>
          <w:sz w:val="24"/>
          <w:szCs w:val="24"/>
        </w:rPr>
        <w:t>Озерянківської</w:t>
      </w:r>
      <w:proofErr w:type="spellEnd"/>
      <w:r w:rsidRPr="00F932FB">
        <w:rPr>
          <w:rFonts w:ascii="Times New Roman" w:hAnsi="Times New Roman" w:cs="Times New Roman"/>
          <w:sz w:val="24"/>
          <w:szCs w:val="24"/>
        </w:rPr>
        <w:t xml:space="preserve"> сільської ради Житомирського району Житомирської області   (далі – Балансоутримувач).</w:t>
      </w:r>
    </w:p>
    <w:p w:rsidR="00F932FB" w:rsidRPr="00F932FB" w:rsidRDefault="00F932FB" w:rsidP="00F932FB">
      <w:pPr>
        <w:tabs>
          <w:tab w:val="left" w:pos="709"/>
        </w:tabs>
        <w:spacing w:after="0"/>
        <w:ind w:firstLine="709"/>
        <w:jc w:val="both"/>
        <w:rPr>
          <w:rFonts w:ascii="Times New Roman" w:hAnsi="Times New Roman" w:cs="Times New Roman"/>
          <w:sz w:val="24"/>
          <w:szCs w:val="24"/>
        </w:rPr>
      </w:pPr>
      <w:r w:rsidRPr="00F932FB">
        <w:rPr>
          <w:rFonts w:ascii="Times New Roman" w:hAnsi="Times New Roman" w:cs="Times New Roman"/>
          <w:sz w:val="24"/>
          <w:szCs w:val="24"/>
        </w:rPr>
        <w:t>Сторони підтверджують, що</w:t>
      </w:r>
      <w:r w:rsidRPr="00F932FB">
        <w:rPr>
          <w:rFonts w:ascii="Times New Roman" w:hAnsi="Times New Roman" w:cs="Times New Roman"/>
          <w:b/>
          <w:sz w:val="24"/>
          <w:szCs w:val="24"/>
        </w:rPr>
        <w:t xml:space="preserve"> </w:t>
      </w:r>
      <w:r w:rsidRPr="00F932FB">
        <w:rPr>
          <w:rFonts w:ascii="Times New Roman" w:hAnsi="Times New Roman" w:cs="Times New Roman"/>
          <w:sz w:val="24"/>
          <w:szCs w:val="24"/>
        </w:rPr>
        <w:t>стан Об’єкта оренди, який передається в оренду згідно Договору, на момент його передання в користування знаходиться в непридатному стані для використання та потребує поліпшень та капітального ремонту.</w:t>
      </w:r>
    </w:p>
    <w:p w:rsidR="00F932FB" w:rsidRPr="00F932FB" w:rsidRDefault="00F932FB" w:rsidP="00F932FB">
      <w:pPr>
        <w:pStyle w:val="a4"/>
        <w:ind w:firstLine="709"/>
        <w:jc w:val="both"/>
        <w:rPr>
          <w:b w:val="0"/>
          <w:i w:val="0"/>
          <w:szCs w:val="24"/>
        </w:rPr>
      </w:pPr>
      <w:r w:rsidRPr="00F932FB">
        <w:rPr>
          <w:b w:val="0"/>
          <w:i w:val="0"/>
          <w:szCs w:val="24"/>
        </w:rPr>
        <w:t>Підписання Орендарем та Орендодавцем даного Акту засвідчує факт початку оренди нежитлового приміщення.</w:t>
      </w:r>
    </w:p>
    <w:p w:rsidR="00F932FB" w:rsidRPr="00F932FB" w:rsidRDefault="00F932FB" w:rsidP="00F932FB">
      <w:pPr>
        <w:pStyle w:val="a4"/>
        <w:ind w:firstLine="709"/>
        <w:jc w:val="both"/>
        <w:rPr>
          <w:b w:val="0"/>
          <w:i w:val="0"/>
          <w:szCs w:val="24"/>
        </w:rPr>
      </w:pPr>
      <w:r w:rsidRPr="00F932FB">
        <w:rPr>
          <w:b w:val="0"/>
          <w:i w:val="0"/>
          <w:szCs w:val="24"/>
        </w:rPr>
        <w:t>Даний Акт складено в двох тотожних примірниках, які мають однакову юридичну силу, по одному для кожної із Сторін Договору.</w:t>
      </w:r>
    </w:p>
    <w:p w:rsidR="00F932FB" w:rsidRPr="00F932FB" w:rsidRDefault="00F932FB" w:rsidP="00F932FB">
      <w:pPr>
        <w:tabs>
          <w:tab w:val="num" w:pos="-720"/>
        </w:tabs>
        <w:spacing w:before="240" w:after="240"/>
        <w:ind w:firstLine="709"/>
        <w:jc w:val="center"/>
        <w:rPr>
          <w:rFonts w:ascii="Times New Roman" w:hAnsi="Times New Roman" w:cs="Times New Roman"/>
          <w:b/>
          <w:sz w:val="24"/>
          <w:szCs w:val="24"/>
        </w:rPr>
      </w:pPr>
      <w:r w:rsidRPr="00F932FB">
        <w:rPr>
          <w:rFonts w:ascii="Times New Roman" w:hAnsi="Times New Roman" w:cs="Times New Roman"/>
          <w:b/>
          <w:sz w:val="24"/>
          <w:szCs w:val="24"/>
        </w:rPr>
        <w:t>ЮРИДИЧНІ АДРЕСИ, РЕКВІЗИТИ ТА ПІДПИСИ СТОРІН</w:t>
      </w:r>
    </w:p>
    <w:tbl>
      <w:tblPr>
        <w:tblW w:w="9510" w:type="dxa"/>
        <w:tblInd w:w="108" w:type="dxa"/>
        <w:tblLayout w:type="fixed"/>
        <w:tblLook w:val="04A0" w:firstRow="1" w:lastRow="0" w:firstColumn="1" w:lastColumn="0" w:noHBand="0" w:noVBand="1"/>
      </w:tblPr>
      <w:tblGrid>
        <w:gridCol w:w="4755"/>
        <w:gridCol w:w="4755"/>
      </w:tblGrid>
      <w:tr w:rsidR="00F932FB" w:rsidRPr="00F932FB" w:rsidTr="00F932FB">
        <w:tc>
          <w:tcPr>
            <w:tcW w:w="4757" w:type="dxa"/>
            <w:hideMark/>
          </w:tcPr>
          <w:p w:rsidR="00F932FB" w:rsidRPr="00F932FB" w:rsidRDefault="00F932FB">
            <w:pPr>
              <w:tabs>
                <w:tab w:val="left" w:pos="2880"/>
              </w:tabs>
              <w:jc w:val="center"/>
              <w:rPr>
                <w:rFonts w:ascii="Times New Roman" w:hAnsi="Times New Roman" w:cs="Times New Roman"/>
                <w:b/>
                <w:sz w:val="20"/>
                <w:szCs w:val="20"/>
              </w:rPr>
            </w:pPr>
            <w:r w:rsidRPr="00F932FB">
              <w:rPr>
                <w:rFonts w:ascii="Times New Roman" w:hAnsi="Times New Roman" w:cs="Times New Roman"/>
                <w:b/>
                <w:sz w:val="20"/>
                <w:szCs w:val="20"/>
              </w:rPr>
              <w:t>ОРЕНДОДАВЕЦЬ:</w:t>
            </w:r>
          </w:p>
          <w:p w:rsidR="00F932FB" w:rsidRPr="00F932FB" w:rsidRDefault="00F932FB">
            <w:pPr>
              <w:ind w:firstLine="709"/>
              <w:rPr>
                <w:rFonts w:ascii="Times New Roman" w:hAnsi="Times New Roman" w:cs="Times New Roman"/>
                <w:sz w:val="20"/>
                <w:szCs w:val="20"/>
              </w:rPr>
            </w:pPr>
            <w:proofErr w:type="spellStart"/>
            <w:r w:rsidRPr="00F932FB">
              <w:rPr>
                <w:rFonts w:ascii="Times New Roman" w:hAnsi="Times New Roman" w:cs="Times New Roman"/>
                <w:b/>
                <w:sz w:val="20"/>
                <w:szCs w:val="20"/>
              </w:rPr>
              <w:t>Озерянківська</w:t>
            </w:r>
            <w:proofErr w:type="spellEnd"/>
            <w:r w:rsidRPr="00F932FB">
              <w:rPr>
                <w:rFonts w:ascii="Times New Roman" w:hAnsi="Times New Roman" w:cs="Times New Roman"/>
                <w:b/>
                <w:sz w:val="20"/>
                <w:szCs w:val="20"/>
              </w:rPr>
              <w:t xml:space="preserve"> сільська рада Житомирського району Житомирської області</w:t>
            </w:r>
          </w:p>
        </w:tc>
        <w:tc>
          <w:tcPr>
            <w:tcW w:w="4758" w:type="dxa"/>
          </w:tcPr>
          <w:p w:rsidR="00F932FB" w:rsidRPr="00F932FB" w:rsidRDefault="00F932FB">
            <w:pPr>
              <w:tabs>
                <w:tab w:val="left" w:pos="2880"/>
              </w:tabs>
              <w:jc w:val="center"/>
              <w:rPr>
                <w:rFonts w:ascii="Times New Roman" w:hAnsi="Times New Roman" w:cs="Times New Roman"/>
                <w:b/>
                <w:sz w:val="20"/>
                <w:szCs w:val="20"/>
              </w:rPr>
            </w:pPr>
            <w:r w:rsidRPr="00F932FB">
              <w:rPr>
                <w:rFonts w:ascii="Times New Roman" w:hAnsi="Times New Roman" w:cs="Times New Roman"/>
                <w:b/>
                <w:sz w:val="20"/>
                <w:szCs w:val="20"/>
              </w:rPr>
              <w:t>ОРЕНДАР:</w:t>
            </w:r>
          </w:p>
          <w:p w:rsidR="00F932FB" w:rsidRPr="00F932FB" w:rsidRDefault="00F932FB">
            <w:pPr>
              <w:ind w:right="-108"/>
              <w:rPr>
                <w:rFonts w:ascii="Times New Roman" w:hAnsi="Times New Roman" w:cs="Times New Roman"/>
                <w:sz w:val="20"/>
                <w:szCs w:val="20"/>
              </w:rPr>
            </w:pPr>
          </w:p>
        </w:tc>
      </w:tr>
    </w:tbl>
    <w:p w:rsidR="00F932FB" w:rsidRPr="00F932FB" w:rsidRDefault="00F932FB">
      <w:pPr>
        <w:rPr>
          <w:rFonts w:ascii="Times New Roman" w:hAnsi="Times New Roman" w:cs="Times New Roman"/>
          <w:sz w:val="24"/>
          <w:szCs w:val="24"/>
        </w:rPr>
      </w:pPr>
    </w:p>
    <w:sectPr w:rsidR="00F932FB" w:rsidRPr="00F932FB" w:rsidSect="001105E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36515"/>
    <w:multiLevelType w:val="multilevel"/>
    <w:tmpl w:val="AA145170"/>
    <w:lvl w:ilvl="0">
      <w:start w:val="1"/>
      <w:numFmt w:val="decimal"/>
      <w:suff w:val="space"/>
      <w:lvlText w:val="%1."/>
      <w:lvlJc w:val="left"/>
      <w:pPr>
        <w:ind w:left="2062" w:hanging="360"/>
      </w:pPr>
      <w:rPr>
        <w:rFonts w:hint="default"/>
        <w:b/>
      </w:rPr>
    </w:lvl>
    <w:lvl w:ilvl="1">
      <w:start w:val="1"/>
      <w:numFmt w:val="decimal"/>
      <w:suff w:val="space"/>
      <w:lvlText w:val="%1.%2."/>
      <w:lvlJc w:val="left"/>
      <w:pPr>
        <w:ind w:left="1283" w:hanging="432"/>
      </w:pPr>
      <w:rPr>
        <w:rFonts w:hint="default"/>
        <w:b w:val="0"/>
      </w:rPr>
    </w:lvl>
    <w:lvl w:ilvl="2">
      <w:start w:val="1"/>
      <w:numFmt w:val="decimal"/>
      <w:suff w:val="space"/>
      <w:lvlText w:val="%1.%2.%3."/>
      <w:lvlJc w:val="left"/>
      <w:pPr>
        <w:ind w:left="163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FB96D8F"/>
    <w:multiLevelType w:val="hybridMultilevel"/>
    <w:tmpl w:val="252A4162"/>
    <w:lvl w:ilvl="0" w:tplc="63064A7E">
      <w:start w:val="1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C8A"/>
    <w:rsid w:val="001105EE"/>
    <w:rsid w:val="0011798E"/>
    <w:rsid w:val="002F3082"/>
    <w:rsid w:val="0035640E"/>
    <w:rsid w:val="0036175A"/>
    <w:rsid w:val="0039475C"/>
    <w:rsid w:val="00462E18"/>
    <w:rsid w:val="004A4DE0"/>
    <w:rsid w:val="005010E5"/>
    <w:rsid w:val="00523C8A"/>
    <w:rsid w:val="005328D2"/>
    <w:rsid w:val="006B21A7"/>
    <w:rsid w:val="007E110A"/>
    <w:rsid w:val="00932AD1"/>
    <w:rsid w:val="00C50691"/>
    <w:rsid w:val="00F2157D"/>
    <w:rsid w:val="00F26363"/>
    <w:rsid w:val="00F932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78DA39-4DDD-4510-9EE4-89B3BF4ED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05EE"/>
    <w:rPr>
      <w:lang w:val="uk-UA"/>
    </w:rPr>
  </w:style>
  <w:style w:type="paragraph" w:styleId="5">
    <w:name w:val="heading 5"/>
    <w:basedOn w:val="a"/>
    <w:next w:val="a"/>
    <w:link w:val="50"/>
    <w:semiHidden/>
    <w:unhideWhenUsed/>
    <w:qFormat/>
    <w:rsid w:val="00F932FB"/>
    <w:pPr>
      <w:keepNext/>
      <w:spacing w:after="0" w:line="240" w:lineRule="auto"/>
      <w:jc w:val="center"/>
      <w:outlineLvl w:val="4"/>
    </w:pPr>
    <w:rPr>
      <w:rFonts w:ascii="Times New Roman" w:eastAsia="Times New Roman" w:hAnsi="Times New Roman"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05EE"/>
    <w:pPr>
      <w:ind w:left="720"/>
      <w:contextualSpacing/>
    </w:pPr>
  </w:style>
  <w:style w:type="character" w:customStyle="1" w:styleId="50">
    <w:name w:val="Заголовок 5 Знак"/>
    <w:basedOn w:val="a0"/>
    <w:link w:val="5"/>
    <w:semiHidden/>
    <w:rsid w:val="00F932FB"/>
    <w:rPr>
      <w:rFonts w:ascii="Times New Roman" w:eastAsia="Times New Roman" w:hAnsi="Times New Roman" w:cs="Times New Roman"/>
      <w:b/>
      <w:szCs w:val="20"/>
      <w:lang w:val="uk-UA" w:eastAsia="ru-RU"/>
    </w:rPr>
  </w:style>
  <w:style w:type="paragraph" w:styleId="a4">
    <w:name w:val="Title"/>
    <w:basedOn w:val="a"/>
    <w:link w:val="a5"/>
    <w:qFormat/>
    <w:rsid w:val="00F932FB"/>
    <w:pPr>
      <w:spacing w:after="0" w:line="240" w:lineRule="auto"/>
      <w:jc w:val="center"/>
    </w:pPr>
    <w:rPr>
      <w:rFonts w:ascii="Times New Roman" w:eastAsia="Times New Roman" w:hAnsi="Times New Roman" w:cs="Times New Roman"/>
      <w:b/>
      <w:i/>
      <w:sz w:val="24"/>
      <w:szCs w:val="20"/>
      <w:lang w:eastAsia="ru-RU"/>
    </w:rPr>
  </w:style>
  <w:style w:type="character" w:customStyle="1" w:styleId="a5">
    <w:name w:val="Заголовок Знак"/>
    <w:basedOn w:val="a0"/>
    <w:link w:val="a4"/>
    <w:rsid w:val="00F932FB"/>
    <w:rPr>
      <w:rFonts w:ascii="Times New Roman" w:eastAsia="Times New Roman" w:hAnsi="Times New Roman" w:cs="Times New Roman"/>
      <w:b/>
      <w:i/>
      <w:sz w:val="24"/>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983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2759</Words>
  <Characters>15732</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RePack by Diakov</cp:lastModifiedBy>
  <cp:revision>2</cp:revision>
  <dcterms:created xsi:type="dcterms:W3CDTF">2020-09-01T13:33:00Z</dcterms:created>
  <dcterms:modified xsi:type="dcterms:W3CDTF">2020-09-01T13:33:00Z</dcterms:modified>
</cp:coreProperties>
</file>