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38C1" w:rsidRPr="00D7503C" w:rsidRDefault="008F38C1" w:rsidP="008F38C1">
      <w:pPr>
        <w:pStyle w:val="a9"/>
        <w:spacing w:after="0" w:line="240" w:lineRule="auto"/>
        <w:ind w:left="0" w:firstLine="72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D7503C">
        <w:rPr>
          <w:rFonts w:ascii="Times New Roman" w:hAnsi="Times New Roman"/>
          <w:b/>
          <w:sz w:val="24"/>
          <w:szCs w:val="24"/>
          <w:lang w:val="uk-UA"/>
        </w:rPr>
        <w:t>ТЕХНІЧНІ ВИМОГИ</w:t>
      </w:r>
    </w:p>
    <w:p w:rsidR="008F38C1" w:rsidRPr="00E977D7" w:rsidRDefault="008F38C1" w:rsidP="009A4BD6">
      <w:pPr>
        <w:pStyle w:val="a9"/>
        <w:spacing w:after="0" w:line="240" w:lineRule="auto"/>
        <w:ind w:left="0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964AF8" w:rsidRPr="0004385C" w:rsidRDefault="00964AF8" w:rsidP="009A4BD6">
      <w:pPr>
        <w:tabs>
          <w:tab w:val="left" w:pos="0"/>
          <w:tab w:val="left" w:pos="1418"/>
        </w:tabs>
        <w:spacing w:after="0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04385C">
        <w:rPr>
          <w:rFonts w:ascii="Times New Roman" w:hAnsi="Times New Roman"/>
          <w:b/>
          <w:sz w:val="24"/>
          <w:szCs w:val="24"/>
          <w:lang w:val="uk-UA"/>
        </w:rPr>
        <w:t>Предмет продажу</w:t>
      </w:r>
      <w:r w:rsidR="00F80AB2" w:rsidRPr="0004385C">
        <w:rPr>
          <w:rFonts w:ascii="Times New Roman" w:hAnsi="Times New Roman"/>
          <w:b/>
          <w:sz w:val="24"/>
          <w:szCs w:val="24"/>
          <w:lang w:val="uk-UA"/>
        </w:rPr>
        <w:t xml:space="preserve">: </w:t>
      </w:r>
      <w:r w:rsidR="000A0876" w:rsidRPr="0004385C">
        <w:rPr>
          <w:rFonts w:ascii="Times New Roman" w:hAnsi="Times New Roman"/>
          <w:sz w:val="24"/>
          <w:szCs w:val="24"/>
          <w:lang w:val="uk-UA"/>
        </w:rPr>
        <w:t>14910000-3</w:t>
      </w:r>
      <w:r w:rsidR="00CD6772" w:rsidRPr="0004385C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1F7C80" w:rsidRPr="0004385C">
        <w:rPr>
          <w:rFonts w:ascii="Times New Roman" w:hAnsi="Times New Roman"/>
          <w:sz w:val="24"/>
          <w:szCs w:val="24"/>
          <w:lang w:val="uk-UA"/>
        </w:rPr>
        <w:t>–</w:t>
      </w:r>
      <w:r w:rsidR="00CD6772" w:rsidRPr="0004385C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0A0876" w:rsidRPr="0004385C">
        <w:rPr>
          <w:rFonts w:ascii="Times New Roman" w:hAnsi="Times New Roman"/>
          <w:sz w:val="24"/>
          <w:szCs w:val="24"/>
          <w:lang w:val="uk-UA"/>
        </w:rPr>
        <w:t>Вторинна металева відновлена сировина</w:t>
      </w:r>
    </w:p>
    <w:p w:rsidR="00D07A0E" w:rsidRPr="000A0876" w:rsidRDefault="00964AF8" w:rsidP="00964AF8">
      <w:pPr>
        <w:spacing w:after="0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04385C">
        <w:rPr>
          <w:rFonts w:ascii="Times New Roman" w:hAnsi="Times New Roman"/>
          <w:b/>
          <w:sz w:val="24"/>
          <w:szCs w:val="24"/>
          <w:lang w:val="uk-UA"/>
        </w:rPr>
        <w:t xml:space="preserve">Примітки: </w:t>
      </w:r>
      <w:r w:rsidR="000A0876" w:rsidRPr="0004385C">
        <w:rPr>
          <w:rFonts w:ascii="Times New Roman" w:hAnsi="Times New Roman"/>
          <w:color w:val="000000" w:themeColor="text1"/>
          <w:sz w:val="24"/>
          <w:szCs w:val="24"/>
          <w:lang w:val="uk-UA"/>
        </w:rPr>
        <w:t>Брухт чорних металів дрібний, інший</w:t>
      </w:r>
    </w:p>
    <w:p w:rsidR="00D07A0E" w:rsidRPr="00FF105E" w:rsidRDefault="00D07A0E" w:rsidP="00DE1572">
      <w:pPr>
        <w:spacing w:after="0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:rsidR="009351EF" w:rsidRPr="00FE31BC" w:rsidRDefault="009351EF" w:rsidP="009351E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A7644F">
        <w:rPr>
          <w:rFonts w:ascii="Times New Roman" w:eastAsia="Calibri" w:hAnsi="Times New Roman" w:cs="Times New Roman"/>
          <w:sz w:val="24"/>
          <w:szCs w:val="24"/>
          <w:lang w:val="uk-UA"/>
        </w:rPr>
        <w:t>Учасники подають</w:t>
      </w:r>
      <w:r w:rsidRPr="00A7644F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</w:t>
      </w:r>
      <w:r w:rsidRPr="00A7644F">
        <w:rPr>
          <w:rFonts w:ascii="Times New Roman" w:eastAsia="Calibri" w:hAnsi="Times New Roman" w:cs="Times New Roman"/>
          <w:sz w:val="24"/>
          <w:szCs w:val="24"/>
          <w:lang w:val="uk-UA"/>
        </w:rPr>
        <w:t>свої цінові пропозиції в електронному вигляді шляхом заповнення електронних форм з окремими полями, у яких зазначається інформація про ціну.</w:t>
      </w:r>
    </w:p>
    <w:p w:rsidR="009351EF" w:rsidRPr="00D7503C" w:rsidRDefault="009351EF" w:rsidP="009351EF">
      <w:pPr>
        <w:spacing w:after="6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D7503C">
        <w:rPr>
          <w:rFonts w:ascii="Times New Roman" w:eastAsia="Calibri" w:hAnsi="Times New Roman" w:cs="Times New Roman"/>
          <w:sz w:val="24"/>
          <w:szCs w:val="24"/>
          <w:lang w:val="uk-UA"/>
        </w:rPr>
        <w:t>Протягом одного робочого дня після закінчення електронного реверсивного аукціону, учасник, який за результатами аукціону надав цінову пропозицію з най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вищою</w:t>
      </w:r>
      <w:r w:rsidRPr="00D7503C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вартістю, повинен підтвердити вартість своєї цінової пропозиції. </w:t>
      </w:r>
    </w:p>
    <w:p w:rsidR="009351EF" w:rsidRPr="00D7503C" w:rsidRDefault="009351EF" w:rsidP="009351EF">
      <w:pPr>
        <w:spacing w:after="6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D7503C">
        <w:rPr>
          <w:rFonts w:ascii="Times New Roman" w:eastAsia="Calibri" w:hAnsi="Times New Roman" w:cs="Times New Roman"/>
          <w:sz w:val="24"/>
          <w:szCs w:val="24"/>
          <w:lang w:val="uk-UA"/>
        </w:rPr>
        <w:t>У разі дискваліфікації учасника, який надав цінову пропозицію з най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вищою</w:t>
      </w:r>
      <w:r w:rsidRPr="00D7503C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вартістю, учасник з наступною за величиною ціновою пропозиці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є</w:t>
      </w:r>
      <w:r w:rsidRPr="00D7503C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ю, протягом одного робочого дня після публікації в системі відповідного рішення про дискваліфікацію попереднього учасника, повинен підтвердити вартість своєї цінової пропозиції. </w:t>
      </w:r>
    </w:p>
    <w:p w:rsidR="009351EF" w:rsidRPr="00D7503C" w:rsidRDefault="009351EF" w:rsidP="009351EF">
      <w:pPr>
        <w:spacing w:after="6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Всі учасники підтверджую</w:t>
      </w:r>
      <w:r w:rsidRPr="00D7503C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ть вартість своєї цінової пропозиції шляхом прикріплення на сайті сканованої копії </w:t>
      </w:r>
      <w:r w:rsidRPr="00FE31BC">
        <w:rPr>
          <w:rFonts w:ascii="Times New Roman" w:eastAsia="Calibri" w:hAnsi="Times New Roman" w:cs="Times New Roman"/>
          <w:b/>
          <w:sz w:val="24"/>
          <w:szCs w:val="24"/>
          <w:lang w:val="uk-UA"/>
        </w:rPr>
        <w:t>Пропозиції</w:t>
      </w:r>
      <w:r w:rsidRPr="00D7503C">
        <w:rPr>
          <w:rFonts w:ascii="Times New Roman" w:eastAsia="Calibri" w:hAnsi="Times New Roman" w:cs="Times New Roman"/>
          <w:sz w:val="24"/>
          <w:szCs w:val="24"/>
          <w:lang w:val="uk-UA"/>
        </w:rPr>
        <w:t>.</w:t>
      </w:r>
    </w:p>
    <w:p w:rsidR="009351EF" w:rsidRPr="00D7503C" w:rsidRDefault="009351EF" w:rsidP="009351E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FE31BC">
        <w:rPr>
          <w:rFonts w:ascii="Times New Roman" w:eastAsia="Calibri" w:hAnsi="Times New Roman" w:cs="Times New Roman"/>
          <w:b/>
          <w:sz w:val="24"/>
          <w:szCs w:val="24"/>
          <w:lang w:val="uk-UA"/>
        </w:rPr>
        <w:t>Пропозиції</w:t>
      </w:r>
      <w:r w:rsidRPr="00D7503C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подаються за формою,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встановленою Д</w:t>
      </w:r>
      <w:r w:rsidRPr="00D7503C">
        <w:rPr>
          <w:rFonts w:ascii="Times New Roman" w:eastAsia="Calibri" w:hAnsi="Times New Roman" w:cs="Times New Roman"/>
          <w:sz w:val="24"/>
          <w:szCs w:val="24"/>
          <w:lang w:val="uk-UA"/>
        </w:rPr>
        <w:t>одатком № 1 до цих технічних вимог.</w:t>
      </w:r>
      <w:r w:rsidRPr="00D7503C">
        <w:rPr>
          <w:rFonts w:ascii="Calibri" w:eastAsia="Calibri" w:hAnsi="Calibri" w:cs="Times New Roman"/>
          <w:lang w:val="uk-UA"/>
        </w:rPr>
        <w:t xml:space="preserve"> </w:t>
      </w:r>
      <w:r w:rsidRPr="00D7503C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У </w:t>
      </w:r>
      <w:r w:rsidRPr="00FE31BC">
        <w:rPr>
          <w:rFonts w:ascii="Times New Roman" w:eastAsia="Calibri" w:hAnsi="Times New Roman" w:cs="Times New Roman"/>
          <w:b/>
          <w:sz w:val="24"/>
          <w:szCs w:val="24"/>
          <w:lang w:val="uk-UA"/>
        </w:rPr>
        <w:t>Пропозиції</w:t>
      </w:r>
      <w:r w:rsidRPr="00D7503C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, повинні бути зазначені контактні телефони та електронна поштова адреса представника учасника, з яким у подальшому можна 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зв’язатись </w:t>
      </w:r>
      <w:r w:rsidRPr="00D7503C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з питань укладання договору. </w:t>
      </w:r>
      <w:r w:rsidRPr="00FE31BC">
        <w:rPr>
          <w:rFonts w:ascii="Times New Roman" w:eastAsia="Calibri" w:hAnsi="Times New Roman" w:cs="Times New Roman"/>
          <w:b/>
          <w:sz w:val="24"/>
          <w:szCs w:val="24"/>
          <w:lang w:val="uk-UA"/>
        </w:rPr>
        <w:t>Пропозиції</w:t>
      </w:r>
      <w:r w:rsidRPr="00D7503C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, надані з порушенням встановленої форми не будуть прийматися до розгляду. </w:t>
      </w:r>
      <w:r w:rsidRPr="00E62E2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 xml:space="preserve">Усі вартісні показники </w:t>
      </w:r>
      <w:r w:rsidRPr="00661A36">
        <w:rPr>
          <w:rFonts w:ascii="Times New Roman" w:eastAsia="Calibri" w:hAnsi="Times New Roman" w:cs="Times New Roman"/>
          <w:b/>
          <w:bCs/>
          <w:sz w:val="24"/>
          <w:szCs w:val="24"/>
          <w:lang w:val="uk-UA"/>
        </w:rPr>
        <w:t>Пропозиції</w:t>
      </w:r>
      <w:r w:rsidRPr="00E62E2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 xml:space="preserve"> мають містити не більше двох знаків після коми.</w:t>
      </w:r>
      <w:r>
        <w:rPr>
          <w:rFonts w:ascii="Times New Roman" w:eastAsia="Calibri" w:hAnsi="Times New Roman" w:cs="Times New Roman"/>
          <w:b/>
          <w:bCs/>
          <w:i/>
          <w:sz w:val="24"/>
          <w:szCs w:val="24"/>
          <w:lang w:val="uk-UA"/>
        </w:rPr>
        <w:t xml:space="preserve"> </w:t>
      </w:r>
      <w:r w:rsidRPr="00D7503C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Зміст </w:t>
      </w:r>
      <w:r w:rsidRPr="00FE31BC">
        <w:rPr>
          <w:rFonts w:ascii="Times New Roman" w:eastAsia="Calibri" w:hAnsi="Times New Roman" w:cs="Times New Roman"/>
          <w:b/>
          <w:sz w:val="24"/>
          <w:szCs w:val="24"/>
          <w:lang w:val="uk-UA"/>
        </w:rPr>
        <w:t>Пропозиції</w:t>
      </w:r>
      <w:r w:rsidRPr="00D7503C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повинен співпадати з технічними вимогами замовника. </w:t>
      </w:r>
    </w:p>
    <w:p w:rsidR="009351EF" w:rsidRPr="00D7503C" w:rsidRDefault="009351EF" w:rsidP="009351E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sz w:val="24"/>
          <w:szCs w:val="24"/>
          <w:lang w:val="uk-UA"/>
        </w:rPr>
      </w:pPr>
      <w:r w:rsidRPr="00D7503C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У разі, якщо учасник протягом встановленого строку з будь-яких причин не підтвердив вартість своєї цінової пропозиції у вищезазначений спосіб або зміст </w:t>
      </w:r>
      <w:r w:rsidRPr="00FE31BC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Пропозиції </w:t>
      </w:r>
      <w:r w:rsidRPr="00D7503C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не співпадає з технічними вимогами замовника, </w:t>
      </w:r>
      <w:r w:rsidRPr="00A7644F">
        <w:rPr>
          <w:rFonts w:ascii="Times New Roman" w:eastAsia="Calibri" w:hAnsi="Times New Roman" w:cs="Times New Roman"/>
          <w:sz w:val="24"/>
          <w:szCs w:val="24"/>
          <w:lang w:val="uk-UA"/>
        </w:rPr>
        <w:t>або учасник не надав всі необхідні документи (у разі, якщо вони вимагаються для надання)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Pr="00D7503C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такий учасник відхиляється через невідповідність </w:t>
      </w:r>
      <w:r w:rsidRPr="00FA22F5">
        <w:rPr>
          <w:rFonts w:ascii="Times New Roman" w:eastAsia="Calibri" w:hAnsi="Times New Roman" w:cs="Times New Roman"/>
          <w:sz w:val="24"/>
          <w:szCs w:val="24"/>
          <w:lang w:val="uk-UA"/>
        </w:rPr>
        <w:t>пропозиції</w:t>
      </w:r>
      <w:r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</w:t>
      </w:r>
      <w:r w:rsidRPr="00D7503C">
        <w:rPr>
          <w:rFonts w:ascii="Times New Roman" w:eastAsia="Calibri" w:hAnsi="Times New Roman" w:cs="Times New Roman"/>
          <w:sz w:val="24"/>
          <w:szCs w:val="24"/>
          <w:lang w:val="uk-UA"/>
        </w:rPr>
        <w:t>технічним вимогам замовника.</w:t>
      </w:r>
    </w:p>
    <w:p w:rsidR="009351EF" w:rsidRPr="00D7503C" w:rsidRDefault="009351EF" w:rsidP="009351EF">
      <w:pPr>
        <w:spacing w:after="6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D7503C">
        <w:rPr>
          <w:rFonts w:ascii="Times New Roman" w:eastAsia="Calibri" w:hAnsi="Times New Roman" w:cs="Times New Roman"/>
          <w:sz w:val="24"/>
          <w:szCs w:val="24"/>
        </w:rPr>
        <w:t xml:space="preserve">У 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разі</w:t>
      </w:r>
      <w:r w:rsidRPr="00D7503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відхилення</w:t>
      </w:r>
      <w:r w:rsidRPr="00D7503C">
        <w:rPr>
          <w:rFonts w:ascii="Times New Roman" w:eastAsia="Calibri" w:hAnsi="Times New Roman" w:cs="Times New Roman"/>
          <w:sz w:val="24"/>
          <w:szCs w:val="24"/>
          <w:lang w:val="uk-UA"/>
        </w:rPr>
        <w:t>,</w:t>
      </w:r>
      <w:r w:rsidRPr="00D7503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з</w:t>
      </w:r>
      <w:r w:rsidRPr="00D7503C">
        <w:rPr>
          <w:rFonts w:ascii="Times New Roman" w:eastAsia="Calibri" w:hAnsi="Times New Roman" w:cs="Times New Roman"/>
          <w:sz w:val="24"/>
          <w:szCs w:val="24"/>
        </w:rPr>
        <w:t xml:space="preserve"> причин 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невідповідності</w:t>
      </w:r>
      <w:r w:rsidRPr="00D7503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технічним</w:t>
      </w:r>
      <w:r w:rsidRPr="00D7503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вимогам</w:t>
      </w:r>
      <w:r w:rsidRPr="00D7503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7503C">
        <w:rPr>
          <w:rFonts w:ascii="Times New Roman" w:eastAsia="Calibri" w:hAnsi="Times New Roman" w:cs="Times New Roman"/>
          <w:sz w:val="24"/>
          <w:szCs w:val="24"/>
          <w:lang w:val="uk-UA"/>
        </w:rPr>
        <w:t>з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амовника</w:t>
      </w:r>
      <w:r w:rsidRPr="00D7503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пропозиції</w:t>
      </w:r>
      <w:r w:rsidRPr="00D7503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7503C">
        <w:rPr>
          <w:rFonts w:ascii="Times New Roman" w:eastAsia="Calibri" w:hAnsi="Times New Roman" w:cs="Times New Roman"/>
          <w:sz w:val="24"/>
          <w:szCs w:val="24"/>
          <w:lang w:val="uk-UA"/>
        </w:rPr>
        <w:t>учасника</w:t>
      </w:r>
      <w:r w:rsidRPr="00D7503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7503C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електронного реверсивного 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аукціону</w:t>
      </w:r>
      <w:r w:rsidRPr="00D7503C">
        <w:rPr>
          <w:rFonts w:ascii="Times New Roman" w:eastAsia="Calibri" w:hAnsi="Times New Roman" w:cs="Times New Roman"/>
          <w:sz w:val="24"/>
          <w:szCs w:val="24"/>
          <w:lang w:val="uk-UA"/>
        </w:rPr>
        <w:t>,</w:t>
      </w:r>
      <w:r w:rsidRPr="00D7503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замовник</w:t>
      </w:r>
      <w:r w:rsidRPr="00D7503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розглядає</w:t>
      </w:r>
      <w:r w:rsidRPr="00D7503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пропозицію</w:t>
      </w:r>
      <w:r w:rsidRPr="00D7503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наступного</w:t>
      </w:r>
      <w:r w:rsidRPr="00D7503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учасника</w:t>
      </w:r>
      <w:r w:rsidRPr="00D7503C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електронного реверсивного 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аукціону</w:t>
      </w:r>
      <w:r w:rsidRPr="00D7503C">
        <w:rPr>
          <w:rFonts w:ascii="Times New Roman" w:eastAsia="Calibri" w:hAnsi="Times New Roman" w:cs="Times New Roman"/>
          <w:sz w:val="24"/>
          <w:szCs w:val="24"/>
          <w:lang w:val="uk-UA"/>
        </w:rPr>
        <w:t>, з наступною за величиною ціновою пропозиці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є</w:t>
      </w:r>
      <w:r w:rsidRPr="00D7503C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ю. </w:t>
      </w:r>
    </w:p>
    <w:p w:rsidR="009351EF" w:rsidRPr="00D7503C" w:rsidRDefault="009351EF" w:rsidP="009351EF">
      <w:pPr>
        <w:spacing w:after="6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D7503C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Договір між Замовником та Переможцем має бути підписаний на суму, що не перевищує ціну останньої 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цінової </w:t>
      </w:r>
      <w:r w:rsidRPr="00D7503C">
        <w:rPr>
          <w:rFonts w:ascii="Times New Roman" w:eastAsia="Calibri" w:hAnsi="Times New Roman" w:cs="Times New Roman"/>
          <w:sz w:val="24"/>
          <w:szCs w:val="24"/>
          <w:lang w:val="uk-UA"/>
        </w:rPr>
        <w:t>пропозиції, поданої Переможцем в Аукціоні.</w:t>
      </w:r>
    </w:p>
    <w:p w:rsidR="009351EF" w:rsidRPr="007E0128" w:rsidRDefault="009351EF" w:rsidP="00BE340F">
      <w:pPr>
        <w:spacing w:after="6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7503C">
        <w:rPr>
          <w:rFonts w:ascii="Times New Roman" w:hAnsi="Times New Roman"/>
          <w:sz w:val="24"/>
          <w:szCs w:val="24"/>
          <w:lang w:val="uk-UA"/>
        </w:rPr>
        <w:t xml:space="preserve">За </w:t>
      </w:r>
      <w:r w:rsidRPr="0082625F">
        <w:rPr>
          <w:rFonts w:ascii="Times New Roman" w:hAnsi="Times New Roman"/>
          <w:sz w:val="24"/>
          <w:szCs w:val="24"/>
          <w:lang w:val="uk-UA"/>
        </w:rPr>
        <w:t xml:space="preserve">роз’ясненнями та з запитаннями стосовно вимог зазначених в цих </w:t>
      </w:r>
      <w:r w:rsidR="007E0128">
        <w:rPr>
          <w:rFonts w:ascii="Times New Roman" w:hAnsi="Times New Roman"/>
          <w:sz w:val="24"/>
          <w:szCs w:val="24"/>
          <w:lang w:val="uk-UA"/>
        </w:rPr>
        <w:t>технічних вимогах звертатися до</w:t>
      </w:r>
      <w:r w:rsidR="00BB7FAF">
        <w:rPr>
          <w:rFonts w:ascii="Times New Roman" w:hAnsi="Times New Roman"/>
          <w:sz w:val="24"/>
          <w:szCs w:val="24"/>
        </w:rPr>
        <w:t xml:space="preserve"> </w:t>
      </w:r>
      <w:r w:rsidR="00BB7FAF">
        <w:rPr>
          <w:rFonts w:ascii="Times New Roman" w:hAnsi="Times New Roman"/>
          <w:sz w:val="24"/>
          <w:szCs w:val="24"/>
          <w:lang w:val="uk-UA"/>
        </w:rPr>
        <w:t>Виграновський Олександр Олегович</w:t>
      </w:r>
      <w:r w:rsidR="007E0128" w:rsidRPr="007E0128">
        <w:rPr>
          <w:rFonts w:ascii="Times New Roman" w:hAnsi="Times New Roman"/>
          <w:sz w:val="24"/>
          <w:szCs w:val="24"/>
        </w:rPr>
        <w:t xml:space="preserve"> </w:t>
      </w:r>
      <w:r w:rsidR="00BB7FAF">
        <w:rPr>
          <w:rFonts w:ascii="Times New Roman" w:hAnsi="Times New Roman"/>
          <w:sz w:val="24"/>
          <w:szCs w:val="24"/>
          <w:lang w:val="uk-UA"/>
        </w:rPr>
        <w:t>т. 067-348-65-23 або</w:t>
      </w:r>
      <w:r w:rsidR="007E0128" w:rsidRPr="007E0128">
        <w:rPr>
          <w:rFonts w:ascii="Times New Roman" w:hAnsi="Times New Roman"/>
          <w:sz w:val="24"/>
          <w:szCs w:val="24"/>
        </w:rPr>
        <w:t xml:space="preserve">    </w:t>
      </w:r>
      <w:r w:rsidR="007E0128">
        <w:rPr>
          <w:rFonts w:ascii="Times New Roman" w:hAnsi="Times New Roman"/>
          <w:sz w:val="24"/>
          <w:szCs w:val="24"/>
          <w:lang w:val="en-US"/>
        </w:rPr>
        <w:t>bd</w:t>
      </w:r>
      <w:r w:rsidR="007E0128" w:rsidRPr="007E0128">
        <w:rPr>
          <w:rFonts w:ascii="Times New Roman" w:hAnsi="Times New Roman"/>
          <w:sz w:val="24"/>
          <w:szCs w:val="24"/>
        </w:rPr>
        <w:t>_</w:t>
      </w:r>
      <w:r w:rsidR="007E0128">
        <w:rPr>
          <w:rFonts w:ascii="Times New Roman" w:hAnsi="Times New Roman"/>
          <w:sz w:val="24"/>
          <w:szCs w:val="24"/>
          <w:lang w:val="en-US"/>
        </w:rPr>
        <w:t>mtp</w:t>
      </w:r>
      <w:r w:rsidR="007E0128" w:rsidRPr="007E0128">
        <w:rPr>
          <w:rFonts w:ascii="Times New Roman" w:hAnsi="Times New Roman"/>
          <w:sz w:val="24"/>
          <w:szCs w:val="24"/>
        </w:rPr>
        <w:t>@</w:t>
      </w:r>
      <w:r w:rsidR="007E0128">
        <w:rPr>
          <w:rFonts w:ascii="Times New Roman" w:hAnsi="Times New Roman"/>
          <w:sz w:val="24"/>
          <w:szCs w:val="24"/>
          <w:lang w:val="en-US"/>
        </w:rPr>
        <w:t>ukr</w:t>
      </w:r>
      <w:r w:rsidR="007E0128" w:rsidRPr="007E0128">
        <w:rPr>
          <w:rFonts w:ascii="Times New Roman" w:hAnsi="Times New Roman"/>
          <w:sz w:val="24"/>
          <w:szCs w:val="24"/>
        </w:rPr>
        <w:t>.</w:t>
      </w:r>
      <w:r w:rsidR="007E0128">
        <w:rPr>
          <w:rFonts w:ascii="Times New Roman" w:hAnsi="Times New Roman"/>
          <w:sz w:val="24"/>
          <w:szCs w:val="24"/>
          <w:lang w:val="en-US"/>
        </w:rPr>
        <w:t>ua</w:t>
      </w:r>
    </w:p>
    <w:p w:rsidR="009351EF" w:rsidRDefault="009351EF" w:rsidP="009351EF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:rsidR="009351EF" w:rsidRPr="00990D70" w:rsidRDefault="009351EF" w:rsidP="009351EF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Примітка. </w:t>
      </w:r>
      <w:r w:rsidRPr="00990D70">
        <w:rPr>
          <w:rFonts w:ascii="Times New Roman" w:hAnsi="Times New Roman"/>
          <w:b/>
          <w:sz w:val="24"/>
          <w:szCs w:val="24"/>
          <w:lang w:val="uk-UA"/>
        </w:rPr>
        <w:t>До уваги учасників!</w:t>
      </w:r>
    </w:p>
    <w:p w:rsidR="009351EF" w:rsidRDefault="009351EF" w:rsidP="009351EF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8057E8">
        <w:rPr>
          <w:rFonts w:ascii="Times New Roman" w:hAnsi="Times New Roman"/>
          <w:sz w:val="24"/>
          <w:szCs w:val="24"/>
          <w:lang w:val="uk-UA"/>
        </w:rPr>
        <w:t>З метою запобігання зриву проведення процедур</w:t>
      </w:r>
      <w:r>
        <w:rPr>
          <w:rFonts w:ascii="Times New Roman" w:hAnsi="Times New Roman"/>
          <w:sz w:val="24"/>
          <w:szCs w:val="24"/>
          <w:lang w:val="uk-UA"/>
        </w:rPr>
        <w:t xml:space="preserve"> з</w:t>
      </w:r>
      <w:r w:rsidRPr="008057E8">
        <w:rPr>
          <w:rFonts w:ascii="Times New Roman" w:hAnsi="Times New Roman"/>
          <w:sz w:val="24"/>
          <w:szCs w:val="24"/>
          <w:lang w:val="uk-UA"/>
        </w:rPr>
        <w:t xml:space="preserve"> продажу, звертаємо Вашу увагу та рекомендуємо ретельно ознайомитись з Регламентом роботи електронної торгової системи </w:t>
      </w:r>
      <w:r w:rsidRPr="008057E8">
        <w:rPr>
          <w:rFonts w:ascii="Times New Roman" w:hAnsi="Times New Roman"/>
          <w:sz w:val="24"/>
          <w:szCs w:val="24"/>
          <w:lang w:val="en-US"/>
        </w:rPr>
        <w:t>Prozorro</w:t>
      </w:r>
      <w:r w:rsidRPr="008057E8">
        <w:rPr>
          <w:rFonts w:ascii="Times New Roman" w:hAnsi="Times New Roman"/>
          <w:sz w:val="24"/>
          <w:szCs w:val="24"/>
          <w:lang w:val="uk-UA"/>
        </w:rPr>
        <w:t>.Продажі ЦБД2 щодо проведення електронних аукціонів з продажу/надання в оренду майна (активів)/передачі права (Регламент ЕТС)</w:t>
      </w:r>
      <w:r>
        <w:rPr>
          <w:rFonts w:ascii="Times New Roman" w:hAnsi="Times New Roman"/>
          <w:sz w:val="24"/>
          <w:szCs w:val="24"/>
          <w:lang w:val="uk-UA"/>
        </w:rPr>
        <w:t xml:space="preserve">, що можливо переглянути на сайті </w:t>
      </w:r>
      <w:hyperlink r:id="rId8" w:history="1">
        <w:r w:rsidRPr="003510A7">
          <w:rPr>
            <w:rStyle w:val="ae"/>
            <w:rFonts w:ascii="Times New Roman" w:hAnsi="Times New Roman"/>
            <w:sz w:val="24"/>
            <w:szCs w:val="24"/>
            <w:lang w:val="uk-UA"/>
          </w:rPr>
          <w:t>https://prozorro.sale</w:t>
        </w:r>
      </w:hyperlink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9351EF" w:rsidRDefault="009351EF" w:rsidP="009351EF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У разі закінчення кінцевого терміну прийняття заяв на участь/прийняття закритих цінових пропозицій не подано жодної заявки про участь/закритої цінової пропозиції або їх кількість менша 2 (двох) електронна торгова система автоматично присвоює електронному аукціону статус «Аукціон не відбувся».</w:t>
      </w:r>
    </w:p>
    <w:p w:rsidR="009351EF" w:rsidRDefault="009351EF" w:rsidP="009351EF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У випадку якщо за результатами електронного аукціону жоден з учасників не зробив крок аукціону, електронна торгова система автоматично присвоює електронному аукціону статус «Аукціон не відбувся».</w:t>
      </w:r>
    </w:p>
    <w:p w:rsidR="008F38C1" w:rsidRPr="0082625F" w:rsidRDefault="008F38C1" w:rsidP="00351A57">
      <w:pPr>
        <w:pStyle w:val="a9"/>
        <w:spacing w:after="0" w:line="240" w:lineRule="auto"/>
        <w:ind w:left="0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8F38C1" w:rsidRDefault="008F38C1" w:rsidP="00351A57">
      <w:pPr>
        <w:pStyle w:val="a9"/>
        <w:spacing w:after="0" w:line="240" w:lineRule="auto"/>
        <w:ind w:left="0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930239" w:rsidRDefault="00930239" w:rsidP="00351A57">
      <w:pPr>
        <w:pStyle w:val="a9"/>
        <w:spacing w:after="0" w:line="240" w:lineRule="auto"/>
        <w:ind w:left="0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930239" w:rsidRDefault="00930239" w:rsidP="00351A57">
      <w:pPr>
        <w:pStyle w:val="a9"/>
        <w:spacing w:after="0" w:line="240" w:lineRule="auto"/>
        <w:ind w:left="0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6807B6" w:rsidRDefault="006807B6" w:rsidP="00351A57">
      <w:pPr>
        <w:pStyle w:val="a9"/>
        <w:spacing w:after="0" w:line="240" w:lineRule="auto"/>
        <w:ind w:left="0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BE340F" w:rsidRPr="0082625F" w:rsidRDefault="00BE340F" w:rsidP="00351A57">
      <w:pPr>
        <w:pStyle w:val="a9"/>
        <w:spacing w:after="0" w:line="240" w:lineRule="auto"/>
        <w:ind w:left="0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8F38C1" w:rsidRDefault="008F38C1" w:rsidP="00351A57">
      <w:pPr>
        <w:pStyle w:val="a9"/>
        <w:spacing w:after="0" w:line="240" w:lineRule="auto"/>
        <w:ind w:left="0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095B45" w:rsidRDefault="00095B45" w:rsidP="00351A57">
      <w:pPr>
        <w:pStyle w:val="a9"/>
        <w:spacing w:after="0" w:line="240" w:lineRule="auto"/>
        <w:ind w:left="0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095B45" w:rsidRPr="0082625F" w:rsidRDefault="00095B45" w:rsidP="00351A57">
      <w:pPr>
        <w:pStyle w:val="a9"/>
        <w:spacing w:after="0" w:line="240" w:lineRule="auto"/>
        <w:ind w:left="0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351A57" w:rsidRPr="00CA516B" w:rsidRDefault="00351A57" w:rsidP="00CA516B">
      <w:pPr>
        <w:pStyle w:val="a9"/>
        <w:spacing w:after="0" w:line="240" w:lineRule="auto"/>
        <w:ind w:left="0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  <w:r w:rsidRPr="00CA516B">
        <w:rPr>
          <w:rFonts w:ascii="Times New Roman" w:hAnsi="Times New Roman"/>
          <w:b/>
          <w:i/>
          <w:sz w:val="24"/>
          <w:szCs w:val="24"/>
          <w:lang w:val="uk-UA"/>
        </w:rPr>
        <w:t>Табл.1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537"/>
        <w:gridCol w:w="1984"/>
        <w:gridCol w:w="1843"/>
        <w:gridCol w:w="1417"/>
      </w:tblGrid>
      <w:tr w:rsidR="00351A57" w:rsidRPr="0004385C" w:rsidTr="00BE340F">
        <w:tc>
          <w:tcPr>
            <w:tcW w:w="567" w:type="dxa"/>
            <w:shd w:val="clear" w:color="auto" w:fill="auto"/>
            <w:vAlign w:val="center"/>
          </w:tcPr>
          <w:p w:rsidR="00351A57" w:rsidRPr="0004385C" w:rsidRDefault="00351A57" w:rsidP="00CA516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uk-UA"/>
              </w:rPr>
            </w:pPr>
            <w:r w:rsidRPr="0004385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4537" w:type="dxa"/>
            <w:shd w:val="clear" w:color="auto" w:fill="auto"/>
            <w:vAlign w:val="center"/>
          </w:tcPr>
          <w:p w:rsidR="00351A57" w:rsidRPr="0004385C" w:rsidRDefault="00351A57" w:rsidP="00CA516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uk-UA"/>
              </w:rPr>
            </w:pPr>
            <w:r w:rsidRPr="0004385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uk-UA"/>
              </w:rPr>
              <w:t>Найменування товару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51A57" w:rsidRPr="0004385C" w:rsidRDefault="00351A57" w:rsidP="00CA516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uk-UA"/>
              </w:rPr>
            </w:pPr>
            <w:r w:rsidRPr="0004385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uk-UA"/>
              </w:rPr>
              <w:t>Одиниця виміру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51A57" w:rsidRPr="0004385C" w:rsidRDefault="00351A57" w:rsidP="00CA516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uk-UA"/>
              </w:rPr>
            </w:pPr>
            <w:r w:rsidRPr="0004385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uk-UA"/>
              </w:rPr>
              <w:t>Кількість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51A57" w:rsidRPr="0004385C" w:rsidRDefault="00351A57" w:rsidP="00CA516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uk-UA"/>
              </w:rPr>
            </w:pPr>
            <w:r w:rsidRPr="0004385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uk-UA"/>
              </w:rPr>
              <w:t>Примітка</w:t>
            </w:r>
          </w:p>
        </w:tc>
      </w:tr>
      <w:tr w:rsidR="00BB7FAF" w:rsidRPr="0004385C" w:rsidTr="00BE340F">
        <w:trPr>
          <w:trHeight w:val="236"/>
        </w:trPr>
        <w:tc>
          <w:tcPr>
            <w:tcW w:w="567" w:type="dxa"/>
            <w:shd w:val="clear" w:color="auto" w:fill="auto"/>
            <w:vAlign w:val="center"/>
          </w:tcPr>
          <w:p w:rsidR="00BB7FAF" w:rsidRPr="0004385C" w:rsidRDefault="00BB7FAF" w:rsidP="00CA516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537" w:type="dxa"/>
            <w:shd w:val="clear" w:color="auto" w:fill="auto"/>
            <w:vAlign w:val="center"/>
          </w:tcPr>
          <w:p w:rsidR="00BB7FAF" w:rsidRPr="0004385C" w:rsidRDefault="00BB7FAF" w:rsidP="000A087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B7FAF">
              <w:rPr>
                <w:rFonts w:ascii="Times New Roman" w:hAnsi="Times New Roman"/>
                <w:sz w:val="24"/>
                <w:szCs w:val="24"/>
                <w:lang w:val="uk-UA"/>
              </w:rPr>
              <w:t>Брухт чорних металів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510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B7FAF" w:rsidRPr="0004385C" w:rsidRDefault="00BB7FAF" w:rsidP="00CA516B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тонна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BB7FAF" w:rsidRPr="00BB7FAF" w:rsidRDefault="00BB7FAF" w:rsidP="007E0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1,00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FAF" w:rsidRPr="0004385C" w:rsidRDefault="00BB7FAF" w:rsidP="00CA516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703A64" w:rsidRPr="0004385C" w:rsidTr="00BE340F">
        <w:trPr>
          <w:trHeight w:val="236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703A64" w:rsidRPr="0004385C" w:rsidRDefault="00703A64" w:rsidP="00CA516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04385C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4537" w:type="dxa"/>
            <w:shd w:val="clear" w:color="auto" w:fill="auto"/>
            <w:vAlign w:val="center"/>
          </w:tcPr>
          <w:p w:rsidR="00703A64" w:rsidRPr="0004385C" w:rsidRDefault="00703A64" w:rsidP="000A087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4385C">
              <w:rPr>
                <w:rFonts w:ascii="Times New Roman" w:hAnsi="Times New Roman"/>
                <w:sz w:val="24"/>
                <w:szCs w:val="24"/>
                <w:lang w:val="uk-UA"/>
              </w:rPr>
              <w:t>Брухт чорних металів 500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03A64" w:rsidRPr="0004385C" w:rsidRDefault="00703A64" w:rsidP="00CA516B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04385C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тонна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703A64" w:rsidRPr="005B3B4D" w:rsidRDefault="007E0128" w:rsidP="007E0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E012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12,78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703A64" w:rsidRPr="0004385C" w:rsidRDefault="00703A64" w:rsidP="00CA516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04385C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без ПДВ</w:t>
            </w:r>
          </w:p>
        </w:tc>
      </w:tr>
      <w:tr w:rsidR="00703A64" w:rsidRPr="0004385C" w:rsidTr="00BE340F">
        <w:trPr>
          <w:trHeight w:val="240"/>
        </w:trPr>
        <w:tc>
          <w:tcPr>
            <w:tcW w:w="567" w:type="dxa"/>
            <w:vMerge/>
            <w:shd w:val="clear" w:color="auto" w:fill="auto"/>
            <w:vAlign w:val="center"/>
          </w:tcPr>
          <w:p w:rsidR="00703A64" w:rsidRPr="0004385C" w:rsidRDefault="00703A64" w:rsidP="00CA516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537" w:type="dxa"/>
            <w:shd w:val="clear" w:color="auto" w:fill="auto"/>
            <w:vAlign w:val="center"/>
          </w:tcPr>
          <w:p w:rsidR="00703A64" w:rsidRPr="0004385C" w:rsidRDefault="00703A64" w:rsidP="000A08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4385C">
              <w:rPr>
                <w:rFonts w:ascii="Times New Roman" w:hAnsi="Times New Roman"/>
                <w:sz w:val="24"/>
                <w:szCs w:val="24"/>
                <w:lang w:val="uk-UA"/>
              </w:rPr>
              <w:t>Брухт чорних металів 501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03A64" w:rsidRPr="0004385C" w:rsidRDefault="00703A64" w:rsidP="00CA516B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04385C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тонна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703A64" w:rsidRPr="005B3B4D" w:rsidRDefault="00BB7FAF" w:rsidP="00EA1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21</w:t>
            </w:r>
            <w:r w:rsidR="007E0128" w:rsidRPr="007E012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,00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703A64" w:rsidRPr="0004385C" w:rsidRDefault="00703A64" w:rsidP="00CA516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703A64" w:rsidRPr="0004385C" w:rsidTr="00BE340F">
        <w:trPr>
          <w:trHeight w:val="180"/>
        </w:trPr>
        <w:tc>
          <w:tcPr>
            <w:tcW w:w="567" w:type="dxa"/>
            <w:vMerge/>
            <w:shd w:val="clear" w:color="auto" w:fill="auto"/>
            <w:vAlign w:val="center"/>
          </w:tcPr>
          <w:p w:rsidR="00703A64" w:rsidRPr="0004385C" w:rsidRDefault="00703A64" w:rsidP="00CA516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537" w:type="dxa"/>
            <w:shd w:val="clear" w:color="auto" w:fill="auto"/>
            <w:vAlign w:val="center"/>
          </w:tcPr>
          <w:p w:rsidR="00703A64" w:rsidRPr="0004385C" w:rsidRDefault="00703A64" w:rsidP="000A08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4385C">
              <w:rPr>
                <w:rFonts w:ascii="Times New Roman" w:hAnsi="Times New Roman"/>
                <w:sz w:val="24"/>
                <w:szCs w:val="24"/>
                <w:lang w:val="uk-UA"/>
              </w:rPr>
              <w:t>Брухт чорних металів 502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03A64" w:rsidRPr="0004385C" w:rsidRDefault="00703A64" w:rsidP="00CA516B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04385C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тонна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703A64" w:rsidRPr="005B3B4D" w:rsidRDefault="00BB7FAF" w:rsidP="006565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1,5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703A64" w:rsidRPr="0004385C" w:rsidRDefault="00703A64" w:rsidP="00CA516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703A64" w:rsidRPr="0004385C" w:rsidTr="00BE340F">
        <w:trPr>
          <w:trHeight w:val="165"/>
        </w:trPr>
        <w:tc>
          <w:tcPr>
            <w:tcW w:w="567" w:type="dxa"/>
            <w:vMerge/>
            <w:shd w:val="clear" w:color="auto" w:fill="auto"/>
            <w:vAlign w:val="center"/>
          </w:tcPr>
          <w:p w:rsidR="00703A64" w:rsidRPr="0004385C" w:rsidRDefault="00703A64" w:rsidP="00CA516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537" w:type="dxa"/>
            <w:shd w:val="clear" w:color="auto" w:fill="auto"/>
            <w:vAlign w:val="center"/>
          </w:tcPr>
          <w:p w:rsidR="00703A64" w:rsidRPr="0004385C" w:rsidRDefault="00703A64" w:rsidP="000A08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4385C">
              <w:rPr>
                <w:rFonts w:ascii="Times New Roman" w:hAnsi="Times New Roman"/>
                <w:sz w:val="24"/>
                <w:szCs w:val="24"/>
                <w:lang w:val="uk-UA"/>
              </w:rPr>
              <w:t>Брухт чорних металів 503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03A64" w:rsidRPr="0004385C" w:rsidRDefault="00703A64" w:rsidP="00CA516B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04385C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тонна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703A64" w:rsidRPr="005B3B4D" w:rsidRDefault="00BB7FAF" w:rsidP="006565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0,5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703A64" w:rsidRPr="0004385C" w:rsidRDefault="00703A64" w:rsidP="00CA516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</w:tbl>
    <w:p w:rsidR="00837FFC" w:rsidRPr="0004385C" w:rsidRDefault="00837FFC" w:rsidP="00CA516B">
      <w:pPr>
        <w:pStyle w:val="a9"/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351A57" w:rsidRPr="0004385C" w:rsidRDefault="00351A57" w:rsidP="00CA516B">
      <w:pPr>
        <w:pStyle w:val="a9"/>
        <w:spacing w:after="0" w:line="240" w:lineRule="auto"/>
        <w:ind w:left="0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  <w:r w:rsidRPr="0004385C">
        <w:rPr>
          <w:rFonts w:ascii="Times New Roman" w:hAnsi="Times New Roman"/>
          <w:b/>
          <w:i/>
          <w:sz w:val="24"/>
          <w:szCs w:val="24"/>
          <w:lang w:val="uk-UA"/>
        </w:rPr>
        <w:t>Табл.2</w:t>
      </w:r>
    </w:p>
    <w:p w:rsidR="00351A57" w:rsidRPr="0004385C" w:rsidRDefault="00351A57" w:rsidP="00CA516B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  <w:r w:rsidRPr="0004385C">
        <w:rPr>
          <w:rFonts w:ascii="Times New Roman" w:hAnsi="Times New Roman"/>
          <w:b/>
          <w:sz w:val="24"/>
          <w:szCs w:val="24"/>
          <w:lang w:val="uk-UA"/>
        </w:rPr>
        <w:t>Опис товару, що підлягає реалізації:</w:t>
      </w:r>
    </w:p>
    <w:tbl>
      <w:tblPr>
        <w:tblStyle w:val="a3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27"/>
        <w:gridCol w:w="8221"/>
      </w:tblGrid>
      <w:tr w:rsidR="00DF66D3" w:rsidRPr="0004385C" w:rsidTr="00CA516B">
        <w:trPr>
          <w:trHeight w:val="240"/>
        </w:trPr>
        <w:tc>
          <w:tcPr>
            <w:tcW w:w="2127" w:type="dxa"/>
            <w:shd w:val="clear" w:color="auto" w:fill="auto"/>
            <w:vAlign w:val="center"/>
          </w:tcPr>
          <w:p w:rsidR="00075BAD" w:rsidRPr="00BE340F" w:rsidRDefault="00D64804" w:rsidP="00CA516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340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FC24FA" w:rsidRPr="00BB7FAF" w:rsidRDefault="00BB7FAF" w:rsidP="00CA516B">
            <w:pPr>
              <w:rPr>
                <w:rFonts w:ascii="Times New Roman" w:hAnsi="Times New Roman" w:cs="Times New Roman"/>
                <w:sz w:val="21"/>
                <w:szCs w:val="21"/>
                <w:lang w:val="uk-UA"/>
              </w:rPr>
            </w:pPr>
            <w:r w:rsidRPr="00BB7FAF">
              <w:rPr>
                <w:rFonts w:ascii="Times New Roman" w:hAnsi="Times New Roman" w:cs="Times New Roman"/>
                <w:sz w:val="21"/>
                <w:szCs w:val="21"/>
                <w:lang w:val="uk-UA"/>
              </w:rPr>
              <w:t>Державне підприємство «Білгород-Дністров</w:t>
            </w:r>
            <w:r w:rsidR="000C004C">
              <w:rPr>
                <w:rFonts w:ascii="Times New Roman" w:hAnsi="Times New Roman" w:cs="Times New Roman"/>
                <w:sz w:val="21"/>
                <w:szCs w:val="21"/>
                <w:lang w:val="uk-UA"/>
              </w:rPr>
              <w:t>ський морський торговельний порт»</w:t>
            </w:r>
          </w:p>
        </w:tc>
      </w:tr>
      <w:tr w:rsidR="00DF66D3" w:rsidRPr="00CA516B" w:rsidTr="00CA516B">
        <w:trPr>
          <w:trHeight w:val="419"/>
        </w:trPr>
        <w:tc>
          <w:tcPr>
            <w:tcW w:w="2127" w:type="dxa"/>
            <w:shd w:val="clear" w:color="auto" w:fill="auto"/>
            <w:vAlign w:val="center"/>
          </w:tcPr>
          <w:p w:rsidR="00D64804" w:rsidRPr="00BE340F" w:rsidRDefault="00D64804" w:rsidP="00CA516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340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Опис товару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2E1E33" w:rsidRPr="0004385C" w:rsidRDefault="00661A36" w:rsidP="00CA516B">
            <w:pPr>
              <w:rPr>
                <w:rFonts w:ascii="Times New Roman" w:hAnsi="Times New Roman" w:cs="Times New Roman"/>
                <w:sz w:val="23"/>
                <w:szCs w:val="23"/>
                <w:lang w:val="uk-UA"/>
              </w:rPr>
            </w:pPr>
            <w:r w:rsidRPr="0004385C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Брухт чорних металів дрібний, інший</w:t>
            </w:r>
            <w:r w:rsidR="00BB7FAF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, потребує сортування, різання</w:t>
            </w:r>
          </w:p>
        </w:tc>
      </w:tr>
      <w:tr w:rsidR="00DF66D3" w:rsidRPr="00CA516B" w:rsidTr="00CA516B">
        <w:trPr>
          <w:trHeight w:val="3961"/>
        </w:trPr>
        <w:tc>
          <w:tcPr>
            <w:tcW w:w="2127" w:type="dxa"/>
            <w:shd w:val="clear" w:color="auto" w:fill="auto"/>
            <w:vAlign w:val="center"/>
          </w:tcPr>
          <w:p w:rsidR="0072260E" w:rsidRPr="00BE340F" w:rsidRDefault="0072260E" w:rsidP="00CA516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340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Фотографічні зображення товару</w:t>
            </w:r>
          </w:p>
        </w:tc>
        <w:tc>
          <w:tcPr>
            <w:tcW w:w="8221" w:type="dxa"/>
          </w:tcPr>
          <w:p w:rsidR="00F26801" w:rsidRDefault="00F26801" w:rsidP="00F92D7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F26801" w:rsidRDefault="00F26801" w:rsidP="00F92D7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F26801" w:rsidRDefault="00F26801" w:rsidP="00F92D7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F26801" w:rsidRDefault="003F1EC4" w:rsidP="00F92D7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3AE8587" wp14:editId="4088DF5F">
                      <wp:extent cx="304800" cy="304800"/>
                      <wp:effectExtent l="0" t="0" r="0" b="0"/>
                      <wp:docPr id="3" name="AutoShape 4" descr="https://mail.ukr.net/attach/resize/15897896690485564092/1?size=preview_deskto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B0A5901" id="AutoShape 4" o:spid="_x0000_s1026" alt="https://mail.ukr.net/attach/resize/15897896690485564092/1?size=preview_deskto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EHyOD7gIAAA4GAAAOAAAA&#10;AAAAAAAAAAAAAC4CAABkcnMvZTJvRG9jLnhtbFBLAQItABQABgAIAAAAIQBMoOks2AAAAAMBAAAP&#10;AAAAAAAAAAAAAAAAAEgFAABkcnMvZG93bnJldi54bWxQSwUGAAAAAAQABADzAAAAT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0C004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0C004C" w:rsidRPr="000C004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124825" cy="6096000"/>
                  <wp:effectExtent l="0" t="0" r="9525" b="0"/>
                  <wp:docPr id="1" name="Рисунок 1" descr="C:\Users\sudr-2\Desktop\металобрухт\IMG_1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dr-2\Desktop\металобрухт\IMG_1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4825" cy="6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3528" w:rsidRDefault="002C3528" w:rsidP="00F92D7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F26801" w:rsidRDefault="00F26801" w:rsidP="00F92D7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F26801" w:rsidRDefault="000C004C" w:rsidP="00F2680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C004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8124825" cy="6096000"/>
                  <wp:effectExtent l="0" t="0" r="9525" b="0"/>
                  <wp:docPr id="2" name="Рисунок 2" descr="C:\Users\sudr-2\Desktop\металобрухт\IMG_1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udr-2\Desktop\металобрухт\IMG_1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4825" cy="6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3528" w:rsidRDefault="002C3528" w:rsidP="00F2680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C3528" w:rsidRDefault="000C004C" w:rsidP="00F2680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C004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8124825" cy="6096000"/>
                  <wp:effectExtent l="0" t="0" r="9525" b="0"/>
                  <wp:docPr id="4" name="Рисунок 4" descr="C:\Users\sudr-2\Desktop\металобрухт\IMG_1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udr-2\Desktop\металобрухт\IMG_1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4825" cy="6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3528" w:rsidRDefault="002C3528" w:rsidP="00F2680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C3528" w:rsidRDefault="000C004C" w:rsidP="00F2680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C004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8124825" cy="6096000"/>
                  <wp:effectExtent l="0" t="0" r="9525" b="0"/>
                  <wp:docPr id="5" name="Рисунок 5" descr="C:\Users\sudr-2\Desktop\металобрухт\IMG_1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udr-2\Desktop\металобрухт\IMG_1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4825" cy="6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3528" w:rsidRDefault="002C3528" w:rsidP="00F2680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C3528" w:rsidRDefault="000C004C" w:rsidP="00F2680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C004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8124825" cy="6096000"/>
                  <wp:effectExtent l="0" t="0" r="9525" b="0"/>
                  <wp:docPr id="6" name="Рисунок 6" descr="C:\Users\sudr-2\Desktop\металобрухт\IMG_1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udr-2\Desktop\металобрухт\IMG_1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4825" cy="6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3528" w:rsidRDefault="002C3528" w:rsidP="00F2680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C3528" w:rsidRDefault="002C3528" w:rsidP="00F2680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C3528" w:rsidRDefault="000C004C" w:rsidP="00F2680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C004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8124825" cy="6096000"/>
                  <wp:effectExtent l="0" t="0" r="9525" b="0"/>
                  <wp:docPr id="7" name="Рисунок 7" descr="C:\Users\sudr-2\Desktop\металобрухт\IMG_1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udr-2\Desktop\металобрухт\IMG_1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4825" cy="6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3528" w:rsidRDefault="002C3528" w:rsidP="00F2680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C3528" w:rsidRDefault="002C3528" w:rsidP="00F2680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C3528" w:rsidRDefault="000C004C" w:rsidP="00F2680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C004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8124825" cy="6096000"/>
                  <wp:effectExtent l="0" t="0" r="9525" b="0"/>
                  <wp:docPr id="8" name="Рисунок 8" descr="C:\Users\sudr-2\Desktop\металобрухт\IMG_1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udr-2\Desktop\металобрухт\IMG_1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4825" cy="6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3528" w:rsidRDefault="002C3528" w:rsidP="00F2680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C3528" w:rsidRDefault="000C004C" w:rsidP="00F2680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C004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8124825" cy="5276850"/>
                  <wp:effectExtent l="0" t="0" r="9525" b="0"/>
                  <wp:docPr id="9" name="Рисунок 9" descr="C:\Users\sudr-2\Desktop\металобрухт\IMG_1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udr-2\Desktop\металобрухт\IMG_1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4825" cy="527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3528" w:rsidRDefault="002C3528" w:rsidP="00F2680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C3528" w:rsidRPr="00CA516B" w:rsidRDefault="000C004C" w:rsidP="00FE2C9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C004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8124825" cy="6096000"/>
                  <wp:effectExtent l="0" t="0" r="9525" b="0"/>
                  <wp:docPr id="10" name="Рисунок 10" descr="C:\Users\sudr-2\Desktop\металобрухт\IMG_1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udr-2\Desktop\металобрухт\IMG_16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4825" cy="6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320" w:rsidRPr="000C004C" w:rsidTr="00CA516B">
        <w:tc>
          <w:tcPr>
            <w:tcW w:w="2127" w:type="dxa"/>
            <w:shd w:val="clear" w:color="auto" w:fill="auto"/>
            <w:vAlign w:val="center"/>
          </w:tcPr>
          <w:p w:rsidR="00C91320" w:rsidRPr="00BE340F" w:rsidRDefault="00C91320" w:rsidP="00CA516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340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Зберігання товару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C91320" w:rsidRDefault="007E0128" w:rsidP="00BE34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Територія </w:t>
            </w:r>
            <w:r w:rsidR="007C46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Державного підприємства «Білгород-Дністровський морський торговельний порт» </w:t>
            </w:r>
          </w:p>
          <w:p w:rsidR="000C004C" w:rsidRPr="000C004C" w:rsidRDefault="000C004C" w:rsidP="00BE34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C004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67701,Україна,Одеська область,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м. Білгород-Дністровський, вул. Шабська,81 </w:t>
            </w:r>
          </w:p>
        </w:tc>
      </w:tr>
      <w:tr w:rsidR="00DF66D3" w:rsidRPr="000C004C" w:rsidTr="00CA516B">
        <w:tc>
          <w:tcPr>
            <w:tcW w:w="2127" w:type="dxa"/>
            <w:shd w:val="clear" w:color="auto" w:fill="auto"/>
            <w:vAlign w:val="center"/>
          </w:tcPr>
          <w:p w:rsidR="002B2FEF" w:rsidRPr="00BE340F" w:rsidRDefault="002B2FEF" w:rsidP="00CA516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340F">
              <w:rPr>
                <w:rFonts w:ascii="Times New Roman" w:hAnsi="Times New Roman" w:cs="Times New Roman"/>
                <w:sz w:val="23"/>
                <w:szCs w:val="23"/>
                <w:lang w:val="uk-UA"/>
              </w:rPr>
              <w:t xml:space="preserve">Транспортування </w:t>
            </w:r>
            <w:r w:rsidRPr="00BE340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товару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2B2FEF" w:rsidRPr="0004385C" w:rsidRDefault="002B2FEF" w:rsidP="006856D7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4385C">
              <w:rPr>
                <w:rFonts w:ascii="Times New Roman" w:hAnsi="Times New Roman"/>
                <w:sz w:val="24"/>
                <w:szCs w:val="24"/>
                <w:lang w:val="uk-UA"/>
              </w:rPr>
              <w:t>Транспортом Покупця</w:t>
            </w:r>
          </w:p>
        </w:tc>
      </w:tr>
      <w:tr w:rsidR="00DF66D3" w:rsidRPr="0004385C" w:rsidTr="00CA516B">
        <w:tc>
          <w:tcPr>
            <w:tcW w:w="2127" w:type="dxa"/>
            <w:shd w:val="clear" w:color="auto" w:fill="auto"/>
            <w:vAlign w:val="center"/>
          </w:tcPr>
          <w:p w:rsidR="00075BAD" w:rsidRPr="00BE340F" w:rsidRDefault="00D506A1" w:rsidP="00E25322">
            <w:pPr>
              <w:rPr>
                <w:rFonts w:ascii="Times New Roman" w:hAnsi="Times New Roman" w:cs="Times New Roman"/>
                <w:sz w:val="23"/>
                <w:szCs w:val="23"/>
                <w:lang w:val="uk-UA"/>
              </w:rPr>
            </w:pPr>
            <w:r w:rsidRPr="00BE340F">
              <w:rPr>
                <w:rFonts w:ascii="Times New Roman" w:hAnsi="Times New Roman" w:cs="Times New Roman"/>
                <w:sz w:val="23"/>
                <w:szCs w:val="23"/>
                <w:lang w:val="uk-UA"/>
              </w:rPr>
              <w:t xml:space="preserve">Умови </w:t>
            </w:r>
            <w:r w:rsidR="00E25322" w:rsidRPr="00BE340F">
              <w:rPr>
                <w:rFonts w:ascii="Times New Roman" w:hAnsi="Times New Roman" w:cs="Times New Roman"/>
                <w:sz w:val="23"/>
                <w:szCs w:val="23"/>
                <w:lang w:val="uk-UA"/>
              </w:rPr>
              <w:t>відвантаження</w:t>
            </w:r>
            <w:r w:rsidR="00802379" w:rsidRPr="00BE340F">
              <w:rPr>
                <w:rFonts w:ascii="Times New Roman" w:hAnsi="Times New Roman" w:cs="Times New Roman"/>
                <w:sz w:val="23"/>
                <w:szCs w:val="23"/>
                <w:lang w:val="uk-UA"/>
              </w:rPr>
              <w:t xml:space="preserve"> </w:t>
            </w:r>
            <w:r w:rsidRPr="00BE340F">
              <w:rPr>
                <w:rFonts w:ascii="Times New Roman" w:hAnsi="Times New Roman" w:cs="Times New Roman"/>
                <w:sz w:val="23"/>
                <w:szCs w:val="23"/>
                <w:lang w:val="uk-UA"/>
              </w:rPr>
              <w:t xml:space="preserve"> товару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6856D7" w:rsidRPr="0004385C" w:rsidRDefault="00930234" w:rsidP="00BB7FA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38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EXW</w:t>
            </w:r>
            <w:r w:rsidRPr="000C004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2B2FEF" w:rsidRPr="000C004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</w:t>
            </w:r>
            <w:r w:rsidR="002B2FEF" w:rsidRPr="000438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Інкотермс 2010) завантаження Товару </w:t>
            </w:r>
            <w:r w:rsidR="00C77D70" w:rsidRPr="000438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зі складу втори</w:t>
            </w:r>
            <w:r w:rsidR="002517B3" w:rsidRPr="000438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нної си</w:t>
            </w:r>
            <w:r w:rsidR="00C77D70" w:rsidRPr="000438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ровини бази постачання </w:t>
            </w:r>
            <w:r w:rsidR="002B2FEF" w:rsidRPr="000438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здійснюється силами </w:t>
            </w:r>
            <w:r w:rsidR="0004385C" w:rsidRPr="000438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Покупця </w:t>
            </w:r>
            <w:r w:rsidR="00C8482F" w:rsidRPr="000438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 транспорт Покупця</w:t>
            </w:r>
            <w:r w:rsidR="006856D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EA750A" w:rsidRPr="0004385C" w:rsidTr="0004385C">
        <w:tc>
          <w:tcPr>
            <w:tcW w:w="2127" w:type="dxa"/>
            <w:shd w:val="clear" w:color="auto" w:fill="FFFFFF" w:themeFill="background1"/>
            <w:vAlign w:val="center"/>
          </w:tcPr>
          <w:p w:rsidR="00EA750A" w:rsidRPr="00BE340F" w:rsidRDefault="00F92D73" w:rsidP="00CA516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340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Місце знаходження та передачі товару</w:t>
            </w:r>
          </w:p>
        </w:tc>
        <w:tc>
          <w:tcPr>
            <w:tcW w:w="8221" w:type="dxa"/>
            <w:shd w:val="clear" w:color="auto" w:fill="FFFFFF" w:themeFill="background1"/>
            <w:vAlign w:val="center"/>
          </w:tcPr>
          <w:p w:rsidR="00EA750A" w:rsidRPr="0004385C" w:rsidRDefault="007E0128" w:rsidP="000C004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Державне підприємство «Білгород-Дністровський морський торговельний порт»</w:t>
            </w:r>
            <w:r w:rsidR="000C004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67701,Україна,Одеська область,</w:t>
            </w:r>
            <w:r w:rsidR="000C004C">
              <w:t xml:space="preserve"> </w:t>
            </w:r>
            <w:r w:rsidR="000C004C" w:rsidRPr="000C004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 Білгород-Дністровський, вул. Шабська,81</w:t>
            </w:r>
          </w:p>
        </w:tc>
      </w:tr>
      <w:tr w:rsidR="00DF66D3" w:rsidRPr="00FC0A8D" w:rsidTr="0004385C">
        <w:tc>
          <w:tcPr>
            <w:tcW w:w="2127" w:type="dxa"/>
            <w:shd w:val="clear" w:color="auto" w:fill="FFFFFF" w:themeFill="background1"/>
            <w:vAlign w:val="center"/>
          </w:tcPr>
          <w:p w:rsidR="002B2FEF" w:rsidRPr="00BE340F" w:rsidRDefault="002B2FEF" w:rsidP="00CA516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340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Порядок оплати товару</w:t>
            </w:r>
          </w:p>
        </w:tc>
        <w:tc>
          <w:tcPr>
            <w:tcW w:w="8221" w:type="dxa"/>
            <w:shd w:val="clear" w:color="auto" w:fill="FFFFFF" w:themeFill="background1"/>
          </w:tcPr>
          <w:p w:rsidR="001A35FC" w:rsidRPr="0004385C" w:rsidRDefault="002B2FEF" w:rsidP="003F1EC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38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Покупець здійснює</w:t>
            </w:r>
            <w:r w:rsidRPr="00FC0A8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0A2530" w:rsidRPr="000438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попередню </w:t>
            </w:r>
            <w:r w:rsidRPr="000438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оплату</w:t>
            </w:r>
            <w:r w:rsidRPr="0004385C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 xml:space="preserve"> </w:t>
            </w:r>
            <w:r w:rsidR="00F07AEF" w:rsidRPr="0004385C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за Товар</w:t>
            </w:r>
            <w:r w:rsidRPr="0004385C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 xml:space="preserve"> </w:t>
            </w:r>
            <w:r w:rsidRPr="00FC0A8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0438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 розмірі </w:t>
            </w:r>
            <w:r w:rsidRPr="00FC0A8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100%</w:t>
            </w:r>
            <w:r w:rsidR="000A2530" w:rsidRPr="000438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FF3B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протягом</w:t>
            </w:r>
            <w:r w:rsidR="00FF3B67" w:rsidRPr="00FF3B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CD41E3" w:rsidRPr="000438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  <w:r w:rsidRPr="00FC0A8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</w:t>
            </w:r>
            <w:r w:rsidR="00CD41E3" w:rsidRPr="000438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десяти</w:t>
            </w:r>
            <w:r w:rsidRPr="00FC0A8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) </w:t>
            </w:r>
            <w:r w:rsidRPr="000438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банківських днів з дати</w:t>
            </w:r>
            <w:r w:rsidR="00282E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укладання акту огляду.</w:t>
            </w:r>
            <w:r w:rsidR="00282EA6" w:rsidRPr="00282E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051D1" w:rsidRPr="0004385C" w:rsidTr="0004385C">
        <w:trPr>
          <w:trHeight w:val="556"/>
        </w:trPr>
        <w:tc>
          <w:tcPr>
            <w:tcW w:w="2127" w:type="dxa"/>
            <w:shd w:val="clear" w:color="auto" w:fill="FFFFFF" w:themeFill="background1"/>
            <w:vAlign w:val="center"/>
          </w:tcPr>
          <w:p w:rsidR="00D051D1" w:rsidRPr="00BE340F" w:rsidRDefault="00D051D1" w:rsidP="00CA516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340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Рознарядка на поставку товару</w:t>
            </w:r>
          </w:p>
        </w:tc>
        <w:tc>
          <w:tcPr>
            <w:tcW w:w="8221" w:type="dxa"/>
            <w:shd w:val="clear" w:color="auto" w:fill="FFFFFF" w:themeFill="background1"/>
          </w:tcPr>
          <w:p w:rsidR="00D051D1" w:rsidRPr="0004385C" w:rsidRDefault="00D051D1" w:rsidP="006856D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38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Рознарядка на поставку</w:t>
            </w:r>
            <w:r w:rsidR="008157F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кожної окремої партії </w:t>
            </w:r>
            <w:r w:rsidRPr="000438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Товару надсилається Продавцем електронною поштою</w:t>
            </w:r>
            <w:r w:rsidR="008157F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51631A" w:rsidRPr="0004385C" w:rsidTr="0004385C">
        <w:trPr>
          <w:trHeight w:val="556"/>
        </w:trPr>
        <w:tc>
          <w:tcPr>
            <w:tcW w:w="2127" w:type="dxa"/>
            <w:shd w:val="clear" w:color="auto" w:fill="FFFFFF" w:themeFill="background1"/>
            <w:vAlign w:val="center"/>
          </w:tcPr>
          <w:p w:rsidR="0051631A" w:rsidRPr="00BE340F" w:rsidRDefault="0051631A" w:rsidP="008023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340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Строк передачі товару  у власність Покупця</w:t>
            </w:r>
          </w:p>
        </w:tc>
        <w:tc>
          <w:tcPr>
            <w:tcW w:w="8221" w:type="dxa"/>
            <w:shd w:val="clear" w:color="auto" w:fill="FFFFFF" w:themeFill="background1"/>
            <w:vAlign w:val="center"/>
          </w:tcPr>
          <w:p w:rsidR="0051631A" w:rsidRPr="0004385C" w:rsidRDefault="0051631A" w:rsidP="006856D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38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Покупець, протягом </w:t>
            </w:r>
            <w:r w:rsidR="0004385C" w:rsidRPr="000438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60</w:t>
            </w:r>
            <w:r w:rsidR="00420ACF" w:rsidRPr="000438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F92D73" w:rsidRPr="000438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</w:t>
            </w:r>
            <w:r w:rsidR="0004385C" w:rsidRPr="000438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шістдесяти</w:t>
            </w:r>
            <w:r w:rsidRPr="000438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  <w:r w:rsidRPr="0004385C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 w:rsidR="00D051D1" w:rsidRPr="000438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робочих</w:t>
            </w:r>
            <w:r w:rsidRPr="000438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днів </w:t>
            </w:r>
            <w:r w:rsidR="008068B2" w:rsidRPr="008068B2">
              <w:rPr>
                <w:rFonts w:ascii="Times New Roman" w:hAnsi="Times New Roman" w:cs="Times New Roman"/>
                <w:sz w:val="24"/>
                <w:szCs w:val="24"/>
              </w:rPr>
              <w:t xml:space="preserve">з </w:t>
            </w:r>
            <w:r w:rsidR="008068B2" w:rsidRPr="008068B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моменту </w:t>
            </w:r>
            <w:r w:rsidR="006724F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отримання попередньої оплати</w:t>
            </w:r>
            <w:r w:rsidR="008068B2" w:rsidRPr="008068B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6724F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Продавцем,</w:t>
            </w:r>
            <w:r w:rsidR="008068B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0438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зобов'язується прийняти Товар на території Продавця</w:t>
            </w:r>
            <w:r w:rsidR="00A4311B" w:rsidRPr="000438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</w:p>
        </w:tc>
      </w:tr>
      <w:tr w:rsidR="00DF66D3" w:rsidRPr="0004385C" w:rsidTr="0004385C">
        <w:tc>
          <w:tcPr>
            <w:tcW w:w="2127" w:type="dxa"/>
            <w:shd w:val="clear" w:color="auto" w:fill="FFFFFF" w:themeFill="background1"/>
            <w:vAlign w:val="center"/>
          </w:tcPr>
          <w:p w:rsidR="002B2FEF" w:rsidRPr="00BE340F" w:rsidRDefault="002B2FEF" w:rsidP="00CA516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340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Строк договору</w:t>
            </w:r>
          </w:p>
        </w:tc>
        <w:tc>
          <w:tcPr>
            <w:tcW w:w="8221" w:type="dxa"/>
            <w:shd w:val="clear" w:color="auto" w:fill="FFFFFF" w:themeFill="background1"/>
            <w:vAlign w:val="center"/>
          </w:tcPr>
          <w:p w:rsidR="002B2FEF" w:rsidRPr="0004385C" w:rsidRDefault="001A3FD9" w:rsidP="00282EA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38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 </w:t>
            </w:r>
            <w:r w:rsidR="00B01256" w:rsidRPr="000438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  <w:r w:rsidR="009728A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2B2FEF" w:rsidRPr="000438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="00D9149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9728A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="002B2FEF" w:rsidRPr="000438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.20</w:t>
            </w:r>
            <w:r w:rsidR="00282E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 w:rsidR="00160CF7" w:rsidRPr="000438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р.</w:t>
            </w:r>
          </w:p>
        </w:tc>
      </w:tr>
    </w:tbl>
    <w:p w:rsidR="00F26801" w:rsidRDefault="00F26801" w:rsidP="00CA516B">
      <w:pPr>
        <w:pStyle w:val="ab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:rsidR="007C460C" w:rsidRDefault="007C460C" w:rsidP="008304FA">
      <w:pPr>
        <w:pStyle w:val="ab"/>
        <w:ind w:firstLine="709"/>
        <w:contextualSpacing/>
        <w:rPr>
          <w:rFonts w:ascii="Times New Roman" w:hAnsi="Times New Roman"/>
          <w:b/>
          <w:bCs/>
          <w:sz w:val="24"/>
          <w:szCs w:val="24"/>
          <w:lang w:val="uk-UA"/>
        </w:rPr>
      </w:pPr>
    </w:p>
    <w:p w:rsidR="007C460C" w:rsidRDefault="007C460C" w:rsidP="008304FA">
      <w:pPr>
        <w:pStyle w:val="ab"/>
        <w:ind w:firstLine="709"/>
        <w:contextualSpacing/>
        <w:rPr>
          <w:rFonts w:ascii="Times New Roman" w:hAnsi="Times New Roman"/>
          <w:b/>
          <w:bCs/>
          <w:sz w:val="24"/>
          <w:szCs w:val="24"/>
          <w:lang w:val="uk-UA"/>
        </w:rPr>
      </w:pPr>
    </w:p>
    <w:p w:rsidR="008304FA" w:rsidRDefault="008304FA" w:rsidP="008304FA">
      <w:pPr>
        <w:pStyle w:val="ab"/>
        <w:ind w:firstLine="709"/>
        <w:contextualSpacing/>
        <w:rPr>
          <w:rFonts w:ascii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/>
          <w:b/>
          <w:bCs/>
          <w:sz w:val="24"/>
          <w:szCs w:val="24"/>
          <w:lang w:val="uk-UA"/>
        </w:rPr>
        <w:lastRenderedPageBreak/>
        <w:t>Під час подачі цінової пропозиції учасники подають шляхом прикріплення на сайті сканованих копій нижченаведених документів (завірені печаткою підприємства* за підписом уповноваженої особи):</w:t>
      </w:r>
    </w:p>
    <w:p w:rsidR="00B9235B" w:rsidRDefault="00B9235B" w:rsidP="00AE68EC">
      <w:pPr>
        <w:pStyle w:val="ab"/>
        <w:spacing w:before="180"/>
        <w:ind w:firstLine="709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CA516B">
        <w:rPr>
          <w:rFonts w:ascii="Times New Roman" w:hAnsi="Times New Roman"/>
          <w:b/>
          <w:bCs/>
          <w:sz w:val="24"/>
          <w:szCs w:val="24"/>
          <w:lang w:val="uk-UA"/>
        </w:rPr>
        <w:t>Юридичні особи:</w:t>
      </w:r>
    </w:p>
    <w:p w:rsidR="00B9235B" w:rsidRPr="00AD0D6B" w:rsidRDefault="00B9235B" w:rsidP="00AD0D6B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AD0D6B">
        <w:rPr>
          <w:rFonts w:ascii="Times New Roman" w:hAnsi="Times New Roman"/>
          <w:sz w:val="24"/>
          <w:szCs w:val="24"/>
        </w:rPr>
        <w:t>-</w:t>
      </w:r>
      <w:r w:rsidRPr="00AD0D6B">
        <w:rPr>
          <w:rFonts w:ascii="Times New Roman" w:hAnsi="Times New Roman"/>
          <w:sz w:val="24"/>
          <w:szCs w:val="24"/>
          <w:lang w:val="uk-UA"/>
        </w:rPr>
        <w:t xml:space="preserve"> копія Статуту</w:t>
      </w:r>
      <w:r w:rsidRPr="00AD0D6B">
        <w:rPr>
          <w:rFonts w:ascii="Times New Roman" w:hAnsi="Times New Roman"/>
          <w:sz w:val="24"/>
          <w:szCs w:val="24"/>
        </w:rPr>
        <w:t xml:space="preserve"> </w:t>
      </w:r>
      <w:r w:rsidRPr="00AD0D6B">
        <w:rPr>
          <w:rFonts w:ascii="Times New Roman" w:hAnsi="Times New Roman"/>
          <w:sz w:val="24"/>
          <w:szCs w:val="24"/>
          <w:lang w:val="uk-UA"/>
        </w:rPr>
        <w:t>або іншого установчого</w:t>
      </w:r>
      <w:r w:rsidRPr="00AD0D6B">
        <w:rPr>
          <w:rFonts w:ascii="Times New Roman" w:hAnsi="Times New Roman"/>
          <w:sz w:val="24"/>
          <w:szCs w:val="24"/>
        </w:rPr>
        <w:t xml:space="preserve"> документ</w:t>
      </w:r>
      <w:r w:rsidRPr="00AD0D6B">
        <w:rPr>
          <w:rFonts w:ascii="Times New Roman" w:hAnsi="Times New Roman"/>
          <w:sz w:val="24"/>
          <w:szCs w:val="24"/>
          <w:lang w:val="uk-UA"/>
        </w:rPr>
        <w:t xml:space="preserve">у; </w:t>
      </w:r>
    </w:p>
    <w:p w:rsidR="00B9235B" w:rsidRPr="00AD0D6B" w:rsidRDefault="00B9235B" w:rsidP="00AD0D6B">
      <w:pPr>
        <w:pStyle w:val="ab"/>
        <w:shd w:val="clear" w:color="auto" w:fill="FFFFFF" w:themeFill="background1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AD0D6B">
        <w:rPr>
          <w:rFonts w:ascii="Times New Roman" w:hAnsi="Times New Roman"/>
          <w:sz w:val="24"/>
          <w:szCs w:val="24"/>
          <w:lang w:val="uk-UA"/>
        </w:rPr>
        <w:t>- оригінал або копія Витягу з Єдиного державного реєстру юридичних осіб, фізичних осіб – підприємців та громадських формувань (крім бюджетних установ, організацій тощо, які повністю утримуються за рахунок відповідно державного бюджету чи місцевих бюджетів) або Виписки з Єдиного державного реєстру юридичних осіб, фізичних осіб – підприємців та громадських формувань;</w:t>
      </w:r>
    </w:p>
    <w:p w:rsidR="00B9235B" w:rsidRPr="00AD0D6B" w:rsidRDefault="00B9235B" w:rsidP="00AD0D6B">
      <w:pPr>
        <w:pStyle w:val="ab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AD0D6B">
        <w:rPr>
          <w:rFonts w:ascii="Times New Roman" w:hAnsi="Times New Roman"/>
          <w:sz w:val="24"/>
          <w:szCs w:val="24"/>
        </w:rPr>
        <w:t xml:space="preserve">- </w:t>
      </w:r>
      <w:r w:rsidRPr="00AD0D6B">
        <w:rPr>
          <w:rFonts w:ascii="Times New Roman" w:hAnsi="Times New Roman"/>
          <w:sz w:val="24"/>
          <w:szCs w:val="24"/>
          <w:lang w:val="uk-UA"/>
        </w:rPr>
        <w:t>встановлений</w:t>
      </w:r>
      <w:r w:rsidRPr="00AD0D6B">
        <w:rPr>
          <w:rFonts w:ascii="Times New Roman" w:hAnsi="Times New Roman"/>
          <w:sz w:val="24"/>
          <w:szCs w:val="24"/>
        </w:rPr>
        <w:t xml:space="preserve"> </w:t>
      </w:r>
      <w:r w:rsidRPr="00AD0D6B">
        <w:rPr>
          <w:rFonts w:ascii="Times New Roman" w:hAnsi="Times New Roman"/>
          <w:sz w:val="24"/>
          <w:szCs w:val="24"/>
          <w:lang w:val="uk-UA"/>
        </w:rPr>
        <w:t>чинним</w:t>
      </w:r>
      <w:r w:rsidRPr="00AD0D6B">
        <w:rPr>
          <w:rFonts w:ascii="Times New Roman" w:hAnsi="Times New Roman"/>
          <w:sz w:val="24"/>
          <w:szCs w:val="24"/>
        </w:rPr>
        <w:t xml:space="preserve"> </w:t>
      </w:r>
      <w:r w:rsidRPr="00AD0D6B">
        <w:rPr>
          <w:rFonts w:ascii="Times New Roman" w:hAnsi="Times New Roman"/>
          <w:sz w:val="24"/>
          <w:szCs w:val="24"/>
          <w:lang w:val="uk-UA"/>
        </w:rPr>
        <w:t>законодавством</w:t>
      </w:r>
      <w:r w:rsidRPr="00AD0D6B">
        <w:rPr>
          <w:rFonts w:ascii="Times New Roman" w:hAnsi="Times New Roman"/>
          <w:sz w:val="24"/>
          <w:szCs w:val="24"/>
        </w:rPr>
        <w:t xml:space="preserve"> документ, </w:t>
      </w:r>
      <w:r w:rsidRPr="00AD0D6B">
        <w:rPr>
          <w:rFonts w:ascii="Times New Roman" w:hAnsi="Times New Roman"/>
          <w:sz w:val="24"/>
          <w:szCs w:val="24"/>
          <w:lang w:val="uk-UA"/>
        </w:rPr>
        <w:t>який</w:t>
      </w:r>
      <w:r w:rsidRPr="00AD0D6B">
        <w:rPr>
          <w:rFonts w:ascii="Times New Roman" w:hAnsi="Times New Roman"/>
          <w:sz w:val="24"/>
          <w:szCs w:val="24"/>
        </w:rPr>
        <w:t xml:space="preserve"> підтверджує, що учасника зареєстровано платником податку на додану </w:t>
      </w:r>
      <w:r w:rsidRPr="00AD0D6B">
        <w:rPr>
          <w:rFonts w:ascii="Times New Roman" w:hAnsi="Times New Roman"/>
          <w:sz w:val="24"/>
          <w:szCs w:val="24"/>
          <w:lang w:val="uk-UA"/>
        </w:rPr>
        <w:t>вартість</w:t>
      </w:r>
      <w:r w:rsidRPr="00AD0D6B">
        <w:rPr>
          <w:rFonts w:ascii="Times New Roman" w:hAnsi="Times New Roman"/>
          <w:sz w:val="24"/>
          <w:szCs w:val="24"/>
        </w:rPr>
        <w:t>;</w:t>
      </w:r>
    </w:p>
    <w:p w:rsidR="00B9235B" w:rsidRPr="00AD0D6B" w:rsidRDefault="00B9235B" w:rsidP="00AD0D6B">
      <w:pPr>
        <w:pStyle w:val="ab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AD0D6B">
        <w:rPr>
          <w:rFonts w:ascii="Times New Roman" w:hAnsi="Times New Roman"/>
          <w:sz w:val="24"/>
          <w:szCs w:val="24"/>
        </w:rPr>
        <w:t xml:space="preserve">- </w:t>
      </w:r>
      <w:r w:rsidRPr="00AD0D6B">
        <w:rPr>
          <w:rFonts w:ascii="Times New Roman" w:hAnsi="Times New Roman"/>
          <w:sz w:val="24"/>
          <w:szCs w:val="24"/>
          <w:lang w:val="uk-UA"/>
        </w:rPr>
        <w:t>встановлений</w:t>
      </w:r>
      <w:r w:rsidRPr="00AD0D6B">
        <w:rPr>
          <w:rFonts w:ascii="Times New Roman" w:hAnsi="Times New Roman"/>
          <w:sz w:val="24"/>
          <w:szCs w:val="24"/>
        </w:rPr>
        <w:t xml:space="preserve"> </w:t>
      </w:r>
      <w:r w:rsidRPr="00AD0D6B">
        <w:rPr>
          <w:rFonts w:ascii="Times New Roman" w:hAnsi="Times New Roman"/>
          <w:sz w:val="24"/>
          <w:szCs w:val="24"/>
          <w:lang w:val="uk-UA"/>
        </w:rPr>
        <w:t>чинним</w:t>
      </w:r>
      <w:r w:rsidRPr="00AD0D6B">
        <w:rPr>
          <w:rFonts w:ascii="Times New Roman" w:hAnsi="Times New Roman"/>
          <w:sz w:val="24"/>
          <w:szCs w:val="24"/>
        </w:rPr>
        <w:t xml:space="preserve"> </w:t>
      </w:r>
      <w:r w:rsidRPr="00AD0D6B">
        <w:rPr>
          <w:rFonts w:ascii="Times New Roman" w:hAnsi="Times New Roman"/>
          <w:sz w:val="24"/>
          <w:szCs w:val="24"/>
          <w:lang w:val="uk-UA"/>
        </w:rPr>
        <w:t>законодавством</w:t>
      </w:r>
      <w:r w:rsidRPr="00AD0D6B">
        <w:rPr>
          <w:rFonts w:ascii="Times New Roman" w:hAnsi="Times New Roman"/>
          <w:sz w:val="24"/>
          <w:szCs w:val="24"/>
        </w:rPr>
        <w:t xml:space="preserve"> документ, </w:t>
      </w:r>
      <w:r w:rsidRPr="00AD0D6B">
        <w:rPr>
          <w:rFonts w:ascii="Times New Roman" w:hAnsi="Times New Roman"/>
          <w:sz w:val="24"/>
          <w:szCs w:val="24"/>
          <w:lang w:val="uk-UA"/>
        </w:rPr>
        <w:t>який</w:t>
      </w:r>
      <w:r w:rsidRPr="00AD0D6B">
        <w:rPr>
          <w:rFonts w:ascii="Times New Roman" w:hAnsi="Times New Roman"/>
          <w:sz w:val="24"/>
          <w:szCs w:val="24"/>
        </w:rPr>
        <w:t xml:space="preserve"> </w:t>
      </w:r>
      <w:r w:rsidRPr="00AD0D6B">
        <w:rPr>
          <w:rFonts w:ascii="Times New Roman" w:hAnsi="Times New Roman"/>
          <w:sz w:val="24"/>
          <w:szCs w:val="24"/>
          <w:lang w:val="uk-UA"/>
        </w:rPr>
        <w:t>підтверджує</w:t>
      </w:r>
      <w:r w:rsidRPr="00AD0D6B">
        <w:rPr>
          <w:rFonts w:ascii="Times New Roman" w:hAnsi="Times New Roman"/>
          <w:sz w:val="24"/>
          <w:szCs w:val="24"/>
        </w:rPr>
        <w:t xml:space="preserve">, </w:t>
      </w:r>
      <w:r w:rsidRPr="00AD0D6B">
        <w:rPr>
          <w:rFonts w:ascii="Times New Roman" w:hAnsi="Times New Roman"/>
          <w:sz w:val="24"/>
          <w:szCs w:val="24"/>
          <w:lang w:val="uk-UA"/>
        </w:rPr>
        <w:t>що учасника</w:t>
      </w:r>
      <w:r w:rsidRPr="00AD0D6B">
        <w:rPr>
          <w:rFonts w:ascii="Times New Roman" w:hAnsi="Times New Roman"/>
          <w:sz w:val="24"/>
          <w:szCs w:val="24"/>
        </w:rPr>
        <w:t xml:space="preserve"> </w:t>
      </w:r>
      <w:r w:rsidRPr="00AD0D6B">
        <w:rPr>
          <w:rFonts w:ascii="Times New Roman" w:hAnsi="Times New Roman"/>
          <w:sz w:val="24"/>
          <w:szCs w:val="24"/>
          <w:lang w:val="uk-UA"/>
        </w:rPr>
        <w:t>зареєстровано платником єдиного податку;</w:t>
      </w:r>
    </w:p>
    <w:p w:rsidR="00B9235B" w:rsidRDefault="00B9235B" w:rsidP="00AD0D6B">
      <w:pPr>
        <w:pStyle w:val="ab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D0D6B">
        <w:rPr>
          <w:rFonts w:ascii="Times New Roman" w:hAnsi="Times New Roman"/>
          <w:sz w:val="24"/>
          <w:szCs w:val="24"/>
        </w:rPr>
        <w:t xml:space="preserve">- </w:t>
      </w:r>
      <w:r w:rsidRPr="00AD0D6B">
        <w:rPr>
          <w:rFonts w:ascii="Times New Roman" w:hAnsi="Times New Roman"/>
          <w:sz w:val="24"/>
          <w:szCs w:val="24"/>
          <w:lang w:val="uk-UA"/>
        </w:rPr>
        <w:t>копія</w:t>
      </w:r>
      <w:r w:rsidRPr="00AD0D6B">
        <w:rPr>
          <w:rFonts w:ascii="Times New Roman" w:hAnsi="Times New Roman"/>
          <w:sz w:val="24"/>
          <w:szCs w:val="24"/>
        </w:rPr>
        <w:t xml:space="preserve"> документа (протокол загал</w:t>
      </w:r>
      <w:r w:rsidR="00C429FD" w:rsidRPr="00AD0D6B">
        <w:rPr>
          <w:rFonts w:ascii="Times New Roman" w:hAnsi="Times New Roman"/>
          <w:sz w:val="24"/>
          <w:szCs w:val="24"/>
        </w:rPr>
        <w:t>ьних зборів засновників, довіре</w:t>
      </w:r>
      <w:r w:rsidR="00C429FD" w:rsidRPr="00AD0D6B">
        <w:rPr>
          <w:rFonts w:ascii="Times New Roman" w:hAnsi="Times New Roman"/>
          <w:sz w:val="24"/>
          <w:szCs w:val="24"/>
          <w:lang w:val="uk-UA"/>
        </w:rPr>
        <w:t>н</w:t>
      </w:r>
      <w:r w:rsidRPr="00AD0D6B">
        <w:rPr>
          <w:rFonts w:ascii="Times New Roman" w:hAnsi="Times New Roman"/>
          <w:sz w:val="24"/>
          <w:szCs w:val="24"/>
        </w:rPr>
        <w:t>ість тощо), що визначає повноваження особи, яка підписує договір;</w:t>
      </w:r>
    </w:p>
    <w:p w:rsidR="00DA3148" w:rsidRDefault="00DA3148" w:rsidP="00AD0D6B">
      <w:pPr>
        <w:pStyle w:val="ab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-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 xml:space="preserve">дозвільний документ </w:t>
      </w:r>
      <w:r>
        <w:rPr>
          <w:rFonts w:ascii="Times New Roman" w:hAnsi="Times New Roman"/>
          <w:sz w:val="24"/>
          <w:szCs w:val="24"/>
          <w:lang w:val="uk-UA"/>
        </w:rPr>
        <w:t>Державної служби України з питань праці  на право виконання робіт підвищеної небезпеки у тому числі на газополум’яні та газонебезпечні роботи та роботи у вибухопожежонебезпечних зонах</w:t>
      </w:r>
      <w:r>
        <w:rPr>
          <w:rFonts w:ascii="Times New Roman" w:hAnsi="Times New Roman"/>
          <w:sz w:val="24"/>
          <w:szCs w:val="24"/>
          <w:lang w:val="uk-UA"/>
        </w:rPr>
        <w:t>;</w:t>
      </w:r>
    </w:p>
    <w:p w:rsidR="00DA3148" w:rsidRPr="009E5034" w:rsidRDefault="00DA3148" w:rsidP="00AD0D6B">
      <w:pPr>
        <w:pStyle w:val="ab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- </w:t>
      </w:r>
      <w:r w:rsidR="009E5034">
        <w:rPr>
          <w:rFonts w:ascii="Times New Roman" w:hAnsi="Times New Roman"/>
          <w:sz w:val="24"/>
          <w:szCs w:val="24"/>
          <w:lang w:val="uk-UA"/>
        </w:rPr>
        <w:t xml:space="preserve">довідка в довільній формі про наявність кваліфікованих працівників, які мають право виконувати </w:t>
      </w:r>
      <w:r w:rsidR="009E5034">
        <w:rPr>
          <w:rFonts w:ascii="Times New Roman" w:hAnsi="Times New Roman"/>
          <w:sz w:val="24"/>
          <w:szCs w:val="24"/>
          <w:lang w:val="uk-UA"/>
        </w:rPr>
        <w:t>роб</w:t>
      </w:r>
      <w:r w:rsidR="009E5034">
        <w:rPr>
          <w:rFonts w:ascii="Times New Roman" w:hAnsi="Times New Roman"/>
          <w:sz w:val="24"/>
          <w:szCs w:val="24"/>
          <w:lang w:val="uk-UA"/>
        </w:rPr>
        <w:t>оти</w:t>
      </w:r>
      <w:r w:rsidR="009E5034">
        <w:rPr>
          <w:rFonts w:ascii="Times New Roman" w:hAnsi="Times New Roman"/>
          <w:sz w:val="24"/>
          <w:szCs w:val="24"/>
          <w:lang w:val="uk-UA"/>
        </w:rPr>
        <w:t xml:space="preserve"> підвищеної небезпеки у тому числі газополум’яні та газонебезпечні роботи та роботи у вибухопожежонебезпечних зонах</w:t>
      </w:r>
      <w:r w:rsidR="009E5034">
        <w:rPr>
          <w:rFonts w:ascii="Times New Roman" w:hAnsi="Times New Roman"/>
          <w:sz w:val="24"/>
          <w:szCs w:val="24"/>
          <w:lang w:val="uk-UA"/>
        </w:rPr>
        <w:t>, з наданням копій підтверджуючих документів;</w:t>
      </w:r>
    </w:p>
    <w:p w:rsidR="00B9235B" w:rsidRPr="00AD0D6B" w:rsidRDefault="00B9235B" w:rsidP="00AD0D6B">
      <w:pPr>
        <w:pStyle w:val="ab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9E5034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AD0D6B">
        <w:rPr>
          <w:rFonts w:ascii="Times New Roman" w:hAnsi="Times New Roman"/>
          <w:sz w:val="24"/>
          <w:szCs w:val="24"/>
        </w:rPr>
        <w:t xml:space="preserve">довідка в довільній формі, яка містить відомості про підприємство з наведенням банківських </w:t>
      </w:r>
      <w:r w:rsidRPr="00AD0D6B">
        <w:rPr>
          <w:rFonts w:ascii="Times New Roman" w:hAnsi="Times New Roman"/>
          <w:sz w:val="24"/>
          <w:szCs w:val="24"/>
          <w:lang w:val="uk-UA"/>
        </w:rPr>
        <w:t>реквізитів, електронної пошти та номеру факсу контрагента;</w:t>
      </w:r>
    </w:p>
    <w:p w:rsidR="00B9235B" w:rsidRPr="00AD0D6B" w:rsidRDefault="00B9235B" w:rsidP="00AD0D6B">
      <w:pPr>
        <w:pStyle w:val="ab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AD0D6B">
        <w:rPr>
          <w:rFonts w:ascii="Times New Roman" w:hAnsi="Times New Roman"/>
          <w:sz w:val="24"/>
          <w:szCs w:val="24"/>
          <w:lang w:val="uk-UA"/>
        </w:rPr>
        <w:t>-</w:t>
      </w:r>
      <w:r w:rsidRPr="00AD0D6B">
        <w:rPr>
          <w:rFonts w:ascii="Times New Roman" w:hAnsi="Times New Roman"/>
          <w:sz w:val="24"/>
          <w:szCs w:val="24"/>
        </w:rPr>
        <w:t xml:space="preserve"> </w:t>
      </w:r>
      <w:r w:rsidRPr="00AD0D6B">
        <w:rPr>
          <w:rFonts w:ascii="Times New Roman" w:hAnsi="Times New Roman"/>
          <w:sz w:val="24"/>
          <w:szCs w:val="24"/>
          <w:lang w:val="uk-UA"/>
        </w:rPr>
        <w:t>довідка в довільній формі, яка містить відомості про відсутність ознак, наведених   в ст. 73</w:t>
      </w:r>
      <w:r w:rsidRPr="00AD0D6B">
        <w:rPr>
          <w:rFonts w:ascii="Times New Roman" w:hAnsi="Times New Roman"/>
          <w:sz w:val="24"/>
          <w:szCs w:val="24"/>
          <w:vertAlign w:val="superscript"/>
          <w:lang w:val="uk-UA"/>
        </w:rPr>
        <w:t>1</w:t>
      </w:r>
      <w:r w:rsidRPr="00AD0D6B">
        <w:rPr>
          <w:rFonts w:ascii="Times New Roman" w:hAnsi="Times New Roman"/>
          <w:sz w:val="24"/>
          <w:szCs w:val="24"/>
          <w:lang w:val="uk-UA"/>
        </w:rPr>
        <w:t xml:space="preserve"> Господарського кодексу України.</w:t>
      </w:r>
    </w:p>
    <w:p w:rsidR="00CD41E3" w:rsidRPr="00AD0D6B" w:rsidRDefault="00CD41E3" w:rsidP="00AD0D6B">
      <w:pPr>
        <w:pStyle w:val="ab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</w:p>
    <w:p w:rsidR="00B9235B" w:rsidRDefault="00B9235B" w:rsidP="00AD0D6B">
      <w:pPr>
        <w:pStyle w:val="ab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AD0D6B">
        <w:rPr>
          <w:rFonts w:ascii="Times New Roman" w:hAnsi="Times New Roman"/>
          <w:b/>
          <w:sz w:val="24"/>
          <w:szCs w:val="24"/>
          <w:lang w:val="uk-UA"/>
        </w:rPr>
        <w:t>Фізичні особи – підприємці:</w:t>
      </w:r>
    </w:p>
    <w:p w:rsidR="00B9235B" w:rsidRPr="00CA516B" w:rsidRDefault="00B9235B" w:rsidP="00CA516B">
      <w:pPr>
        <w:pStyle w:val="ab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CA516B">
        <w:rPr>
          <w:rFonts w:ascii="Times New Roman" w:hAnsi="Times New Roman"/>
          <w:sz w:val="24"/>
          <w:szCs w:val="24"/>
          <w:lang w:val="uk-UA"/>
        </w:rPr>
        <w:t>- оригінал або копія Витягу або Виписки з Єдиного державного реєстру юридичних осіб, фізичних осіб – підприємців та громадських формувань;</w:t>
      </w:r>
    </w:p>
    <w:p w:rsidR="00B9235B" w:rsidRPr="00CA516B" w:rsidRDefault="00B9235B" w:rsidP="00CA516B">
      <w:pPr>
        <w:pStyle w:val="ab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CA516B">
        <w:rPr>
          <w:rFonts w:ascii="Times New Roman" w:hAnsi="Times New Roman"/>
          <w:sz w:val="24"/>
          <w:szCs w:val="24"/>
          <w:lang w:val="uk-UA"/>
        </w:rPr>
        <w:t>- встановлений чинним законодавством документ, який підтверджує, що учасника зареєстровано платником податку на додану вартість;</w:t>
      </w:r>
    </w:p>
    <w:p w:rsidR="00B9235B" w:rsidRPr="00CA516B" w:rsidRDefault="00B9235B" w:rsidP="00CA516B">
      <w:pPr>
        <w:pStyle w:val="ab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CA516B">
        <w:rPr>
          <w:rFonts w:ascii="Times New Roman" w:hAnsi="Times New Roman"/>
          <w:sz w:val="24"/>
          <w:szCs w:val="24"/>
          <w:lang w:val="uk-UA"/>
        </w:rPr>
        <w:t>- встановлений чинним законодавством документ, який підтверджує, що учасника зареєстровано платником єдиного податку;</w:t>
      </w:r>
    </w:p>
    <w:p w:rsidR="00B9235B" w:rsidRPr="00CA516B" w:rsidRDefault="00B9235B" w:rsidP="00CA516B">
      <w:pPr>
        <w:pStyle w:val="ab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CA516B">
        <w:rPr>
          <w:rFonts w:ascii="Times New Roman" w:hAnsi="Times New Roman"/>
          <w:sz w:val="24"/>
          <w:szCs w:val="24"/>
          <w:lang w:val="uk-UA"/>
        </w:rPr>
        <w:t>- копія паспорту;</w:t>
      </w:r>
      <w:bookmarkStart w:id="0" w:name="_GoBack"/>
      <w:bookmarkEnd w:id="0"/>
    </w:p>
    <w:p w:rsidR="00B9235B" w:rsidRDefault="00B9235B" w:rsidP="00CA516B">
      <w:pPr>
        <w:pStyle w:val="ab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CA516B">
        <w:rPr>
          <w:rFonts w:ascii="Times New Roman" w:hAnsi="Times New Roman"/>
          <w:sz w:val="24"/>
          <w:szCs w:val="24"/>
          <w:lang w:val="uk-UA"/>
        </w:rPr>
        <w:t>- копія довідки про присвоєння ідентифікаційного номеру або облікової картки платника податків;</w:t>
      </w:r>
    </w:p>
    <w:p w:rsidR="009E5034" w:rsidRDefault="009E5034" w:rsidP="009E5034">
      <w:pPr>
        <w:pStyle w:val="ab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- дозвільний документ Державної служби України з питань праці  на право виконання робіт підвищеної небезпеки у тому числі на газополум’яні та газонебезпечні роботи та роботи у вибухопожежонебезпечних зонах;</w:t>
      </w:r>
    </w:p>
    <w:p w:rsidR="009E5034" w:rsidRPr="00CA516B" w:rsidRDefault="009E5034" w:rsidP="009E5034">
      <w:pPr>
        <w:pStyle w:val="ab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- довідка в довільній формі про наявність кваліфікованих працівників, які мають право виконувати роботи підвищеної небезпеки у тому числі газополум’яні та газонебезпечні роботи та роботи у вибухопожежонебезпечних зонах, з наданням копій підтверджуючих документів;</w:t>
      </w:r>
    </w:p>
    <w:p w:rsidR="00B9235B" w:rsidRPr="00CA516B" w:rsidRDefault="00B9235B" w:rsidP="00CA516B">
      <w:pPr>
        <w:pStyle w:val="ab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CA516B">
        <w:rPr>
          <w:rFonts w:ascii="Times New Roman" w:hAnsi="Times New Roman"/>
          <w:sz w:val="24"/>
          <w:szCs w:val="24"/>
          <w:lang w:val="uk-UA"/>
        </w:rPr>
        <w:t>- довідка в довільній формі, яка містить відомості про фізичну особу-підприємця з наведенням банківських реквізитів, електронної пошти та номеру факсу контрагента;</w:t>
      </w:r>
    </w:p>
    <w:p w:rsidR="00B9235B" w:rsidRDefault="00B9235B" w:rsidP="00CA516B">
      <w:pPr>
        <w:pStyle w:val="ab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CA516B">
        <w:rPr>
          <w:rFonts w:ascii="Times New Roman" w:hAnsi="Times New Roman"/>
          <w:sz w:val="24"/>
          <w:szCs w:val="24"/>
          <w:lang w:val="uk-UA"/>
        </w:rPr>
        <w:t>-</w:t>
      </w:r>
      <w:r w:rsidRPr="00CA516B">
        <w:rPr>
          <w:rFonts w:ascii="Times New Roman" w:hAnsi="Times New Roman"/>
          <w:sz w:val="24"/>
          <w:szCs w:val="24"/>
        </w:rPr>
        <w:t xml:space="preserve"> </w:t>
      </w:r>
      <w:r w:rsidRPr="00CA516B">
        <w:rPr>
          <w:rFonts w:ascii="Times New Roman" w:hAnsi="Times New Roman"/>
          <w:sz w:val="24"/>
          <w:szCs w:val="24"/>
          <w:lang w:val="uk-UA"/>
        </w:rPr>
        <w:t>довідка в довільній формі, яка містить відомості про відсутність ознак, наведених   в ст. 73</w:t>
      </w:r>
      <w:r w:rsidRPr="00CA516B">
        <w:rPr>
          <w:rFonts w:ascii="Times New Roman" w:hAnsi="Times New Roman"/>
          <w:sz w:val="24"/>
          <w:szCs w:val="24"/>
          <w:vertAlign w:val="superscript"/>
          <w:lang w:val="uk-UA"/>
        </w:rPr>
        <w:t>1</w:t>
      </w:r>
      <w:r w:rsidRPr="00CA516B">
        <w:rPr>
          <w:rFonts w:ascii="Times New Roman" w:hAnsi="Times New Roman"/>
          <w:sz w:val="24"/>
          <w:szCs w:val="24"/>
          <w:lang w:val="uk-UA"/>
        </w:rPr>
        <w:t xml:space="preserve"> Гос</w:t>
      </w:r>
      <w:r w:rsidR="00CD41E3">
        <w:rPr>
          <w:rFonts w:ascii="Times New Roman" w:hAnsi="Times New Roman"/>
          <w:sz w:val="24"/>
          <w:szCs w:val="24"/>
          <w:lang w:val="uk-UA"/>
        </w:rPr>
        <w:t>подарського кодексу України</w:t>
      </w:r>
      <w:r w:rsidR="00C925DB">
        <w:rPr>
          <w:rFonts w:ascii="Times New Roman" w:hAnsi="Times New Roman"/>
          <w:sz w:val="24"/>
          <w:szCs w:val="24"/>
          <w:lang w:val="uk-UA"/>
        </w:rPr>
        <w:t>.</w:t>
      </w:r>
    </w:p>
    <w:p w:rsidR="00CD41E3" w:rsidRPr="00CA516B" w:rsidRDefault="00CD41E3" w:rsidP="00CA516B">
      <w:pPr>
        <w:pStyle w:val="ab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045A0" w:rsidRPr="00CA516B" w:rsidRDefault="006045A0" w:rsidP="00CA516B">
      <w:pPr>
        <w:pStyle w:val="ab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CA516B">
        <w:rPr>
          <w:rFonts w:ascii="Times New Roman" w:hAnsi="Times New Roman"/>
          <w:sz w:val="24"/>
          <w:szCs w:val="24"/>
          <w:lang w:val="uk-UA"/>
        </w:rPr>
        <w:t>У випадку надання копій правовстановлюючих документів юридичної особи або фізичної особи-підприємця, вони повинні бути завірені наступним чином:</w:t>
      </w:r>
    </w:p>
    <w:p w:rsidR="006045A0" w:rsidRPr="00CA516B" w:rsidRDefault="006045A0" w:rsidP="00CA516B">
      <w:pPr>
        <w:pStyle w:val="ab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CA516B">
        <w:rPr>
          <w:rFonts w:ascii="Times New Roman" w:hAnsi="Times New Roman"/>
          <w:sz w:val="24"/>
          <w:szCs w:val="24"/>
          <w:lang w:val="uk-UA"/>
        </w:rPr>
        <w:t>- підпис керівника юридичної особи (фізичної особи підприємця);</w:t>
      </w:r>
    </w:p>
    <w:p w:rsidR="006045A0" w:rsidRPr="00CA516B" w:rsidRDefault="0034100A" w:rsidP="00CA516B">
      <w:pPr>
        <w:pStyle w:val="ab"/>
        <w:shd w:val="clear" w:color="auto" w:fill="FFFFFF" w:themeFill="background1"/>
        <w:tabs>
          <w:tab w:val="left" w:pos="709"/>
        </w:tabs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CA516B">
        <w:rPr>
          <w:rFonts w:ascii="Times New Roman" w:hAnsi="Times New Roman"/>
          <w:sz w:val="24"/>
          <w:szCs w:val="24"/>
          <w:lang w:val="uk-UA"/>
        </w:rPr>
        <w:t xml:space="preserve">- </w:t>
      </w:r>
      <w:r w:rsidR="006045A0" w:rsidRPr="00CA516B">
        <w:rPr>
          <w:rFonts w:ascii="Times New Roman" w:hAnsi="Times New Roman"/>
          <w:sz w:val="24"/>
          <w:szCs w:val="24"/>
          <w:lang w:val="uk-UA"/>
        </w:rPr>
        <w:t>прізвище, ініціали, посада керівника юридичної особи (фізичної особи – підприємця);</w:t>
      </w:r>
    </w:p>
    <w:p w:rsidR="006045A0" w:rsidRPr="00CA516B" w:rsidRDefault="006045A0" w:rsidP="00CA516B">
      <w:pPr>
        <w:pStyle w:val="ab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CA516B">
        <w:rPr>
          <w:rFonts w:ascii="Times New Roman" w:hAnsi="Times New Roman"/>
          <w:sz w:val="24"/>
          <w:szCs w:val="24"/>
          <w:lang w:val="uk-UA"/>
        </w:rPr>
        <w:t>- печатка юридичної особи (фізичної особи-підприємця)*;</w:t>
      </w:r>
    </w:p>
    <w:p w:rsidR="006045A0" w:rsidRPr="00CA516B" w:rsidRDefault="006045A0" w:rsidP="00CA516B">
      <w:pPr>
        <w:pStyle w:val="ab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CA516B">
        <w:rPr>
          <w:rFonts w:ascii="Times New Roman" w:hAnsi="Times New Roman"/>
          <w:sz w:val="24"/>
          <w:szCs w:val="24"/>
          <w:lang w:val="uk-UA"/>
        </w:rPr>
        <w:t>- дата підпису.</w:t>
      </w:r>
    </w:p>
    <w:p w:rsidR="006045A0" w:rsidRPr="00CA516B" w:rsidRDefault="006045A0" w:rsidP="00CA516B">
      <w:pPr>
        <w:pStyle w:val="ab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</w:p>
    <w:p w:rsidR="008F38C1" w:rsidRPr="00CA516B" w:rsidRDefault="008F38C1" w:rsidP="00CA516B">
      <w:pPr>
        <w:shd w:val="clear" w:color="auto" w:fill="FFFFFF" w:themeFill="background1"/>
        <w:spacing w:after="0" w:line="240" w:lineRule="auto"/>
        <w:ind w:right="22"/>
        <w:contextualSpacing/>
        <w:jc w:val="both"/>
        <w:rPr>
          <w:rFonts w:ascii="Times New Roman" w:hAnsi="Times New Roman"/>
        </w:rPr>
      </w:pPr>
      <w:r w:rsidRPr="00CA516B">
        <w:rPr>
          <w:rFonts w:ascii="Times New Roman" w:hAnsi="Times New Roman"/>
          <w:b/>
        </w:rPr>
        <w:lastRenderedPageBreak/>
        <w:t>*</w:t>
      </w:r>
      <w:r w:rsidR="00B9235B" w:rsidRPr="00CA516B">
        <w:rPr>
          <w:rFonts w:ascii="Times New Roman" w:hAnsi="Times New Roman"/>
          <w:lang w:val="uk-UA"/>
        </w:rPr>
        <w:t xml:space="preserve"> </w:t>
      </w:r>
      <w:r w:rsidRPr="00CA516B">
        <w:rPr>
          <w:rFonts w:ascii="Times New Roman" w:hAnsi="Times New Roman"/>
          <w:i/>
        </w:rPr>
        <w:t>Вимога про наявність відбитку печатки стосується лише тих Учасників, які використовують печатки. Учасники, які не використовують печатку надають лист-довідку про не користування печаткою.</w:t>
      </w:r>
    </w:p>
    <w:p w:rsidR="0055499B" w:rsidRDefault="0055499B" w:rsidP="008304FA">
      <w:pPr>
        <w:pStyle w:val="ab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:rsidR="0055499B" w:rsidRDefault="0055499B" w:rsidP="008304FA">
      <w:pPr>
        <w:pStyle w:val="ab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:rsidR="008304FA" w:rsidRDefault="008304FA" w:rsidP="008304FA">
      <w:pPr>
        <w:pStyle w:val="ab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D7503C">
        <w:rPr>
          <w:rFonts w:ascii="Times New Roman" w:hAnsi="Times New Roman"/>
          <w:b/>
          <w:sz w:val="24"/>
          <w:szCs w:val="24"/>
          <w:lang w:val="uk-UA"/>
        </w:rPr>
        <w:t>Підприємство-переможець, протягом 3 (трьох) робочих днів з дати оприлюднення рішення про визнання його переможцем надає наведені нижче документи у паперовому вигляді, завірені печаткою підприємства</w:t>
      </w:r>
      <w:r>
        <w:rPr>
          <w:rFonts w:ascii="Times New Roman" w:hAnsi="Times New Roman"/>
          <w:b/>
          <w:sz w:val="24"/>
          <w:szCs w:val="24"/>
          <w:lang w:val="uk-UA"/>
        </w:rPr>
        <w:t>*</w:t>
      </w:r>
      <w:r w:rsidRPr="00D7503C">
        <w:rPr>
          <w:rFonts w:ascii="Times New Roman" w:hAnsi="Times New Roman"/>
          <w:b/>
          <w:sz w:val="24"/>
          <w:szCs w:val="24"/>
          <w:lang w:val="uk-UA"/>
        </w:rPr>
        <w:t xml:space="preserve"> за підписом уповноваженої особи:</w:t>
      </w:r>
    </w:p>
    <w:p w:rsidR="008304FA" w:rsidRDefault="008304FA" w:rsidP="00C11E74">
      <w:pPr>
        <w:pStyle w:val="ab"/>
        <w:spacing w:before="180"/>
        <w:ind w:firstLine="709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CA516B">
        <w:rPr>
          <w:rFonts w:ascii="Times New Roman" w:hAnsi="Times New Roman"/>
          <w:b/>
          <w:bCs/>
          <w:sz w:val="24"/>
          <w:szCs w:val="24"/>
          <w:lang w:val="uk-UA"/>
        </w:rPr>
        <w:t>Юридичні особи:</w:t>
      </w:r>
    </w:p>
    <w:p w:rsidR="008304FA" w:rsidRDefault="000A30D6" w:rsidP="008304FA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- </w:t>
      </w:r>
      <w:r w:rsidR="008304FA">
        <w:rPr>
          <w:rFonts w:ascii="Times New Roman" w:hAnsi="Times New Roman"/>
          <w:sz w:val="24"/>
          <w:szCs w:val="24"/>
          <w:lang w:val="uk-UA"/>
        </w:rPr>
        <w:t>оригінал Пропозиції, приведеної до результату аукціону;</w:t>
      </w:r>
    </w:p>
    <w:p w:rsidR="008304FA" w:rsidRPr="00CA516B" w:rsidRDefault="008304FA" w:rsidP="008304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CA516B">
        <w:rPr>
          <w:rFonts w:ascii="Times New Roman" w:hAnsi="Times New Roman"/>
          <w:sz w:val="24"/>
          <w:szCs w:val="24"/>
        </w:rPr>
        <w:t>-</w:t>
      </w:r>
      <w:r w:rsidRPr="00CA516B">
        <w:rPr>
          <w:rFonts w:ascii="Times New Roman" w:hAnsi="Times New Roman"/>
          <w:sz w:val="24"/>
          <w:szCs w:val="24"/>
          <w:lang w:val="uk-UA"/>
        </w:rPr>
        <w:t xml:space="preserve"> копія Статуту</w:t>
      </w:r>
      <w:r w:rsidRPr="00CA516B">
        <w:rPr>
          <w:rFonts w:ascii="Times New Roman" w:hAnsi="Times New Roman"/>
          <w:sz w:val="24"/>
          <w:szCs w:val="24"/>
        </w:rPr>
        <w:t xml:space="preserve"> </w:t>
      </w:r>
      <w:r w:rsidRPr="00CA516B">
        <w:rPr>
          <w:rFonts w:ascii="Times New Roman" w:hAnsi="Times New Roman"/>
          <w:sz w:val="24"/>
          <w:szCs w:val="24"/>
          <w:lang w:val="uk-UA"/>
        </w:rPr>
        <w:t>або іншого установчого</w:t>
      </w:r>
      <w:r w:rsidRPr="00CA516B">
        <w:rPr>
          <w:rFonts w:ascii="Times New Roman" w:hAnsi="Times New Roman"/>
          <w:sz w:val="24"/>
          <w:szCs w:val="24"/>
        </w:rPr>
        <w:t xml:space="preserve"> документ</w:t>
      </w:r>
      <w:r w:rsidRPr="00CA516B">
        <w:rPr>
          <w:rFonts w:ascii="Times New Roman" w:hAnsi="Times New Roman"/>
          <w:sz w:val="24"/>
          <w:szCs w:val="24"/>
          <w:lang w:val="uk-UA"/>
        </w:rPr>
        <w:t xml:space="preserve">у; </w:t>
      </w:r>
    </w:p>
    <w:p w:rsidR="008304FA" w:rsidRPr="00CA516B" w:rsidRDefault="008304FA" w:rsidP="008304FA">
      <w:pPr>
        <w:pStyle w:val="ab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CA516B">
        <w:rPr>
          <w:rFonts w:ascii="Times New Roman" w:hAnsi="Times New Roman"/>
          <w:sz w:val="24"/>
          <w:szCs w:val="24"/>
          <w:lang w:val="uk-UA"/>
        </w:rPr>
        <w:t>- оригінал або копія Витягу з Єдиного державного реєстру юридичних осіб, фізичних осіб – підприємців та громадських формувань (крім бюджетних установ, організацій тощо, які повністю утримуються за рахунок відповідно державного бюджету чи місцевих бюджетів) або Виписки з Єдиного державного реєстру юридичних осіб, фізичних осіб – підприємців та громадських формувань;</w:t>
      </w:r>
    </w:p>
    <w:p w:rsidR="008304FA" w:rsidRPr="00CA516B" w:rsidRDefault="008304FA" w:rsidP="008304FA">
      <w:pPr>
        <w:pStyle w:val="ab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CA516B">
        <w:rPr>
          <w:rFonts w:ascii="Times New Roman" w:hAnsi="Times New Roman"/>
          <w:sz w:val="24"/>
          <w:szCs w:val="24"/>
        </w:rPr>
        <w:t xml:space="preserve">- </w:t>
      </w:r>
      <w:r w:rsidRPr="00CA516B">
        <w:rPr>
          <w:rFonts w:ascii="Times New Roman" w:hAnsi="Times New Roman"/>
          <w:sz w:val="24"/>
          <w:szCs w:val="24"/>
          <w:lang w:val="uk-UA"/>
        </w:rPr>
        <w:t>встановлений</w:t>
      </w:r>
      <w:r w:rsidRPr="00CA516B">
        <w:rPr>
          <w:rFonts w:ascii="Times New Roman" w:hAnsi="Times New Roman"/>
          <w:sz w:val="24"/>
          <w:szCs w:val="24"/>
        </w:rPr>
        <w:t xml:space="preserve"> </w:t>
      </w:r>
      <w:r w:rsidRPr="00CA516B">
        <w:rPr>
          <w:rFonts w:ascii="Times New Roman" w:hAnsi="Times New Roman"/>
          <w:sz w:val="24"/>
          <w:szCs w:val="24"/>
          <w:lang w:val="uk-UA"/>
        </w:rPr>
        <w:t>чинним</w:t>
      </w:r>
      <w:r w:rsidRPr="00CA516B">
        <w:rPr>
          <w:rFonts w:ascii="Times New Roman" w:hAnsi="Times New Roman"/>
          <w:sz w:val="24"/>
          <w:szCs w:val="24"/>
        </w:rPr>
        <w:t xml:space="preserve"> </w:t>
      </w:r>
      <w:r w:rsidRPr="00CA516B">
        <w:rPr>
          <w:rFonts w:ascii="Times New Roman" w:hAnsi="Times New Roman"/>
          <w:sz w:val="24"/>
          <w:szCs w:val="24"/>
          <w:lang w:val="uk-UA"/>
        </w:rPr>
        <w:t>законодавством</w:t>
      </w:r>
      <w:r w:rsidRPr="00CA516B">
        <w:rPr>
          <w:rFonts w:ascii="Times New Roman" w:hAnsi="Times New Roman"/>
          <w:sz w:val="24"/>
          <w:szCs w:val="24"/>
        </w:rPr>
        <w:t xml:space="preserve"> документ, </w:t>
      </w:r>
      <w:r w:rsidRPr="00CA516B">
        <w:rPr>
          <w:rFonts w:ascii="Times New Roman" w:hAnsi="Times New Roman"/>
          <w:sz w:val="24"/>
          <w:szCs w:val="24"/>
          <w:lang w:val="uk-UA"/>
        </w:rPr>
        <w:t>який</w:t>
      </w:r>
      <w:r w:rsidRPr="00CA516B">
        <w:rPr>
          <w:rFonts w:ascii="Times New Roman" w:hAnsi="Times New Roman"/>
          <w:sz w:val="24"/>
          <w:szCs w:val="24"/>
        </w:rPr>
        <w:t xml:space="preserve"> підтверджує, що учасника зареєстровано платником податку на додану </w:t>
      </w:r>
      <w:r w:rsidRPr="00CA516B">
        <w:rPr>
          <w:rFonts w:ascii="Times New Roman" w:hAnsi="Times New Roman"/>
          <w:sz w:val="24"/>
          <w:szCs w:val="24"/>
          <w:lang w:val="uk-UA"/>
        </w:rPr>
        <w:t>вартість</w:t>
      </w:r>
      <w:r w:rsidRPr="00CA516B">
        <w:rPr>
          <w:rFonts w:ascii="Times New Roman" w:hAnsi="Times New Roman"/>
          <w:sz w:val="24"/>
          <w:szCs w:val="24"/>
        </w:rPr>
        <w:t>;</w:t>
      </w:r>
    </w:p>
    <w:p w:rsidR="008304FA" w:rsidRPr="00CA516B" w:rsidRDefault="008304FA" w:rsidP="008304FA">
      <w:pPr>
        <w:pStyle w:val="ab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CA516B">
        <w:rPr>
          <w:rFonts w:ascii="Times New Roman" w:hAnsi="Times New Roman"/>
          <w:sz w:val="24"/>
          <w:szCs w:val="24"/>
        </w:rPr>
        <w:t xml:space="preserve">- </w:t>
      </w:r>
      <w:r w:rsidRPr="00CA516B">
        <w:rPr>
          <w:rFonts w:ascii="Times New Roman" w:hAnsi="Times New Roman"/>
          <w:sz w:val="24"/>
          <w:szCs w:val="24"/>
          <w:lang w:val="uk-UA"/>
        </w:rPr>
        <w:t>встановлений</w:t>
      </w:r>
      <w:r w:rsidRPr="00CA516B">
        <w:rPr>
          <w:rFonts w:ascii="Times New Roman" w:hAnsi="Times New Roman"/>
          <w:sz w:val="24"/>
          <w:szCs w:val="24"/>
        </w:rPr>
        <w:t xml:space="preserve"> </w:t>
      </w:r>
      <w:r w:rsidRPr="00CA516B">
        <w:rPr>
          <w:rFonts w:ascii="Times New Roman" w:hAnsi="Times New Roman"/>
          <w:sz w:val="24"/>
          <w:szCs w:val="24"/>
          <w:lang w:val="uk-UA"/>
        </w:rPr>
        <w:t>чинним</w:t>
      </w:r>
      <w:r w:rsidRPr="00CA516B">
        <w:rPr>
          <w:rFonts w:ascii="Times New Roman" w:hAnsi="Times New Roman"/>
          <w:sz w:val="24"/>
          <w:szCs w:val="24"/>
        </w:rPr>
        <w:t xml:space="preserve"> </w:t>
      </w:r>
      <w:r w:rsidRPr="00CA516B">
        <w:rPr>
          <w:rFonts w:ascii="Times New Roman" w:hAnsi="Times New Roman"/>
          <w:sz w:val="24"/>
          <w:szCs w:val="24"/>
          <w:lang w:val="uk-UA"/>
        </w:rPr>
        <w:t>законодавством</w:t>
      </w:r>
      <w:r w:rsidRPr="00CA516B">
        <w:rPr>
          <w:rFonts w:ascii="Times New Roman" w:hAnsi="Times New Roman"/>
          <w:sz w:val="24"/>
          <w:szCs w:val="24"/>
        </w:rPr>
        <w:t xml:space="preserve"> документ, </w:t>
      </w:r>
      <w:r w:rsidRPr="00CA516B">
        <w:rPr>
          <w:rFonts w:ascii="Times New Roman" w:hAnsi="Times New Roman"/>
          <w:sz w:val="24"/>
          <w:szCs w:val="24"/>
          <w:lang w:val="uk-UA"/>
        </w:rPr>
        <w:t>який</w:t>
      </w:r>
      <w:r w:rsidRPr="00CA516B">
        <w:rPr>
          <w:rFonts w:ascii="Times New Roman" w:hAnsi="Times New Roman"/>
          <w:sz w:val="24"/>
          <w:szCs w:val="24"/>
        </w:rPr>
        <w:t xml:space="preserve"> </w:t>
      </w:r>
      <w:r w:rsidRPr="00CA516B">
        <w:rPr>
          <w:rFonts w:ascii="Times New Roman" w:hAnsi="Times New Roman"/>
          <w:sz w:val="24"/>
          <w:szCs w:val="24"/>
          <w:lang w:val="uk-UA"/>
        </w:rPr>
        <w:t>підтверджує</w:t>
      </w:r>
      <w:r w:rsidRPr="00CA516B">
        <w:rPr>
          <w:rFonts w:ascii="Times New Roman" w:hAnsi="Times New Roman"/>
          <w:sz w:val="24"/>
          <w:szCs w:val="24"/>
        </w:rPr>
        <w:t xml:space="preserve">, </w:t>
      </w:r>
      <w:r w:rsidRPr="00CA516B">
        <w:rPr>
          <w:rFonts w:ascii="Times New Roman" w:hAnsi="Times New Roman"/>
          <w:sz w:val="24"/>
          <w:szCs w:val="24"/>
          <w:lang w:val="uk-UA"/>
        </w:rPr>
        <w:t>що учасника</w:t>
      </w:r>
      <w:r w:rsidRPr="00CA516B">
        <w:rPr>
          <w:rFonts w:ascii="Times New Roman" w:hAnsi="Times New Roman"/>
          <w:sz w:val="24"/>
          <w:szCs w:val="24"/>
        </w:rPr>
        <w:t xml:space="preserve"> </w:t>
      </w:r>
      <w:r w:rsidRPr="00CA516B">
        <w:rPr>
          <w:rFonts w:ascii="Times New Roman" w:hAnsi="Times New Roman"/>
          <w:sz w:val="24"/>
          <w:szCs w:val="24"/>
          <w:lang w:val="uk-UA"/>
        </w:rPr>
        <w:t>зареєстровано платником єдиного податку;</w:t>
      </w:r>
    </w:p>
    <w:p w:rsidR="008304FA" w:rsidRDefault="008304FA" w:rsidP="008304FA">
      <w:pPr>
        <w:pStyle w:val="ab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A516B">
        <w:rPr>
          <w:rFonts w:ascii="Times New Roman" w:hAnsi="Times New Roman"/>
          <w:sz w:val="24"/>
          <w:szCs w:val="24"/>
        </w:rPr>
        <w:t xml:space="preserve">- </w:t>
      </w:r>
      <w:r w:rsidRPr="00CA516B">
        <w:rPr>
          <w:rFonts w:ascii="Times New Roman" w:hAnsi="Times New Roman"/>
          <w:sz w:val="24"/>
          <w:szCs w:val="24"/>
          <w:lang w:val="uk-UA"/>
        </w:rPr>
        <w:t>копія</w:t>
      </w:r>
      <w:r w:rsidRPr="00CA516B">
        <w:rPr>
          <w:rFonts w:ascii="Times New Roman" w:hAnsi="Times New Roman"/>
          <w:sz w:val="24"/>
          <w:szCs w:val="24"/>
        </w:rPr>
        <w:t xml:space="preserve"> документа (протокол загальних зборів засновників, довіре</w:t>
      </w:r>
      <w:r w:rsidRPr="00CA516B">
        <w:rPr>
          <w:rFonts w:ascii="Times New Roman" w:hAnsi="Times New Roman"/>
          <w:sz w:val="24"/>
          <w:szCs w:val="24"/>
          <w:lang w:val="uk-UA"/>
        </w:rPr>
        <w:t>н</w:t>
      </w:r>
      <w:r w:rsidRPr="00CA516B">
        <w:rPr>
          <w:rFonts w:ascii="Times New Roman" w:hAnsi="Times New Roman"/>
          <w:sz w:val="24"/>
          <w:szCs w:val="24"/>
        </w:rPr>
        <w:t>ість тощо), що визначає повноваження особи, яка підписує договір;</w:t>
      </w:r>
    </w:p>
    <w:p w:rsidR="009E5034" w:rsidRDefault="009E5034" w:rsidP="009E5034">
      <w:pPr>
        <w:pStyle w:val="ab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- дозвільний документ Державної служби України з питань праці  на право виконання робіт підвищеної небезпеки у тому числі на газополум’яні та газонебезпечні роботи та роботи у вибухопожежонебезпечних зонах;</w:t>
      </w:r>
    </w:p>
    <w:p w:rsidR="009E5034" w:rsidRPr="009E5034" w:rsidRDefault="009E5034" w:rsidP="009E5034">
      <w:pPr>
        <w:pStyle w:val="ab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- довідка в довільній формі про наявність кваліфікованих працівників, які мають право виконувати роботи підвищеної небезпеки у тому числі газополум’яні та газонебезпечні роботи та роботи у вибухопожежонебезпечних зонах, з наданням копій підтверджуючих документів;</w:t>
      </w:r>
    </w:p>
    <w:p w:rsidR="008304FA" w:rsidRPr="00CA516B" w:rsidRDefault="008304FA" w:rsidP="008304FA">
      <w:pPr>
        <w:pStyle w:val="ab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9E5034">
        <w:rPr>
          <w:rFonts w:ascii="Times New Roman" w:hAnsi="Times New Roman"/>
          <w:sz w:val="24"/>
          <w:szCs w:val="24"/>
          <w:lang w:val="uk-UA"/>
        </w:rPr>
        <w:t xml:space="preserve">- довідка в довільній формі, яка містить відомості про підприємство з наведенням банківських </w:t>
      </w:r>
      <w:r w:rsidRPr="00CA516B">
        <w:rPr>
          <w:rFonts w:ascii="Times New Roman" w:hAnsi="Times New Roman"/>
          <w:sz w:val="24"/>
          <w:szCs w:val="24"/>
          <w:lang w:val="uk-UA"/>
        </w:rPr>
        <w:t>реквізитів, електронної пошти та номеру факсу контрагента;</w:t>
      </w:r>
    </w:p>
    <w:p w:rsidR="008304FA" w:rsidRPr="00CA516B" w:rsidRDefault="008304FA" w:rsidP="008304FA">
      <w:pPr>
        <w:pStyle w:val="ab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CA516B">
        <w:rPr>
          <w:rFonts w:ascii="Times New Roman" w:hAnsi="Times New Roman"/>
          <w:sz w:val="24"/>
          <w:szCs w:val="24"/>
          <w:lang w:val="uk-UA"/>
        </w:rPr>
        <w:t>-</w:t>
      </w:r>
      <w:r w:rsidRPr="00CA516B">
        <w:rPr>
          <w:rFonts w:ascii="Times New Roman" w:hAnsi="Times New Roman"/>
          <w:sz w:val="24"/>
          <w:szCs w:val="24"/>
        </w:rPr>
        <w:t xml:space="preserve"> </w:t>
      </w:r>
      <w:r w:rsidRPr="00CA516B">
        <w:rPr>
          <w:rFonts w:ascii="Times New Roman" w:hAnsi="Times New Roman"/>
          <w:sz w:val="24"/>
          <w:szCs w:val="24"/>
          <w:lang w:val="uk-UA"/>
        </w:rPr>
        <w:t>довідка в довільній формі, яка містить відомості про відсутність ознак, наведених   в ст. 73</w:t>
      </w:r>
      <w:r w:rsidRPr="00CA516B">
        <w:rPr>
          <w:rFonts w:ascii="Times New Roman" w:hAnsi="Times New Roman"/>
          <w:sz w:val="24"/>
          <w:szCs w:val="24"/>
          <w:vertAlign w:val="superscript"/>
          <w:lang w:val="uk-UA"/>
        </w:rPr>
        <w:t>1</w:t>
      </w:r>
      <w:r w:rsidRPr="00CA516B">
        <w:rPr>
          <w:rFonts w:ascii="Times New Roman" w:hAnsi="Times New Roman"/>
          <w:sz w:val="24"/>
          <w:szCs w:val="24"/>
          <w:lang w:val="uk-UA"/>
        </w:rPr>
        <w:t xml:space="preserve"> Господарського кодексу України.</w:t>
      </w:r>
    </w:p>
    <w:p w:rsidR="008304FA" w:rsidRDefault="008304FA" w:rsidP="00C11E74">
      <w:pPr>
        <w:pStyle w:val="ab"/>
        <w:shd w:val="clear" w:color="auto" w:fill="FFFFFF" w:themeFill="background1"/>
        <w:spacing w:before="180"/>
        <w:ind w:firstLine="709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CA516B">
        <w:rPr>
          <w:rFonts w:ascii="Times New Roman" w:hAnsi="Times New Roman"/>
          <w:b/>
          <w:sz w:val="24"/>
          <w:szCs w:val="24"/>
          <w:lang w:val="uk-UA"/>
        </w:rPr>
        <w:t>Фізичні особи – підприємці:</w:t>
      </w:r>
    </w:p>
    <w:p w:rsidR="008304FA" w:rsidRDefault="008304FA" w:rsidP="008304FA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- оригінал Пропозиції, приведеної до результату аукціону;</w:t>
      </w:r>
    </w:p>
    <w:p w:rsidR="008304FA" w:rsidRPr="00CA516B" w:rsidRDefault="008304FA" w:rsidP="008304FA">
      <w:pPr>
        <w:pStyle w:val="ab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CA516B">
        <w:rPr>
          <w:rFonts w:ascii="Times New Roman" w:hAnsi="Times New Roman"/>
          <w:sz w:val="24"/>
          <w:szCs w:val="24"/>
          <w:lang w:val="uk-UA"/>
        </w:rPr>
        <w:t>- оригінал або копія Витягу або Виписки з Єдиного державного реєстру юридичних осіб, фізичних осіб – підприємців та громадських формувань;</w:t>
      </w:r>
    </w:p>
    <w:p w:rsidR="008304FA" w:rsidRPr="00CA516B" w:rsidRDefault="008304FA" w:rsidP="008304FA">
      <w:pPr>
        <w:pStyle w:val="ab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CA516B">
        <w:rPr>
          <w:rFonts w:ascii="Times New Roman" w:hAnsi="Times New Roman"/>
          <w:sz w:val="24"/>
          <w:szCs w:val="24"/>
          <w:lang w:val="uk-UA"/>
        </w:rPr>
        <w:t>- встановлений чинним законодавством документ, який підтверджує, що учасника зареєстровано платником податку на додану вартість;</w:t>
      </w:r>
    </w:p>
    <w:p w:rsidR="008304FA" w:rsidRPr="00CA516B" w:rsidRDefault="008304FA" w:rsidP="008304FA">
      <w:pPr>
        <w:pStyle w:val="ab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CA516B">
        <w:rPr>
          <w:rFonts w:ascii="Times New Roman" w:hAnsi="Times New Roman"/>
          <w:sz w:val="24"/>
          <w:szCs w:val="24"/>
          <w:lang w:val="uk-UA"/>
        </w:rPr>
        <w:t>- встановлений чинним законодавством документ, який підтверджує, що учасника зареєстровано платником єдиного податку;</w:t>
      </w:r>
    </w:p>
    <w:p w:rsidR="008304FA" w:rsidRPr="00CA516B" w:rsidRDefault="008304FA" w:rsidP="008304FA">
      <w:pPr>
        <w:pStyle w:val="ab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CA516B">
        <w:rPr>
          <w:rFonts w:ascii="Times New Roman" w:hAnsi="Times New Roman"/>
          <w:sz w:val="24"/>
          <w:szCs w:val="24"/>
          <w:lang w:val="uk-UA"/>
        </w:rPr>
        <w:t>- копія паспорту;</w:t>
      </w:r>
    </w:p>
    <w:p w:rsidR="008304FA" w:rsidRDefault="008304FA" w:rsidP="008304FA">
      <w:pPr>
        <w:pStyle w:val="ab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CA516B">
        <w:rPr>
          <w:rFonts w:ascii="Times New Roman" w:hAnsi="Times New Roman"/>
          <w:sz w:val="24"/>
          <w:szCs w:val="24"/>
          <w:lang w:val="uk-UA"/>
        </w:rPr>
        <w:t>- копія довідки про присвоєння ідентифікаційного номеру або облікової картки платника податків;</w:t>
      </w:r>
    </w:p>
    <w:p w:rsidR="009E5034" w:rsidRDefault="009E5034" w:rsidP="009E5034">
      <w:pPr>
        <w:pStyle w:val="ab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- дозвільний документ Державної служби України з питань праці  на право виконання робіт підвищеної небезпеки у тому числі на газополум’яні та газонебезпечні роботи та роботи у вибухопожежонебезпечних зонах;</w:t>
      </w:r>
    </w:p>
    <w:p w:rsidR="009E5034" w:rsidRPr="00CA516B" w:rsidRDefault="009E5034" w:rsidP="009E5034">
      <w:pPr>
        <w:pStyle w:val="ab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- довідка в довільній формі про наявність кваліфікованих працівників, які мають право виконувати роботи підвищеної небезпеки у тому числі газополум’яні та газонебезпечні роботи та роботи у вибухопожежонебезпечних зонах, з наданням копій підтверджуючих документів;</w:t>
      </w:r>
    </w:p>
    <w:p w:rsidR="008304FA" w:rsidRPr="00CA516B" w:rsidRDefault="008304FA" w:rsidP="008304FA">
      <w:pPr>
        <w:pStyle w:val="ab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CA516B">
        <w:rPr>
          <w:rFonts w:ascii="Times New Roman" w:hAnsi="Times New Roman"/>
          <w:sz w:val="24"/>
          <w:szCs w:val="24"/>
          <w:lang w:val="uk-UA"/>
        </w:rPr>
        <w:t>- довідка в довільній формі, яка містить відомості про фізичну особу-підприємця з наведенням банківських реквізитів, електронної пошти та номеру факсу контрагента;</w:t>
      </w:r>
    </w:p>
    <w:p w:rsidR="008304FA" w:rsidRDefault="008304FA" w:rsidP="008304FA">
      <w:pPr>
        <w:pStyle w:val="ab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CA516B">
        <w:rPr>
          <w:rFonts w:ascii="Times New Roman" w:hAnsi="Times New Roman"/>
          <w:sz w:val="24"/>
          <w:szCs w:val="24"/>
          <w:lang w:val="uk-UA"/>
        </w:rPr>
        <w:t>-</w:t>
      </w:r>
      <w:r w:rsidRPr="00CA516B">
        <w:rPr>
          <w:rFonts w:ascii="Times New Roman" w:hAnsi="Times New Roman"/>
          <w:sz w:val="24"/>
          <w:szCs w:val="24"/>
        </w:rPr>
        <w:t xml:space="preserve"> </w:t>
      </w:r>
      <w:r w:rsidRPr="00CA516B">
        <w:rPr>
          <w:rFonts w:ascii="Times New Roman" w:hAnsi="Times New Roman"/>
          <w:sz w:val="24"/>
          <w:szCs w:val="24"/>
          <w:lang w:val="uk-UA"/>
        </w:rPr>
        <w:t>довідка в довільній формі, яка містить відомості про відсутність ознак, наведених   в ст. 73</w:t>
      </w:r>
      <w:r w:rsidRPr="00CA516B">
        <w:rPr>
          <w:rFonts w:ascii="Times New Roman" w:hAnsi="Times New Roman"/>
          <w:sz w:val="24"/>
          <w:szCs w:val="24"/>
          <w:vertAlign w:val="superscript"/>
          <w:lang w:val="uk-UA"/>
        </w:rPr>
        <w:t>1</w:t>
      </w:r>
      <w:r w:rsidRPr="00CA516B">
        <w:rPr>
          <w:rFonts w:ascii="Times New Roman" w:hAnsi="Times New Roman"/>
          <w:sz w:val="24"/>
          <w:szCs w:val="24"/>
          <w:lang w:val="uk-UA"/>
        </w:rPr>
        <w:t xml:space="preserve"> Гос</w:t>
      </w:r>
      <w:r>
        <w:rPr>
          <w:rFonts w:ascii="Times New Roman" w:hAnsi="Times New Roman"/>
          <w:sz w:val="24"/>
          <w:szCs w:val="24"/>
          <w:lang w:val="uk-UA"/>
        </w:rPr>
        <w:t>подарського кодексу України</w:t>
      </w:r>
      <w:r w:rsidR="00C925DB">
        <w:rPr>
          <w:rFonts w:ascii="Times New Roman" w:hAnsi="Times New Roman"/>
          <w:sz w:val="24"/>
          <w:szCs w:val="24"/>
          <w:lang w:val="uk-UA"/>
        </w:rPr>
        <w:t>.</w:t>
      </w:r>
    </w:p>
    <w:p w:rsidR="008304FA" w:rsidRPr="00CA516B" w:rsidRDefault="008304FA" w:rsidP="008304FA">
      <w:pPr>
        <w:pStyle w:val="ab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</w:p>
    <w:p w:rsidR="008304FA" w:rsidRPr="00CA516B" w:rsidRDefault="008304FA" w:rsidP="008304FA">
      <w:pPr>
        <w:pStyle w:val="ab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CA516B">
        <w:rPr>
          <w:rFonts w:ascii="Times New Roman" w:hAnsi="Times New Roman"/>
          <w:sz w:val="24"/>
          <w:szCs w:val="24"/>
          <w:lang w:val="uk-UA"/>
        </w:rPr>
        <w:lastRenderedPageBreak/>
        <w:t>У випадку надання копій правовстановлюючих документів юридичної особи або фізичної особи-підприємця, вони повинні бути завірені наступним чином:</w:t>
      </w:r>
    </w:p>
    <w:p w:rsidR="008304FA" w:rsidRPr="00CA516B" w:rsidRDefault="008304FA" w:rsidP="008304FA">
      <w:pPr>
        <w:pStyle w:val="ab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CA516B">
        <w:rPr>
          <w:rFonts w:ascii="Times New Roman" w:hAnsi="Times New Roman"/>
          <w:sz w:val="24"/>
          <w:szCs w:val="24"/>
          <w:lang w:val="uk-UA"/>
        </w:rPr>
        <w:t>- підпис керівника юридичної особи (фізичної особи підприємця);</w:t>
      </w:r>
    </w:p>
    <w:p w:rsidR="008304FA" w:rsidRPr="00CA516B" w:rsidRDefault="008304FA" w:rsidP="008304FA">
      <w:pPr>
        <w:pStyle w:val="ab"/>
        <w:shd w:val="clear" w:color="auto" w:fill="FFFFFF" w:themeFill="background1"/>
        <w:tabs>
          <w:tab w:val="left" w:pos="709"/>
        </w:tabs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CA516B">
        <w:rPr>
          <w:rFonts w:ascii="Times New Roman" w:hAnsi="Times New Roman"/>
          <w:sz w:val="24"/>
          <w:szCs w:val="24"/>
          <w:lang w:val="uk-UA"/>
        </w:rPr>
        <w:t>- прізвище, ініціали, посада керівника юридичної особи (фізичної особи – підприємця);</w:t>
      </w:r>
    </w:p>
    <w:p w:rsidR="008304FA" w:rsidRPr="00CA516B" w:rsidRDefault="008304FA" w:rsidP="008304FA">
      <w:pPr>
        <w:pStyle w:val="ab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CA516B">
        <w:rPr>
          <w:rFonts w:ascii="Times New Roman" w:hAnsi="Times New Roman"/>
          <w:sz w:val="24"/>
          <w:szCs w:val="24"/>
          <w:lang w:val="uk-UA"/>
        </w:rPr>
        <w:t>- печатка юридичної особи (фізичної особи-підприємця)*;</w:t>
      </w:r>
    </w:p>
    <w:p w:rsidR="008304FA" w:rsidRPr="00CA516B" w:rsidRDefault="008304FA" w:rsidP="008304FA">
      <w:pPr>
        <w:pStyle w:val="ab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CA516B">
        <w:rPr>
          <w:rFonts w:ascii="Times New Roman" w:hAnsi="Times New Roman"/>
          <w:sz w:val="24"/>
          <w:szCs w:val="24"/>
          <w:lang w:val="uk-UA"/>
        </w:rPr>
        <w:t>- дата підпису.</w:t>
      </w:r>
    </w:p>
    <w:p w:rsidR="008304FA" w:rsidRPr="00CA516B" w:rsidRDefault="008304FA" w:rsidP="008304FA">
      <w:pPr>
        <w:pStyle w:val="ab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</w:p>
    <w:p w:rsidR="008304FA" w:rsidRPr="00CA516B" w:rsidRDefault="008304FA" w:rsidP="008304FA">
      <w:pPr>
        <w:shd w:val="clear" w:color="auto" w:fill="FFFFFF" w:themeFill="background1"/>
        <w:spacing w:after="0" w:line="240" w:lineRule="auto"/>
        <w:ind w:right="22"/>
        <w:contextualSpacing/>
        <w:jc w:val="both"/>
        <w:rPr>
          <w:rFonts w:ascii="Times New Roman" w:hAnsi="Times New Roman"/>
        </w:rPr>
      </w:pPr>
      <w:r w:rsidRPr="00CA516B">
        <w:rPr>
          <w:rFonts w:ascii="Times New Roman" w:hAnsi="Times New Roman"/>
          <w:b/>
        </w:rPr>
        <w:t>*</w:t>
      </w:r>
      <w:r w:rsidRPr="00CA516B">
        <w:rPr>
          <w:rFonts w:ascii="Times New Roman" w:hAnsi="Times New Roman"/>
          <w:lang w:val="uk-UA"/>
        </w:rPr>
        <w:t xml:space="preserve"> </w:t>
      </w:r>
      <w:r w:rsidRPr="00CA516B">
        <w:rPr>
          <w:rFonts w:ascii="Times New Roman" w:hAnsi="Times New Roman"/>
          <w:i/>
        </w:rPr>
        <w:t>Вимога про наявність відбитку печатки стосується лише тих Учасників, які використовують печатки. Учасники, які не використовують печатку надають лист-довідку про не користування печаткою.</w:t>
      </w:r>
    </w:p>
    <w:p w:rsidR="001A35FC" w:rsidRDefault="001A35FC" w:rsidP="00A2349D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  <w:lang w:val="uk-UA"/>
        </w:rPr>
      </w:pPr>
    </w:p>
    <w:p w:rsidR="001A35FC" w:rsidRDefault="001A35FC" w:rsidP="00A2349D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  <w:lang w:val="uk-UA"/>
        </w:rPr>
      </w:pPr>
    </w:p>
    <w:p w:rsidR="001A35FC" w:rsidRDefault="001A35FC" w:rsidP="00A2349D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  <w:lang w:val="uk-UA"/>
        </w:rPr>
      </w:pPr>
    </w:p>
    <w:p w:rsidR="001A35FC" w:rsidRDefault="001A35FC" w:rsidP="00A2349D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  <w:lang w:val="uk-UA"/>
        </w:rPr>
      </w:pPr>
    </w:p>
    <w:p w:rsidR="001A35FC" w:rsidRDefault="001A35FC" w:rsidP="00A2349D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  <w:lang w:val="uk-UA"/>
        </w:rPr>
      </w:pPr>
    </w:p>
    <w:p w:rsidR="001A35FC" w:rsidRDefault="001A35FC" w:rsidP="00A2349D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  <w:lang w:val="uk-UA"/>
        </w:rPr>
      </w:pPr>
    </w:p>
    <w:sectPr w:rsidR="001A35FC" w:rsidSect="007C460C">
      <w:pgSz w:w="11906" w:h="16838"/>
      <w:pgMar w:top="142" w:right="707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31CC" w:rsidRDefault="007731CC" w:rsidP="00075BAD">
      <w:pPr>
        <w:spacing w:after="0" w:line="240" w:lineRule="auto"/>
      </w:pPr>
      <w:r>
        <w:separator/>
      </w:r>
    </w:p>
  </w:endnote>
  <w:endnote w:type="continuationSeparator" w:id="0">
    <w:p w:rsidR="007731CC" w:rsidRDefault="007731CC" w:rsidP="00075B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31CC" w:rsidRDefault="007731CC" w:rsidP="00075BAD">
      <w:pPr>
        <w:spacing w:after="0" w:line="240" w:lineRule="auto"/>
      </w:pPr>
      <w:r>
        <w:separator/>
      </w:r>
    </w:p>
  </w:footnote>
  <w:footnote w:type="continuationSeparator" w:id="0">
    <w:p w:rsidR="007731CC" w:rsidRDefault="007731CC" w:rsidP="00075B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1740E"/>
    <w:multiLevelType w:val="hybridMultilevel"/>
    <w:tmpl w:val="D4F69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AF7C47"/>
    <w:multiLevelType w:val="hybridMultilevel"/>
    <w:tmpl w:val="37DC3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2B3"/>
    <w:rsid w:val="0000145A"/>
    <w:rsid w:val="00034125"/>
    <w:rsid w:val="00036124"/>
    <w:rsid w:val="00037F89"/>
    <w:rsid w:val="0004385C"/>
    <w:rsid w:val="00065421"/>
    <w:rsid w:val="0007582B"/>
    <w:rsid w:val="00075BAD"/>
    <w:rsid w:val="000813E2"/>
    <w:rsid w:val="00081BE5"/>
    <w:rsid w:val="00082EB2"/>
    <w:rsid w:val="000863B4"/>
    <w:rsid w:val="00095B45"/>
    <w:rsid w:val="0009794A"/>
    <w:rsid w:val="000A0876"/>
    <w:rsid w:val="000A2530"/>
    <w:rsid w:val="000A30D6"/>
    <w:rsid w:val="000A3B02"/>
    <w:rsid w:val="000B36BD"/>
    <w:rsid w:val="000C004C"/>
    <w:rsid w:val="000E1F02"/>
    <w:rsid w:val="000E3C2B"/>
    <w:rsid w:val="00100DF6"/>
    <w:rsid w:val="00104E3F"/>
    <w:rsid w:val="001076A4"/>
    <w:rsid w:val="001125AD"/>
    <w:rsid w:val="00124848"/>
    <w:rsid w:val="00124FE2"/>
    <w:rsid w:val="00127EAF"/>
    <w:rsid w:val="00133519"/>
    <w:rsid w:val="001361B6"/>
    <w:rsid w:val="00147A5E"/>
    <w:rsid w:val="001501B2"/>
    <w:rsid w:val="00154E28"/>
    <w:rsid w:val="001606FA"/>
    <w:rsid w:val="00160CF7"/>
    <w:rsid w:val="00162212"/>
    <w:rsid w:val="001668DD"/>
    <w:rsid w:val="0017009A"/>
    <w:rsid w:val="00170104"/>
    <w:rsid w:val="001A268B"/>
    <w:rsid w:val="001A35FC"/>
    <w:rsid w:val="001A3FD9"/>
    <w:rsid w:val="001A4233"/>
    <w:rsid w:val="001B1822"/>
    <w:rsid w:val="001B4A7C"/>
    <w:rsid w:val="001B7534"/>
    <w:rsid w:val="001C3353"/>
    <w:rsid w:val="001C51DA"/>
    <w:rsid w:val="001E1BA6"/>
    <w:rsid w:val="001E79D4"/>
    <w:rsid w:val="001F24F4"/>
    <w:rsid w:val="001F5BD7"/>
    <w:rsid w:val="001F6253"/>
    <w:rsid w:val="001F7C80"/>
    <w:rsid w:val="00217A9E"/>
    <w:rsid w:val="00242F4A"/>
    <w:rsid w:val="0025050A"/>
    <w:rsid w:val="002517B3"/>
    <w:rsid w:val="002570D1"/>
    <w:rsid w:val="00271BE2"/>
    <w:rsid w:val="00282CE3"/>
    <w:rsid w:val="00282EA6"/>
    <w:rsid w:val="00291031"/>
    <w:rsid w:val="00293F97"/>
    <w:rsid w:val="0029501D"/>
    <w:rsid w:val="002A6609"/>
    <w:rsid w:val="002B0A9F"/>
    <w:rsid w:val="002B2FEF"/>
    <w:rsid w:val="002C0AE2"/>
    <w:rsid w:val="002C3528"/>
    <w:rsid w:val="002C37F4"/>
    <w:rsid w:val="002C4BF0"/>
    <w:rsid w:val="002C5467"/>
    <w:rsid w:val="002E1E33"/>
    <w:rsid w:val="002E6AF7"/>
    <w:rsid w:val="00304513"/>
    <w:rsid w:val="00305EB5"/>
    <w:rsid w:val="003135D1"/>
    <w:rsid w:val="003154A2"/>
    <w:rsid w:val="0032423A"/>
    <w:rsid w:val="0033133F"/>
    <w:rsid w:val="0034100A"/>
    <w:rsid w:val="00341C31"/>
    <w:rsid w:val="00343EFE"/>
    <w:rsid w:val="00345829"/>
    <w:rsid w:val="003462BE"/>
    <w:rsid w:val="00351A57"/>
    <w:rsid w:val="00353351"/>
    <w:rsid w:val="00367AE0"/>
    <w:rsid w:val="00381E99"/>
    <w:rsid w:val="003840EE"/>
    <w:rsid w:val="003A5739"/>
    <w:rsid w:val="003B3F78"/>
    <w:rsid w:val="003C7DF1"/>
    <w:rsid w:val="003D1EA0"/>
    <w:rsid w:val="003E6853"/>
    <w:rsid w:val="003F1EC4"/>
    <w:rsid w:val="003F4EC9"/>
    <w:rsid w:val="00401849"/>
    <w:rsid w:val="00402028"/>
    <w:rsid w:val="00407C18"/>
    <w:rsid w:val="00410FD3"/>
    <w:rsid w:val="00420ACF"/>
    <w:rsid w:val="00427470"/>
    <w:rsid w:val="00434A27"/>
    <w:rsid w:val="00437835"/>
    <w:rsid w:val="004523CA"/>
    <w:rsid w:val="00454EBB"/>
    <w:rsid w:val="00463704"/>
    <w:rsid w:val="00466B7B"/>
    <w:rsid w:val="0046727F"/>
    <w:rsid w:val="0047130D"/>
    <w:rsid w:val="004737E7"/>
    <w:rsid w:val="00476BE8"/>
    <w:rsid w:val="004861D6"/>
    <w:rsid w:val="004A5938"/>
    <w:rsid w:val="004B3E54"/>
    <w:rsid w:val="004C02D3"/>
    <w:rsid w:val="004D34F0"/>
    <w:rsid w:val="004D462E"/>
    <w:rsid w:val="005005C4"/>
    <w:rsid w:val="00500F39"/>
    <w:rsid w:val="0051631A"/>
    <w:rsid w:val="00535EE6"/>
    <w:rsid w:val="0055499B"/>
    <w:rsid w:val="00555489"/>
    <w:rsid w:val="0056157B"/>
    <w:rsid w:val="005746EE"/>
    <w:rsid w:val="005767DF"/>
    <w:rsid w:val="005822FC"/>
    <w:rsid w:val="00593318"/>
    <w:rsid w:val="00593D53"/>
    <w:rsid w:val="005A0761"/>
    <w:rsid w:val="005B4139"/>
    <w:rsid w:val="005B4BD2"/>
    <w:rsid w:val="005D0AA9"/>
    <w:rsid w:val="005D3263"/>
    <w:rsid w:val="005E0022"/>
    <w:rsid w:val="005E017D"/>
    <w:rsid w:val="005E0724"/>
    <w:rsid w:val="005F0804"/>
    <w:rsid w:val="005F09EB"/>
    <w:rsid w:val="006045A0"/>
    <w:rsid w:val="006049B5"/>
    <w:rsid w:val="0061381A"/>
    <w:rsid w:val="00635B28"/>
    <w:rsid w:val="00642C32"/>
    <w:rsid w:val="00650869"/>
    <w:rsid w:val="00652A04"/>
    <w:rsid w:val="00652DCF"/>
    <w:rsid w:val="00655725"/>
    <w:rsid w:val="00661A36"/>
    <w:rsid w:val="00663613"/>
    <w:rsid w:val="00664C9B"/>
    <w:rsid w:val="006724F1"/>
    <w:rsid w:val="00672738"/>
    <w:rsid w:val="0068013D"/>
    <w:rsid w:val="006807B6"/>
    <w:rsid w:val="00681A9C"/>
    <w:rsid w:val="006856D7"/>
    <w:rsid w:val="006862B3"/>
    <w:rsid w:val="006B2493"/>
    <w:rsid w:val="006C1340"/>
    <w:rsid w:val="006D5E95"/>
    <w:rsid w:val="006D610C"/>
    <w:rsid w:val="006F0CF1"/>
    <w:rsid w:val="006F50A0"/>
    <w:rsid w:val="006F7B1D"/>
    <w:rsid w:val="00703A64"/>
    <w:rsid w:val="00703D74"/>
    <w:rsid w:val="00713B9A"/>
    <w:rsid w:val="00716586"/>
    <w:rsid w:val="0072260E"/>
    <w:rsid w:val="007244FC"/>
    <w:rsid w:val="007254D0"/>
    <w:rsid w:val="00731E08"/>
    <w:rsid w:val="00737409"/>
    <w:rsid w:val="00750511"/>
    <w:rsid w:val="0075526D"/>
    <w:rsid w:val="007607E9"/>
    <w:rsid w:val="007609E7"/>
    <w:rsid w:val="0076478A"/>
    <w:rsid w:val="007719BC"/>
    <w:rsid w:val="0077271D"/>
    <w:rsid w:val="007731CC"/>
    <w:rsid w:val="007A1F0D"/>
    <w:rsid w:val="007A2E70"/>
    <w:rsid w:val="007B1A31"/>
    <w:rsid w:val="007B254E"/>
    <w:rsid w:val="007B7537"/>
    <w:rsid w:val="007C460C"/>
    <w:rsid w:val="007E0128"/>
    <w:rsid w:val="007F360D"/>
    <w:rsid w:val="00802379"/>
    <w:rsid w:val="008068B2"/>
    <w:rsid w:val="008157FB"/>
    <w:rsid w:val="00821B33"/>
    <w:rsid w:val="00821C11"/>
    <w:rsid w:val="00822012"/>
    <w:rsid w:val="0082625F"/>
    <w:rsid w:val="0083037B"/>
    <w:rsid w:val="008304FA"/>
    <w:rsid w:val="00837FFC"/>
    <w:rsid w:val="00853163"/>
    <w:rsid w:val="00866227"/>
    <w:rsid w:val="0088292B"/>
    <w:rsid w:val="00883DC7"/>
    <w:rsid w:val="008921C7"/>
    <w:rsid w:val="008945B2"/>
    <w:rsid w:val="00896FEC"/>
    <w:rsid w:val="008A0B00"/>
    <w:rsid w:val="008B2F19"/>
    <w:rsid w:val="008B6BA1"/>
    <w:rsid w:val="008C6B99"/>
    <w:rsid w:val="008E3FF0"/>
    <w:rsid w:val="008F002C"/>
    <w:rsid w:val="008F38C1"/>
    <w:rsid w:val="009123A5"/>
    <w:rsid w:val="00914BEA"/>
    <w:rsid w:val="00916A1D"/>
    <w:rsid w:val="00930234"/>
    <w:rsid w:val="00930239"/>
    <w:rsid w:val="00932D8E"/>
    <w:rsid w:val="009351EF"/>
    <w:rsid w:val="0093607F"/>
    <w:rsid w:val="00941224"/>
    <w:rsid w:val="00943E9D"/>
    <w:rsid w:val="00960250"/>
    <w:rsid w:val="00964AF8"/>
    <w:rsid w:val="00972611"/>
    <w:rsid w:val="009728A3"/>
    <w:rsid w:val="00973049"/>
    <w:rsid w:val="00976524"/>
    <w:rsid w:val="00991F0C"/>
    <w:rsid w:val="009A4295"/>
    <w:rsid w:val="009A4A07"/>
    <w:rsid w:val="009A4BD6"/>
    <w:rsid w:val="009B1263"/>
    <w:rsid w:val="009B3BCE"/>
    <w:rsid w:val="009C5E4A"/>
    <w:rsid w:val="009D020A"/>
    <w:rsid w:val="009E4EC2"/>
    <w:rsid w:val="009E5034"/>
    <w:rsid w:val="009F283D"/>
    <w:rsid w:val="00A0319F"/>
    <w:rsid w:val="00A10FD8"/>
    <w:rsid w:val="00A2349D"/>
    <w:rsid w:val="00A344AA"/>
    <w:rsid w:val="00A35278"/>
    <w:rsid w:val="00A36FB3"/>
    <w:rsid w:val="00A4311B"/>
    <w:rsid w:val="00A444F6"/>
    <w:rsid w:val="00A51457"/>
    <w:rsid w:val="00A52E32"/>
    <w:rsid w:val="00A531FA"/>
    <w:rsid w:val="00A601C8"/>
    <w:rsid w:val="00A60B6E"/>
    <w:rsid w:val="00A7171E"/>
    <w:rsid w:val="00A72D21"/>
    <w:rsid w:val="00A81B7F"/>
    <w:rsid w:val="00A827E4"/>
    <w:rsid w:val="00AA095B"/>
    <w:rsid w:val="00AA2410"/>
    <w:rsid w:val="00AA3790"/>
    <w:rsid w:val="00AB2860"/>
    <w:rsid w:val="00AB4087"/>
    <w:rsid w:val="00AB5D09"/>
    <w:rsid w:val="00AB604C"/>
    <w:rsid w:val="00AC73AB"/>
    <w:rsid w:val="00AD0D6B"/>
    <w:rsid w:val="00AD5A64"/>
    <w:rsid w:val="00AD777E"/>
    <w:rsid w:val="00AE68EC"/>
    <w:rsid w:val="00AF3C76"/>
    <w:rsid w:val="00B01256"/>
    <w:rsid w:val="00B05F1B"/>
    <w:rsid w:val="00B23739"/>
    <w:rsid w:val="00B43BE7"/>
    <w:rsid w:val="00B5109F"/>
    <w:rsid w:val="00B540B6"/>
    <w:rsid w:val="00B5516A"/>
    <w:rsid w:val="00B560F4"/>
    <w:rsid w:val="00B61590"/>
    <w:rsid w:val="00B74918"/>
    <w:rsid w:val="00B75B35"/>
    <w:rsid w:val="00B85902"/>
    <w:rsid w:val="00B9235B"/>
    <w:rsid w:val="00BB25BF"/>
    <w:rsid w:val="00BB7FAF"/>
    <w:rsid w:val="00BC69EB"/>
    <w:rsid w:val="00BE340F"/>
    <w:rsid w:val="00BE43EB"/>
    <w:rsid w:val="00BF458F"/>
    <w:rsid w:val="00BF5C4E"/>
    <w:rsid w:val="00C06289"/>
    <w:rsid w:val="00C07C3C"/>
    <w:rsid w:val="00C11E74"/>
    <w:rsid w:val="00C17EC4"/>
    <w:rsid w:val="00C33C89"/>
    <w:rsid w:val="00C3595B"/>
    <w:rsid w:val="00C3738C"/>
    <w:rsid w:val="00C429FD"/>
    <w:rsid w:val="00C43E1D"/>
    <w:rsid w:val="00C4422B"/>
    <w:rsid w:val="00C70DD5"/>
    <w:rsid w:val="00C757EC"/>
    <w:rsid w:val="00C77D70"/>
    <w:rsid w:val="00C8482F"/>
    <w:rsid w:val="00C91320"/>
    <w:rsid w:val="00C925DB"/>
    <w:rsid w:val="00C94CA6"/>
    <w:rsid w:val="00C962FD"/>
    <w:rsid w:val="00CA2D7E"/>
    <w:rsid w:val="00CA516B"/>
    <w:rsid w:val="00CB1E59"/>
    <w:rsid w:val="00CB579E"/>
    <w:rsid w:val="00CC02BF"/>
    <w:rsid w:val="00CD1A4F"/>
    <w:rsid w:val="00CD3555"/>
    <w:rsid w:val="00CD41E3"/>
    <w:rsid w:val="00CD5AB0"/>
    <w:rsid w:val="00CD6772"/>
    <w:rsid w:val="00D051D1"/>
    <w:rsid w:val="00D07A0E"/>
    <w:rsid w:val="00D17AD9"/>
    <w:rsid w:val="00D23750"/>
    <w:rsid w:val="00D331AE"/>
    <w:rsid w:val="00D506A1"/>
    <w:rsid w:val="00D57998"/>
    <w:rsid w:val="00D6231F"/>
    <w:rsid w:val="00D63186"/>
    <w:rsid w:val="00D6460F"/>
    <w:rsid w:val="00D64804"/>
    <w:rsid w:val="00D7700F"/>
    <w:rsid w:val="00D83525"/>
    <w:rsid w:val="00D84F3F"/>
    <w:rsid w:val="00D9149A"/>
    <w:rsid w:val="00DA3148"/>
    <w:rsid w:val="00DB1E83"/>
    <w:rsid w:val="00DB202E"/>
    <w:rsid w:val="00DB5EF8"/>
    <w:rsid w:val="00DD31E9"/>
    <w:rsid w:val="00DD654E"/>
    <w:rsid w:val="00DE149C"/>
    <w:rsid w:val="00DE1572"/>
    <w:rsid w:val="00DE3ED1"/>
    <w:rsid w:val="00DF0A44"/>
    <w:rsid w:val="00DF0C6D"/>
    <w:rsid w:val="00DF66D3"/>
    <w:rsid w:val="00E01EE5"/>
    <w:rsid w:val="00E02E33"/>
    <w:rsid w:val="00E10AB5"/>
    <w:rsid w:val="00E248B0"/>
    <w:rsid w:val="00E25322"/>
    <w:rsid w:val="00E26201"/>
    <w:rsid w:val="00E26DC0"/>
    <w:rsid w:val="00E27B6B"/>
    <w:rsid w:val="00E42A27"/>
    <w:rsid w:val="00E453C8"/>
    <w:rsid w:val="00E4545E"/>
    <w:rsid w:val="00E4576B"/>
    <w:rsid w:val="00E61B4C"/>
    <w:rsid w:val="00E70A44"/>
    <w:rsid w:val="00E732DE"/>
    <w:rsid w:val="00E733F4"/>
    <w:rsid w:val="00E75256"/>
    <w:rsid w:val="00E977D7"/>
    <w:rsid w:val="00EA1324"/>
    <w:rsid w:val="00EA750A"/>
    <w:rsid w:val="00EB0D1D"/>
    <w:rsid w:val="00EB74AB"/>
    <w:rsid w:val="00EC6B55"/>
    <w:rsid w:val="00EE1ABD"/>
    <w:rsid w:val="00EE3142"/>
    <w:rsid w:val="00EE6B7A"/>
    <w:rsid w:val="00EF75AB"/>
    <w:rsid w:val="00F0113E"/>
    <w:rsid w:val="00F013D2"/>
    <w:rsid w:val="00F014D6"/>
    <w:rsid w:val="00F06542"/>
    <w:rsid w:val="00F07AEF"/>
    <w:rsid w:val="00F26801"/>
    <w:rsid w:val="00F2768C"/>
    <w:rsid w:val="00F31D33"/>
    <w:rsid w:val="00F33DB0"/>
    <w:rsid w:val="00F47362"/>
    <w:rsid w:val="00F478DB"/>
    <w:rsid w:val="00F80AB2"/>
    <w:rsid w:val="00F92D73"/>
    <w:rsid w:val="00F96305"/>
    <w:rsid w:val="00FA7829"/>
    <w:rsid w:val="00FB2DFB"/>
    <w:rsid w:val="00FC0A8D"/>
    <w:rsid w:val="00FC24FA"/>
    <w:rsid w:val="00FC79F3"/>
    <w:rsid w:val="00FE2C9D"/>
    <w:rsid w:val="00FF0163"/>
    <w:rsid w:val="00FF09A2"/>
    <w:rsid w:val="00FF105E"/>
    <w:rsid w:val="00FF3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BAA76"/>
  <w15:docId w15:val="{3790B13B-C196-4922-9283-7EE012159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62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C73AB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075B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75BAD"/>
  </w:style>
  <w:style w:type="paragraph" w:styleId="a7">
    <w:name w:val="footer"/>
    <w:basedOn w:val="a"/>
    <w:link w:val="a8"/>
    <w:uiPriority w:val="99"/>
    <w:semiHidden/>
    <w:unhideWhenUsed/>
    <w:rsid w:val="00075B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75BAD"/>
  </w:style>
  <w:style w:type="paragraph" w:styleId="a9">
    <w:name w:val="Body Text Indent"/>
    <w:basedOn w:val="a"/>
    <w:link w:val="aa"/>
    <w:unhideWhenUsed/>
    <w:rsid w:val="00351A57"/>
    <w:pPr>
      <w:spacing w:after="120"/>
      <w:ind w:left="283"/>
    </w:pPr>
    <w:rPr>
      <w:rFonts w:ascii="Calibri" w:eastAsia="Calibri" w:hAnsi="Calibri" w:cs="Times New Roman"/>
      <w:sz w:val="20"/>
      <w:szCs w:val="20"/>
    </w:rPr>
  </w:style>
  <w:style w:type="character" w:customStyle="1" w:styleId="aa">
    <w:name w:val="Основной текст с отступом Знак"/>
    <w:basedOn w:val="a0"/>
    <w:link w:val="a9"/>
    <w:rsid w:val="00351A57"/>
    <w:rPr>
      <w:rFonts w:ascii="Calibri" w:eastAsia="Calibri" w:hAnsi="Calibri" w:cs="Times New Roman"/>
      <w:sz w:val="20"/>
      <w:szCs w:val="20"/>
    </w:rPr>
  </w:style>
  <w:style w:type="paragraph" w:styleId="ab">
    <w:name w:val="No Spacing"/>
    <w:uiPriority w:val="1"/>
    <w:qFormat/>
    <w:rsid w:val="00351A57"/>
    <w:pPr>
      <w:spacing w:after="0" w:line="240" w:lineRule="auto"/>
    </w:pPr>
    <w:rPr>
      <w:rFonts w:ascii="Calibri" w:eastAsia="Calibri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6C1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C1340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FC24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8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zorro.sale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AF150-3F23-42BD-80E0-9C65271CD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1840</Words>
  <Characters>10493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port</Company>
  <LinksUpToDate>false</LinksUpToDate>
  <CharactersWithSpaces>12309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irina.mandryk</dc:creator>
  <cp:keywords/>
  <dc:description/>
  <cp:lastModifiedBy>Irina</cp:lastModifiedBy>
  <cp:revision>2</cp:revision>
  <cp:lastPrinted>2019-07-18T10:59:00Z</cp:lastPrinted>
  <dcterms:created xsi:type="dcterms:W3CDTF">2020-05-29T13:19:00Z</dcterms:created>
  <dcterms:modified xsi:type="dcterms:W3CDTF">2020-05-29T13:19:00Z</dcterms:modified>
</cp:coreProperties>
</file>