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2" w:rsidRPr="004517F3" w:rsidRDefault="00D51BF2" w:rsidP="00D51BF2">
      <w:pPr>
        <w:pStyle w:val="ac"/>
        <w:jc w:val="right"/>
        <w:rPr>
          <w:rFonts w:ascii="Times New Roman" w:hAnsi="Times New Roman"/>
          <w:b w:val="0"/>
          <w:sz w:val="28"/>
          <w:szCs w:val="28"/>
        </w:rPr>
      </w:pPr>
      <w:r w:rsidRPr="004517F3">
        <w:rPr>
          <w:rFonts w:ascii="Times New Roman" w:hAnsi="Times New Roman"/>
          <w:b w:val="0"/>
          <w:sz w:val="28"/>
          <w:szCs w:val="28"/>
        </w:rPr>
        <w:t>ПРОЕКТ</w:t>
      </w:r>
    </w:p>
    <w:p w:rsidR="0051284C" w:rsidRPr="00C93D3E" w:rsidRDefault="00704373" w:rsidP="0051284C">
      <w:pPr>
        <w:jc w:val="center"/>
        <w:rPr>
          <w:rFonts w:ascii="Times New Roman" w:hAnsi="Times New Roman"/>
          <w:sz w:val="24"/>
          <w:szCs w:val="24"/>
        </w:rPr>
      </w:pPr>
      <w:r w:rsidRPr="004A1D21">
        <w:rPr>
          <w:rFonts w:ascii="Times New Roman" w:hAnsi="Times New Roman"/>
          <w:sz w:val="24"/>
          <w:szCs w:val="24"/>
        </w:rPr>
        <w:t xml:space="preserve">Додаткова угода до  договору </w:t>
      </w:r>
      <w:r w:rsidRPr="004A1D21">
        <w:rPr>
          <w:rFonts w:ascii="Times New Roman" w:hAnsi="Times New Roman"/>
          <w:sz w:val="24"/>
          <w:szCs w:val="24"/>
          <w:lang w:val="ru-RU"/>
        </w:rPr>
        <w:br/>
        <w:t xml:space="preserve">                  </w:t>
      </w:r>
      <w:r w:rsidRPr="004A1D21">
        <w:rPr>
          <w:rFonts w:ascii="Times New Roman" w:hAnsi="Times New Roman"/>
          <w:sz w:val="24"/>
          <w:szCs w:val="24"/>
        </w:rPr>
        <w:t xml:space="preserve">оренди нерухомого майна, що належить до державної власності та перебуває </w:t>
      </w:r>
      <w:r w:rsidRPr="004F7023">
        <w:rPr>
          <w:rFonts w:ascii="Times New Roman" w:hAnsi="Times New Roman"/>
          <w:sz w:val="23"/>
          <w:szCs w:val="23"/>
        </w:rPr>
        <w:t xml:space="preserve">на балансі </w:t>
      </w:r>
      <w:r w:rsidR="0051284C" w:rsidRPr="00C93D3E">
        <w:rPr>
          <w:rFonts w:ascii="Times New Roman" w:hAnsi="Times New Roman"/>
          <w:sz w:val="24"/>
          <w:szCs w:val="24"/>
        </w:rPr>
        <w:t xml:space="preserve"> Управління Державної казначейської служби України у Жмеринському районі та м. Жмеринка Вінницької області </w:t>
      </w:r>
    </w:p>
    <w:p w:rsidR="0051284C" w:rsidRPr="00C93D3E" w:rsidRDefault="0051284C" w:rsidP="0051284C">
      <w:pPr>
        <w:pStyle w:val="a4"/>
        <w:spacing w:before="0"/>
        <w:rPr>
          <w:rFonts w:ascii="Times New Roman" w:hAnsi="Times New Roman"/>
          <w:sz w:val="24"/>
          <w:szCs w:val="24"/>
        </w:rPr>
      </w:pPr>
    </w:p>
    <w:p w:rsidR="00704373" w:rsidRPr="00FF6244" w:rsidRDefault="0051284C" w:rsidP="00FF6244">
      <w:pPr>
        <w:pStyle w:val="ac"/>
        <w:numPr>
          <w:ilvl w:val="0"/>
          <w:numId w:val="5"/>
        </w:numPr>
        <w:spacing w:before="0" w:after="0"/>
        <w:rPr>
          <w:rFonts w:ascii="Times New Roman" w:hAnsi="Times New Roman"/>
          <w:b w:val="0"/>
          <w:sz w:val="24"/>
          <w:szCs w:val="24"/>
        </w:rPr>
      </w:pPr>
      <w:r w:rsidRPr="00C93D3E">
        <w:rPr>
          <w:rFonts w:ascii="Times New Roman" w:hAnsi="Times New Roman"/>
          <w:b w:val="0"/>
          <w:sz w:val="24"/>
          <w:szCs w:val="24"/>
        </w:rPr>
        <w:t xml:space="preserve">Змінювані умови договору (далі </w:t>
      </w:r>
      <w:r w:rsidRPr="00C93D3E">
        <w:rPr>
          <w:rFonts w:ascii="Times New Roman" w:hAnsi="Times New Roman"/>
          <w:b w:val="0"/>
          <w:sz w:val="24"/>
          <w:szCs w:val="24"/>
          <w:lang w:val="ru-RU"/>
        </w:rPr>
        <w:t xml:space="preserve">— </w:t>
      </w:r>
      <w:r w:rsidRPr="00C93D3E">
        <w:rPr>
          <w:rFonts w:ascii="Times New Roman" w:hAnsi="Times New Roman"/>
          <w:b w:val="0"/>
          <w:sz w:val="24"/>
          <w:szCs w:val="24"/>
        </w:rPr>
        <w:t>Умови)</w:t>
      </w:r>
    </w:p>
    <w:tbl>
      <w:tblPr>
        <w:tblW w:w="10490" w:type="dxa"/>
        <w:tblInd w:w="-601" w:type="dxa"/>
        <w:tblLayout w:type="fixed"/>
        <w:tblLook w:val="04A0" w:firstRow="1" w:lastRow="0" w:firstColumn="1" w:lastColumn="0" w:noHBand="0" w:noVBand="1"/>
      </w:tblPr>
      <w:tblGrid>
        <w:gridCol w:w="709"/>
        <w:gridCol w:w="1560"/>
        <w:gridCol w:w="1559"/>
        <w:gridCol w:w="142"/>
        <w:gridCol w:w="1275"/>
        <w:gridCol w:w="882"/>
        <w:gridCol w:w="536"/>
        <w:gridCol w:w="354"/>
        <w:gridCol w:w="96"/>
        <w:gridCol w:w="345"/>
        <w:gridCol w:w="906"/>
        <w:gridCol w:w="284"/>
        <w:gridCol w:w="1842"/>
      </w:tblGrid>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1</w:t>
            </w:r>
          </w:p>
        </w:tc>
        <w:tc>
          <w:tcPr>
            <w:tcW w:w="1560" w:type="dxa"/>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Найменування населеного пункту </w:t>
            </w:r>
          </w:p>
        </w:tc>
        <w:tc>
          <w:tcPr>
            <w:tcW w:w="8221" w:type="dxa"/>
            <w:gridSpan w:val="11"/>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м. Вінниця</w:t>
            </w:r>
          </w:p>
        </w:tc>
      </w:tr>
      <w:tr w:rsidR="0051284C" w:rsidRPr="00C93D3E" w:rsidTr="00FF6244">
        <w:trPr>
          <w:trHeight w:val="393"/>
        </w:trPr>
        <w:tc>
          <w:tcPr>
            <w:tcW w:w="709" w:type="dxa"/>
            <w:tcBorders>
              <w:top w:val="nil"/>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2</w:t>
            </w:r>
          </w:p>
        </w:tc>
        <w:tc>
          <w:tcPr>
            <w:tcW w:w="1560" w:type="dxa"/>
            <w:tcBorders>
              <w:top w:val="nil"/>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Дата</w:t>
            </w:r>
          </w:p>
        </w:tc>
        <w:tc>
          <w:tcPr>
            <w:tcW w:w="8221" w:type="dxa"/>
            <w:gridSpan w:val="11"/>
            <w:tcBorders>
              <w:top w:val="single" w:sz="4" w:space="0" w:color="000000"/>
              <w:left w:val="nil"/>
              <w:bottom w:val="single" w:sz="4" w:space="0" w:color="000000"/>
              <w:right w:val="single" w:sz="4" w:space="0" w:color="000000"/>
            </w:tcBorders>
            <w:hideMark/>
          </w:tcPr>
          <w:p w:rsidR="0051284C" w:rsidRPr="00C93D3E" w:rsidRDefault="00704373" w:rsidP="0051284C">
            <w:pPr>
              <w:rPr>
                <w:rFonts w:ascii="Times New Roman" w:hAnsi="Times New Roman"/>
                <w:color w:val="000000"/>
                <w:sz w:val="24"/>
                <w:szCs w:val="24"/>
              </w:rPr>
            </w:pPr>
            <w:r>
              <w:rPr>
                <w:rFonts w:ascii="Times New Roman" w:hAnsi="Times New Roman"/>
                <w:color w:val="000000"/>
                <w:sz w:val="24"/>
                <w:szCs w:val="24"/>
              </w:rPr>
              <w:t>________________</w:t>
            </w:r>
            <w:r w:rsidR="0051284C">
              <w:rPr>
                <w:rFonts w:ascii="Times New Roman" w:hAnsi="Times New Roman"/>
                <w:sz w:val="24"/>
                <w:szCs w:val="24"/>
              </w:rPr>
              <w:t xml:space="preserve"> </w:t>
            </w:r>
            <w:r w:rsidR="0051284C" w:rsidRPr="00C93D3E">
              <w:rPr>
                <w:rFonts w:ascii="Times New Roman" w:hAnsi="Times New Roman"/>
                <w:sz w:val="24"/>
                <w:szCs w:val="24"/>
              </w:rPr>
              <w:t>20</w:t>
            </w:r>
            <w:r w:rsidR="0051284C">
              <w:rPr>
                <w:rFonts w:ascii="Times New Roman" w:hAnsi="Times New Roman"/>
                <w:sz w:val="24"/>
                <w:szCs w:val="24"/>
              </w:rPr>
              <w:t xml:space="preserve">   </w:t>
            </w:r>
            <w:r w:rsidR="0051284C" w:rsidRPr="00C93D3E">
              <w:rPr>
                <w:rFonts w:ascii="Times New Roman" w:hAnsi="Times New Roman"/>
                <w:sz w:val="24"/>
                <w:szCs w:val="24"/>
              </w:rPr>
              <w:t xml:space="preserve"> року  </w:t>
            </w:r>
          </w:p>
        </w:tc>
      </w:tr>
      <w:tr w:rsidR="0051284C" w:rsidRPr="00C93D3E" w:rsidTr="00FF6244">
        <w:trPr>
          <w:trHeight w:val="3546"/>
        </w:trPr>
        <w:tc>
          <w:tcPr>
            <w:tcW w:w="709" w:type="dxa"/>
            <w:tcBorders>
              <w:top w:val="nil"/>
              <w:left w:val="single" w:sz="4" w:space="0" w:color="000000"/>
              <w:bottom w:val="single" w:sz="4" w:space="0" w:color="000000"/>
              <w:right w:val="single" w:sz="4" w:space="0" w:color="000000"/>
            </w:tcBorders>
            <w:hideMark/>
          </w:tcPr>
          <w:p w:rsidR="0051284C" w:rsidRPr="00C93D3E" w:rsidRDefault="0051284C" w:rsidP="008D3F87">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3</w:t>
            </w:r>
          </w:p>
        </w:tc>
        <w:tc>
          <w:tcPr>
            <w:tcW w:w="1560" w:type="dxa"/>
            <w:tcBorders>
              <w:top w:val="nil"/>
              <w:left w:val="nil"/>
              <w:bottom w:val="single" w:sz="4" w:space="0" w:color="000000"/>
              <w:right w:val="single" w:sz="4" w:space="0" w:color="000000"/>
            </w:tcBorders>
            <w:hideMark/>
          </w:tcPr>
          <w:p w:rsidR="0051284C" w:rsidRPr="00C93D3E" w:rsidRDefault="0051284C" w:rsidP="008D3F87">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Сторони</w:t>
            </w:r>
          </w:p>
        </w:tc>
        <w:tc>
          <w:tcPr>
            <w:tcW w:w="1559" w:type="dxa"/>
            <w:tcBorders>
              <w:top w:val="nil"/>
              <w:left w:val="nil"/>
              <w:bottom w:val="single" w:sz="4" w:space="0" w:color="000000"/>
              <w:right w:val="single" w:sz="4" w:space="0" w:color="000000"/>
            </w:tcBorders>
            <w:hideMark/>
          </w:tcPr>
          <w:p w:rsidR="0051284C" w:rsidRPr="00C93D3E" w:rsidRDefault="0051284C" w:rsidP="008D3F87">
            <w:pPr>
              <w:spacing w:after="100" w:afterAutospacing="1"/>
              <w:ind w:left="-43"/>
              <w:jc w:val="center"/>
              <w:rPr>
                <w:rFonts w:ascii="Times New Roman" w:hAnsi="Times New Roman"/>
                <w:color w:val="000000"/>
                <w:sz w:val="24"/>
                <w:szCs w:val="24"/>
              </w:rPr>
            </w:pPr>
            <w:r w:rsidRPr="00C93D3E">
              <w:rPr>
                <w:rFonts w:ascii="Times New Roman" w:hAnsi="Times New Roman"/>
                <w:color w:val="000000"/>
                <w:sz w:val="24"/>
                <w:szCs w:val="24"/>
              </w:rPr>
              <w:t>Найменування</w:t>
            </w:r>
          </w:p>
        </w:tc>
        <w:tc>
          <w:tcPr>
            <w:tcW w:w="1417" w:type="dxa"/>
            <w:gridSpan w:val="2"/>
            <w:tcBorders>
              <w:top w:val="nil"/>
              <w:left w:val="nil"/>
              <w:bottom w:val="single" w:sz="4" w:space="0" w:color="000000"/>
              <w:right w:val="single" w:sz="4" w:space="0" w:color="000000"/>
            </w:tcBorders>
            <w:hideMark/>
          </w:tcPr>
          <w:p w:rsidR="0051284C" w:rsidRPr="00C93D3E" w:rsidRDefault="0051284C" w:rsidP="008D3F87">
            <w:pPr>
              <w:spacing w:after="100" w:afterAutospacing="1"/>
              <w:ind w:left="-52" w:right="-82"/>
              <w:jc w:val="center"/>
              <w:rPr>
                <w:rFonts w:ascii="Times New Roman" w:hAnsi="Times New Roman"/>
                <w:color w:val="000000"/>
                <w:sz w:val="24"/>
                <w:szCs w:val="24"/>
              </w:rPr>
            </w:pPr>
            <w:r w:rsidRPr="00C93D3E">
              <w:rPr>
                <w:rFonts w:ascii="Times New Roman" w:hAnsi="Times New Roman"/>
                <w:color w:val="000000"/>
                <w:sz w:val="24"/>
                <w:szCs w:val="24"/>
              </w:rPr>
              <w:t xml:space="preserve">Код згідно з Єдиним державним реєстром юридичних осіб, фізичних осіб </w:t>
            </w:r>
            <w:proofErr w:type="spellStart"/>
            <w:r w:rsidRPr="00C93D3E">
              <w:rPr>
                <w:rFonts w:ascii="Times New Roman" w:hAnsi="Times New Roman"/>
                <w:color w:val="000000"/>
                <w:sz w:val="24"/>
                <w:szCs w:val="24"/>
              </w:rPr>
              <w:t>-підприємців</w:t>
            </w:r>
            <w:proofErr w:type="spellEnd"/>
            <w:r w:rsidRPr="00C93D3E">
              <w:rPr>
                <w:rFonts w:ascii="Times New Roman" w:hAnsi="Times New Roman"/>
                <w:color w:val="000000"/>
                <w:sz w:val="24"/>
                <w:szCs w:val="24"/>
              </w:rPr>
              <w:t xml:space="preserve"> і громадських формувань</w:t>
            </w:r>
          </w:p>
        </w:tc>
        <w:tc>
          <w:tcPr>
            <w:tcW w:w="1418" w:type="dxa"/>
            <w:gridSpan w:val="2"/>
            <w:tcBorders>
              <w:top w:val="nil"/>
              <w:left w:val="nil"/>
              <w:bottom w:val="single" w:sz="4" w:space="0" w:color="000000"/>
              <w:right w:val="single" w:sz="4" w:space="0" w:color="000000"/>
            </w:tcBorders>
            <w:hideMark/>
          </w:tcPr>
          <w:p w:rsidR="0051284C" w:rsidRPr="00C93D3E" w:rsidRDefault="0051284C" w:rsidP="008D3F87">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Адреса місцезнаходження</w:t>
            </w:r>
          </w:p>
        </w:tc>
        <w:tc>
          <w:tcPr>
            <w:tcW w:w="1985" w:type="dxa"/>
            <w:gridSpan w:val="5"/>
            <w:tcBorders>
              <w:top w:val="nil"/>
              <w:left w:val="nil"/>
              <w:bottom w:val="single" w:sz="4" w:space="0" w:color="000000"/>
              <w:right w:val="single" w:sz="4" w:space="0" w:color="000000"/>
            </w:tcBorders>
            <w:hideMark/>
          </w:tcPr>
          <w:p w:rsidR="0051284C" w:rsidRPr="00C93D3E" w:rsidRDefault="0051284C" w:rsidP="008D3F87">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Прізвище, ім’я, по батькові (за наявності) особи, що підписала договір</w:t>
            </w:r>
          </w:p>
        </w:tc>
        <w:tc>
          <w:tcPr>
            <w:tcW w:w="1842" w:type="dxa"/>
            <w:tcBorders>
              <w:top w:val="nil"/>
              <w:left w:val="nil"/>
              <w:bottom w:val="single" w:sz="4" w:space="0" w:color="000000"/>
              <w:right w:val="single" w:sz="4" w:space="0" w:color="000000"/>
            </w:tcBorders>
            <w:hideMark/>
          </w:tcPr>
          <w:p w:rsidR="0051284C" w:rsidRPr="00C93D3E" w:rsidRDefault="0051284C" w:rsidP="008D3F87">
            <w:pPr>
              <w:spacing w:after="100" w:afterAutospacing="1"/>
              <w:jc w:val="center"/>
              <w:rPr>
                <w:rFonts w:ascii="Times New Roman" w:hAnsi="Times New Roman"/>
                <w:color w:val="000000"/>
                <w:sz w:val="24"/>
                <w:szCs w:val="24"/>
              </w:rPr>
            </w:pPr>
            <w:r w:rsidRPr="00C93D3E">
              <w:rPr>
                <w:rFonts w:ascii="Times New Roman" w:hAnsi="Times New Roman"/>
                <w:color w:val="000000"/>
                <w:sz w:val="24"/>
                <w:szCs w:val="24"/>
              </w:rPr>
              <w:t>Посада особи, що підписала договір</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w:t>
            </w:r>
          </w:p>
        </w:tc>
        <w:tc>
          <w:tcPr>
            <w:tcW w:w="1560" w:type="dxa"/>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Орендодавець</w:t>
            </w:r>
          </w:p>
        </w:tc>
        <w:tc>
          <w:tcPr>
            <w:tcW w:w="1559" w:type="dxa"/>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iCs/>
                <w:sz w:val="24"/>
                <w:szCs w:val="24"/>
              </w:rPr>
              <w:t>Регіональне відділення Фонду державного майна України по Вінницькій та Хмельницькій областях</w:t>
            </w:r>
          </w:p>
        </w:tc>
        <w:tc>
          <w:tcPr>
            <w:tcW w:w="1417" w:type="dxa"/>
            <w:gridSpan w:val="2"/>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iCs/>
                <w:sz w:val="24"/>
                <w:szCs w:val="24"/>
              </w:rPr>
              <w:t>42964094</w:t>
            </w:r>
          </w:p>
        </w:tc>
        <w:tc>
          <w:tcPr>
            <w:tcW w:w="1418" w:type="dxa"/>
            <w:gridSpan w:val="2"/>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iCs/>
                <w:sz w:val="24"/>
                <w:szCs w:val="24"/>
              </w:rPr>
              <w:t>21018, м. Вінниця, вул. Гоголя, 10</w:t>
            </w:r>
          </w:p>
        </w:tc>
        <w:tc>
          <w:tcPr>
            <w:tcW w:w="1985" w:type="dxa"/>
            <w:gridSpan w:val="5"/>
            <w:tcBorders>
              <w:top w:val="single" w:sz="4" w:space="0" w:color="000000"/>
              <w:left w:val="nil"/>
              <w:bottom w:val="single" w:sz="4" w:space="0" w:color="000000"/>
              <w:right w:val="single" w:sz="4" w:space="0" w:color="000000"/>
            </w:tcBorders>
          </w:tcPr>
          <w:p w:rsidR="0051284C" w:rsidRPr="00C93D3E" w:rsidRDefault="0051284C" w:rsidP="008D3F87">
            <w:pPr>
              <w:ind w:right="317"/>
              <w:rPr>
                <w:rFonts w:ascii="Times New Roman" w:hAnsi="Times New Roman"/>
                <w:color w:val="000000"/>
                <w:sz w:val="24"/>
                <w:szCs w:val="24"/>
              </w:rPr>
            </w:pPr>
            <w:r w:rsidRPr="00C93D3E">
              <w:rPr>
                <w:rFonts w:ascii="Times New Roman" w:hAnsi="Times New Roman"/>
                <w:iCs/>
                <w:sz w:val="24"/>
                <w:szCs w:val="24"/>
              </w:rPr>
              <w:t>Маркевич Андрій Мар’янович</w:t>
            </w:r>
          </w:p>
        </w:tc>
        <w:tc>
          <w:tcPr>
            <w:tcW w:w="1842" w:type="dxa"/>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iCs/>
                <w:sz w:val="24"/>
                <w:szCs w:val="24"/>
              </w:rPr>
              <w:t>Начальник Регіонального відділення</w:t>
            </w:r>
          </w:p>
        </w:tc>
      </w:tr>
      <w:tr w:rsidR="0051284C" w:rsidRPr="00C93D3E" w:rsidTr="00FF6244">
        <w:trPr>
          <w:trHeight w:val="1723"/>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51284C" w:rsidRPr="00D515FC" w:rsidRDefault="0051284C" w:rsidP="008D3F87">
            <w:pPr>
              <w:rPr>
                <w:rFonts w:ascii="Times New Roman" w:hAnsi="Times New Roman"/>
                <w:sz w:val="24"/>
                <w:szCs w:val="24"/>
                <w:lang w:val="ru-RU"/>
              </w:rPr>
            </w:pPr>
            <w:r w:rsidRPr="00C93D3E">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затвердженого наказом Фонду державного майна України від 18.04.2019 № 389, та наказ Фонду державного майна України від  15.04.2019 № 100-р</w:t>
            </w:r>
          </w:p>
        </w:tc>
      </w:tr>
      <w:tr w:rsidR="0051284C" w:rsidRPr="00C93D3E" w:rsidTr="00FF6244">
        <w:trPr>
          <w:trHeight w:val="1348"/>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r w:rsidRPr="00C93D3E">
              <w:rPr>
                <w:rFonts w:ascii="Times New Roman" w:hAnsi="Times New Roman"/>
                <w:color w:val="000000"/>
                <w:sz w:val="24"/>
                <w:szCs w:val="24"/>
              </w:rPr>
              <w:t>3.1.1</w:t>
            </w:r>
          </w:p>
        </w:tc>
        <w:tc>
          <w:tcPr>
            <w:tcW w:w="4536" w:type="dxa"/>
            <w:gridSpan w:val="4"/>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245" w:type="dxa"/>
            <w:gridSpan w:val="8"/>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sz w:val="24"/>
                <w:szCs w:val="24"/>
                <w:lang w:val="en-US"/>
              </w:rPr>
              <w:t>vinnytsia@spfu.gov.ua</w:t>
            </w:r>
          </w:p>
        </w:tc>
      </w:tr>
      <w:tr w:rsidR="0051284C" w:rsidRPr="00C93D3E" w:rsidTr="00FF6244">
        <w:trPr>
          <w:trHeight w:val="627"/>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r w:rsidRPr="00C93D3E">
              <w:rPr>
                <w:rFonts w:ascii="Times New Roman" w:hAnsi="Times New Roman"/>
                <w:color w:val="000000"/>
                <w:sz w:val="24"/>
                <w:szCs w:val="24"/>
              </w:rPr>
              <w:t>3.2</w:t>
            </w:r>
          </w:p>
        </w:tc>
        <w:tc>
          <w:tcPr>
            <w:tcW w:w="1560" w:type="dxa"/>
            <w:tcBorders>
              <w:top w:val="single" w:sz="4" w:space="0" w:color="000000"/>
              <w:left w:val="nil"/>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Орендар</w:t>
            </w:r>
          </w:p>
        </w:tc>
        <w:tc>
          <w:tcPr>
            <w:tcW w:w="1559" w:type="dxa"/>
            <w:tcBorders>
              <w:top w:val="single" w:sz="4" w:space="0" w:color="000000"/>
              <w:left w:val="nil"/>
              <w:bottom w:val="single" w:sz="4" w:space="0" w:color="000000"/>
              <w:right w:val="single" w:sz="4" w:space="0" w:color="000000"/>
            </w:tcBorders>
          </w:tcPr>
          <w:p w:rsidR="0051284C" w:rsidRPr="00C93D3E" w:rsidRDefault="0051284C" w:rsidP="008D3F87">
            <w:pPr>
              <w:jc w:val="center"/>
              <w:rPr>
                <w:rFonts w:ascii="Times New Roman" w:hAnsi="Times New Roman"/>
                <w:color w:val="000000"/>
                <w:sz w:val="24"/>
                <w:szCs w:val="24"/>
              </w:rPr>
            </w:pPr>
          </w:p>
        </w:tc>
        <w:tc>
          <w:tcPr>
            <w:tcW w:w="1417" w:type="dxa"/>
            <w:gridSpan w:val="2"/>
            <w:tcBorders>
              <w:top w:val="single" w:sz="4" w:space="0" w:color="000000"/>
              <w:left w:val="nil"/>
              <w:bottom w:val="single" w:sz="4" w:space="0" w:color="000000"/>
              <w:right w:val="single" w:sz="4" w:space="0" w:color="000000"/>
            </w:tcBorders>
          </w:tcPr>
          <w:p w:rsidR="0051284C" w:rsidRPr="00C93D3E" w:rsidRDefault="0051284C" w:rsidP="008D3F87">
            <w:pPr>
              <w:jc w:val="center"/>
              <w:rPr>
                <w:rFonts w:ascii="Times New Roman" w:hAnsi="Times New Roman"/>
                <w:color w:val="000000"/>
                <w:sz w:val="24"/>
                <w:szCs w:val="24"/>
              </w:rPr>
            </w:pPr>
          </w:p>
        </w:tc>
        <w:tc>
          <w:tcPr>
            <w:tcW w:w="1418" w:type="dxa"/>
            <w:gridSpan w:val="2"/>
            <w:tcBorders>
              <w:top w:val="single" w:sz="4" w:space="0" w:color="000000"/>
              <w:left w:val="nil"/>
              <w:bottom w:val="single" w:sz="4" w:space="0" w:color="000000"/>
              <w:right w:val="single" w:sz="4" w:space="0" w:color="000000"/>
            </w:tcBorders>
          </w:tcPr>
          <w:p w:rsidR="0051284C" w:rsidRPr="00C93D3E" w:rsidRDefault="0051284C" w:rsidP="008D3F87">
            <w:pPr>
              <w:jc w:val="center"/>
              <w:rPr>
                <w:rFonts w:ascii="Times New Roman" w:hAnsi="Times New Roman"/>
                <w:color w:val="000000"/>
                <w:sz w:val="24"/>
                <w:szCs w:val="24"/>
              </w:rPr>
            </w:pPr>
          </w:p>
        </w:tc>
        <w:tc>
          <w:tcPr>
            <w:tcW w:w="1985" w:type="dxa"/>
            <w:gridSpan w:val="5"/>
            <w:tcBorders>
              <w:top w:val="single" w:sz="4" w:space="0" w:color="000000"/>
              <w:left w:val="nil"/>
              <w:bottom w:val="single" w:sz="4" w:space="0" w:color="000000"/>
              <w:right w:val="single" w:sz="4" w:space="0" w:color="000000"/>
            </w:tcBorders>
          </w:tcPr>
          <w:p w:rsidR="0051284C" w:rsidRPr="00C93D3E" w:rsidRDefault="0051284C" w:rsidP="008D3F87">
            <w:pPr>
              <w:jc w:val="center"/>
              <w:rPr>
                <w:rFonts w:ascii="Times New Roman" w:hAnsi="Times New Roman"/>
                <w:color w:val="000000"/>
                <w:sz w:val="24"/>
                <w:szCs w:val="24"/>
              </w:rPr>
            </w:pPr>
          </w:p>
        </w:tc>
        <w:tc>
          <w:tcPr>
            <w:tcW w:w="1842" w:type="dxa"/>
            <w:tcBorders>
              <w:top w:val="single" w:sz="4" w:space="0" w:color="000000"/>
              <w:left w:val="nil"/>
              <w:bottom w:val="single" w:sz="4" w:space="0" w:color="000000"/>
              <w:right w:val="single" w:sz="4" w:space="0" w:color="000000"/>
            </w:tcBorders>
          </w:tcPr>
          <w:p w:rsidR="0051284C" w:rsidRPr="00C93D3E" w:rsidRDefault="0051284C" w:rsidP="008D3F87">
            <w:pPr>
              <w:jc w:val="center"/>
              <w:rPr>
                <w:rFonts w:ascii="Times New Roman" w:hAnsi="Times New Roman"/>
                <w:color w:val="000000"/>
                <w:sz w:val="24"/>
                <w:szCs w:val="24"/>
              </w:rPr>
            </w:pP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1284C" w:rsidRDefault="0051284C" w:rsidP="008D3F87">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p w:rsidR="0051284C" w:rsidRPr="00C93D3E" w:rsidRDefault="0051284C" w:rsidP="008D3F87">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51284C" w:rsidRPr="00D515FC" w:rsidRDefault="0051284C" w:rsidP="008D3F87">
            <w:pPr>
              <w:rPr>
                <w:rFonts w:ascii="Times New Roman" w:hAnsi="Times New Roman"/>
                <w:sz w:val="24"/>
                <w:szCs w:val="24"/>
                <w:lang w:val="ru-RU"/>
              </w:rPr>
            </w:pP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r w:rsidRPr="00C93D3E">
              <w:rPr>
                <w:rFonts w:ascii="Times New Roman" w:hAnsi="Times New Roman"/>
                <w:color w:val="000000"/>
                <w:sz w:val="24"/>
                <w:szCs w:val="24"/>
              </w:rPr>
              <w:lastRenderedPageBreak/>
              <w:t>3.2.1</w:t>
            </w:r>
          </w:p>
        </w:tc>
        <w:tc>
          <w:tcPr>
            <w:tcW w:w="4536" w:type="dxa"/>
            <w:gridSpan w:val="4"/>
            <w:tcBorders>
              <w:top w:val="single" w:sz="4" w:space="0" w:color="000000"/>
              <w:left w:val="nil"/>
              <w:bottom w:val="single" w:sz="4" w:space="0" w:color="000000"/>
              <w:right w:val="single" w:sz="4" w:space="0" w:color="000000"/>
            </w:tcBorders>
            <w:hideMark/>
          </w:tcPr>
          <w:p w:rsidR="0051284C" w:rsidRDefault="0051284C" w:rsidP="008D3F87">
            <w:pPr>
              <w:rPr>
                <w:rFonts w:ascii="Times New Roman" w:hAnsi="Times New Roman"/>
                <w:sz w:val="24"/>
                <w:szCs w:val="24"/>
              </w:rPr>
            </w:pPr>
            <w:r w:rsidRPr="00C93D3E">
              <w:rPr>
                <w:rFonts w:ascii="Times New Roman" w:hAnsi="Times New Roman"/>
                <w:color w:val="000000"/>
                <w:sz w:val="24"/>
                <w:szCs w:val="24"/>
              </w:rPr>
              <w:t xml:space="preserve">Адреса електронної пошти Орендаря, на яку </w:t>
            </w:r>
            <w:r w:rsidRPr="00C93D3E">
              <w:rPr>
                <w:rFonts w:ascii="Times New Roman" w:hAnsi="Times New Roman"/>
                <w:sz w:val="24"/>
                <w:szCs w:val="24"/>
              </w:rPr>
              <w:t>надсилаються офіційні повідомленням за цим договором</w:t>
            </w:r>
          </w:p>
          <w:p w:rsidR="0051284C" w:rsidRPr="00C93D3E" w:rsidRDefault="0051284C" w:rsidP="008D3F87">
            <w:pPr>
              <w:rPr>
                <w:rFonts w:ascii="Times New Roman" w:hAnsi="Times New Roman"/>
                <w:sz w:val="24"/>
                <w:szCs w:val="24"/>
              </w:rPr>
            </w:pPr>
          </w:p>
        </w:tc>
        <w:tc>
          <w:tcPr>
            <w:tcW w:w="5245" w:type="dxa"/>
            <w:gridSpan w:val="8"/>
            <w:tcBorders>
              <w:top w:val="single" w:sz="4" w:space="0" w:color="000000"/>
              <w:left w:val="nil"/>
              <w:bottom w:val="single" w:sz="4" w:space="0" w:color="000000"/>
              <w:right w:val="single" w:sz="4" w:space="0" w:color="000000"/>
            </w:tcBorders>
            <w:hideMark/>
          </w:tcPr>
          <w:p w:rsidR="0051284C" w:rsidRPr="00704373" w:rsidRDefault="0051284C" w:rsidP="008D3F87">
            <w:pPr>
              <w:rPr>
                <w:rFonts w:ascii="Times New Roman" w:hAnsi="Times New Roman"/>
                <w:color w:val="000000"/>
                <w:sz w:val="24"/>
                <w:szCs w:val="24"/>
                <w:lang w:val="ru-RU"/>
              </w:rPr>
            </w:pPr>
          </w:p>
        </w:tc>
      </w:tr>
      <w:tr w:rsidR="0051284C" w:rsidRPr="00C93D3E" w:rsidTr="00FF6244">
        <w:trPr>
          <w:trHeight w:val="2369"/>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right="-113"/>
              <w:jc w:val="center"/>
              <w:rPr>
                <w:rFonts w:ascii="Times New Roman" w:hAnsi="Times New Roman"/>
                <w:color w:val="000000"/>
                <w:sz w:val="24"/>
                <w:szCs w:val="24"/>
              </w:rPr>
            </w:pPr>
            <w:r w:rsidRPr="00C93D3E">
              <w:rPr>
                <w:rFonts w:ascii="Times New Roman" w:hAnsi="Times New Roman"/>
                <w:color w:val="000000"/>
                <w:sz w:val="24"/>
                <w:szCs w:val="24"/>
              </w:rPr>
              <w:t>3.3</w:t>
            </w:r>
          </w:p>
        </w:tc>
        <w:tc>
          <w:tcPr>
            <w:tcW w:w="1560" w:type="dxa"/>
            <w:tcBorders>
              <w:top w:val="single" w:sz="4" w:space="0" w:color="000000"/>
              <w:left w:val="nil"/>
              <w:bottom w:val="single" w:sz="4" w:space="0" w:color="000000"/>
              <w:right w:val="single" w:sz="4" w:space="0" w:color="000000"/>
            </w:tcBorders>
            <w:hideMark/>
          </w:tcPr>
          <w:p w:rsidR="0051284C" w:rsidRPr="00C93D3E" w:rsidRDefault="0051284C" w:rsidP="008D3F87">
            <w:pPr>
              <w:ind w:right="-113"/>
              <w:jc w:val="center"/>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51284C" w:rsidRPr="00C93D3E" w:rsidRDefault="0051284C" w:rsidP="008D3F87">
            <w:pPr>
              <w:ind w:right="-113"/>
              <w:jc w:val="center"/>
              <w:rPr>
                <w:rFonts w:ascii="Times New Roman" w:hAnsi="Times New Roman"/>
                <w:color w:val="000000"/>
                <w:sz w:val="24"/>
                <w:szCs w:val="24"/>
              </w:rPr>
            </w:pPr>
            <w:r w:rsidRPr="00C93D3E">
              <w:rPr>
                <w:rFonts w:ascii="Times New Roman" w:hAnsi="Times New Roman"/>
                <w:sz w:val="24"/>
                <w:szCs w:val="24"/>
              </w:rPr>
              <w:t>Управління Державної казначейської служби України у Жмеринському районі та м. Жмеринка Вінницької області</w:t>
            </w:r>
          </w:p>
        </w:tc>
        <w:tc>
          <w:tcPr>
            <w:tcW w:w="1417" w:type="dxa"/>
            <w:gridSpan w:val="2"/>
            <w:tcBorders>
              <w:top w:val="single" w:sz="4" w:space="0" w:color="000000"/>
              <w:left w:val="nil"/>
              <w:bottom w:val="single" w:sz="4" w:space="0" w:color="000000"/>
              <w:right w:val="single" w:sz="4" w:space="0" w:color="000000"/>
            </w:tcBorders>
          </w:tcPr>
          <w:p w:rsidR="0051284C" w:rsidRPr="00C93D3E" w:rsidRDefault="0051284C" w:rsidP="008D3F87">
            <w:pPr>
              <w:ind w:right="-113"/>
              <w:jc w:val="center"/>
              <w:rPr>
                <w:rFonts w:ascii="Times New Roman" w:hAnsi="Times New Roman"/>
                <w:color w:val="000000"/>
                <w:sz w:val="24"/>
                <w:szCs w:val="24"/>
                <w:lang w:val="en-US"/>
              </w:rPr>
            </w:pPr>
            <w:r w:rsidRPr="00C93D3E">
              <w:rPr>
                <w:rFonts w:ascii="Times New Roman" w:hAnsi="Times New Roman"/>
                <w:color w:val="000000"/>
                <w:sz w:val="24"/>
                <w:szCs w:val="24"/>
                <w:lang w:val="en-US"/>
              </w:rPr>
              <w:t>37755173</w:t>
            </w:r>
          </w:p>
        </w:tc>
        <w:tc>
          <w:tcPr>
            <w:tcW w:w="1418" w:type="dxa"/>
            <w:gridSpan w:val="2"/>
            <w:tcBorders>
              <w:top w:val="single" w:sz="4" w:space="0" w:color="000000"/>
              <w:left w:val="nil"/>
              <w:bottom w:val="single" w:sz="4" w:space="0" w:color="000000"/>
              <w:right w:val="single" w:sz="4" w:space="0" w:color="000000"/>
            </w:tcBorders>
          </w:tcPr>
          <w:p w:rsidR="0051284C" w:rsidRPr="00C93D3E" w:rsidRDefault="0051284C" w:rsidP="008D3F87">
            <w:pPr>
              <w:ind w:right="-113"/>
              <w:jc w:val="center"/>
              <w:rPr>
                <w:rFonts w:ascii="Times New Roman" w:hAnsi="Times New Roman"/>
                <w:color w:val="000000"/>
                <w:sz w:val="24"/>
                <w:szCs w:val="24"/>
              </w:rPr>
            </w:pPr>
            <w:r w:rsidRPr="00C93D3E">
              <w:rPr>
                <w:rFonts w:ascii="Times New Roman" w:hAnsi="Times New Roman"/>
                <w:sz w:val="24"/>
                <w:szCs w:val="24"/>
              </w:rPr>
              <w:t>23100, Вінницька обл., Жмеринський р-н, м. Жмеринка, вул. Центральна, 5</w:t>
            </w:r>
          </w:p>
        </w:tc>
        <w:tc>
          <w:tcPr>
            <w:tcW w:w="1985" w:type="dxa"/>
            <w:gridSpan w:val="5"/>
            <w:tcBorders>
              <w:top w:val="single" w:sz="4" w:space="0" w:color="000000"/>
              <w:left w:val="nil"/>
              <w:bottom w:val="single" w:sz="4" w:space="0" w:color="000000"/>
              <w:right w:val="single" w:sz="4" w:space="0" w:color="000000"/>
            </w:tcBorders>
          </w:tcPr>
          <w:p w:rsidR="0051284C" w:rsidRPr="00C93D3E" w:rsidRDefault="0051284C" w:rsidP="008D3F87">
            <w:pPr>
              <w:ind w:right="-113"/>
              <w:jc w:val="center"/>
              <w:rPr>
                <w:rFonts w:ascii="Times New Roman" w:hAnsi="Times New Roman"/>
                <w:color w:val="000000"/>
                <w:sz w:val="24"/>
                <w:szCs w:val="24"/>
              </w:rPr>
            </w:pPr>
            <w:proofErr w:type="spellStart"/>
            <w:r w:rsidRPr="00C93D3E">
              <w:rPr>
                <w:rFonts w:ascii="Times New Roman" w:hAnsi="Times New Roman"/>
                <w:color w:val="000000"/>
                <w:sz w:val="24"/>
                <w:szCs w:val="24"/>
              </w:rPr>
              <w:t>Цеплий</w:t>
            </w:r>
            <w:proofErr w:type="spellEnd"/>
            <w:r w:rsidRPr="00C93D3E">
              <w:rPr>
                <w:rFonts w:ascii="Times New Roman" w:hAnsi="Times New Roman"/>
                <w:color w:val="000000"/>
                <w:sz w:val="24"/>
                <w:szCs w:val="24"/>
              </w:rPr>
              <w:t xml:space="preserve"> Олександр Володимирович</w:t>
            </w:r>
          </w:p>
        </w:tc>
        <w:tc>
          <w:tcPr>
            <w:tcW w:w="1842" w:type="dxa"/>
            <w:tcBorders>
              <w:top w:val="single" w:sz="4" w:space="0" w:color="000000"/>
              <w:left w:val="nil"/>
              <w:bottom w:val="single" w:sz="4" w:space="0" w:color="000000"/>
              <w:right w:val="single" w:sz="4" w:space="0" w:color="000000"/>
            </w:tcBorders>
          </w:tcPr>
          <w:p w:rsidR="0051284C" w:rsidRPr="00C93D3E" w:rsidRDefault="0051284C" w:rsidP="008D3F87">
            <w:pPr>
              <w:ind w:right="-113"/>
              <w:jc w:val="center"/>
              <w:rPr>
                <w:rFonts w:ascii="Times New Roman" w:hAnsi="Times New Roman"/>
                <w:sz w:val="24"/>
                <w:szCs w:val="24"/>
              </w:rPr>
            </w:pPr>
            <w:r w:rsidRPr="00C93D3E">
              <w:rPr>
                <w:rFonts w:ascii="Times New Roman" w:hAnsi="Times New Roman"/>
                <w:color w:val="000000"/>
                <w:sz w:val="24"/>
                <w:szCs w:val="24"/>
              </w:rPr>
              <w:t>Начальник управління</w:t>
            </w:r>
          </w:p>
        </w:tc>
      </w:tr>
      <w:tr w:rsidR="0051284C" w:rsidRPr="00C93D3E" w:rsidTr="00FF6244">
        <w:trPr>
          <w:trHeight w:val="78"/>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p>
        </w:tc>
        <w:tc>
          <w:tcPr>
            <w:tcW w:w="4536" w:type="dxa"/>
            <w:gridSpan w:val="4"/>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5" w:type="dxa"/>
            <w:gridSpan w:val="8"/>
            <w:tcBorders>
              <w:top w:val="single" w:sz="4" w:space="0" w:color="000000"/>
              <w:left w:val="nil"/>
              <w:bottom w:val="single" w:sz="4" w:space="0" w:color="000000"/>
              <w:right w:val="single" w:sz="4" w:space="0" w:color="000000"/>
            </w:tcBorders>
          </w:tcPr>
          <w:p w:rsidR="0051284C" w:rsidRPr="00E15297" w:rsidRDefault="0051284C" w:rsidP="008D3F87">
            <w:pPr>
              <w:pStyle w:val="af0"/>
              <w:ind w:left="-107"/>
              <w:rPr>
                <w:rFonts w:ascii="Times New Roman" w:hAnsi="Times New Roman"/>
                <w:sz w:val="24"/>
                <w:szCs w:val="24"/>
              </w:rPr>
            </w:pPr>
            <w:r w:rsidRPr="00C93D3E">
              <w:rPr>
                <w:rFonts w:ascii="Times New Roman" w:hAnsi="Times New Roman"/>
                <w:sz w:val="24"/>
                <w:szCs w:val="24"/>
              </w:rPr>
              <w:t>Положення про Управління Державної казначейської служби України у Жмеринському районі та м. Жмеринка Вінницької області, затверджен</w:t>
            </w:r>
            <w:r>
              <w:rPr>
                <w:rFonts w:ascii="Times New Roman" w:hAnsi="Times New Roman"/>
                <w:sz w:val="24"/>
                <w:szCs w:val="24"/>
              </w:rPr>
              <w:t>е</w:t>
            </w:r>
            <w:r w:rsidRPr="00C93D3E">
              <w:rPr>
                <w:rFonts w:ascii="Times New Roman" w:hAnsi="Times New Roman"/>
                <w:sz w:val="24"/>
                <w:szCs w:val="24"/>
              </w:rPr>
              <w:t xml:space="preserve"> наказом Державної казначейської служби України 21.11.2011 №109 (у редакції наказу Державної казначейської служби України 10.05.2018 №139</w:t>
            </w:r>
            <w:r>
              <w:rPr>
                <w:rFonts w:ascii="Times New Roman" w:hAnsi="Times New Roman"/>
                <w:sz w:val="24"/>
                <w:szCs w:val="24"/>
              </w:rPr>
              <w:t>)</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87" w:right="-45"/>
              <w:jc w:val="center"/>
              <w:rPr>
                <w:rFonts w:ascii="Times New Roman" w:hAnsi="Times New Roman"/>
                <w:color w:val="000000"/>
                <w:sz w:val="24"/>
                <w:szCs w:val="24"/>
              </w:rPr>
            </w:pPr>
            <w:r w:rsidRPr="00C93D3E">
              <w:rPr>
                <w:rFonts w:ascii="Times New Roman" w:hAnsi="Times New Roman"/>
                <w:color w:val="000000"/>
                <w:sz w:val="24"/>
                <w:szCs w:val="24"/>
              </w:rPr>
              <w:t>3.3.1</w:t>
            </w:r>
          </w:p>
        </w:tc>
        <w:tc>
          <w:tcPr>
            <w:tcW w:w="4536" w:type="dxa"/>
            <w:gridSpan w:val="4"/>
            <w:tcBorders>
              <w:top w:val="single" w:sz="4" w:space="0" w:color="000000"/>
              <w:left w:val="nil"/>
              <w:bottom w:val="single" w:sz="4" w:space="0" w:color="000000"/>
              <w:right w:val="single" w:sz="4" w:space="0" w:color="000000"/>
            </w:tcBorders>
            <w:hideMark/>
          </w:tcPr>
          <w:p w:rsidR="0051284C"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Адреса електронної пошти </w:t>
            </w:r>
            <w:proofErr w:type="spellStart"/>
            <w:r w:rsidRPr="00C93D3E">
              <w:rPr>
                <w:rFonts w:ascii="Times New Roman" w:hAnsi="Times New Roman"/>
                <w:color w:val="000000"/>
                <w:sz w:val="24"/>
                <w:szCs w:val="24"/>
              </w:rPr>
              <w:t>Балансоутримувача</w:t>
            </w:r>
            <w:proofErr w:type="spellEnd"/>
            <w:r w:rsidRPr="00C93D3E">
              <w:rPr>
                <w:rFonts w:ascii="Times New Roman" w:hAnsi="Times New Roman"/>
                <w:color w:val="000000"/>
                <w:sz w:val="24"/>
                <w:szCs w:val="24"/>
              </w:rPr>
              <w:t>, на яку надсилаються офіційні повідомленням за цим договором</w:t>
            </w:r>
          </w:p>
          <w:p w:rsidR="0051284C" w:rsidRPr="00C93D3E" w:rsidRDefault="0051284C" w:rsidP="008D3F87">
            <w:pPr>
              <w:rPr>
                <w:rFonts w:ascii="Times New Roman" w:hAnsi="Times New Roman"/>
                <w:color w:val="000000"/>
                <w:sz w:val="24"/>
                <w:szCs w:val="24"/>
              </w:rPr>
            </w:pPr>
          </w:p>
        </w:tc>
        <w:tc>
          <w:tcPr>
            <w:tcW w:w="5245" w:type="dxa"/>
            <w:gridSpan w:val="8"/>
            <w:tcBorders>
              <w:top w:val="single" w:sz="4" w:space="0" w:color="000000"/>
              <w:left w:val="nil"/>
              <w:bottom w:val="single" w:sz="4" w:space="0" w:color="000000"/>
              <w:right w:val="single" w:sz="4" w:space="0" w:color="000000"/>
            </w:tcBorders>
          </w:tcPr>
          <w:p w:rsidR="0051284C" w:rsidRPr="00C93D3E" w:rsidRDefault="00C13B98" w:rsidP="008D3F87">
            <w:pPr>
              <w:pStyle w:val="af0"/>
              <w:ind w:left="0"/>
              <w:rPr>
                <w:rFonts w:ascii="Times New Roman" w:hAnsi="Times New Roman"/>
                <w:color w:val="000000"/>
                <w:sz w:val="24"/>
                <w:szCs w:val="24"/>
              </w:rPr>
            </w:pPr>
            <w:hyperlink r:id="rId9" w:history="1">
              <w:r w:rsidR="0051284C" w:rsidRPr="00C93D3E">
                <w:rPr>
                  <w:rStyle w:val="af1"/>
                  <w:rFonts w:ascii="Times New Roman" w:hAnsi="Times New Roman"/>
                  <w:sz w:val="24"/>
                  <w:szCs w:val="24"/>
                  <w:lang w:val="en-US"/>
                </w:rPr>
                <w:t>office</w:t>
              </w:r>
              <w:r w:rsidR="0051284C" w:rsidRPr="00C93D3E">
                <w:rPr>
                  <w:rStyle w:val="af1"/>
                  <w:rFonts w:ascii="Times New Roman" w:hAnsi="Times New Roman"/>
                  <w:sz w:val="24"/>
                  <w:szCs w:val="24"/>
                </w:rPr>
                <w:t>.</w:t>
              </w:r>
              <w:r w:rsidR="0051284C" w:rsidRPr="00C93D3E">
                <w:rPr>
                  <w:rStyle w:val="af1"/>
                  <w:rFonts w:ascii="Times New Roman" w:hAnsi="Times New Roman"/>
                  <w:sz w:val="24"/>
                  <w:szCs w:val="24"/>
                  <w:lang w:val="en-US"/>
                </w:rPr>
                <w:t>gmern</w:t>
              </w:r>
              <w:r w:rsidR="0051284C" w:rsidRPr="00C93D3E">
                <w:rPr>
                  <w:rStyle w:val="af1"/>
                  <w:rFonts w:ascii="Times New Roman" w:hAnsi="Times New Roman"/>
                  <w:sz w:val="24"/>
                  <w:szCs w:val="24"/>
                </w:rPr>
                <w:t>@</w:t>
              </w:r>
              <w:r w:rsidR="0051284C" w:rsidRPr="00C93D3E">
                <w:rPr>
                  <w:rStyle w:val="af1"/>
                  <w:rFonts w:ascii="Times New Roman" w:hAnsi="Times New Roman"/>
                  <w:sz w:val="24"/>
                  <w:szCs w:val="24"/>
                  <w:lang w:val="en-US"/>
                </w:rPr>
                <w:t>vn</w:t>
              </w:r>
              <w:r w:rsidR="0051284C" w:rsidRPr="00C93D3E">
                <w:rPr>
                  <w:rStyle w:val="af1"/>
                  <w:rFonts w:ascii="Times New Roman" w:hAnsi="Times New Roman"/>
                  <w:sz w:val="24"/>
                  <w:szCs w:val="24"/>
                </w:rPr>
                <w:t>.</w:t>
              </w:r>
              <w:r w:rsidR="0051284C" w:rsidRPr="00C93D3E">
                <w:rPr>
                  <w:rStyle w:val="af1"/>
                  <w:rFonts w:ascii="Times New Roman" w:hAnsi="Times New Roman"/>
                  <w:sz w:val="24"/>
                  <w:szCs w:val="24"/>
                  <w:lang w:val="en-US"/>
                </w:rPr>
                <w:t>treasury</w:t>
              </w:r>
              <w:r w:rsidR="0051284C" w:rsidRPr="00C93D3E">
                <w:rPr>
                  <w:rStyle w:val="af1"/>
                  <w:rFonts w:ascii="Times New Roman" w:hAnsi="Times New Roman"/>
                  <w:sz w:val="24"/>
                  <w:szCs w:val="24"/>
                </w:rPr>
                <w:t>.</w:t>
              </w:r>
              <w:r w:rsidR="0051284C" w:rsidRPr="00C93D3E">
                <w:rPr>
                  <w:rStyle w:val="af1"/>
                  <w:rFonts w:ascii="Times New Roman" w:hAnsi="Times New Roman"/>
                  <w:sz w:val="24"/>
                  <w:szCs w:val="24"/>
                  <w:lang w:val="en-US"/>
                </w:rPr>
                <w:t>gov</w:t>
              </w:r>
              <w:r w:rsidR="0051284C" w:rsidRPr="00C93D3E">
                <w:rPr>
                  <w:rStyle w:val="af1"/>
                  <w:rFonts w:ascii="Times New Roman" w:hAnsi="Times New Roman"/>
                  <w:sz w:val="24"/>
                  <w:szCs w:val="24"/>
                </w:rPr>
                <w:t>.</w:t>
              </w:r>
              <w:r w:rsidR="0051284C" w:rsidRPr="00C93D3E">
                <w:rPr>
                  <w:rStyle w:val="af1"/>
                  <w:rFonts w:ascii="Times New Roman" w:hAnsi="Times New Roman"/>
                  <w:sz w:val="24"/>
                  <w:szCs w:val="24"/>
                  <w:lang w:val="en-US"/>
                </w:rPr>
                <w:t>ua</w:t>
              </w:r>
            </w:hyperlink>
          </w:p>
          <w:p w:rsidR="0051284C" w:rsidRPr="00C93D3E" w:rsidRDefault="0051284C" w:rsidP="008D3F87">
            <w:pPr>
              <w:pStyle w:val="af0"/>
              <w:rPr>
                <w:rFonts w:ascii="Times New Roman" w:hAnsi="Times New Roman"/>
                <w:color w:val="000000"/>
                <w:sz w:val="24"/>
                <w:szCs w:val="24"/>
              </w:rPr>
            </w:pPr>
          </w:p>
        </w:tc>
      </w:tr>
      <w:tr w:rsidR="0051284C" w:rsidRPr="00C93D3E" w:rsidTr="00FF6244">
        <w:trPr>
          <w:trHeight w:val="449"/>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4</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 xml:space="preserve">Об’єкт оренди та склад майна (далі </w:t>
            </w:r>
            <w:r w:rsidRPr="00C93D3E">
              <w:rPr>
                <w:rFonts w:ascii="Times New Roman" w:hAnsi="Times New Roman"/>
                <w:color w:val="000000"/>
                <w:sz w:val="24"/>
                <w:szCs w:val="24"/>
                <w:lang w:val="ru-RU"/>
              </w:rPr>
              <w:t xml:space="preserve">— </w:t>
            </w:r>
            <w:r w:rsidRPr="00C93D3E">
              <w:rPr>
                <w:rFonts w:ascii="Times New Roman" w:hAnsi="Times New Roman"/>
                <w:color w:val="000000"/>
                <w:sz w:val="24"/>
                <w:szCs w:val="24"/>
              </w:rPr>
              <w:t>Майно)</w:t>
            </w:r>
          </w:p>
        </w:tc>
      </w:tr>
      <w:tr w:rsidR="0051284C" w:rsidRPr="00C93D3E" w:rsidTr="00FF6244">
        <w:trPr>
          <w:trHeight w:val="320"/>
        </w:trPr>
        <w:tc>
          <w:tcPr>
            <w:tcW w:w="709" w:type="dxa"/>
            <w:tcBorders>
              <w:top w:val="nil"/>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4.1</w:t>
            </w:r>
          </w:p>
        </w:tc>
        <w:tc>
          <w:tcPr>
            <w:tcW w:w="3119" w:type="dxa"/>
            <w:gridSpan w:val="2"/>
            <w:tcBorders>
              <w:top w:val="nil"/>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Інформація про об’єкт оренди</w:t>
            </w:r>
            <w:r w:rsidRPr="00C93D3E">
              <w:rPr>
                <w:rFonts w:ascii="Times New Roman" w:hAnsi="Times New Roman"/>
                <w:color w:val="000000"/>
                <w:sz w:val="24"/>
                <w:szCs w:val="24"/>
                <w:lang w:val="en-US"/>
              </w:rPr>
              <w:t> </w:t>
            </w:r>
            <w:r w:rsidRPr="00C93D3E">
              <w:rPr>
                <w:rFonts w:ascii="Times New Roman" w:hAnsi="Times New Roman"/>
                <w:color w:val="000000"/>
                <w:sz w:val="24"/>
                <w:szCs w:val="24"/>
                <w:lang w:val="ru-RU"/>
              </w:rPr>
              <w:t>—</w:t>
            </w:r>
            <w:r w:rsidRPr="00C93D3E">
              <w:rPr>
                <w:rFonts w:ascii="Times New Roman" w:hAnsi="Times New Roman"/>
                <w:color w:val="000000"/>
                <w:sz w:val="24"/>
                <w:szCs w:val="24"/>
              </w:rPr>
              <w:t xml:space="preserve"> нерухоме майно</w:t>
            </w:r>
          </w:p>
        </w:tc>
        <w:tc>
          <w:tcPr>
            <w:tcW w:w="6662" w:type="dxa"/>
            <w:gridSpan w:val="10"/>
            <w:tcBorders>
              <w:top w:val="single" w:sz="4" w:space="0" w:color="000000"/>
              <w:left w:val="nil"/>
              <w:bottom w:val="single" w:sz="4" w:space="0" w:color="000000"/>
              <w:right w:val="single" w:sz="4" w:space="0" w:color="000000"/>
            </w:tcBorders>
            <w:hideMark/>
          </w:tcPr>
          <w:p w:rsidR="0051284C" w:rsidRDefault="0051284C" w:rsidP="008D3F87">
            <w:pPr>
              <w:rPr>
                <w:rFonts w:ascii="Times New Roman" w:hAnsi="Times New Roman"/>
                <w:sz w:val="24"/>
                <w:szCs w:val="24"/>
              </w:rPr>
            </w:pPr>
            <w:r w:rsidRPr="00C93D3E">
              <w:rPr>
                <w:rFonts w:ascii="Times New Roman" w:hAnsi="Times New Roman"/>
                <w:sz w:val="24"/>
                <w:szCs w:val="24"/>
              </w:rPr>
              <w:t xml:space="preserve">Нерухоме майно – </w:t>
            </w:r>
            <w:r>
              <w:rPr>
                <w:rFonts w:ascii="Times New Roman" w:hAnsi="Times New Roman"/>
                <w:sz w:val="24"/>
                <w:szCs w:val="24"/>
              </w:rPr>
              <w:t>частина даху</w:t>
            </w:r>
            <w:r w:rsidRPr="00C93D3E">
              <w:rPr>
                <w:rFonts w:ascii="Times New Roman" w:hAnsi="Times New Roman"/>
                <w:sz w:val="24"/>
                <w:szCs w:val="24"/>
              </w:rPr>
              <w:t>,</w:t>
            </w:r>
            <w:r>
              <w:rPr>
                <w:rFonts w:ascii="Times New Roman" w:hAnsi="Times New Roman"/>
                <w:sz w:val="24"/>
                <w:szCs w:val="24"/>
              </w:rPr>
              <w:t xml:space="preserve"> площею 15,0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sidRPr="00C93D3E">
              <w:rPr>
                <w:rFonts w:ascii="Times New Roman" w:hAnsi="Times New Roman"/>
                <w:sz w:val="24"/>
                <w:szCs w:val="24"/>
              </w:rPr>
              <w:t xml:space="preserve"> 3-поверхової адміністративної будівлі (</w:t>
            </w:r>
            <w:proofErr w:type="spellStart"/>
            <w:r w:rsidRPr="00C93D3E">
              <w:rPr>
                <w:rFonts w:ascii="Times New Roman" w:hAnsi="Times New Roman"/>
                <w:sz w:val="24"/>
                <w:szCs w:val="24"/>
              </w:rPr>
              <w:t>літ.А</w:t>
            </w:r>
            <w:proofErr w:type="spellEnd"/>
            <w:r w:rsidRPr="00C93D3E">
              <w:rPr>
                <w:rFonts w:ascii="Times New Roman" w:hAnsi="Times New Roman"/>
                <w:sz w:val="24"/>
                <w:szCs w:val="24"/>
              </w:rPr>
              <w:t>),  за адресою: 23100, Вінницька обл., Жмеринський р-н, м. Жмеринка, вул. Центральна, 5</w:t>
            </w:r>
          </w:p>
          <w:p w:rsidR="0051284C" w:rsidRPr="00C93D3E" w:rsidRDefault="0051284C" w:rsidP="008D3F87">
            <w:pPr>
              <w:rPr>
                <w:rFonts w:ascii="Times New Roman" w:hAnsi="Times New Roman"/>
                <w:sz w:val="24"/>
                <w:szCs w:val="24"/>
              </w:rPr>
            </w:pPr>
          </w:p>
        </w:tc>
      </w:tr>
      <w:tr w:rsidR="0051284C" w:rsidRPr="00C93D3E" w:rsidTr="00FF6244">
        <w:trPr>
          <w:trHeight w:val="320"/>
        </w:trPr>
        <w:tc>
          <w:tcPr>
            <w:tcW w:w="709" w:type="dxa"/>
            <w:tcBorders>
              <w:top w:val="nil"/>
              <w:left w:val="single" w:sz="4" w:space="0" w:color="000000"/>
              <w:bottom w:val="single" w:sz="4" w:space="0" w:color="auto"/>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4.2</w:t>
            </w:r>
          </w:p>
        </w:tc>
        <w:tc>
          <w:tcPr>
            <w:tcW w:w="9781" w:type="dxa"/>
            <w:gridSpan w:val="12"/>
            <w:tcBorders>
              <w:top w:val="nil"/>
              <w:left w:val="nil"/>
              <w:bottom w:val="single" w:sz="4" w:space="0" w:color="auto"/>
              <w:right w:val="single" w:sz="4" w:space="0" w:color="000000"/>
            </w:tcBorders>
          </w:tcPr>
          <w:p w:rsidR="0051284C" w:rsidRPr="00C93D3E" w:rsidRDefault="0051284C" w:rsidP="008D3F87">
            <w:pPr>
              <w:jc w:val="center"/>
              <w:rPr>
                <w:rFonts w:ascii="Times New Roman" w:hAnsi="Times New Roman"/>
                <w:sz w:val="24"/>
                <w:szCs w:val="24"/>
              </w:rPr>
            </w:pPr>
            <w:r w:rsidRPr="00C93D3E">
              <w:rPr>
                <w:rFonts w:ascii="Times New Roman" w:hAnsi="Times New Roman"/>
                <w:sz w:val="24"/>
                <w:szCs w:val="24"/>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w:t>
            </w:r>
          </w:p>
          <w:p w:rsidR="0051284C" w:rsidRPr="00C93D3E" w:rsidRDefault="0051284C" w:rsidP="0051284C">
            <w:pPr>
              <w:jc w:val="center"/>
              <w:rPr>
                <w:rFonts w:ascii="Times New Roman" w:hAnsi="Times New Roman"/>
                <w:sz w:val="24"/>
                <w:szCs w:val="24"/>
              </w:rPr>
            </w:pPr>
            <w:r>
              <w:rPr>
                <w:rFonts w:ascii="Times New Roman" w:hAnsi="Times New Roman"/>
                <w:sz w:val="24"/>
                <w:szCs w:val="24"/>
              </w:rPr>
              <w:t>_____________________________________________________________</w:t>
            </w:r>
          </w:p>
        </w:tc>
      </w:tr>
      <w:tr w:rsidR="0051284C" w:rsidRPr="00C93D3E" w:rsidTr="00FF6244">
        <w:trPr>
          <w:trHeight w:val="1908"/>
        </w:trPr>
        <w:tc>
          <w:tcPr>
            <w:tcW w:w="709" w:type="dxa"/>
            <w:tcBorders>
              <w:top w:val="single" w:sz="4" w:space="0" w:color="auto"/>
              <w:left w:val="single" w:sz="4" w:space="0" w:color="auto"/>
              <w:bottom w:val="single" w:sz="4" w:space="0" w:color="auto"/>
              <w:right w:val="single" w:sz="4" w:space="0" w:color="auto"/>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4.3</w:t>
            </w:r>
          </w:p>
        </w:tc>
        <w:tc>
          <w:tcPr>
            <w:tcW w:w="3119" w:type="dxa"/>
            <w:gridSpan w:val="2"/>
            <w:tcBorders>
              <w:top w:val="single" w:sz="4" w:space="0" w:color="auto"/>
              <w:left w:val="single" w:sz="4" w:space="0" w:color="auto"/>
              <w:bottom w:val="single" w:sz="4" w:space="0" w:color="auto"/>
              <w:right w:val="single" w:sz="4" w:space="0" w:color="auto"/>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662" w:type="dxa"/>
            <w:gridSpan w:val="10"/>
            <w:tcBorders>
              <w:top w:val="single" w:sz="4" w:space="0" w:color="auto"/>
              <w:left w:val="single" w:sz="4" w:space="0" w:color="auto"/>
              <w:bottom w:val="single" w:sz="4" w:space="0" w:color="auto"/>
              <w:right w:val="single" w:sz="4" w:space="0" w:color="auto"/>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51284C" w:rsidRPr="00C93D3E" w:rsidTr="00FF6244">
        <w:trPr>
          <w:trHeight w:val="260"/>
        </w:trPr>
        <w:tc>
          <w:tcPr>
            <w:tcW w:w="709" w:type="dxa"/>
            <w:tcBorders>
              <w:top w:val="nil"/>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5</w:t>
            </w:r>
          </w:p>
        </w:tc>
        <w:tc>
          <w:tcPr>
            <w:tcW w:w="9781" w:type="dxa"/>
            <w:gridSpan w:val="12"/>
            <w:tcBorders>
              <w:top w:val="single" w:sz="4" w:space="0" w:color="000000"/>
              <w:left w:val="nil"/>
              <w:bottom w:val="single" w:sz="4" w:space="0" w:color="000000"/>
              <w:right w:val="single" w:sz="4" w:space="0" w:color="000000"/>
            </w:tcBorders>
            <w:hideMark/>
          </w:tcPr>
          <w:p w:rsidR="0051284C" w:rsidRDefault="0051284C" w:rsidP="008D3F87">
            <w:pPr>
              <w:jc w:val="center"/>
              <w:rPr>
                <w:rFonts w:ascii="Times New Roman" w:hAnsi="Times New Roman"/>
                <w:sz w:val="24"/>
                <w:szCs w:val="24"/>
              </w:rPr>
            </w:pPr>
            <w:r w:rsidRPr="00C93D3E">
              <w:rPr>
                <w:rFonts w:ascii="Times New Roman" w:hAnsi="Times New Roman"/>
                <w:sz w:val="24"/>
                <w:szCs w:val="24"/>
              </w:rPr>
              <w:t>Процедура, в результаті якої Майно отримано в оренду</w:t>
            </w:r>
          </w:p>
          <w:p w:rsidR="0051284C" w:rsidRPr="00C93D3E" w:rsidRDefault="0051284C" w:rsidP="008D3F87">
            <w:pPr>
              <w:jc w:val="center"/>
              <w:rPr>
                <w:rFonts w:ascii="Times New Roman" w:hAnsi="Times New Roman"/>
                <w:color w:val="000000"/>
                <w:sz w:val="24"/>
                <w:szCs w:val="24"/>
              </w:rPr>
            </w:pPr>
          </w:p>
        </w:tc>
      </w:tr>
      <w:tr w:rsidR="0051284C" w:rsidRPr="00C93D3E" w:rsidTr="00FF6244">
        <w:trPr>
          <w:trHeight w:val="571"/>
        </w:trPr>
        <w:tc>
          <w:tcPr>
            <w:tcW w:w="709" w:type="dxa"/>
            <w:tcBorders>
              <w:top w:val="single" w:sz="4" w:space="0" w:color="000000"/>
              <w:left w:val="single" w:sz="4" w:space="0" w:color="000000"/>
              <w:bottom w:val="single" w:sz="4" w:space="0" w:color="auto"/>
              <w:right w:val="single" w:sz="4" w:space="0" w:color="000000"/>
            </w:tcBorders>
            <w:hideMark/>
          </w:tcPr>
          <w:p w:rsidR="0051284C" w:rsidRPr="00C93D3E" w:rsidRDefault="0051284C" w:rsidP="008D3F87">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5.1</w:t>
            </w:r>
          </w:p>
        </w:tc>
        <w:tc>
          <w:tcPr>
            <w:tcW w:w="9781" w:type="dxa"/>
            <w:gridSpan w:val="12"/>
            <w:tcBorders>
              <w:top w:val="nil"/>
              <w:left w:val="nil"/>
              <w:right w:val="single" w:sz="4" w:space="0" w:color="000000"/>
            </w:tcBorders>
            <w:hideMark/>
          </w:tcPr>
          <w:p w:rsidR="0051284C" w:rsidRPr="00C93D3E" w:rsidRDefault="0051284C" w:rsidP="008D3F87">
            <w:pPr>
              <w:jc w:val="center"/>
              <w:rPr>
                <w:rFonts w:ascii="Times New Roman" w:hAnsi="Times New Roman"/>
                <w:color w:val="000000"/>
                <w:sz w:val="24"/>
                <w:szCs w:val="24"/>
                <w:lang w:val="ru-RU"/>
              </w:rPr>
            </w:pPr>
            <w:r w:rsidRPr="00C93D3E">
              <w:rPr>
                <w:rFonts w:ascii="Times New Roman" w:hAnsi="Times New Roman"/>
                <w:sz w:val="24"/>
                <w:szCs w:val="24"/>
              </w:rPr>
              <w:t xml:space="preserve"> (В) продовження – за результатами проведення аукціону</w:t>
            </w:r>
            <w:r w:rsidRPr="00C93D3E">
              <w:rPr>
                <w:rFonts w:ascii="Times New Roman" w:hAnsi="Times New Roman"/>
                <w:sz w:val="24"/>
                <w:szCs w:val="24"/>
                <w:lang w:val="ru-RU"/>
              </w:rPr>
              <w:t xml:space="preserve"> </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ind w:left="-101" w:right="-76"/>
              <w:jc w:val="center"/>
              <w:rPr>
                <w:rFonts w:ascii="Times New Roman" w:hAnsi="Times New Roman"/>
                <w:color w:val="000000"/>
                <w:sz w:val="24"/>
                <w:szCs w:val="24"/>
              </w:rPr>
            </w:pPr>
            <w:r w:rsidRPr="00C93D3E">
              <w:rPr>
                <w:rFonts w:ascii="Times New Roman" w:hAnsi="Times New Roman"/>
                <w:color w:val="000000"/>
                <w:sz w:val="24"/>
                <w:szCs w:val="24"/>
              </w:rPr>
              <w:t>6</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Вартість Майна</w:t>
            </w:r>
            <w:r w:rsidRPr="00C93D3E">
              <w:rPr>
                <w:rFonts w:ascii="Times New Roman" w:hAnsi="Times New Roman"/>
                <w:color w:val="000000"/>
                <w:sz w:val="24"/>
                <w:szCs w:val="24"/>
                <w:lang w:val="en-US"/>
              </w:rPr>
              <w:t xml:space="preserve"> </w:t>
            </w:r>
          </w:p>
        </w:tc>
      </w:tr>
      <w:tr w:rsidR="0051284C" w:rsidRPr="00C93D3E" w:rsidTr="00FF6244">
        <w:trPr>
          <w:trHeight w:val="3154"/>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lang w:val="en-US"/>
              </w:rPr>
            </w:pPr>
            <w:r w:rsidRPr="00C93D3E">
              <w:rPr>
                <w:rFonts w:ascii="Times New Roman" w:hAnsi="Times New Roman"/>
                <w:color w:val="000000"/>
                <w:sz w:val="24"/>
                <w:szCs w:val="24"/>
              </w:rPr>
              <w:lastRenderedPageBreak/>
              <w:t>6.1</w:t>
            </w:r>
            <w:r w:rsidRPr="00C93D3E">
              <w:rPr>
                <w:rFonts w:ascii="Times New Roman" w:hAnsi="Times New Roman"/>
                <w:color w:val="000000"/>
                <w:sz w:val="24"/>
                <w:szCs w:val="24"/>
              </w:rPr>
              <w:br/>
            </w:r>
          </w:p>
          <w:p w:rsidR="0051284C" w:rsidRPr="00C93D3E" w:rsidRDefault="0051284C" w:rsidP="008D3F87">
            <w:pPr>
              <w:jc w:val="center"/>
              <w:rPr>
                <w:rFonts w:ascii="Times New Roman" w:hAnsi="Times New Roman"/>
                <w:color w:val="000000"/>
                <w:sz w:val="24"/>
                <w:szCs w:val="24"/>
              </w:rPr>
            </w:pPr>
          </w:p>
        </w:tc>
        <w:tc>
          <w:tcPr>
            <w:tcW w:w="3261" w:type="dxa"/>
            <w:gridSpan w:val="3"/>
            <w:tcBorders>
              <w:top w:val="single" w:sz="4" w:space="0" w:color="000000"/>
              <w:left w:val="nil"/>
              <w:bottom w:val="single" w:sz="4" w:space="0" w:color="000000"/>
              <w:right w:val="single" w:sz="4" w:space="0" w:color="000000"/>
            </w:tcBorders>
            <w:hideMark/>
          </w:tcPr>
          <w:p w:rsidR="0051284C" w:rsidRDefault="0051284C" w:rsidP="008D3F87">
            <w:pPr>
              <w:rPr>
                <w:rFonts w:ascii="Times New Roman" w:hAnsi="Times New Roman"/>
                <w:color w:val="000000"/>
                <w:sz w:val="24"/>
                <w:szCs w:val="24"/>
              </w:rPr>
            </w:pPr>
            <w:r w:rsidRPr="00C93D3E">
              <w:rPr>
                <w:rFonts w:ascii="Times New Roman" w:hAnsi="Times New Roman"/>
                <w:color w:val="000000"/>
                <w:sz w:val="24"/>
                <w:szCs w:val="24"/>
              </w:rPr>
              <w:t>Ринкова (оціночна) вартість, визначена на підставі звіту про оцінку Майна (частина четверта статті 8 Закон</w:t>
            </w:r>
            <w:r>
              <w:rPr>
                <w:rFonts w:ascii="Times New Roman" w:hAnsi="Times New Roman"/>
                <w:color w:val="000000"/>
                <w:sz w:val="24"/>
                <w:szCs w:val="24"/>
              </w:rPr>
              <w:t xml:space="preserve">у України від 3 жовтня 2019 р. </w:t>
            </w:r>
            <w:r w:rsidRPr="00C93D3E">
              <w:rPr>
                <w:rFonts w:ascii="Times New Roman" w:hAnsi="Times New Roman"/>
                <w:color w:val="000000"/>
                <w:sz w:val="24"/>
                <w:szCs w:val="24"/>
              </w:rPr>
              <w:t>№ 157-I</w:t>
            </w:r>
            <w:r w:rsidRPr="00C93D3E">
              <w:rPr>
                <w:rFonts w:ascii="Times New Roman" w:hAnsi="Times New Roman"/>
                <w:color w:val="000000"/>
                <w:sz w:val="24"/>
                <w:szCs w:val="24"/>
                <w:lang w:val="en-US"/>
              </w:rPr>
              <w:t>X</w:t>
            </w:r>
            <w:r w:rsidRPr="00C93D3E">
              <w:rPr>
                <w:rFonts w:ascii="Times New Roman" w:hAnsi="Times New Roman"/>
                <w:color w:val="000000"/>
                <w:sz w:val="24"/>
                <w:szCs w:val="24"/>
              </w:rPr>
              <w:t xml:space="preserve"> </w:t>
            </w:r>
            <w:r w:rsidRPr="00D515FC">
              <w:rPr>
                <w:rFonts w:ascii="Times New Roman" w:hAnsi="Times New Roman"/>
                <w:color w:val="000000"/>
                <w:sz w:val="24"/>
                <w:szCs w:val="24"/>
              </w:rPr>
              <w:t>“Про оренду державного і комунального майна” (Відомості Верховн</w:t>
            </w:r>
            <w:r>
              <w:rPr>
                <w:rFonts w:ascii="Times New Roman" w:hAnsi="Times New Roman"/>
                <w:color w:val="000000"/>
                <w:sz w:val="24"/>
                <w:szCs w:val="24"/>
              </w:rPr>
              <w:t xml:space="preserve">ої Ради України, 2020 р., </w:t>
            </w:r>
          </w:p>
          <w:p w:rsidR="0051284C" w:rsidRDefault="0051284C" w:rsidP="008D3F87">
            <w:pPr>
              <w:rPr>
                <w:rFonts w:ascii="Times New Roman" w:hAnsi="Times New Roman"/>
                <w:color w:val="000000"/>
                <w:sz w:val="24"/>
                <w:szCs w:val="24"/>
              </w:rPr>
            </w:pPr>
            <w:r>
              <w:rPr>
                <w:rFonts w:ascii="Times New Roman" w:hAnsi="Times New Roman"/>
                <w:color w:val="000000"/>
                <w:sz w:val="24"/>
                <w:szCs w:val="24"/>
              </w:rPr>
              <w:t xml:space="preserve">№ 4, </w:t>
            </w:r>
            <w:r w:rsidRPr="00D515FC">
              <w:rPr>
                <w:rFonts w:ascii="Times New Roman" w:hAnsi="Times New Roman"/>
                <w:color w:val="000000"/>
                <w:sz w:val="24"/>
                <w:szCs w:val="24"/>
              </w:rPr>
              <w:t xml:space="preserve">ст. 25) </w:t>
            </w:r>
            <w:r w:rsidRPr="00C93D3E">
              <w:rPr>
                <w:rFonts w:ascii="Times New Roman" w:hAnsi="Times New Roman"/>
                <w:color w:val="000000"/>
                <w:sz w:val="24"/>
                <w:szCs w:val="24"/>
              </w:rPr>
              <w:t>(далі ― Закон)</w:t>
            </w:r>
          </w:p>
          <w:p w:rsidR="0051284C" w:rsidRPr="00C93D3E" w:rsidRDefault="0051284C" w:rsidP="008D3F87">
            <w:pPr>
              <w:rPr>
                <w:rFonts w:ascii="Times New Roman" w:hAnsi="Times New Roman"/>
                <w:color w:val="000000"/>
                <w:sz w:val="24"/>
                <w:szCs w:val="24"/>
              </w:rPr>
            </w:pPr>
          </w:p>
        </w:tc>
        <w:tc>
          <w:tcPr>
            <w:tcW w:w="6520" w:type="dxa"/>
            <w:gridSpan w:val="9"/>
            <w:tcBorders>
              <w:top w:val="single" w:sz="4" w:space="0" w:color="000000"/>
              <w:left w:val="nil"/>
              <w:bottom w:val="single" w:sz="4" w:space="0" w:color="000000"/>
              <w:right w:val="single" w:sz="4" w:space="0" w:color="000000"/>
            </w:tcBorders>
            <w:hideMark/>
          </w:tcPr>
          <w:p w:rsidR="0051284C" w:rsidRPr="00C93D3E" w:rsidRDefault="0051284C" w:rsidP="0051284C">
            <w:pPr>
              <w:rPr>
                <w:rFonts w:ascii="Times New Roman" w:hAnsi="Times New Roman"/>
                <w:color w:val="000000"/>
                <w:sz w:val="24"/>
                <w:szCs w:val="24"/>
              </w:rPr>
            </w:pPr>
            <w:r>
              <w:rPr>
                <w:rFonts w:ascii="Times New Roman" w:hAnsi="Times New Roman"/>
                <w:color w:val="000000"/>
                <w:sz w:val="24"/>
                <w:szCs w:val="24"/>
              </w:rPr>
              <w:t>184740,00</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(Сто </w:t>
            </w:r>
            <w:r w:rsidR="00D9574F">
              <w:rPr>
                <w:rFonts w:ascii="Times New Roman" w:hAnsi="Times New Roman"/>
                <w:color w:val="000000"/>
                <w:sz w:val="24"/>
                <w:szCs w:val="24"/>
              </w:rPr>
              <w:t>вісімдесят чотири тисячі сімсот сорок</w:t>
            </w:r>
            <w:r>
              <w:rPr>
                <w:rFonts w:ascii="Times New Roman" w:hAnsi="Times New Roman"/>
                <w:color w:val="000000"/>
                <w:sz w:val="24"/>
                <w:szCs w:val="24"/>
              </w:rPr>
              <w:t xml:space="preserve"> грн., 00 коп.) </w:t>
            </w:r>
            <w:r w:rsidRPr="00C93D3E">
              <w:rPr>
                <w:rFonts w:ascii="Times New Roman" w:hAnsi="Times New Roman"/>
                <w:color w:val="000000"/>
                <w:sz w:val="24"/>
                <w:szCs w:val="24"/>
              </w:rPr>
              <w:t xml:space="preserve">без податку на додану вартість </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ind w:left="-73" w:right="-34"/>
              <w:jc w:val="center"/>
              <w:rPr>
                <w:rFonts w:ascii="Times New Roman" w:hAnsi="Times New Roman"/>
                <w:color w:val="000000"/>
                <w:sz w:val="24"/>
                <w:szCs w:val="24"/>
              </w:rPr>
            </w:pPr>
            <w:r w:rsidRPr="00C93D3E">
              <w:rPr>
                <w:rFonts w:ascii="Times New Roman" w:hAnsi="Times New Roman"/>
                <w:color w:val="000000"/>
                <w:sz w:val="24"/>
                <w:szCs w:val="24"/>
              </w:rPr>
              <w:t>6.2</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Страхова вартість</w:t>
            </w:r>
          </w:p>
        </w:tc>
      </w:tr>
      <w:tr w:rsidR="0051284C" w:rsidRPr="00C93D3E" w:rsidTr="00FF6244">
        <w:trPr>
          <w:trHeight w:val="951"/>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ind w:left="-73" w:right="-62"/>
              <w:jc w:val="center"/>
              <w:rPr>
                <w:rFonts w:ascii="Times New Roman" w:hAnsi="Times New Roman"/>
                <w:color w:val="000000"/>
                <w:sz w:val="24"/>
                <w:szCs w:val="24"/>
              </w:rPr>
            </w:pPr>
            <w:r w:rsidRPr="00C93D3E">
              <w:rPr>
                <w:rFonts w:ascii="Times New Roman" w:hAnsi="Times New Roman"/>
                <w:color w:val="000000"/>
                <w:sz w:val="24"/>
                <w:szCs w:val="24"/>
              </w:rPr>
              <w:t>6.2.1</w:t>
            </w:r>
            <w:r w:rsidRPr="00C93D3E">
              <w:rPr>
                <w:rFonts w:ascii="Times New Roman" w:hAnsi="Times New Roman"/>
                <w:color w:val="000000"/>
                <w:sz w:val="24"/>
                <w:szCs w:val="24"/>
              </w:rPr>
              <w:br/>
            </w:r>
          </w:p>
          <w:p w:rsidR="0051284C" w:rsidRPr="00C93D3E" w:rsidRDefault="0051284C" w:rsidP="008D3F87">
            <w:pPr>
              <w:ind w:left="-73" w:right="-62"/>
              <w:jc w:val="center"/>
              <w:rPr>
                <w:rFonts w:ascii="Times New Roman" w:hAnsi="Times New Roman"/>
                <w:color w:val="000000"/>
                <w:sz w:val="24"/>
                <w:szCs w:val="24"/>
              </w:rPr>
            </w:pPr>
          </w:p>
        </w:tc>
        <w:tc>
          <w:tcPr>
            <w:tcW w:w="3119" w:type="dxa"/>
            <w:gridSpan w:val="2"/>
            <w:tcBorders>
              <w:top w:val="single" w:sz="4" w:space="0" w:color="000000"/>
              <w:left w:val="nil"/>
              <w:bottom w:val="single" w:sz="4" w:space="0" w:color="000000"/>
              <w:right w:val="single" w:sz="4" w:space="0" w:color="000000"/>
            </w:tcBorders>
            <w:hideMark/>
          </w:tcPr>
          <w:p w:rsidR="0051284C" w:rsidRPr="0088696A" w:rsidRDefault="0051284C" w:rsidP="008D3F87">
            <w:pPr>
              <w:rPr>
                <w:rFonts w:ascii="Times New Roman" w:hAnsi="Times New Roman"/>
                <w:color w:val="000000"/>
                <w:sz w:val="24"/>
                <w:szCs w:val="24"/>
              </w:rPr>
            </w:pPr>
            <w:r w:rsidRPr="0088696A">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8696A">
              <w:rPr>
                <w:rFonts w:ascii="Times New Roman" w:hAnsi="Times New Roman"/>
                <w:color w:val="000000"/>
                <w:sz w:val="24"/>
                <w:szCs w:val="24"/>
              </w:rPr>
              <w:br/>
              <w:t>№ 157-I</w:t>
            </w:r>
            <w:r w:rsidRPr="0088696A">
              <w:rPr>
                <w:rFonts w:ascii="Times New Roman" w:hAnsi="Times New Roman"/>
                <w:color w:val="000000"/>
                <w:sz w:val="24"/>
                <w:szCs w:val="24"/>
                <w:lang w:val="en-US"/>
              </w:rPr>
              <w:t>X</w:t>
            </w:r>
            <w:r w:rsidRPr="0088696A">
              <w:rPr>
                <w:rFonts w:ascii="Times New Roman" w:hAnsi="Times New Roman"/>
                <w:color w:val="000000"/>
                <w:sz w:val="24"/>
                <w:szCs w:val="24"/>
              </w:rPr>
              <w:t xml:space="preserve"> </w:t>
            </w:r>
            <w:r w:rsidRPr="0088696A">
              <w:rPr>
                <w:rFonts w:ascii="Times New Roman" w:hAnsi="Times New Roman"/>
                <w:color w:val="000000"/>
                <w:sz w:val="24"/>
                <w:szCs w:val="24"/>
                <w:lang w:val="ru-RU"/>
              </w:rPr>
              <w:t xml:space="preserve">“Про </w:t>
            </w:r>
            <w:proofErr w:type="spellStart"/>
            <w:r w:rsidRPr="0088696A">
              <w:rPr>
                <w:rFonts w:ascii="Times New Roman" w:hAnsi="Times New Roman"/>
                <w:color w:val="000000"/>
                <w:sz w:val="24"/>
                <w:szCs w:val="24"/>
                <w:lang w:val="ru-RU"/>
              </w:rPr>
              <w:t>оренду</w:t>
            </w:r>
            <w:proofErr w:type="spellEnd"/>
            <w:r w:rsidRPr="0088696A">
              <w:rPr>
                <w:rFonts w:ascii="Times New Roman" w:hAnsi="Times New Roman"/>
                <w:color w:val="000000"/>
                <w:sz w:val="24"/>
                <w:szCs w:val="24"/>
                <w:lang w:val="ru-RU"/>
              </w:rPr>
              <w:t xml:space="preserve"> державного і </w:t>
            </w:r>
            <w:proofErr w:type="spellStart"/>
            <w:r w:rsidRPr="0088696A">
              <w:rPr>
                <w:rFonts w:ascii="Times New Roman" w:hAnsi="Times New Roman"/>
                <w:color w:val="000000"/>
                <w:sz w:val="24"/>
                <w:szCs w:val="24"/>
                <w:lang w:val="ru-RU"/>
              </w:rPr>
              <w:t>комунального</w:t>
            </w:r>
            <w:proofErr w:type="spellEnd"/>
            <w:r w:rsidRPr="0088696A">
              <w:rPr>
                <w:rFonts w:ascii="Times New Roman" w:hAnsi="Times New Roman"/>
                <w:color w:val="000000"/>
                <w:sz w:val="24"/>
                <w:szCs w:val="24"/>
                <w:lang w:val="ru-RU"/>
              </w:rPr>
              <w:t xml:space="preserve"> майна” (</w:t>
            </w:r>
            <w:proofErr w:type="spellStart"/>
            <w:r w:rsidRPr="0088696A">
              <w:rPr>
                <w:rFonts w:ascii="Times New Roman" w:hAnsi="Times New Roman"/>
                <w:color w:val="000000"/>
                <w:sz w:val="24"/>
                <w:szCs w:val="24"/>
                <w:lang w:val="ru-RU"/>
              </w:rPr>
              <w:t>Відомості</w:t>
            </w:r>
            <w:proofErr w:type="spellEnd"/>
            <w:r w:rsidRPr="0088696A">
              <w:rPr>
                <w:rFonts w:ascii="Times New Roman" w:hAnsi="Times New Roman"/>
                <w:color w:val="000000"/>
                <w:sz w:val="24"/>
                <w:szCs w:val="24"/>
                <w:lang w:val="ru-RU"/>
              </w:rPr>
              <w:t xml:space="preserve"> </w:t>
            </w:r>
            <w:proofErr w:type="spellStart"/>
            <w:r w:rsidRPr="0088696A">
              <w:rPr>
                <w:rFonts w:ascii="Times New Roman" w:hAnsi="Times New Roman"/>
                <w:color w:val="000000"/>
                <w:sz w:val="24"/>
                <w:szCs w:val="24"/>
                <w:lang w:val="ru-RU"/>
              </w:rPr>
              <w:t>Верховної</w:t>
            </w:r>
            <w:proofErr w:type="spellEnd"/>
            <w:r w:rsidRPr="0088696A">
              <w:rPr>
                <w:rFonts w:ascii="Times New Roman" w:hAnsi="Times New Roman"/>
                <w:color w:val="000000"/>
                <w:sz w:val="24"/>
                <w:szCs w:val="24"/>
                <w:lang w:val="ru-RU"/>
              </w:rPr>
              <w:t xml:space="preserve"> Ради </w:t>
            </w:r>
            <w:proofErr w:type="spellStart"/>
            <w:r w:rsidRPr="0088696A">
              <w:rPr>
                <w:rFonts w:ascii="Times New Roman" w:hAnsi="Times New Roman"/>
                <w:color w:val="000000"/>
                <w:sz w:val="24"/>
                <w:szCs w:val="24"/>
                <w:lang w:val="ru-RU"/>
              </w:rPr>
              <w:t>України</w:t>
            </w:r>
            <w:proofErr w:type="spellEnd"/>
            <w:r w:rsidRPr="0088696A">
              <w:rPr>
                <w:rFonts w:ascii="Times New Roman" w:hAnsi="Times New Roman"/>
                <w:color w:val="000000"/>
                <w:sz w:val="24"/>
                <w:szCs w:val="24"/>
                <w:lang w:val="ru-RU"/>
              </w:rPr>
              <w:t xml:space="preserve">, 2020 р., </w:t>
            </w:r>
            <w:proofErr w:type="gramStart"/>
            <w:r w:rsidRPr="0088696A">
              <w:rPr>
                <w:rFonts w:ascii="Times New Roman" w:hAnsi="Times New Roman"/>
                <w:color w:val="000000"/>
                <w:sz w:val="24"/>
                <w:szCs w:val="24"/>
                <w:lang w:val="ru-RU"/>
              </w:rPr>
              <w:t>№ 4,</w:t>
            </w:r>
            <w:r w:rsidRPr="0088696A">
              <w:rPr>
                <w:rFonts w:ascii="Times New Roman" w:hAnsi="Times New Roman"/>
                <w:color w:val="000000"/>
                <w:sz w:val="24"/>
                <w:szCs w:val="24"/>
                <w:lang w:val="ru-RU"/>
              </w:rPr>
              <w:br/>
              <w:t xml:space="preserve"> ст. 25) </w:t>
            </w:r>
            <w:r w:rsidRPr="0088696A">
              <w:rPr>
                <w:rFonts w:ascii="Times New Roman" w:hAnsi="Times New Roman"/>
                <w:color w:val="000000"/>
                <w:sz w:val="24"/>
                <w:szCs w:val="24"/>
              </w:rPr>
              <w:t>(далі ― Закон)</w:t>
            </w:r>
            <w:proofErr w:type="gramEnd"/>
          </w:p>
          <w:p w:rsidR="0051284C" w:rsidRPr="0088696A" w:rsidRDefault="0051284C" w:rsidP="008D3F87">
            <w:pPr>
              <w:rPr>
                <w:rFonts w:ascii="Times New Roman" w:hAnsi="Times New Roman"/>
                <w:color w:val="000000"/>
                <w:sz w:val="24"/>
                <w:szCs w:val="24"/>
              </w:rPr>
            </w:pPr>
          </w:p>
        </w:tc>
        <w:tc>
          <w:tcPr>
            <w:tcW w:w="6662" w:type="dxa"/>
            <w:gridSpan w:val="10"/>
            <w:tcBorders>
              <w:top w:val="single" w:sz="4" w:space="0" w:color="000000"/>
              <w:left w:val="nil"/>
              <w:bottom w:val="single" w:sz="4" w:space="0" w:color="000000"/>
              <w:right w:val="single" w:sz="4" w:space="0" w:color="000000"/>
            </w:tcBorders>
            <w:hideMark/>
          </w:tcPr>
          <w:p w:rsidR="0051284C" w:rsidRPr="0088696A" w:rsidRDefault="00D9574F" w:rsidP="008D3F87">
            <w:pPr>
              <w:rPr>
                <w:rFonts w:ascii="Times New Roman" w:hAnsi="Times New Roman"/>
                <w:color w:val="000000"/>
                <w:sz w:val="24"/>
                <w:szCs w:val="24"/>
              </w:rPr>
            </w:pPr>
            <w:r>
              <w:rPr>
                <w:rFonts w:ascii="Times New Roman" w:hAnsi="Times New Roman"/>
                <w:color w:val="000000"/>
                <w:sz w:val="24"/>
                <w:szCs w:val="24"/>
              </w:rPr>
              <w:t>184740,00</w:t>
            </w:r>
            <w:r w:rsidRPr="00C93D3E">
              <w:rPr>
                <w:rFonts w:ascii="Times New Roman" w:hAnsi="Times New Roman"/>
                <w:color w:val="000000"/>
                <w:sz w:val="24"/>
                <w:szCs w:val="24"/>
              </w:rPr>
              <w:t xml:space="preserve"> грн., </w:t>
            </w:r>
            <w:r>
              <w:rPr>
                <w:rFonts w:ascii="Times New Roman" w:hAnsi="Times New Roman"/>
                <w:color w:val="000000"/>
                <w:sz w:val="24"/>
                <w:szCs w:val="24"/>
              </w:rPr>
              <w:t xml:space="preserve">(Сто вісімдесят чотири тисячі сімсот сорок грн., 00 коп.) </w:t>
            </w:r>
            <w:r w:rsidRPr="00C93D3E">
              <w:rPr>
                <w:rFonts w:ascii="Times New Roman" w:hAnsi="Times New Roman"/>
                <w:color w:val="000000"/>
                <w:sz w:val="24"/>
                <w:szCs w:val="24"/>
              </w:rPr>
              <w:t>без податку на додану вартість</w:t>
            </w:r>
          </w:p>
        </w:tc>
      </w:tr>
      <w:tr w:rsidR="0051284C" w:rsidRPr="00C93D3E" w:rsidTr="00FF6244">
        <w:trPr>
          <w:trHeight w:val="1400"/>
        </w:trPr>
        <w:tc>
          <w:tcPr>
            <w:tcW w:w="709" w:type="dxa"/>
            <w:tcBorders>
              <w:top w:val="single" w:sz="4" w:space="0" w:color="000000"/>
              <w:left w:val="single" w:sz="4" w:space="0" w:color="000000"/>
              <w:right w:val="single" w:sz="4" w:space="0" w:color="000000"/>
            </w:tcBorders>
            <w:hideMark/>
          </w:tcPr>
          <w:p w:rsidR="0051284C" w:rsidRDefault="0051284C" w:rsidP="008D3F8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119" w:type="dxa"/>
            <w:gridSpan w:val="2"/>
            <w:tcBorders>
              <w:top w:val="single" w:sz="4" w:space="0" w:color="000000"/>
              <w:left w:val="nil"/>
              <w:right w:val="single" w:sz="4" w:space="0" w:color="000000"/>
            </w:tcBorders>
            <w:hideMark/>
          </w:tcPr>
          <w:p w:rsidR="0051284C" w:rsidRPr="0088696A" w:rsidRDefault="0051284C" w:rsidP="008D3F87">
            <w:pPr>
              <w:spacing w:before="120"/>
              <w:jc w:val="center"/>
              <w:rPr>
                <w:rFonts w:ascii="Times New Roman" w:hAnsi="Times New Roman"/>
                <w:color w:val="000000"/>
                <w:sz w:val="24"/>
                <w:szCs w:val="24"/>
              </w:rPr>
            </w:pPr>
            <w:r w:rsidRPr="0088696A">
              <w:rPr>
                <w:rFonts w:ascii="Times New Roman" w:hAnsi="Times New Roman"/>
                <w:color w:val="000000"/>
                <w:sz w:val="24"/>
                <w:szCs w:val="24"/>
              </w:rPr>
              <w:t>Оцінювач</w:t>
            </w:r>
          </w:p>
        </w:tc>
        <w:tc>
          <w:tcPr>
            <w:tcW w:w="3189" w:type="dxa"/>
            <w:gridSpan w:val="5"/>
            <w:tcBorders>
              <w:top w:val="single" w:sz="4" w:space="0" w:color="000000"/>
              <w:left w:val="nil"/>
              <w:right w:val="single" w:sz="4" w:space="0" w:color="000000"/>
            </w:tcBorders>
            <w:hideMark/>
          </w:tcPr>
          <w:p w:rsidR="0051284C" w:rsidRPr="0088696A" w:rsidRDefault="0051284C" w:rsidP="00D9574F">
            <w:pPr>
              <w:rPr>
                <w:rFonts w:ascii="Times New Roman" w:hAnsi="Times New Roman"/>
                <w:color w:val="000000"/>
                <w:sz w:val="24"/>
                <w:szCs w:val="24"/>
              </w:rPr>
            </w:pPr>
            <w:r>
              <w:rPr>
                <w:rFonts w:ascii="Times New Roman" w:hAnsi="Times New Roman"/>
                <w:color w:val="000000"/>
                <w:sz w:val="24"/>
                <w:szCs w:val="24"/>
              </w:rPr>
              <w:t xml:space="preserve">ФОП </w:t>
            </w:r>
            <w:proofErr w:type="spellStart"/>
            <w:r w:rsidR="00D9574F">
              <w:rPr>
                <w:rFonts w:ascii="Times New Roman" w:hAnsi="Times New Roman"/>
                <w:color w:val="000000"/>
                <w:sz w:val="24"/>
                <w:szCs w:val="24"/>
              </w:rPr>
              <w:t>Могозіна</w:t>
            </w:r>
            <w:proofErr w:type="spellEnd"/>
            <w:r w:rsidR="00D9574F">
              <w:rPr>
                <w:rFonts w:ascii="Times New Roman" w:hAnsi="Times New Roman"/>
                <w:color w:val="000000"/>
                <w:sz w:val="24"/>
                <w:szCs w:val="24"/>
              </w:rPr>
              <w:t xml:space="preserve"> </w:t>
            </w:r>
            <w:r>
              <w:rPr>
                <w:rFonts w:ascii="Times New Roman" w:hAnsi="Times New Roman"/>
                <w:color w:val="000000"/>
                <w:sz w:val="24"/>
                <w:szCs w:val="24"/>
              </w:rPr>
              <w:t xml:space="preserve"> О. </w:t>
            </w:r>
            <w:r w:rsidR="00D9574F">
              <w:rPr>
                <w:rFonts w:ascii="Times New Roman" w:hAnsi="Times New Roman"/>
                <w:color w:val="000000"/>
                <w:sz w:val="24"/>
                <w:szCs w:val="24"/>
              </w:rPr>
              <w:t>Л</w:t>
            </w:r>
            <w:r>
              <w:rPr>
                <w:rFonts w:ascii="Times New Roman" w:hAnsi="Times New Roman"/>
                <w:color w:val="000000"/>
                <w:sz w:val="24"/>
                <w:szCs w:val="24"/>
              </w:rPr>
              <w:t>.</w:t>
            </w:r>
          </w:p>
        </w:tc>
        <w:tc>
          <w:tcPr>
            <w:tcW w:w="3473" w:type="dxa"/>
            <w:gridSpan w:val="5"/>
            <w:tcBorders>
              <w:top w:val="single" w:sz="4" w:space="0" w:color="000000"/>
              <w:left w:val="nil"/>
              <w:right w:val="single" w:sz="4" w:space="0" w:color="000000"/>
            </w:tcBorders>
          </w:tcPr>
          <w:p w:rsidR="0051284C" w:rsidRPr="0088696A" w:rsidRDefault="0051284C" w:rsidP="008D3F87">
            <w:pPr>
              <w:jc w:val="center"/>
              <w:rPr>
                <w:rFonts w:ascii="Times New Roman" w:hAnsi="Times New Roman"/>
                <w:color w:val="000000"/>
                <w:sz w:val="24"/>
                <w:szCs w:val="24"/>
              </w:rPr>
            </w:pPr>
            <w:r w:rsidRPr="0088696A">
              <w:rPr>
                <w:rFonts w:ascii="Times New Roman" w:hAnsi="Times New Roman"/>
                <w:color w:val="000000"/>
                <w:sz w:val="24"/>
                <w:szCs w:val="24"/>
              </w:rPr>
              <w:t>дата оцінки</w:t>
            </w:r>
          </w:p>
          <w:p w:rsidR="0051284C" w:rsidRPr="0088696A" w:rsidRDefault="0051284C" w:rsidP="008D3F87">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Pr>
                <w:rFonts w:ascii="Times New Roman" w:hAnsi="Times New Roman"/>
                <w:color w:val="000000"/>
                <w:sz w:val="24"/>
                <w:szCs w:val="24"/>
              </w:rPr>
              <w:t>3</w:t>
            </w:r>
            <w:r w:rsidR="00D9574F">
              <w:rPr>
                <w:rFonts w:ascii="Times New Roman" w:hAnsi="Times New Roman"/>
                <w:color w:val="000000"/>
                <w:sz w:val="24"/>
                <w:szCs w:val="24"/>
              </w:rPr>
              <w:t>1</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w:t>
            </w:r>
            <w:proofErr w:type="spellStart"/>
            <w:r w:rsidR="00D9574F">
              <w:rPr>
                <w:rFonts w:ascii="Times New Roman" w:hAnsi="Times New Roman"/>
                <w:color w:val="000000"/>
                <w:sz w:val="24"/>
                <w:szCs w:val="24"/>
                <w:lang w:val="ru-RU"/>
              </w:rPr>
              <w:t>серпня</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 xml:space="preserve"> 2020 </w:t>
            </w:r>
            <w:r w:rsidRPr="0088696A">
              <w:rPr>
                <w:rFonts w:ascii="Times New Roman" w:hAnsi="Times New Roman"/>
                <w:color w:val="000000"/>
                <w:sz w:val="24"/>
                <w:szCs w:val="24"/>
              </w:rPr>
              <w:t>р.</w:t>
            </w:r>
          </w:p>
          <w:p w:rsidR="0051284C" w:rsidRPr="0088696A" w:rsidRDefault="0051284C" w:rsidP="008D3F87">
            <w:pPr>
              <w:jc w:val="center"/>
              <w:rPr>
                <w:rFonts w:ascii="Times New Roman" w:hAnsi="Times New Roman"/>
                <w:color w:val="000000"/>
                <w:sz w:val="24"/>
                <w:szCs w:val="24"/>
              </w:rPr>
            </w:pPr>
            <w:r w:rsidRPr="0088696A">
              <w:rPr>
                <w:rFonts w:ascii="Times New Roman" w:hAnsi="Times New Roman"/>
                <w:color w:val="000000"/>
                <w:sz w:val="24"/>
                <w:szCs w:val="24"/>
              </w:rPr>
              <w:t>дата затвердження висновку про вартість Майна</w:t>
            </w:r>
          </w:p>
          <w:p w:rsidR="0051284C" w:rsidRPr="0088696A" w:rsidRDefault="0051284C" w:rsidP="008D3F87">
            <w:pPr>
              <w:jc w:val="center"/>
              <w:rPr>
                <w:rFonts w:ascii="Times New Roman" w:hAnsi="Times New Roman"/>
                <w:color w:val="000000"/>
                <w:sz w:val="24"/>
                <w:szCs w:val="24"/>
              </w:rPr>
            </w:pPr>
            <w:r w:rsidRPr="0088696A">
              <w:rPr>
                <w:rFonts w:ascii="Times New Roman" w:hAnsi="Times New Roman"/>
                <w:color w:val="000000"/>
                <w:sz w:val="24"/>
                <w:szCs w:val="24"/>
                <w:lang w:val="ru-RU"/>
              </w:rPr>
              <w:t>“</w:t>
            </w:r>
            <w:r w:rsidR="00D9574F">
              <w:rPr>
                <w:rFonts w:ascii="Times New Roman" w:hAnsi="Times New Roman"/>
                <w:color w:val="000000"/>
                <w:sz w:val="24"/>
                <w:szCs w:val="24"/>
                <w:lang w:val="ru-RU"/>
              </w:rPr>
              <w:t>20</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00D9574F">
              <w:rPr>
                <w:rFonts w:ascii="Times New Roman" w:hAnsi="Times New Roman"/>
                <w:color w:val="000000"/>
                <w:sz w:val="24"/>
                <w:szCs w:val="24"/>
                <w:lang w:val="ru-RU"/>
              </w:rPr>
              <w:t>листопада</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p w:rsidR="0051284C" w:rsidRPr="0088696A" w:rsidRDefault="0051284C" w:rsidP="008D3F87">
            <w:pPr>
              <w:jc w:val="center"/>
              <w:rPr>
                <w:rFonts w:ascii="Times New Roman" w:hAnsi="Times New Roman"/>
                <w:color w:val="000000"/>
                <w:sz w:val="24"/>
                <w:szCs w:val="24"/>
              </w:rPr>
            </w:pPr>
          </w:p>
        </w:tc>
      </w:tr>
      <w:tr w:rsidR="0051284C" w:rsidRPr="00C93D3E" w:rsidTr="00FF6244">
        <w:trPr>
          <w:trHeight w:val="729"/>
        </w:trPr>
        <w:tc>
          <w:tcPr>
            <w:tcW w:w="709" w:type="dxa"/>
            <w:tcBorders>
              <w:top w:val="single" w:sz="4" w:space="0" w:color="000000"/>
              <w:left w:val="single" w:sz="4" w:space="0" w:color="000000"/>
              <w:bottom w:val="single" w:sz="4" w:space="0" w:color="000000"/>
              <w:right w:val="single" w:sz="4" w:space="0" w:color="000000"/>
            </w:tcBorders>
            <w:hideMark/>
          </w:tcPr>
          <w:p w:rsidR="0051284C" w:rsidRDefault="0051284C" w:rsidP="008D3F8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119" w:type="dxa"/>
            <w:gridSpan w:val="2"/>
            <w:tcBorders>
              <w:top w:val="single" w:sz="4" w:space="0" w:color="000000"/>
              <w:left w:val="nil"/>
              <w:bottom w:val="single" w:sz="4" w:space="0" w:color="000000"/>
              <w:right w:val="single" w:sz="4" w:space="0" w:color="000000"/>
            </w:tcBorders>
            <w:hideMark/>
          </w:tcPr>
          <w:p w:rsidR="0051284C" w:rsidRPr="0088696A" w:rsidRDefault="0051284C" w:rsidP="008D3F87">
            <w:pPr>
              <w:spacing w:before="120"/>
              <w:jc w:val="center"/>
              <w:rPr>
                <w:rFonts w:ascii="Times New Roman" w:hAnsi="Times New Roman"/>
                <w:color w:val="000000"/>
                <w:sz w:val="24"/>
                <w:szCs w:val="24"/>
              </w:rPr>
            </w:pPr>
            <w:r w:rsidRPr="0088696A">
              <w:rPr>
                <w:rFonts w:ascii="Times New Roman" w:hAnsi="Times New Roman"/>
                <w:color w:val="000000"/>
                <w:sz w:val="24"/>
                <w:szCs w:val="24"/>
              </w:rPr>
              <w:t>Рецензент</w:t>
            </w:r>
          </w:p>
        </w:tc>
        <w:tc>
          <w:tcPr>
            <w:tcW w:w="3189" w:type="dxa"/>
            <w:gridSpan w:val="5"/>
            <w:tcBorders>
              <w:top w:val="single" w:sz="4" w:space="0" w:color="000000"/>
              <w:left w:val="nil"/>
              <w:bottom w:val="single" w:sz="4" w:space="0" w:color="000000"/>
              <w:right w:val="single" w:sz="4" w:space="0" w:color="000000"/>
            </w:tcBorders>
            <w:hideMark/>
          </w:tcPr>
          <w:p w:rsidR="0051284C" w:rsidRPr="0088696A" w:rsidRDefault="0051284C" w:rsidP="00D9574F">
            <w:pPr>
              <w:rPr>
                <w:rFonts w:ascii="Times New Roman" w:hAnsi="Times New Roman"/>
                <w:color w:val="000000"/>
                <w:sz w:val="24"/>
                <w:szCs w:val="24"/>
              </w:rPr>
            </w:pPr>
            <w:proofErr w:type="spellStart"/>
            <w:r>
              <w:rPr>
                <w:rFonts w:ascii="Times New Roman" w:hAnsi="Times New Roman"/>
                <w:color w:val="000000"/>
                <w:sz w:val="24"/>
                <w:szCs w:val="24"/>
              </w:rPr>
              <w:t>Кл</w:t>
            </w:r>
            <w:r w:rsidR="00D9574F">
              <w:rPr>
                <w:rFonts w:ascii="Times New Roman" w:hAnsi="Times New Roman"/>
                <w:color w:val="000000"/>
                <w:sz w:val="24"/>
                <w:szCs w:val="24"/>
              </w:rPr>
              <w:t>апоущак</w:t>
            </w:r>
            <w:proofErr w:type="spellEnd"/>
            <w:r w:rsidR="00D9574F">
              <w:rPr>
                <w:rFonts w:ascii="Times New Roman" w:hAnsi="Times New Roman"/>
                <w:color w:val="000000"/>
                <w:sz w:val="24"/>
                <w:szCs w:val="24"/>
              </w:rPr>
              <w:t xml:space="preserve"> О. М.</w:t>
            </w:r>
          </w:p>
        </w:tc>
        <w:tc>
          <w:tcPr>
            <w:tcW w:w="3473" w:type="dxa"/>
            <w:gridSpan w:val="5"/>
            <w:tcBorders>
              <w:top w:val="single" w:sz="4" w:space="0" w:color="000000"/>
              <w:left w:val="nil"/>
              <w:bottom w:val="single" w:sz="4" w:space="0" w:color="000000"/>
              <w:right w:val="single" w:sz="4" w:space="0" w:color="000000"/>
            </w:tcBorders>
          </w:tcPr>
          <w:p w:rsidR="0051284C" w:rsidRPr="0088696A" w:rsidRDefault="0051284C" w:rsidP="008D3F87">
            <w:pPr>
              <w:jc w:val="center"/>
              <w:rPr>
                <w:rFonts w:ascii="Times New Roman" w:hAnsi="Times New Roman"/>
                <w:color w:val="000000"/>
                <w:sz w:val="24"/>
                <w:szCs w:val="24"/>
              </w:rPr>
            </w:pPr>
            <w:r w:rsidRPr="0088696A">
              <w:rPr>
                <w:rFonts w:ascii="Times New Roman" w:hAnsi="Times New Roman"/>
                <w:color w:val="000000"/>
                <w:sz w:val="24"/>
                <w:szCs w:val="24"/>
              </w:rPr>
              <w:t>дата рецензії</w:t>
            </w:r>
          </w:p>
          <w:p w:rsidR="0051284C" w:rsidRPr="0088696A" w:rsidRDefault="002E4FB1" w:rsidP="008D3F87">
            <w:pPr>
              <w:jc w:val="center"/>
              <w:rPr>
                <w:rFonts w:ascii="Times New Roman" w:hAnsi="Times New Roman"/>
                <w:color w:val="000000"/>
                <w:sz w:val="24"/>
                <w:szCs w:val="24"/>
              </w:rPr>
            </w:pPr>
            <w:r>
              <w:rPr>
                <w:rFonts w:ascii="Times New Roman" w:hAnsi="Times New Roman"/>
                <w:color w:val="000000"/>
                <w:sz w:val="24"/>
                <w:szCs w:val="24"/>
                <w:lang w:val="ru-RU"/>
              </w:rPr>
              <w:t>20</w:t>
            </w:r>
            <w:r w:rsidRPr="0088696A">
              <w:rPr>
                <w:rFonts w:ascii="Times New Roman" w:hAnsi="Times New Roman"/>
                <w:color w:val="000000"/>
                <w:sz w:val="24"/>
                <w:szCs w:val="24"/>
                <w:lang w:val="ru-RU"/>
              </w:rPr>
              <w:t>”</w:t>
            </w:r>
            <w:r>
              <w:rPr>
                <w:rFonts w:ascii="Times New Roman" w:hAnsi="Times New Roman"/>
                <w:color w:val="000000"/>
                <w:sz w:val="24"/>
                <w:szCs w:val="24"/>
                <w:lang w:val="ru-RU"/>
              </w:rPr>
              <w:t xml:space="preserve"> листопада </w:t>
            </w:r>
            <w:r>
              <w:rPr>
                <w:rFonts w:ascii="Times New Roman" w:hAnsi="Times New Roman"/>
                <w:color w:val="000000"/>
                <w:sz w:val="24"/>
                <w:szCs w:val="24"/>
              </w:rPr>
              <w:t xml:space="preserve"> 2020 р</w:t>
            </w:r>
            <w:r w:rsidRPr="0088696A">
              <w:rPr>
                <w:rFonts w:ascii="Times New Roman" w:hAnsi="Times New Roman"/>
                <w:color w:val="000000"/>
                <w:sz w:val="24"/>
                <w:szCs w:val="24"/>
              </w:rPr>
              <w:t>.</w:t>
            </w:r>
          </w:p>
        </w:tc>
      </w:tr>
      <w:tr w:rsidR="0051284C" w:rsidRPr="00C93D3E" w:rsidTr="00FF6244">
        <w:trPr>
          <w:trHeight w:val="551"/>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ind w:left="-73" w:right="-62"/>
              <w:jc w:val="center"/>
              <w:rPr>
                <w:rFonts w:ascii="Times New Roman" w:hAnsi="Times New Roman"/>
                <w:color w:val="000000"/>
                <w:sz w:val="24"/>
                <w:szCs w:val="24"/>
              </w:rPr>
            </w:pPr>
            <w:r w:rsidRPr="00C93D3E">
              <w:rPr>
                <w:rFonts w:ascii="Times New Roman" w:hAnsi="Times New Roman"/>
                <w:color w:val="000000"/>
                <w:sz w:val="24"/>
                <w:szCs w:val="24"/>
              </w:rPr>
              <w:t>7</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Цільове призначення Майна </w:t>
            </w:r>
          </w:p>
        </w:tc>
      </w:tr>
      <w:tr w:rsidR="0051284C" w:rsidRPr="00C93D3E" w:rsidTr="00FF6244">
        <w:trPr>
          <w:trHeight w:val="149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ind w:left="-73" w:right="-48"/>
              <w:jc w:val="center"/>
              <w:rPr>
                <w:rFonts w:ascii="Times New Roman" w:hAnsi="Times New Roman"/>
                <w:color w:val="000000"/>
                <w:sz w:val="24"/>
                <w:szCs w:val="24"/>
              </w:rPr>
            </w:pPr>
            <w:r w:rsidRPr="00C93D3E">
              <w:rPr>
                <w:rFonts w:ascii="Times New Roman" w:hAnsi="Times New Roman"/>
                <w:color w:val="000000"/>
                <w:sz w:val="24"/>
                <w:szCs w:val="24"/>
              </w:rPr>
              <w:t>7.1</w:t>
            </w:r>
            <w:r w:rsidRPr="00C93D3E">
              <w:rPr>
                <w:rFonts w:ascii="Times New Roman" w:hAnsi="Times New Roman"/>
                <w:color w:val="000000"/>
                <w:sz w:val="24"/>
                <w:szCs w:val="24"/>
              </w:rPr>
              <w:br/>
            </w:r>
            <w:r w:rsidRPr="00C93D3E">
              <w:rPr>
                <w:rFonts w:ascii="Times New Roman" w:hAnsi="Times New Roman"/>
                <w:color w:val="000000"/>
                <w:sz w:val="24"/>
                <w:szCs w:val="24"/>
              </w:rPr>
              <w:br/>
            </w:r>
          </w:p>
        </w:tc>
        <w:tc>
          <w:tcPr>
            <w:tcW w:w="9781" w:type="dxa"/>
            <w:gridSpan w:val="12"/>
            <w:tcBorders>
              <w:top w:val="single" w:sz="4" w:space="0" w:color="000000"/>
              <w:left w:val="nil"/>
              <w:bottom w:val="single" w:sz="4" w:space="0" w:color="000000"/>
              <w:right w:val="single" w:sz="4" w:space="0" w:color="000000"/>
            </w:tcBorders>
          </w:tcPr>
          <w:p w:rsidR="0051284C" w:rsidRPr="00704373" w:rsidRDefault="0051284C" w:rsidP="008D3F87">
            <w:pPr>
              <w:jc w:val="center"/>
              <w:rPr>
                <w:rFonts w:ascii="Times New Roman" w:hAnsi="Times New Roman"/>
                <w:sz w:val="24"/>
                <w:szCs w:val="24"/>
              </w:rPr>
            </w:pPr>
            <w:r w:rsidRPr="00704373">
              <w:rPr>
                <w:rFonts w:ascii="Times New Roman" w:hAnsi="Times New Roman"/>
                <w:color w:val="000000"/>
                <w:sz w:val="24"/>
                <w:szCs w:val="24"/>
              </w:rPr>
              <w:t xml:space="preserve">Майно може бути використане </w:t>
            </w:r>
            <w:r w:rsidR="00704373" w:rsidRPr="00704373">
              <w:rPr>
                <w:rFonts w:ascii="Times New Roman" w:hAnsi="Times New Roman"/>
                <w:color w:val="000000"/>
                <w:sz w:val="24"/>
                <w:szCs w:val="24"/>
              </w:rPr>
              <w:t xml:space="preserve">для </w:t>
            </w:r>
            <w:r w:rsidR="00704373" w:rsidRPr="00704373">
              <w:rPr>
                <w:rFonts w:ascii="Times New Roman" w:hAnsi="Times New Roman"/>
                <w:sz w:val="24"/>
                <w:szCs w:val="24"/>
              </w:rPr>
              <w:t>розміщення обладнання базової станції стільникового зв’язку та антенно-фідерних пристроїв</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8</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Орендна плата та інші платежі </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8.1</w:t>
            </w:r>
            <w:r w:rsidRPr="00C93D3E">
              <w:rPr>
                <w:rFonts w:ascii="Times New Roman" w:hAnsi="Times New Roman"/>
                <w:color w:val="000000"/>
                <w:sz w:val="24"/>
                <w:szCs w:val="24"/>
              </w:rPr>
              <w:br/>
            </w:r>
          </w:p>
        </w:tc>
        <w:tc>
          <w:tcPr>
            <w:tcW w:w="3119" w:type="dxa"/>
            <w:gridSpan w:val="2"/>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Місячна орендна плата, визначена за результатами проведення аукціону</w:t>
            </w:r>
          </w:p>
        </w:tc>
        <w:tc>
          <w:tcPr>
            <w:tcW w:w="3285" w:type="dxa"/>
            <w:gridSpan w:val="6"/>
            <w:tcBorders>
              <w:top w:val="single" w:sz="4" w:space="0" w:color="000000"/>
              <w:left w:val="nil"/>
              <w:bottom w:val="single" w:sz="4" w:space="0" w:color="000000"/>
              <w:right w:val="single" w:sz="4" w:space="0" w:color="000000"/>
            </w:tcBorders>
            <w:hideMark/>
          </w:tcPr>
          <w:p w:rsidR="002E4FB1" w:rsidRDefault="002E4FB1" w:rsidP="002E4FB1">
            <w:pPr>
              <w:rPr>
                <w:rFonts w:ascii="Times New Roman" w:hAnsi="Times New Roman"/>
                <w:color w:val="000000"/>
                <w:sz w:val="24"/>
                <w:szCs w:val="24"/>
              </w:rPr>
            </w:pPr>
            <w:r>
              <w:rPr>
                <w:rFonts w:ascii="Times New Roman" w:hAnsi="Times New Roman"/>
                <w:color w:val="000000"/>
                <w:sz w:val="24"/>
                <w:szCs w:val="24"/>
              </w:rPr>
              <w:t>_________</w:t>
            </w:r>
            <w:r w:rsidR="0051284C" w:rsidRPr="00C93D3E">
              <w:rPr>
                <w:rFonts w:ascii="Times New Roman" w:hAnsi="Times New Roman"/>
                <w:color w:val="000000"/>
                <w:sz w:val="24"/>
                <w:szCs w:val="24"/>
              </w:rPr>
              <w:t xml:space="preserve"> </w:t>
            </w:r>
            <w:proofErr w:type="spellStart"/>
            <w:r w:rsidR="0051284C" w:rsidRPr="00C93D3E">
              <w:rPr>
                <w:rFonts w:ascii="Times New Roman" w:hAnsi="Times New Roman"/>
                <w:color w:val="000000"/>
                <w:sz w:val="24"/>
                <w:szCs w:val="24"/>
              </w:rPr>
              <w:t>грн</w:t>
            </w:r>
            <w:proofErr w:type="spellEnd"/>
            <w:r w:rsidR="0051284C" w:rsidRPr="00C93D3E">
              <w:rPr>
                <w:rFonts w:ascii="Times New Roman" w:hAnsi="Times New Roman"/>
                <w:color w:val="000000"/>
                <w:sz w:val="24"/>
                <w:szCs w:val="24"/>
              </w:rPr>
              <w:t>,</w:t>
            </w:r>
            <w:r w:rsidR="0051284C">
              <w:rPr>
                <w:rFonts w:ascii="Times New Roman" w:hAnsi="Times New Roman"/>
                <w:color w:val="000000"/>
                <w:sz w:val="24"/>
                <w:szCs w:val="24"/>
              </w:rPr>
              <w:t xml:space="preserve"> </w:t>
            </w:r>
          </w:p>
          <w:p w:rsidR="0051284C" w:rsidRPr="00C93D3E" w:rsidRDefault="0051284C" w:rsidP="002E4FB1">
            <w:pPr>
              <w:rPr>
                <w:rFonts w:ascii="Times New Roman" w:hAnsi="Times New Roman"/>
                <w:color w:val="000000"/>
                <w:sz w:val="24"/>
                <w:szCs w:val="24"/>
              </w:rPr>
            </w:pPr>
            <w:r>
              <w:rPr>
                <w:rFonts w:ascii="Times New Roman" w:hAnsi="Times New Roman"/>
                <w:color w:val="000000"/>
                <w:sz w:val="24"/>
                <w:szCs w:val="24"/>
              </w:rPr>
              <w:t>(</w:t>
            </w:r>
            <w:r w:rsidR="002E4FB1">
              <w:rPr>
                <w:rFonts w:ascii="Times New Roman" w:hAnsi="Times New Roman"/>
                <w:color w:val="000000"/>
                <w:sz w:val="24"/>
                <w:szCs w:val="24"/>
              </w:rPr>
              <w:t>_______</w:t>
            </w:r>
            <w:r>
              <w:rPr>
                <w:rFonts w:ascii="Times New Roman" w:hAnsi="Times New Roman"/>
                <w:color w:val="000000"/>
                <w:sz w:val="24"/>
                <w:szCs w:val="24"/>
              </w:rPr>
              <w:t xml:space="preserve"> грн., </w:t>
            </w:r>
            <w:r w:rsidR="002E4FB1">
              <w:rPr>
                <w:rFonts w:ascii="Times New Roman" w:hAnsi="Times New Roman"/>
                <w:color w:val="000000"/>
                <w:sz w:val="24"/>
                <w:szCs w:val="24"/>
              </w:rPr>
              <w:t>___</w:t>
            </w:r>
            <w:r>
              <w:rPr>
                <w:rFonts w:ascii="Times New Roman" w:hAnsi="Times New Roman"/>
                <w:color w:val="000000"/>
                <w:sz w:val="24"/>
                <w:szCs w:val="24"/>
              </w:rPr>
              <w:t xml:space="preserve"> коп.)</w:t>
            </w:r>
            <w:r w:rsidRPr="00C93D3E">
              <w:rPr>
                <w:rFonts w:ascii="Times New Roman" w:hAnsi="Times New Roman"/>
                <w:color w:val="000000"/>
                <w:sz w:val="24"/>
                <w:szCs w:val="24"/>
              </w:rPr>
              <w:t xml:space="preserve"> без податку на додану вартість </w:t>
            </w:r>
          </w:p>
        </w:tc>
        <w:tc>
          <w:tcPr>
            <w:tcW w:w="3377" w:type="dxa"/>
            <w:gridSpan w:val="4"/>
            <w:tcBorders>
              <w:top w:val="single" w:sz="4" w:space="0" w:color="000000"/>
              <w:left w:val="nil"/>
              <w:bottom w:val="single" w:sz="4" w:space="0" w:color="000000"/>
              <w:right w:val="single" w:sz="4" w:space="0" w:color="000000"/>
            </w:tcBorders>
            <w:hideMark/>
          </w:tcPr>
          <w:p w:rsidR="002E4FB1" w:rsidRDefault="0051284C" w:rsidP="002E4FB1">
            <w:pPr>
              <w:rPr>
                <w:rFonts w:ascii="Times New Roman" w:hAnsi="Times New Roman"/>
                <w:color w:val="000000"/>
                <w:sz w:val="24"/>
                <w:szCs w:val="24"/>
              </w:rPr>
            </w:pPr>
            <w:r w:rsidRPr="00C93D3E">
              <w:rPr>
                <w:rFonts w:ascii="Times New Roman" w:hAnsi="Times New Roman"/>
                <w:color w:val="000000"/>
                <w:sz w:val="24"/>
                <w:szCs w:val="24"/>
              </w:rPr>
              <w:t xml:space="preserve"> реквізити протоколу електронного аукціону</w:t>
            </w:r>
          </w:p>
          <w:p w:rsidR="002E4FB1" w:rsidRDefault="0051284C" w:rsidP="002E4FB1">
            <w:pPr>
              <w:rPr>
                <w:rFonts w:ascii="Times New Roman" w:hAnsi="Times New Roman"/>
                <w:bCs/>
                <w:sz w:val="24"/>
                <w:szCs w:val="24"/>
              </w:rPr>
            </w:pPr>
            <w:r w:rsidRPr="00C93D3E">
              <w:rPr>
                <w:rFonts w:ascii="Times New Roman" w:hAnsi="Times New Roman"/>
                <w:color w:val="000000"/>
                <w:sz w:val="24"/>
                <w:szCs w:val="24"/>
              </w:rPr>
              <w:t xml:space="preserve"> </w:t>
            </w:r>
            <w:r w:rsidRPr="00C93D3E">
              <w:rPr>
                <w:rFonts w:ascii="Times New Roman" w:hAnsi="Times New Roman"/>
                <w:bCs/>
                <w:sz w:val="24"/>
                <w:szCs w:val="24"/>
              </w:rPr>
              <w:t xml:space="preserve">№ </w:t>
            </w:r>
            <w:r w:rsidR="002E4FB1">
              <w:rPr>
                <w:rFonts w:ascii="Times New Roman" w:hAnsi="Times New Roman"/>
                <w:bCs/>
                <w:sz w:val="24"/>
                <w:szCs w:val="24"/>
              </w:rPr>
              <w:t>____________________</w:t>
            </w:r>
          </w:p>
          <w:p w:rsidR="0051284C" w:rsidRPr="00C93D3E" w:rsidRDefault="0051284C" w:rsidP="002E4FB1">
            <w:pPr>
              <w:rPr>
                <w:rFonts w:ascii="Times New Roman" w:hAnsi="Times New Roman"/>
                <w:color w:val="000000"/>
                <w:sz w:val="24"/>
                <w:szCs w:val="24"/>
              </w:rPr>
            </w:pPr>
            <w:r>
              <w:rPr>
                <w:rFonts w:ascii="Times New Roman" w:hAnsi="Times New Roman"/>
                <w:bCs/>
                <w:sz w:val="24"/>
                <w:szCs w:val="24"/>
              </w:rPr>
              <w:t xml:space="preserve">від </w:t>
            </w:r>
            <w:r w:rsidR="002E4FB1">
              <w:rPr>
                <w:rFonts w:ascii="Times New Roman" w:hAnsi="Times New Roman"/>
                <w:bCs/>
                <w:sz w:val="24"/>
                <w:szCs w:val="24"/>
              </w:rPr>
              <w:t>_____________________</w:t>
            </w:r>
          </w:p>
        </w:tc>
      </w:tr>
      <w:tr w:rsidR="0051284C" w:rsidRPr="00C93D3E" w:rsidTr="00FF6244">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8.2</w:t>
            </w:r>
          </w:p>
        </w:tc>
        <w:tc>
          <w:tcPr>
            <w:tcW w:w="3119" w:type="dxa"/>
            <w:gridSpan w:val="2"/>
            <w:tcBorders>
              <w:top w:val="single" w:sz="4" w:space="0" w:color="000000"/>
              <w:left w:val="nil"/>
              <w:bottom w:val="single" w:sz="4" w:space="0" w:color="auto"/>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662" w:type="dxa"/>
            <w:gridSpan w:val="10"/>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компенсуються Орендарем в порядку, передбаченому пунктом 6.5  </w:t>
            </w:r>
            <w:proofErr w:type="spellStart"/>
            <w:r w:rsidRPr="00C93D3E">
              <w:rPr>
                <w:rFonts w:ascii="Times New Roman" w:hAnsi="Times New Roman"/>
                <w:color w:val="000000"/>
                <w:sz w:val="24"/>
                <w:szCs w:val="24"/>
              </w:rPr>
              <w:t>незмінювальних</w:t>
            </w:r>
            <w:proofErr w:type="spellEnd"/>
            <w:r w:rsidRPr="00C93D3E">
              <w:rPr>
                <w:rFonts w:ascii="Times New Roman" w:hAnsi="Times New Roman"/>
                <w:color w:val="000000"/>
                <w:sz w:val="24"/>
                <w:szCs w:val="24"/>
              </w:rPr>
              <w:t xml:space="preserve">  умов договору </w:t>
            </w:r>
          </w:p>
        </w:tc>
      </w:tr>
      <w:tr w:rsidR="0051284C" w:rsidRPr="00C93D3E" w:rsidTr="00FF6244">
        <w:trPr>
          <w:trHeight w:val="320"/>
        </w:trPr>
        <w:tc>
          <w:tcPr>
            <w:tcW w:w="709" w:type="dxa"/>
            <w:tcBorders>
              <w:top w:val="single" w:sz="4" w:space="0" w:color="000000"/>
              <w:left w:val="single" w:sz="4" w:space="0" w:color="000000"/>
              <w:bottom w:val="nil"/>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9</w:t>
            </w:r>
          </w:p>
        </w:tc>
        <w:tc>
          <w:tcPr>
            <w:tcW w:w="9781" w:type="dxa"/>
            <w:gridSpan w:val="12"/>
            <w:tcBorders>
              <w:top w:val="single" w:sz="4" w:space="0" w:color="000000"/>
              <w:left w:val="nil"/>
              <w:bottom w:val="nil"/>
              <w:right w:val="single" w:sz="4" w:space="0" w:color="000000"/>
            </w:tcBorders>
            <w:hideMark/>
          </w:tcPr>
          <w:p w:rsidR="0051284C" w:rsidRPr="00C93D3E" w:rsidRDefault="0051284C" w:rsidP="008D3F87">
            <w:pPr>
              <w:jc w:val="center"/>
              <w:rPr>
                <w:rFonts w:ascii="Times New Roman" w:hAnsi="Times New Roman"/>
                <w:color w:val="000000"/>
                <w:sz w:val="24"/>
                <w:szCs w:val="24"/>
              </w:rPr>
            </w:pPr>
            <w:r w:rsidRPr="00C93D3E">
              <w:rPr>
                <w:rFonts w:ascii="Times New Roman" w:hAnsi="Times New Roman"/>
                <w:color w:val="000000"/>
                <w:sz w:val="24"/>
                <w:szCs w:val="24"/>
              </w:rPr>
              <w:t xml:space="preserve">Розмір авансового внеску орендної плати </w:t>
            </w:r>
          </w:p>
        </w:tc>
      </w:tr>
      <w:tr w:rsidR="002E4FB1"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2E4FB1" w:rsidRPr="00082630" w:rsidRDefault="002E4FB1" w:rsidP="008D3F87">
            <w:pPr>
              <w:spacing w:before="120"/>
              <w:jc w:val="center"/>
              <w:rPr>
                <w:rFonts w:ascii="Times New Roman" w:hAnsi="Times New Roman"/>
                <w:color w:val="000000"/>
                <w:sz w:val="22"/>
                <w:szCs w:val="22"/>
                <w:lang w:val="ru-RU"/>
              </w:rPr>
            </w:pPr>
            <w:r>
              <w:rPr>
                <w:rFonts w:ascii="Times New Roman" w:hAnsi="Times New Roman"/>
                <w:color w:val="000000"/>
                <w:sz w:val="22"/>
                <w:szCs w:val="22"/>
              </w:rPr>
              <w:t>9.1</w:t>
            </w:r>
            <w:r>
              <w:rPr>
                <w:rFonts w:ascii="Times New Roman" w:hAnsi="Times New Roman"/>
                <w:color w:val="000000"/>
                <w:sz w:val="22"/>
                <w:szCs w:val="22"/>
              </w:rPr>
              <w:br/>
            </w:r>
          </w:p>
          <w:p w:rsidR="002E4FB1" w:rsidRDefault="002E4FB1" w:rsidP="008D3F87">
            <w:pPr>
              <w:spacing w:before="120"/>
              <w:jc w:val="center"/>
              <w:rPr>
                <w:rFonts w:ascii="Times New Roman" w:hAnsi="Times New Roman"/>
                <w:color w:val="000000"/>
                <w:sz w:val="22"/>
                <w:szCs w:val="22"/>
              </w:rPr>
            </w:pPr>
          </w:p>
        </w:tc>
        <w:tc>
          <w:tcPr>
            <w:tcW w:w="3119" w:type="dxa"/>
            <w:gridSpan w:val="2"/>
            <w:tcBorders>
              <w:top w:val="single" w:sz="4" w:space="0" w:color="000000"/>
              <w:left w:val="nil"/>
              <w:bottom w:val="single" w:sz="4" w:space="0" w:color="000000"/>
              <w:right w:val="single" w:sz="4" w:space="0" w:color="000000"/>
            </w:tcBorders>
            <w:hideMark/>
          </w:tcPr>
          <w:p w:rsidR="002E4FB1" w:rsidRPr="002E4FB1" w:rsidRDefault="002E4FB1" w:rsidP="008D3F8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6 (шість) місячних орендних </w:t>
            </w:r>
            <w:r>
              <w:rPr>
                <w:rFonts w:ascii="Times New Roman" w:hAnsi="Times New Roman"/>
                <w:color w:val="000000"/>
                <w:sz w:val="22"/>
                <w:szCs w:val="22"/>
              </w:rPr>
              <w:lastRenderedPageBreak/>
              <w:t xml:space="preserve">плат, визначених за результатами проведення аукціону, якщо цей договір є договором типу 5.1(В) </w:t>
            </w:r>
          </w:p>
        </w:tc>
        <w:tc>
          <w:tcPr>
            <w:tcW w:w="6662" w:type="dxa"/>
            <w:gridSpan w:val="10"/>
            <w:tcBorders>
              <w:top w:val="single" w:sz="4" w:space="0" w:color="000000"/>
              <w:left w:val="nil"/>
              <w:bottom w:val="single" w:sz="4" w:space="0" w:color="000000"/>
              <w:right w:val="single" w:sz="4" w:space="0" w:color="000000"/>
            </w:tcBorders>
          </w:tcPr>
          <w:p w:rsidR="002E4FB1" w:rsidRDefault="002E4FB1" w:rsidP="002E4FB1">
            <w:pPr>
              <w:rPr>
                <w:rFonts w:ascii="Times New Roman" w:hAnsi="Times New Roman"/>
                <w:color w:val="000000"/>
                <w:sz w:val="24"/>
                <w:szCs w:val="24"/>
              </w:rPr>
            </w:pPr>
            <w:r>
              <w:rPr>
                <w:rFonts w:ascii="Times New Roman" w:hAnsi="Times New Roman"/>
                <w:color w:val="000000"/>
                <w:sz w:val="24"/>
                <w:szCs w:val="24"/>
              </w:rPr>
              <w:lastRenderedPageBreak/>
              <w:t>_____</w:t>
            </w:r>
            <w:r w:rsidRPr="00C93D3E">
              <w:rPr>
                <w:rFonts w:ascii="Times New Roman" w:hAnsi="Times New Roman"/>
                <w:color w:val="000000"/>
                <w:sz w:val="24"/>
                <w:szCs w:val="24"/>
              </w:rPr>
              <w:t>грн.,</w:t>
            </w:r>
            <w:r>
              <w:rPr>
                <w:rFonts w:ascii="Times New Roman" w:hAnsi="Times New Roman"/>
                <w:color w:val="000000"/>
                <w:sz w:val="24"/>
                <w:szCs w:val="24"/>
              </w:rPr>
              <w:t xml:space="preserve"> (_________ грн., ____ коп.) </w:t>
            </w:r>
            <w:r w:rsidRPr="00C93D3E">
              <w:rPr>
                <w:rFonts w:ascii="Times New Roman" w:hAnsi="Times New Roman"/>
                <w:color w:val="000000"/>
                <w:sz w:val="24"/>
                <w:szCs w:val="24"/>
              </w:rPr>
              <w:t xml:space="preserve">без податку на додану </w:t>
            </w:r>
            <w:r w:rsidRPr="00C93D3E">
              <w:rPr>
                <w:rFonts w:ascii="Times New Roman" w:hAnsi="Times New Roman"/>
                <w:color w:val="000000"/>
                <w:sz w:val="24"/>
                <w:szCs w:val="24"/>
              </w:rPr>
              <w:lastRenderedPageBreak/>
              <w:t>вартість</w:t>
            </w:r>
          </w:p>
        </w:tc>
      </w:tr>
      <w:tr w:rsidR="002E4FB1" w:rsidRPr="00C93D3E" w:rsidTr="00FF6244">
        <w:trPr>
          <w:trHeight w:val="679"/>
        </w:trPr>
        <w:tc>
          <w:tcPr>
            <w:tcW w:w="709" w:type="dxa"/>
            <w:tcBorders>
              <w:top w:val="single" w:sz="4" w:space="0" w:color="000000"/>
              <w:left w:val="single" w:sz="4" w:space="0" w:color="000000"/>
              <w:bottom w:val="single" w:sz="4" w:space="0" w:color="auto"/>
              <w:right w:val="single" w:sz="4" w:space="0" w:color="000000"/>
            </w:tcBorders>
            <w:hideMark/>
          </w:tcPr>
          <w:p w:rsidR="002E4FB1" w:rsidRPr="00C93D3E" w:rsidRDefault="002E4FB1"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lastRenderedPageBreak/>
              <w:t>10</w:t>
            </w:r>
          </w:p>
        </w:tc>
        <w:tc>
          <w:tcPr>
            <w:tcW w:w="3119" w:type="dxa"/>
            <w:gridSpan w:val="2"/>
            <w:tcBorders>
              <w:top w:val="single" w:sz="4" w:space="0" w:color="000000"/>
              <w:left w:val="nil"/>
              <w:bottom w:val="nil"/>
              <w:right w:val="single" w:sz="4" w:space="0" w:color="000000"/>
            </w:tcBorders>
            <w:hideMark/>
          </w:tcPr>
          <w:p w:rsidR="002E4FB1" w:rsidRPr="00C93D3E" w:rsidRDefault="002E4FB1" w:rsidP="008D3F87">
            <w:pPr>
              <w:rPr>
                <w:rFonts w:ascii="Times New Roman" w:hAnsi="Times New Roman"/>
                <w:color w:val="000000"/>
                <w:sz w:val="24"/>
                <w:szCs w:val="24"/>
              </w:rPr>
            </w:pPr>
            <w:r w:rsidRPr="00C93D3E">
              <w:rPr>
                <w:rFonts w:ascii="Times New Roman" w:hAnsi="Times New Roman"/>
                <w:color w:val="000000"/>
                <w:sz w:val="24"/>
                <w:szCs w:val="24"/>
              </w:rPr>
              <w:t>Сума забезпечувального депозиту</w:t>
            </w:r>
          </w:p>
        </w:tc>
        <w:tc>
          <w:tcPr>
            <w:tcW w:w="6662" w:type="dxa"/>
            <w:gridSpan w:val="10"/>
            <w:tcBorders>
              <w:top w:val="single" w:sz="4" w:space="0" w:color="000000"/>
              <w:left w:val="nil"/>
              <w:right w:val="single" w:sz="4" w:space="0" w:color="000000"/>
            </w:tcBorders>
            <w:hideMark/>
          </w:tcPr>
          <w:p w:rsidR="002E4FB1" w:rsidRPr="00302D8C" w:rsidRDefault="002E4FB1" w:rsidP="008D3F87">
            <w:pPr>
              <w:spacing w:before="120"/>
              <w:ind w:left="10"/>
              <w:rPr>
                <w:rFonts w:ascii="Times New Roman" w:hAnsi="Times New Roman"/>
                <w:color w:val="000000"/>
                <w:sz w:val="24"/>
                <w:szCs w:val="24"/>
              </w:rPr>
            </w:pPr>
            <w:r w:rsidRPr="00302D8C">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E4FB1" w:rsidRPr="00302D8C" w:rsidRDefault="002E4FB1" w:rsidP="008D3F87">
            <w:pPr>
              <w:spacing w:before="120"/>
              <w:ind w:left="10"/>
              <w:rPr>
                <w:rFonts w:ascii="Times New Roman" w:hAnsi="Times New Roman"/>
                <w:color w:val="000000"/>
                <w:sz w:val="24"/>
                <w:szCs w:val="24"/>
              </w:rPr>
            </w:pPr>
            <w:r w:rsidRPr="00302D8C">
              <w:rPr>
                <w:rFonts w:ascii="Times New Roman" w:hAnsi="Times New Roman"/>
                <w:color w:val="000000"/>
                <w:sz w:val="24"/>
                <w:szCs w:val="24"/>
              </w:rPr>
              <w:t xml:space="preserve">сума, гривень, без податку на додану вартість _____________ </w:t>
            </w:r>
          </w:p>
        </w:tc>
      </w:tr>
      <w:tr w:rsidR="0051284C" w:rsidRPr="00C93D3E" w:rsidTr="00FF6244">
        <w:trPr>
          <w:trHeight w:val="432"/>
        </w:trPr>
        <w:tc>
          <w:tcPr>
            <w:tcW w:w="709" w:type="dxa"/>
            <w:tcBorders>
              <w:top w:val="single" w:sz="4" w:space="0" w:color="auto"/>
              <w:left w:val="single" w:sz="4" w:space="0" w:color="000000"/>
              <w:bottom w:val="single" w:sz="4" w:space="0" w:color="000000"/>
              <w:right w:val="single" w:sz="4" w:space="0" w:color="000000"/>
            </w:tcBorders>
            <w:hideMark/>
          </w:tcPr>
          <w:p w:rsidR="0051284C" w:rsidRPr="00DB5108" w:rsidRDefault="0051284C" w:rsidP="008D3F87">
            <w:pPr>
              <w:spacing w:before="120"/>
              <w:jc w:val="center"/>
              <w:rPr>
                <w:rFonts w:ascii="Times New Roman" w:hAnsi="Times New Roman"/>
                <w:color w:val="000000"/>
                <w:sz w:val="24"/>
                <w:szCs w:val="24"/>
                <w:lang w:val="ru-RU"/>
              </w:rPr>
            </w:pPr>
            <w:r w:rsidRPr="00C93D3E">
              <w:rPr>
                <w:rFonts w:ascii="Times New Roman" w:hAnsi="Times New Roman"/>
                <w:color w:val="000000"/>
                <w:sz w:val="24"/>
                <w:szCs w:val="24"/>
              </w:rPr>
              <w:t>11</w:t>
            </w:r>
          </w:p>
        </w:tc>
        <w:tc>
          <w:tcPr>
            <w:tcW w:w="9781" w:type="dxa"/>
            <w:gridSpan w:val="12"/>
            <w:tcBorders>
              <w:top w:val="single" w:sz="4" w:space="0" w:color="000000"/>
              <w:left w:val="nil"/>
              <w:bottom w:val="single" w:sz="4" w:space="0" w:color="000000"/>
              <w:right w:val="single" w:sz="4" w:space="0" w:color="000000"/>
            </w:tcBorders>
            <w:hideMark/>
          </w:tcPr>
          <w:p w:rsidR="0051284C" w:rsidRPr="00C93D3E" w:rsidRDefault="0051284C" w:rsidP="008D3F87">
            <w:pPr>
              <w:ind w:left="248"/>
              <w:jc w:val="center"/>
              <w:rPr>
                <w:rFonts w:ascii="Times New Roman" w:hAnsi="Times New Roman"/>
                <w:color w:val="000000"/>
                <w:sz w:val="24"/>
                <w:szCs w:val="24"/>
              </w:rPr>
            </w:pPr>
            <w:r w:rsidRPr="00C93D3E">
              <w:rPr>
                <w:rFonts w:ascii="Times New Roman" w:hAnsi="Times New Roman"/>
                <w:color w:val="000000"/>
                <w:sz w:val="24"/>
                <w:szCs w:val="24"/>
              </w:rPr>
              <w:t xml:space="preserve">Строк договору </w:t>
            </w:r>
          </w:p>
        </w:tc>
      </w:tr>
      <w:tr w:rsidR="0051284C" w:rsidRPr="00C93D3E" w:rsidTr="00FF6244">
        <w:trPr>
          <w:trHeight w:val="429"/>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 xml:space="preserve">11.1 </w:t>
            </w:r>
          </w:p>
        </w:tc>
        <w:tc>
          <w:tcPr>
            <w:tcW w:w="9781" w:type="dxa"/>
            <w:gridSpan w:val="12"/>
            <w:tcBorders>
              <w:top w:val="single" w:sz="4" w:space="0" w:color="000000"/>
              <w:left w:val="nil"/>
              <w:bottom w:val="single" w:sz="4" w:space="0" w:color="000000"/>
              <w:right w:val="single" w:sz="4" w:space="0" w:color="000000"/>
            </w:tcBorders>
          </w:tcPr>
          <w:p w:rsidR="0051284C" w:rsidRPr="00C93D3E" w:rsidRDefault="00082630" w:rsidP="00082630">
            <w:pPr>
              <w:ind w:left="-35"/>
              <w:jc w:val="center"/>
              <w:rPr>
                <w:rFonts w:ascii="Times New Roman" w:hAnsi="Times New Roman"/>
                <w:color w:val="000000"/>
                <w:sz w:val="24"/>
                <w:szCs w:val="24"/>
              </w:rPr>
            </w:pPr>
            <w:r>
              <w:rPr>
                <w:rFonts w:ascii="Times New Roman" w:hAnsi="Times New Roman"/>
                <w:color w:val="000000"/>
                <w:sz w:val="24"/>
                <w:szCs w:val="24"/>
                <w:lang w:val="ru-RU"/>
              </w:rPr>
              <w:t>5рок</w:t>
            </w:r>
            <w:proofErr w:type="spellStart"/>
            <w:r>
              <w:rPr>
                <w:rFonts w:ascii="Times New Roman" w:hAnsi="Times New Roman"/>
                <w:color w:val="000000"/>
                <w:sz w:val="24"/>
                <w:szCs w:val="24"/>
              </w:rPr>
              <w:t>ів</w:t>
            </w:r>
            <w:proofErr w:type="spellEnd"/>
          </w:p>
        </w:tc>
      </w:tr>
      <w:tr w:rsidR="0051284C" w:rsidRPr="00C93D3E" w:rsidTr="00FF6244">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12</w:t>
            </w:r>
          </w:p>
        </w:tc>
        <w:tc>
          <w:tcPr>
            <w:tcW w:w="3119" w:type="dxa"/>
            <w:gridSpan w:val="2"/>
            <w:tcBorders>
              <w:top w:val="single" w:sz="4" w:space="0" w:color="auto"/>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Згода на суборенду</w:t>
            </w:r>
          </w:p>
        </w:tc>
        <w:tc>
          <w:tcPr>
            <w:tcW w:w="6662" w:type="dxa"/>
            <w:gridSpan w:val="10"/>
            <w:tcBorders>
              <w:top w:val="single" w:sz="4" w:space="0" w:color="auto"/>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Орендодавець  не надав  згоду на передачу майна в </w:t>
            </w:r>
          </w:p>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суборенду згідно з оголошенням про передачу майна в оренду</w:t>
            </w:r>
          </w:p>
        </w:tc>
      </w:tr>
      <w:tr w:rsidR="0051284C" w:rsidRPr="00C93D3E" w:rsidTr="00FF6244">
        <w:trPr>
          <w:trHeight w:val="427"/>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13</w:t>
            </w:r>
          </w:p>
        </w:tc>
        <w:tc>
          <w:tcPr>
            <w:tcW w:w="3119" w:type="dxa"/>
            <w:gridSpan w:val="2"/>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Додаткові умови оренди</w:t>
            </w:r>
          </w:p>
        </w:tc>
        <w:tc>
          <w:tcPr>
            <w:tcW w:w="6662" w:type="dxa"/>
            <w:gridSpan w:val="10"/>
            <w:tcBorders>
              <w:top w:val="single" w:sz="4" w:space="0" w:color="000000"/>
              <w:left w:val="nil"/>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 Відсутні </w:t>
            </w:r>
          </w:p>
        </w:tc>
      </w:tr>
      <w:tr w:rsidR="0051284C" w:rsidRPr="00C93D3E" w:rsidTr="00FF6244">
        <w:trPr>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299" w:type="dxa"/>
            <w:gridSpan w:val="3"/>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Балансоутримувача</w:t>
            </w:r>
            <w:proofErr w:type="spellEnd"/>
          </w:p>
        </w:tc>
        <w:tc>
          <w:tcPr>
            <w:tcW w:w="2237" w:type="dxa"/>
            <w:gridSpan w:val="5"/>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Орендодавця</w:t>
            </w:r>
          </w:p>
        </w:tc>
      </w:tr>
      <w:tr w:rsidR="0051284C" w:rsidRPr="00C93D3E" w:rsidTr="00FF6244">
        <w:trPr>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1284C" w:rsidRPr="00C93D3E" w:rsidRDefault="0051284C" w:rsidP="008D3F87">
            <w:pPr>
              <w:rPr>
                <w:rFonts w:ascii="Times New Roman" w:hAnsi="Times New Roman"/>
                <w:color w:val="000000"/>
                <w:sz w:val="24"/>
                <w:szCs w:val="24"/>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51284C" w:rsidRPr="00C93D3E" w:rsidRDefault="0051284C" w:rsidP="008D3F87">
            <w:pPr>
              <w:rPr>
                <w:rFonts w:ascii="Times New Roman" w:hAnsi="Times New Roman"/>
                <w:color w:val="000000"/>
                <w:sz w:val="24"/>
                <w:szCs w:val="24"/>
              </w:rPr>
            </w:pPr>
          </w:p>
        </w:tc>
        <w:tc>
          <w:tcPr>
            <w:tcW w:w="2299" w:type="dxa"/>
            <w:gridSpan w:val="3"/>
            <w:tcBorders>
              <w:top w:val="single" w:sz="4" w:space="0" w:color="000000"/>
              <w:left w:val="nil"/>
              <w:bottom w:val="single" w:sz="4" w:space="0" w:color="000000"/>
              <w:right w:val="single" w:sz="4" w:space="0" w:color="000000"/>
            </w:tcBorders>
          </w:tcPr>
          <w:p w:rsidR="0051284C" w:rsidRPr="00C93D3E" w:rsidRDefault="0051284C" w:rsidP="008D3F87">
            <w:pPr>
              <w:rPr>
                <w:rFonts w:ascii="Times New Roman" w:hAnsi="Times New Roman"/>
                <w:color w:val="000000"/>
                <w:sz w:val="24"/>
                <w:szCs w:val="24"/>
              </w:rPr>
            </w:pPr>
            <w:r w:rsidRPr="00C93D3E">
              <w:rPr>
                <w:rFonts w:ascii="Times New Roman" w:hAnsi="Times New Roman"/>
                <w:sz w:val="24"/>
                <w:szCs w:val="24"/>
              </w:rPr>
              <w:t xml:space="preserve">Одержувач: </w:t>
            </w:r>
            <w:r w:rsidRPr="00C93D3E">
              <w:rPr>
                <w:rFonts w:ascii="Times New Roman" w:hAnsi="Times New Roman"/>
                <w:color w:val="000000"/>
                <w:sz w:val="24"/>
                <w:szCs w:val="24"/>
              </w:rPr>
              <w:t xml:space="preserve">Управління Державної казначейської служби України у Жмеринському районі та  </w:t>
            </w:r>
            <w:proofErr w:type="spellStart"/>
            <w:r w:rsidRPr="00C93D3E">
              <w:rPr>
                <w:rFonts w:ascii="Times New Roman" w:hAnsi="Times New Roman"/>
                <w:color w:val="000000"/>
                <w:sz w:val="24"/>
                <w:szCs w:val="24"/>
              </w:rPr>
              <w:t>м.Жмеринка</w:t>
            </w:r>
            <w:proofErr w:type="spellEnd"/>
            <w:r w:rsidRPr="00C93D3E">
              <w:rPr>
                <w:rFonts w:ascii="Times New Roman" w:hAnsi="Times New Roman"/>
                <w:color w:val="000000"/>
                <w:sz w:val="24"/>
                <w:szCs w:val="24"/>
              </w:rPr>
              <w:t xml:space="preserve"> Вінницької області, </w:t>
            </w:r>
          </w:p>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Рахунок № UA148201720313241002203080490</w:t>
            </w:r>
          </w:p>
          <w:p w:rsidR="0051284C" w:rsidRPr="00C93D3E" w:rsidRDefault="0051284C" w:rsidP="008D3F87">
            <w:pPr>
              <w:rPr>
                <w:rFonts w:ascii="Times New Roman" w:hAnsi="Times New Roman"/>
                <w:color w:val="000000"/>
                <w:sz w:val="24"/>
                <w:szCs w:val="24"/>
              </w:rPr>
            </w:pPr>
            <w:r w:rsidRPr="00C93D3E">
              <w:rPr>
                <w:rFonts w:ascii="Times New Roman" w:hAnsi="Times New Roman"/>
                <w:color w:val="000000"/>
                <w:sz w:val="24"/>
                <w:szCs w:val="24"/>
              </w:rPr>
              <w:t xml:space="preserve"> ДКСУ місто Київ, код ЄДРПОУ 37755173</w:t>
            </w:r>
            <w:r w:rsidRPr="00C93D3E">
              <w:rPr>
                <w:rFonts w:ascii="Times New Roman" w:hAnsi="Times New Roman"/>
                <w:sz w:val="24"/>
                <w:szCs w:val="24"/>
              </w:rPr>
              <w:t>, МФО 820172</w:t>
            </w:r>
          </w:p>
          <w:p w:rsidR="0051284C" w:rsidRPr="00C93D3E" w:rsidRDefault="0051284C" w:rsidP="008D3F87">
            <w:pPr>
              <w:rPr>
                <w:rFonts w:ascii="Times New Roman" w:hAnsi="Times New Roman"/>
                <w:color w:val="000000"/>
                <w:sz w:val="24"/>
                <w:szCs w:val="24"/>
              </w:rPr>
            </w:pPr>
          </w:p>
        </w:tc>
        <w:tc>
          <w:tcPr>
            <w:tcW w:w="2237" w:type="dxa"/>
            <w:gridSpan w:val="5"/>
            <w:tcBorders>
              <w:top w:val="single" w:sz="4" w:space="0" w:color="000000"/>
              <w:left w:val="nil"/>
              <w:bottom w:val="single" w:sz="4" w:space="0" w:color="000000"/>
              <w:right w:val="single" w:sz="4" w:space="0" w:color="000000"/>
            </w:tcBorders>
          </w:tcPr>
          <w:p w:rsidR="0051284C" w:rsidRPr="00082630" w:rsidRDefault="0051284C" w:rsidP="008D3F87">
            <w:pPr>
              <w:rPr>
                <w:rFonts w:ascii="Times New Roman" w:hAnsi="Times New Roman"/>
                <w:color w:val="000000"/>
                <w:sz w:val="24"/>
                <w:szCs w:val="24"/>
              </w:rPr>
            </w:pPr>
            <w:r w:rsidRPr="00082630">
              <w:rPr>
                <w:rFonts w:ascii="Times New Roman" w:hAnsi="Times New Roman"/>
                <w:sz w:val="24"/>
                <w:szCs w:val="24"/>
              </w:rPr>
              <w:t xml:space="preserve">Одержувач: </w:t>
            </w:r>
            <w:r w:rsidR="00082630" w:rsidRPr="00082630">
              <w:rPr>
                <w:rFonts w:ascii="Times New Roman" w:hAnsi="Times New Roman"/>
                <w:noProof/>
                <w:color w:val="000000"/>
              </w:rPr>
              <w:t>ГУК у Він.обл./м.Жмеринка/22080200</w:t>
            </w:r>
            <w:r w:rsidR="00082630" w:rsidRPr="00082630">
              <w:rPr>
                <w:rFonts w:ascii="Times New Roman" w:hAnsi="Times New Roman"/>
                <w:color w:val="000000"/>
              </w:rPr>
              <w:t xml:space="preserve"> </w:t>
            </w:r>
            <w:r w:rsidRPr="00082630">
              <w:rPr>
                <w:rFonts w:ascii="Times New Roman" w:hAnsi="Times New Roman"/>
                <w:color w:val="000000"/>
                <w:sz w:val="24"/>
                <w:szCs w:val="24"/>
              </w:rPr>
              <w:t xml:space="preserve"> Рахунок № </w:t>
            </w:r>
            <w:r w:rsidR="00082630" w:rsidRPr="00082630">
              <w:rPr>
                <w:rFonts w:ascii="Times New Roman" w:hAnsi="Times New Roman"/>
                <w:noProof/>
                <w:color w:val="000000"/>
              </w:rPr>
              <w:t>UA658999980313040093000002854</w:t>
            </w:r>
          </w:p>
          <w:p w:rsidR="0051284C" w:rsidRPr="00082630" w:rsidRDefault="0051284C" w:rsidP="008D3F87">
            <w:pPr>
              <w:rPr>
                <w:rFonts w:ascii="Times New Roman" w:hAnsi="Times New Roman"/>
                <w:color w:val="000000"/>
                <w:sz w:val="24"/>
                <w:szCs w:val="24"/>
              </w:rPr>
            </w:pPr>
            <w:r w:rsidRPr="00082630">
              <w:rPr>
                <w:rFonts w:ascii="Times New Roman" w:hAnsi="Times New Roman"/>
                <w:color w:val="000000"/>
                <w:sz w:val="24"/>
                <w:szCs w:val="24"/>
              </w:rPr>
              <w:t>Банк отримувача: Казначейство України (</w:t>
            </w:r>
            <w:proofErr w:type="spellStart"/>
            <w:r w:rsidRPr="00082630">
              <w:rPr>
                <w:rFonts w:ascii="Times New Roman" w:hAnsi="Times New Roman"/>
                <w:color w:val="000000"/>
                <w:sz w:val="24"/>
                <w:szCs w:val="24"/>
              </w:rPr>
              <w:t>ел</w:t>
            </w:r>
            <w:proofErr w:type="spellEnd"/>
            <w:r w:rsidRPr="00082630">
              <w:rPr>
                <w:rFonts w:ascii="Times New Roman" w:hAnsi="Times New Roman"/>
                <w:color w:val="000000"/>
                <w:sz w:val="24"/>
                <w:szCs w:val="24"/>
              </w:rPr>
              <w:t xml:space="preserve">. адм. </w:t>
            </w:r>
            <w:proofErr w:type="spellStart"/>
            <w:r w:rsidRPr="00082630">
              <w:rPr>
                <w:rFonts w:ascii="Times New Roman" w:hAnsi="Times New Roman"/>
                <w:color w:val="000000"/>
                <w:sz w:val="24"/>
                <w:szCs w:val="24"/>
              </w:rPr>
              <w:t>подат</w:t>
            </w:r>
            <w:proofErr w:type="spellEnd"/>
            <w:r w:rsidRPr="00082630">
              <w:rPr>
                <w:rFonts w:ascii="Times New Roman" w:hAnsi="Times New Roman"/>
                <w:color w:val="000000"/>
                <w:sz w:val="24"/>
                <w:szCs w:val="24"/>
              </w:rPr>
              <w:t xml:space="preserve">.),                                                                                                                                                                                                                 Код ЄДРПОУ </w:t>
            </w:r>
            <w:r w:rsidR="00082630" w:rsidRPr="00082630">
              <w:rPr>
                <w:rFonts w:ascii="Times New Roman" w:hAnsi="Times New Roman"/>
                <w:color w:val="000000"/>
              </w:rPr>
              <w:t>37979858</w:t>
            </w:r>
            <w:r w:rsidRPr="00082630">
              <w:rPr>
                <w:rFonts w:ascii="Times New Roman" w:hAnsi="Times New Roman"/>
                <w:sz w:val="24"/>
                <w:szCs w:val="24"/>
              </w:rPr>
              <w:t xml:space="preserve">, МФО 899998 </w:t>
            </w:r>
            <w:r w:rsidRPr="00082630">
              <w:rPr>
                <w:rFonts w:ascii="Times New Roman" w:hAnsi="Times New Roman"/>
                <w:color w:val="000000"/>
                <w:sz w:val="24"/>
                <w:szCs w:val="24"/>
              </w:rPr>
              <w:t>(для сплати орендної плати)</w:t>
            </w:r>
          </w:p>
          <w:p w:rsidR="0051284C" w:rsidRPr="00C93D3E" w:rsidRDefault="0051284C" w:rsidP="008D3F87">
            <w:pPr>
              <w:ind w:right="303"/>
              <w:rPr>
                <w:rFonts w:ascii="Times New Roman" w:hAnsi="Times New Roman"/>
                <w:color w:val="000000"/>
                <w:sz w:val="24"/>
                <w:szCs w:val="24"/>
              </w:rPr>
            </w:pPr>
          </w:p>
          <w:p w:rsidR="0051284C" w:rsidRPr="00C93D3E" w:rsidRDefault="0051284C" w:rsidP="008D3F87">
            <w:pPr>
              <w:rPr>
                <w:rFonts w:ascii="Times New Roman" w:hAnsi="Times New Roman"/>
                <w:color w:val="000000"/>
                <w:sz w:val="24"/>
                <w:szCs w:val="24"/>
              </w:rPr>
            </w:pPr>
          </w:p>
        </w:tc>
        <w:tc>
          <w:tcPr>
            <w:tcW w:w="2126" w:type="dxa"/>
            <w:gridSpan w:val="2"/>
            <w:tcBorders>
              <w:top w:val="single" w:sz="4" w:space="0" w:color="000000"/>
              <w:left w:val="nil"/>
              <w:bottom w:val="single" w:sz="4" w:space="0" w:color="000000"/>
              <w:right w:val="single" w:sz="4" w:space="0" w:color="000000"/>
            </w:tcBorders>
          </w:tcPr>
          <w:p w:rsidR="0051284C" w:rsidRPr="00C93D3E" w:rsidRDefault="0051284C" w:rsidP="008D3F87">
            <w:pPr>
              <w:ind w:right="-1"/>
              <w:rPr>
                <w:rFonts w:ascii="Times New Roman" w:hAnsi="Times New Roman"/>
                <w:sz w:val="24"/>
                <w:szCs w:val="24"/>
              </w:rPr>
            </w:pPr>
            <w:r w:rsidRPr="00C93D3E">
              <w:rPr>
                <w:rFonts w:ascii="Times New Roman" w:hAnsi="Times New Roman"/>
                <w:sz w:val="24"/>
                <w:szCs w:val="24"/>
              </w:rPr>
              <w:t>Одержувач: Регіональне відділення ФДМ України</w:t>
            </w:r>
          </w:p>
          <w:p w:rsidR="0051284C" w:rsidRPr="00C93D3E" w:rsidRDefault="0051284C" w:rsidP="008D3F87">
            <w:pPr>
              <w:ind w:right="-1"/>
              <w:rPr>
                <w:rFonts w:ascii="Times New Roman" w:hAnsi="Times New Roman"/>
                <w:sz w:val="24"/>
                <w:szCs w:val="24"/>
              </w:rPr>
            </w:pPr>
            <w:r w:rsidRPr="00C93D3E">
              <w:rPr>
                <w:rFonts w:ascii="Times New Roman" w:hAnsi="Times New Roman"/>
                <w:sz w:val="24"/>
                <w:szCs w:val="24"/>
              </w:rPr>
              <w:t xml:space="preserve">по Вінницькій та Хмельницькій областях, </w:t>
            </w:r>
          </w:p>
          <w:p w:rsidR="0051284C" w:rsidRPr="00C93D3E" w:rsidRDefault="0051284C" w:rsidP="008D3F87">
            <w:pPr>
              <w:ind w:right="-1"/>
              <w:rPr>
                <w:rFonts w:ascii="Times New Roman" w:hAnsi="Times New Roman"/>
                <w:sz w:val="24"/>
                <w:szCs w:val="24"/>
              </w:rPr>
            </w:pPr>
            <w:r w:rsidRPr="00C93D3E">
              <w:rPr>
                <w:rFonts w:ascii="Times New Roman" w:hAnsi="Times New Roman"/>
                <w:color w:val="000000"/>
                <w:sz w:val="24"/>
                <w:szCs w:val="24"/>
              </w:rPr>
              <w:t>Рахунок №</w:t>
            </w:r>
            <w:r w:rsidRPr="00C93D3E">
              <w:rPr>
                <w:rFonts w:ascii="Times New Roman" w:hAnsi="Times New Roman"/>
                <w:sz w:val="24"/>
                <w:szCs w:val="24"/>
              </w:rPr>
              <w:t xml:space="preserve"> </w:t>
            </w:r>
            <w:r w:rsidRPr="00C93D3E">
              <w:rPr>
                <w:rFonts w:ascii="Times New Roman" w:hAnsi="Times New Roman"/>
                <w:sz w:val="24"/>
                <w:szCs w:val="24"/>
                <w:lang w:val="en-US"/>
              </w:rPr>
              <w:t>UA</w:t>
            </w:r>
            <w:r w:rsidRPr="00C93D3E">
              <w:rPr>
                <w:rFonts w:ascii="Times New Roman" w:hAnsi="Times New Roman"/>
                <w:sz w:val="24"/>
                <w:szCs w:val="24"/>
              </w:rPr>
              <w:t>648201720355259001002156369,</w:t>
            </w:r>
          </w:p>
          <w:p w:rsidR="0051284C" w:rsidRPr="00C93D3E" w:rsidRDefault="0051284C" w:rsidP="008D3F87">
            <w:pPr>
              <w:ind w:right="-1"/>
              <w:rPr>
                <w:rFonts w:ascii="Times New Roman" w:hAnsi="Times New Roman"/>
                <w:color w:val="000000"/>
                <w:sz w:val="24"/>
                <w:szCs w:val="24"/>
              </w:rPr>
            </w:pPr>
            <w:r w:rsidRPr="00C93D3E">
              <w:rPr>
                <w:rFonts w:ascii="Times New Roman" w:hAnsi="Times New Roman"/>
                <w:sz w:val="24"/>
                <w:szCs w:val="24"/>
              </w:rPr>
              <w:t xml:space="preserve">ДКСУ м. Київ                                      </w:t>
            </w:r>
          </w:p>
          <w:p w:rsidR="0051284C" w:rsidRPr="00C93D3E" w:rsidRDefault="0051284C" w:rsidP="008D3F87">
            <w:pPr>
              <w:ind w:right="-1"/>
              <w:rPr>
                <w:rFonts w:ascii="Times New Roman" w:hAnsi="Times New Roman"/>
                <w:sz w:val="24"/>
                <w:szCs w:val="24"/>
              </w:rPr>
            </w:pPr>
            <w:r w:rsidRPr="00C93D3E">
              <w:rPr>
                <w:rFonts w:ascii="Times New Roman" w:hAnsi="Times New Roman"/>
                <w:sz w:val="24"/>
                <w:szCs w:val="24"/>
              </w:rPr>
              <w:t xml:space="preserve">42964094   </w:t>
            </w:r>
          </w:p>
          <w:p w:rsidR="0051284C" w:rsidRPr="00D515FC" w:rsidRDefault="0051284C" w:rsidP="008D3F87">
            <w:pPr>
              <w:ind w:right="-1"/>
              <w:rPr>
                <w:rFonts w:ascii="Times New Roman" w:hAnsi="Times New Roman"/>
                <w:sz w:val="24"/>
                <w:szCs w:val="24"/>
              </w:rPr>
            </w:pPr>
            <w:r w:rsidRPr="00C93D3E">
              <w:rPr>
                <w:rFonts w:ascii="Times New Roman" w:hAnsi="Times New Roman"/>
                <w:sz w:val="24"/>
                <w:szCs w:val="24"/>
              </w:rPr>
              <w:t xml:space="preserve">(для сплати </w:t>
            </w:r>
            <w:r w:rsidRPr="00C93D3E">
              <w:rPr>
                <w:rFonts w:ascii="Times New Roman" w:hAnsi="Times New Roman"/>
                <w:color w:val="000000"/>
                <w:sz w:val="24"/>
                <w:szCs w:val="24"/>
              </w:rPr>
              <w:t>забезпечувального депозиту)</w:t>
            </w:r>
            <w:r w:rsidRPr="00C93D3E">
              <w:rPr>
                <w:rFonts w:ascii="Times New Roman" w:hAnsi="Times New Roman"/>
                <w:sz w:val="24"/>
                <w:szCs w:val="24"/>
              </w:rPr>
              <w:t xml:space="preserve">                                          </w:t>
            </w:r>
          </w:p>
        </w:tc>
      </w:tr>
      <w:tr w:rsidR="0051284C" w:rsidRPr="00C93D3E" w:rsidTr="00FF6244">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51284C" w:rsidRPr="00C93D3E" w:rsidRDefault="0051284C" w:rsidP="008D3F87">
            <w:pPr>
              <w:spacing w:before="120"/>
              <w:jc w:val="center"/>
              <w:rPr>
                <w:rFonts w:ascii="Times New Roman" w:hAnsi="Times New Roman"/>
                <w:color w:val="000000"/>
                <w:sz w:val="24"/>
                <w:szCs w:val="24"/>
              </w:rPr>
            </w:pPr>
            <w:r w:rsidRPr="00C93D3E">
              <w:rPr>
                <w:rFonts w:ascii="Times New Roman" w:hAnsi="Times New Roman"/>
                <w:color w:val="000000"/>
                <w:sz w:val="24"/>
                <w:szCs w:val="24"/>
              </w:rPr>
              <w:t>15</w:t>
            </w:r>
          </w:p>
        </w:tc>
        <w:tc>
          <w:tcPr>
            <w:tcW w:w="3119" w:type="dxa"/>
            <w:gridSpan w:val="2"/>
            <w:tcBorders>
              <w:top w:val="single" w:sz="4" w:space="0" w:color="000000"/>
              <w:left w:val="nil"/>
              <w:bottom w:val="single" w:sz="4" w:space="0" w:color="000000"/>
              <w:right w:val="single" w:sz="4" w:space="0" w:color="000000"/>
            </w:tcBorders>
            <w:hideMark/>
          </w:tcPr>
          <w:p w:rsidR="0051284C" w:rsidRPr="00C93D3E" w:rsidRDefault="0051284C" w:rsidP="008D3F87">
            <w:pPr>
              <w:spacing w:before="120"/>
              <w:rPr>
                <w:rFonts w:ascii="Times New Roman" w:hAnsi="Times New Roman"/>
                <w:color w:val="000000"/>
                <w:sz w:val="24"/>
                <w:szCs w:val="24"/>
              </w:rPr>
            </w:pPr>
            <w:r w:rsidRPr="00C93D3E">
              <w:rPr>
                <w:rFonts w:ascii="Times New Roman" w:hAnsi="Times New Roman"/>
                <w:color w:val="000000"/>
                <w:sz w:val="24"/>
                <w:szCs w:val="24"/>
              </w:rPr>
              <w:t>Співвідношення розподілу орендної плати станом на дату укладення договору</w:t>
            </w:r>
          </w:p>
        </w:tc>
        <w:tc>
          <w:tcPr>
            <w:tcW w:w="3630" w:type="dxa"/>
            <w:gridSpan w:val="7"/>
            <w:tcBorders>
              <w:top w:val="single" w:sz="4" w:space="0" w:color="000000"/>
              <w:left w:val="nil"/>
              <w:bottom w:val="single" w:sz="4" w:space="0" w:color="000000"/>
              <w:right w:val="single" w:sz="4" w:space="0" w:color="000000"/>
            </w:tcBorders>
            <w:hideMark/>
          </w:tcPr>
          <w:p w:rsidR="0051284C" w:rsidRPr="00C93D3E" w:rsidRDefault="0051284C" w:rsidP="008D3F87">
            <w:pPr>
              <w:spacing w:before="120"/>
              <w:rPr>
                <w:rFonts w:ascii="Times New Roman" w:hAnsi="Times New Roman"/>
                <w:color w:val="000000"/>
                <w:sz w:val="24"/>
                <w:szCs w:val="24"/>
              </w:rPr>
            </w:pPr>
            <w:proofErr w:type="spellStart"/>
            <w:r w:rsidRPr="00C93D3E">
              <w:rPr>
                <w:rFonts w:ascii="Times New Roman" w:hAnsi="Times New Roman"/>
                <w:color w:val="000000"/>
                <w:sz w:val="24"/>
                <w:szCs w:val="24"/>
              </w:rPr>
              <w:t>Балансоутримувачу</w:t>
            </w:r>
            <w:proofErr w:type="spellEnd"/>
            <w:r w:rsidRPr="00C93D3E">
              <w:rPr>
                <w:rFonts w:ascii="Times New Roman" w:hAnsi="Times New Roman"/>
                <w:color w:val="000000"/>
                <w:sz w:val="24"/>
                <w:szCs w:val="24"/>
              </w:rPr>
              <w:t xml:space="preserve"> 50 відсотків  суми орендної плати</w:t>
            </w:r>
          </w:p>
        </w:tc>
        <w:tc>
          <w:tcPr>
            <w:tcW w:w="3032" w:type="dxa"/>
            <w:gridSpan w:val="3"/>
            <w:tcBorders>
              <w:top w:val="single" w:sz="4" w:space="0" w:color="000000"/>
              <w:left w:val="nil"/>
              <w:bottom w:val="single" w:sz="4" w:space="0" w:color="000000"/>
              <w:right w:val="single" w:sz="4" w:space="0" w:color="000000"/>
            </w:tcBorders>
          </w:tcPr>
          <w:p w:rsidR="0051284C" w:rsidRPr="00C93D3E" w:rsidRDefault="0051284C" w:rsidP="008D3F87">
            <w:pPr>
              <w:spacing w:before="120"/>
              <w:rPr>
                <w:rFonts w:ascii="Times New Roman" w:hAnsi="Times New Roman"/>
                <w:color w:val="000000"/>
                <w:sz w:val="24"/>
                <w:szCs w:val="24"/>
              </w:rPr>
            </w:pPr>
            <w:r w:rsidRPr="00C93D3E">
              <w:rPr>
                <w:rFonts w:ascii="Times New Roman" w:hAnsi="Times New Roman"/>
                <w:color w:val="000000"/>
                <w:sz w:val="24"/>
                <w:szCs w:val="24"/>
              </w:rPr>
              <w:t>Державному бюджету 50 відсотків суми орендної плати</w:t>
            </w:r>
          </w:p>
          <w:p w:rsidR="0051284C" w:rsidRPr="00C93D3E" w:rsidRDefault="0051284C" w:rsidP="008D3F87">
            <w:pPr>
              <w:spacing w:before="120"/>
              <w:rPr>
                <w:rFonts w:ascii="Times New Roman" w:hAnsi="Times New Roman"/>
                <w:color w:val="000000"/>
                <w:sz w:val="24"/>
                <w:szCs w:val="24"/>
              </w:rPr>
            </w:pPr>
          </w:p>
        </w:tc>
      </w:tr>
    </w:tbl>
    <w:p w:rsidR="00C64920" w:rsidRDefault="00C64920" w:rsidP="009B000D">
      <w:pPr>
        <w:ind w:firstLine="567"/>
        <w:jc w:val="both"/>
        <w:rPr>
          <w:rFonts w:ascii="Times New Roman" w:hAnsi="Times New Roman"/>
          <w:sz w:val="28"/>
          <w:szCs w:val="28"/>
        </w:rPr>
      </w:pPr>
    </w:p>
    <w:p w:rsidR="00C64920" w:rsidRPr="00272C28" w:rsidRDefault="00C64920" w:rsidP="009B000D">
      <w:pPr>
        <w:ind w:firstLine="567"/>
        <w:jc w:val="both"/>
        <w:rPr>
          <w:rFonts w:ascii="Times New Roman" w:hAnsi="Times New Roman"/>
          <w:sz w:val="24"/>
          <w:szCs w:val="24"/>
        </w:rPr>
      </w:pPr>
      <w:bookmarkStart w:id="0" w:name="_GoBack"/>
      <w:bookmarkEnd w:id="0"/>
    </w:p>
    <w:p w:rsidR="00C72A36" w:rsidRPr="00272C28" w:rsidRDefault="00C64920" w:rsidP="00C64920">
      <w:pPr>
        <w:rPr>
          <w:rFonts w:ascii="Times New Roman" w:hAnsi="Times New Roman"/>
          <w:sz w:val="24"/>
          <w:szCs w:val="24"/>
        </w:rPr>
      </w:pPr>
      <w:r w:rsidRPr="00272C28">
        <w:rPr>
          <w:rFonts w:ascii="Times New Roman" w:hAnsi="Times New Roman"/>
          <w:sz w:val="24"/>
          <w:szCs w:val="24"/>
        </w:rPr>
        <w:t xml:space="preserve">                                  </w:t>
      </w:r>
      <w:r w:rsidR="00C72A36" w:rsidRPr="00272C28">
        <w:rPr>
          <w:rFonts w:ascii="Times New Roman" w:hAnsi="Times New Roman"/>
          <w:sz w:val="24"/>
          <w:szCs w:val="24"/>
        </w:rPr>
        <w:t xml:space="preserve">II. Незмінювані </w:t>
      </w:r>
      <w:r w:rsidR="00E959DE" w:rsidRPr="00272C28">
        <w:rPr>
          <w:rFonts w:ascii="Times New Roman" w:hAnsi="Times New Roman"/>
          <w:sz w:val="24"/>
          <w:szCs w:val="24"/>
        </w:rPr>
        <w:t>у</w:t>
      </w:r>
      <w:r w:rsidR="00C72A36" w:rsidRPr="00272C28">
        <w:rPr>
          <w:rFonts w:ascii="Times New Roman" w:hAnsi="Times New Roman"/>
          <w:sz w:val="24"/>
          <w:szCs w:val="24"/>
        </w:rPr>
        <w:t>мови договору</w:t>
      </w:r>
    </w:p>
    <w:p w:rsidR="00C72A36" w:rsidRPr="00272C28" w:rsidRDefault="007B6668"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1. </w:t>
      </w:r>
      <w:r w:rsidR="00C72A36" w:rsidRPr="00272C28">
        <w:rPr>
          <w:rFonts w:ascii="Times New Roman" w:hAnsi="Times New Roman"/>
          <w:sz w:val="24"/>
          <w:szCs w:val="24"/>
        </w:rPr>
        <w:t>Предмет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1.1. Орендодавець і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 Майно передається в оренду для використання згідно з пунктом 7 Умов.</w:t>
      </w:r>
    </w:p>
    <w:p w:rsidR="00C72A36" w:rsidRPr="00272C28" w:rsidRDefault="007B6668"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2. </w:t>
      </w:r>
      <w:r w:rsidR="00C72A36" w:rsidRPr="00272C28">
        <w:rPr>
          <w:rFonts w:ascii="Times New Roman" w:hAnsi="Times New Roman"/>
          <w:sz w:val="24"/>
          <w:szCs w:val="24"/>
        </w:rPr>
        <w:t>Умови передачі орендованого Майна Орендарю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Акт приймання-передачі підписується між Орендарем і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одночасно з підписанням цього договору.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2018BF" w:rsidRPr="00272C28" w:rsidRDefault="002018BF" w:rsidP="002018BF">
      <w:pPr>
        <w:pStyle w:val="a4"/>
        <w:jc w:val="both"/>
        <w:rPr>
          <w:rFonts w:ascii="Times New Roman" w:hAnsi="Times New Roman"/>
          <w:sz w:val="24"/>
          <w:szCs w:val="24"/>
        </w:rPr>
      </w:pPr>
      <w:r w:rsidRPr="00272C28">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272C28" w:rsidRDefault="007B6668"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3. </w:t>
      </w:r>
      <w:r w:rsidR="00C72A36" w:rsidRPr="00272C28">
        <w:rPr>
          <w:rFonts w:ascii="Times New Roman" w:hAnsi="Times New Roman"/>
          <w:sz w:val="24"/>
          <w:szCs w:val="24"/>
        </w:rPr>
        <w:t>Орендна плата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72C28">
        <w:rPr>
          <w:rFonts w:ascii="Times New Roman" w:hAnsi="Times New Roman"/>
          <w:sz w:val="24"/>
          <w:szCs w:val="24"/>
        </w:rPr>
        <w:t>внутрішньобудинкових</w:t>
      </w:r>
      <w:proofErr w:type="spellEnd"/>
      <w:r w:rsidRPr="00272C28">
        <w:rPr>
          <w:rFonts w:ascii="Times New Roman" w:hAnsi="Times New Roman"/>
          <w:sz w:val="24"/>
          <w:szCs w:val="24"/>
        </w:rPr>
        <w:t xml:space="preserve"> мереж, ремонту будівлі, у тому числі: </w:t>
      </w:r>
      <w:r w:rsidR="00492AC6" w:rsidRPr="00272C28">
        <w:rPr>
          <w:rFonts w:ascii="Times New Roman" w:hAnsi="Times New Roman"/>
          <w:sz w:val="24"/>
          <w:szCs w:val="24"/>
        </w:rPr>
        <w:t xml:space="preserve">покрівлі, фасаду, </w:t>
      </w:r>
      <w:r w:rsidRPr="00272C28">
        <w:rPr>
          <w:rFonts w:ascii="Times New Roman" w:hAnsi="Times New Roman"/>
          <w:sz w:val="24"/>
          <w:szCs w:val="24"/>
        </w:rPr>
        <w:t xml:space="preserve">вивіз сміття тощо), а також компенсація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за користування земельною ділянкою. Орендар несе ці витрати на основі окрем</w:t>
      </w:r>
      <w:r w:rsidR="00E0264B" w:rsidRPr="00272C28">
        <w:rPr>
          <w:rFonts w:ascii="Times New Roman" w:hAnsi="Times New Roman"/>
          <w:sz w:val="24"/>
          <w:szCs w:val="24"/>
        </w:rPr>
        <w:t>их</w:t>
      </w:r>
      <w:r w:rsidRPr="00272C28">
        <w:rPr>
          <w:rFonts w:ascii="Times New Roman" w:hAnsi="Times New Roman"/>
          <w:sz w:val="24"/>
          <w:szCs w:val="24"/>
        </w:rPr>
        <w:t xml:space="preserve"> договор</w:t>
      </w:r>
      <w:r w:rsidR="00E0264B" w:rsidRPr="00272C28">
        <w:rPr>
          <w:rFonts w:ascii="Times New Roman" w:hAnsi="Times New Roman"/>
          <w:sz w:val="24"/>
          <w:szCs w:val="24"/>
        </w:rPr>
        <w:t>ів</w:t>
      </w:r>
      <w:r w:rsidRPr="00272C28">
        <w:rPr>
          <w:rFonts w:ascii="Times New Roman" w:hAnsi="Times New Roman"/>
          <w:sz w:val="24"/>
          <w:szCs w:val="24"/>
        </w:rPr>
        <w:t>, укладен</w:t>
      </w:r>
      <w:r w:rsidR="00E0264B" w:rsidRPr="00272C28">
        <w:rPr>
          <w:rFonts w:ascii="Times New Roman" w:hAnsi="Times New Roman"/>
          <w:sz w:val="24"/>
          <w:szCs w:val="24"/>
        </w:rPr>
        <w:t>их</w:t>
      </w:r>
      <w:r w:rsidR="00FC3331" w:rsidRPr="00272C28">
        <w:rPr>
          <w:rFonts w:ascii="Times New Roman" w:hAnsi="Times New Roman"/>
          <w:sz w:val="24"/>
          <w:szCs w:val="24"/>
        </w:rPr>
        <w:t xml:space="preserve"> із </w:t>
      </w:r>
      <w:proofErr w:type="spellStart"/>
      <w:r w:rsidR="00FC3331" w:rsidRPr="00272C28">
        <w:rPr>
          <w:rFonts w:ascii="Times New Roman" w:hAnsi="Times New Roman"/>
          <w:sz w:val="24"/>
          <w:szCs w:val="24"/>
        </w:rPr>
        <w:t>Балансоутримувачем</w:t>
      </w:r>
      <w:proofErr w:type="spellEnd"/>
      <w:r w:rsidR="00FC3331" w:rsidRPr="00272C28">
        <w:rPr>
          <w:rFonts w:ascii="Times New Roman" w:hAnsi="Times New Roman"/>
          <w:sz w:val="24"/>
          <w:szCs w:val="24"/>
        </w:rPr>
        <w:t xml:space="preserve"> </w:t>
      </w:r>
      <w:r w:rsidR="00E0264B" w:rsidRPr="00272C28">
        <w:rPr>
          <w:rFonts w:ascii="Times New Roman" w:hAnsi="Times New Roman"/>
          <w:sz w:val="24"/>
          <w:szCs w:val="24"/>
        </w:rPr>
        <w:t>та/</w:t>
      </w:r>
      <w:r w:rsidRPr="00272C28">
        <w:rPr>
          <w:rFonts w:ascii="Times New Roman" w:hAnsi="Times New Roman"/>
          <w:sz w:val="24"/>
          <w:szCs w:val="24"/>
        </w:rPr>
        <w:t>або безпосередньо з постачальниками комунальних послуг в порядку, визначеному пунктом 6.5 цього договору.</w:t>
      </w:r>
    </w:p>
    <w:p w:rsidR="00C72A36" w:rsidRPr="00272C28" w:rsidRDefault="0046074A" w:rsidP="00C72A36">
      <w:pPr>
        <w:pStyle w:val="a4"/>
        <w:jc w:val="both"/>
        <w:rPr>
          <w:rFonts w:ascii="Times New Roman" w:hAnsi="Times New Roman"/>
          <w:sz w:val="24"/>
          <w:szCs w:val="24"/>
        </w:rPr>
      </w:pPr>
      <w:r w:rsidRPr="00272C28">
        <w:rPr>
          <w:rFonts w:ascii="Times New Roman" w:hAnsi="Times New Roman"/>
          <w:sz w:val="24"/>
          <w:szCs w:val="24"/>
        </w:rPr>
        <w:t xml:space="preserve">3.2. </w:t>
      </w:r>
      <w:r w:rsidR="009B000D" w:rsidRPr="00272C28">
        <w:rPr>
          <w:rFonts w:ascii="Times New Roman" w:hAnsi="Times New Roman"/>
          <w:sz w:val="24"/>
          <w:szCs w:val="24"/>
        </w:rPr>
        <w:t>О</w:t>
      </w:r>
      <w:r w:rsidR="00C72A36" w:rsidRPr="00272C28">
        <w:rPr>
          <w:rFonts w:ascii="Times New Roman" w:hAnsi="Times New Roman"/>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3.3. Орендар сплачує орендну плату до державного бюджету та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у співвідношенні, визначеному у пункті 16 Умов (або в іншому співвідношенні, визнач</w:t>
      </w:r>
      <w:r w:rsidR="009B000D" w:rsidRPr="00272C28">
        <w:rPr>
          <w:rFonts w:ascii="Times New Roman" w:hAnsi="Times New Roman"/>
          <w:sz w:val="24"/>
          <w:szCs w:val="24"/>
        </w:rPr>
        <w:t xml:space="preserve">еному законодавством), щомісяця </w:t>
      </w:r>
      <w:r w:rsidRPr="00272C28">
        <w:rPr>
          <w:rFonts w:ascii="Times New Roman" w:hAnsi="Times New Roman"/>
          <w:sz w:val="24"/>
          <w:szCs w:val="24"/>
        </w:rPr>
        <w:t>до 15 числа поточного місяця оренди</w:t>
      </w:r>
      <w:r w:rsidR="009B000D" w:rsidRPr="00272C28">
        <w:rPr>
          <w:rFonts w:ascii="Times New Roman" w:hAnsi="Times New Roman"/>
          <w:sz w:val="24"/>
          <w:szCs w:val="24"/>
        </w:rPr>
        <w:t>.</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3.4. Орендар сплачує орендну плату на підставі рахунків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3.6. </w:t>
      </w:r>
      <w:r w:rsidR="009D7185" w:rsidRPr="00272C28">
        <w:rPr>
          <w:rFonts w:ascii="Times New Roman" w:hAnsi="Times New Roman"/>
          <w:sz w:val="24"/>
          <w:szCs w:val="24"/>
        </w:rPr>
        <w:t>П</w:t>
      </w:r>
      <w:r w:rsidRPr="00272C28">
        <w:rPr>
          <w:rFonts w:ascii="Times New Roman" w:hAnsi="Times New Roman"/>
          <w:sz w:val="24"/>
          <w:szCs w:val="24"/>
        </w:rPr>
        <w:t>ідставою для сплати авансового внеск</w:t>
      </w:r>
      <w:r w:rsidR="00811594" w:rsidRPr="00272C28">
        <w:rPr>
          <w:rFonts w:ascii="Times New Roman" w:hAnsi="Times New Roman"/>
          <w:sz w:val="24"/>
          <w:szCs w:val="24"/>
        </w:rPr>
        <w:t>у</w:t>
      </w:r>
      <w:r w:rsidRPr="00272C28">
        <w:rPr>
          <w:rFonts w:ascii="Times New Roman" w:hAnsi="Times New Roman"/>
          <w:sz w:val="24"/>
          <w:szCs w:val="24"/>
        </w:rPr>
        <w:t xml:space="preserve"> з орендної плати є протокол про результати електронного аукціону.</w:t>
      </w:r>
    </w:p>
    <w:p w:rsidR="00C72A36" w:rsidRPr="00272C28" w:rsidRDefault="00C72A36" w:rsidP="00C72A36">
      <w:pPr>
        <w:pStyle w:val="a4"/>
        <w:spacing w:line="233" w:lineRule="auto"/>
        <w:jc w:val="both"/>
        <w:rPr>
          <w:rFonts w:ascii="Times New Roman" w:hAnsi="Times New Roman"/>
          <w:sz w:val="24"/>
          <w:szCs w:val="24"/>
        </w:rPr>
      </w:pPr>
      <w:r w:rsidRPr="00272C28">
        <w:rPr>
          <w:rFonts w:ascii="Times New Roman" w:hAnsi="Times New Roman"/>
          <w:sz w:val="24"/>
          <w:szCs w:val="24"/>
        </w:rPr>
        <w:lastRenderedPageBreak/>
        <w:t>3.</w:t>
      </w:r>
      <w:r w:rsidR="009D7185" w:rsidRPr="00272C28">
        <w:rPr>
          <w:rFonts w:ascii="Times New Roman" w:hAnsi="Times New Roman"/>
          <w:sz w:val="24"/>
          <w:szCs w:val="24"/>
        </w:rPr>
        <w:t>7</w:t>
      </w:r>
      <w:r w:rsidRPr="00272C28">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w:t>
      </w:r>
      <w:r w:rsidR="00811594" w:rsidRPr="00272C28">
        <w:rPr>
          <w:rFonts w:ascii="Times New Roman" w:hAnsi="Times New Roman"/>
          <w:sz w:val="24"/>
          <w:szCs w:val="24"/>
        </w:rPr>
        <w:t xml:space="preserve">юджету) та/або </w:t>
      </w:r>
      <w:proofErr w:type="spellStart"/>
      <w:r w:rsidR="00811594"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(в частині, належній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Орендодавець і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272C28" w:rsidRDefault="009D7185" w:rsidP="00C72A36">
      <w:pPr>
        <w:pStyle w:val="a4"/>
        <w:spacing w:line="233" w:lineRule="auto"/>
        <w:jc w:val="both"/>
        <w:rPr>
          <w:rFonts w:ascii="Times New Roman" w:hAnsi="Times New Roman"/>
          <w:sz w:val="24"/>
          <w:szCs w:val="24"/>
        </w:rPr>
      </w:pPr>
      <w:r w:rsidRPr="00272C28">
        <w:rPr>
          <w:rFonts w:ascii="Times New Roman" w:hAnsi="Times New Roman"/>
          <w:sz w:val="24"/>
          <w:szCs w:val="24"/>
        </w:rPr>
        <w:t>3.8</w:t>
      </w:r>
      <w:r w:rsidR="00C72A36" w:rsidRPr="00272C28">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272C28" w:rsidRDefault="009D7185" w:rsidP="00C72A36">
      <w:pPr>
        <w:pStyle w:val="a4"/>
        <w:spacing w:line="233" w:lineRule="auto"/>
        <w:jc w:val="both"/>
        <w:rPr>
          <w:rFonts w:ascii="Times New Roman" w:hAnsi="Times New Roman"/>
          <w:sz w:val="24"/>
          <w:szCs w:val="24"/>
        </w:rPr>
      </w:pPr>
      <w:r w:rsidRPr="00272C28">
        <w:rPr>
          <w:rFonts w:ascii="Times New Roman" w:hAnsi="Times New Roman"/>
          <w:sz w:val="24"/>
          <w:szCs w:val="24"/>
        </w:rPr>
        <w:t>3.9</w:t>
      </w:r>
      <w:r w:rsidR="00C72A36" w:rsidRPr="00272C28">
        <w:rPr>
          <w:rFonts w:ascii="Times New Roman" w:hAnsi="Times New Roman"/>
          <w:sz w:val="24"/>
          <w:szCs w:val="24"/>
        </w:rPr>
        <w:t xml:space="preserve">. Надміру сплачена сума орендної плати, що надійшла до бюджету або </w:t>
      </w:r>
      <w:proofErr w:type="spellStart"/>
      <w:r w:rsidR="00C72A36" w:rsidRPr="00272C28">
        <w:rPr>
          <w:rFonts w:ascii="Times New Roman" w:hAnsi="Times New Roman"/>
          <w:sz w:val="24"/>
          <w:szCs w:val="24"/>
        </w:rPr>
        <w:t>Балансоутримувачу</w:t>
      </w:r>
      <w:proofErr w:type="spellEnd"/>
      <w:r w:rsidR="00C72A36" w:rsidRPr="00272C28">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272C28" w:rsidRDefault="00C72A36" w:rsidP="00C72A36">
      <w:pPr>
        <w:pStyle w:val="a4"/>
        <w:spacing w:line="233" w:lineRule="auto"/>
        <w:jc w:val="both"/>
        <w:rPr>
          <w:rFonts w:ascii="Times New Roman" w:hAnsi="Times New Roman"/>
          <w:sz w:val="24"/>
          <w:szCs w:val="24"/>
        </w:rPr>
      </w:pPr>
      <w:r w:rsidRPr="00272C28">
        <w:rPr>
          <w:rFonts w:ascii="Times New Roman" w:hAnsi="Times New Roman"/>
          <w:sz w:val="24"/>
          <w:szCs w:val="24"/>
        </w:rPr>
        <w:t>3.1</w:t>
      </w:r>
      <w:r w:rsidR="009D7185" w:rsidRPr="00272C28">
        <w:rPr>
          <w:rFonts w:ascii="Times New Roman" w:hAnsi="Times New Roman"/>
          <w:sz w:val="24"/>
          <w:szCs w:val="24"/>
        </w:rPr>
        <w:t>0</w:t>
      </w:r>
      <w:r w:rsidRPr="00272C28">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272C28" w:rsidRDefault="00C72A36" w:rsidP="007B6668">
      <w:pPr>
        <w:pStyle w:val="a4"/>
        <w:spacing w:line="233" w:lineRule="auto"/>
        <w:jc w:val="both"/>
        <w:rPr>
          <w:rFonts w:ascii="Times New Roman" w:hAnsi="Times New Roman"/>
          <w:sz w:val="24"/>
          <w:szCs w:val="24"/>
        </w:rPr>
      </w:pPr>
      <w:r w:rsidRPr="00272C28">
        <w:rPr>
          <w:rFonts w:ascii="Times New Roman" w:hAnsi="Times New Roman"/>
          <w:sz w:val="24"/>
          <w:szCs w:val="24"/>
        </w:rPr>
        <w:t>3.1</w:t>
      </w:r>
      <w:r w:rsidR="009D7185" w:rsidRPr="00272C28">
        <w:rPr>
          <w:rFonts w:ascii="Times New Roman" w:hAnsi="Times New Roman"/>
          <w:sz w:val="24"/>
          <w:szCs w:val="24"/>
        </w:rPr>
        <w:t>1</w:t>
      </w:r>
      <w:r w:rsidRPr="00272C28">
        <w:rPr>
          <w:rFonts w:ascii="Times New Roman" w:hAnsi="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C72A36" w:rsidRPr="00272C28" w:rsidRDefault="007B6668" w:rsidP="00C72A36">
      <w:pPr>
        <w:pStyle w:val="a4"/>
        <w:spacing w:line="233" w:lineRule="auto"/>
        <w:ind w:firstLine="0"/>
        <w:jc w:val="center"/>
        <w:rPr>
          <w:rFonts w:ascii="Times New Roman" w:hAnsi="Times New Roman"/>
          <w:sz w:val="24"/>
          <w:szCs w:val="24"/>
        </w:rPr>
      </w:pPr>
      <w:r w:rsidRPr="00272C28">
        <w:rPr>
          <w:rFonts w:ascii="Times New Roman" w:hAnsi="Times New Roman"/>
          <w:sz w:val="24"/>
          <w:szCs w:val="24"/>
        </w:rPr>
        <w:t xml:space="preserve">4. </w:t>
      </w:r>
      <w:r w:rsidR="00C72A36" w:rsidRPr="00272C28">
        <w:rPr>
          <w:rFonts w:ascii="Times New Roman" w:hAnsi="Times New Roman"/>
          <w:sz w:val="24"/>
          <w:szCs w:val="24"/>
        </w:rPr>
        <w:t>Повернення Майна з оренди і забезпечувальний депозит</w:t>
      </w:r>
    </w:p>
    <w:p w:rsidR="00C72A36" w:rsidRPr="00272C28" w:rsidRDefault="00C72A36" w:rsidP="00C72A36">
      <w:pPr>
        <w:pStyle w:val="a4"/>
        <w:spacing w:line="233" w:lineRule="auto"/>
        <w:jc w:val="both"/>
        <w:rPr>
          <w:rFonts w:ascii="Times New Roman" w:hAnsi="Times New Roman"/>
          <w:sz w:val="24"/>
          <w:szCs w:val="24"/>
        </w:rPr>
      </w:pPr>
      <w:r w:rsidRPr="00272C28">
        <w:rPr>
          <w:rFonts w:ascii="Times New Roman" w:hAnsi="Times New Roman"/>
          <w:sz w:val="24"/>
          <w:szCs w:val="24"/>
        </w:rPr>
        <w:t>4.1. У разі припинення договору Орендар зобов’язаний:</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72C28">
        <w:rPr>
          <w:rFonts w:ascii="Times New Roman" w:hAnsi="Times New Roman"/>
          <w:sz w:val="24"/>
          <w:szCs w:val="24"/>
          <w:lang w:val="ru-RU"/>
        </w:rPr>
        <w:t>—</w:t>
      </w:r>
      <w:r w:rsidRPr="00272C28">
        <w:rPr>
          <w:rFonts w:ascii="Times New Roman" w:hAnsi="Times New Roman"/>
          <w:sz w:val="24"/>
          <w:szCs w:val="24"/>
        </w:rPr>
        <w:t xml:space="preserve"> то разом із такими </w:t>
      </w:r>
      <w:proofErr w:type="spellStart"/>
      <w:r w:rsidRPr="00272C28">
        <w:rPr>
          <w:rFonts w:ascii="Times New Roman" w:hAnsi="Times New Roman"/>
          <w:sz w:val="24"/>
          <w:szCs w:val="24"/>
        </w:rPr>
        <w:t>поліпшеннями</w:t>
      </w:r>
      <w:proofErr w:type="spellEnd"/>
      <w:r w:rsidRPr="00272C28">
        <w:rPr>
          <w:rFonts w:ascii="Times New Roman" w:hAnsi="Times New Roman"/>
          <w:sz w:val="24"/>
          <w:szCs w:val="24"/>
        </w:rPr>
        <w:t>/капітальним ремонтом;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платежі за договором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відшкодувати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272C28">
        <w:rPr>
          <w:rFonts w:ascii="Times New Roman" w:hAnsi="Times New Roman"/>
          <w:sz w:val="24"/>
          <w:szCs w:val="24"/>
        </w:rPr>
        <w:t>поліпшень</w:t>
      </w:r>
      <w:proofErr w:type="spellEnd"/>
      <w:r w:rsidRPr="00272C28">
        <w:rPr>
          <w:rFonts w:ascii="Times New Roman" w:hAnsi="Times New Roman"/>
          <w:sz w:val="24"/>
          <w:szCs w:val="24"/>
        </w:rPr>
        <w:t>/капітального ремонту.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4.2. Протягом трьох робочих днів з моменту припинення цього договору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272C28" w:rsidRDefault="00C72A36" w:rsidP="00C72A36">
      <w:pPr>
        <w:pStyle w:val="a4"/>
        <w:jc w:val="both"/>
        <w:rPr>
          <w:rFonts w:ascii="Times New Roman" w:hAnsi="Times New Roman"/>
          <w:sz w:val="24"/>
          <w:szCs w:val="24"/>
        </w:rPr>
      </w:pP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примірники Орендарю.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 xml:space="preserve">Орендар зобов’язаний: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і одночасно повернути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звільнити Майно одночасно із поверненням підписаних Орендарем актів.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Не пізніше ніж на четвертий робочий день після припинення договору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4.3. Майно вважається повернутим з оренди з моменту підписання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та Орендарем акта повернення з оренди орендованого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4.4. Якщо Орендар не повертає Майно після отримання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668" w:rsidRPr="00272C28" w:rsidRDefault="007B6668" w:rsidP="007B6668">
      <w:pPr>
        <w:pStyle w:val="a4"/>
        <w:widowControl w:val="0"/>
        <w:jc w:val="both"/>
        <w:rPr>
          <w:rFonts w:ascii="Times New Roman" w:hAnsi="Times New Roman"/>
          <w:sz w:val="24"/>
          <w:szCs w:val="24"/>
        </w:rPr>
      </w:pPr>
      <w:r w:rsidRPr="00272C28">
        <w:rPr>
          <w:rFonts w:ascii="Times New Roman" w:hAnsi="Times New Roman"/>
          <w:sz w:val="24"/>
          <w:szCs w:val="24"/>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B6668" w:rsidRPr="00272C28" w:rsidRDefault="007B6668" w:rsidP="007B6668">
      <w:pPr>
        <w:pStyle w:val="a4"/>
        <w:widowControl w:val="0"/>
        <w:jc w:val="both"/>
        <w:rPr>
          <w:rFonts w:ascii="Times New Roman" w:hAnsi="Times New Roman"/>
          <w:sz w:val="24"/>
          <w:szCs w:val="24"/>
        </w:rPr>
      </w:pPr>
      <w:r w:rsidRPr="00272C28">
        <w:rPr>
          <w:rFonts w:ascii="Times New Roman" w:hAnsi="Times New Roman"/>
          <w:sz w:val="24"/>
          <w:szCs w:val="24"/>
        </w:rPr>
        <w:t>Якщо цей договір є договором типу 5.1 (В)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Підприємства станом на дату оголошення аукціону.</w:t>
      </w:r>
    </w:p>
    <w:p w:rsidR="007B6668" w:rsidRPr="00272C28" w:rsidRDefault="007B6668" w:rsidP="00C72A36">
      <w:pPr>
        <w:pStyle w:val="a4"/>
        <w:jc w:val="both"/>
        <w:rPr>
          <w:rFonts w:ascii="Times New Roman" w:hAnsi="Times New Roman"/>
          <w:sz w:val="24"/>
          <w:szCs w:val="24"/>
        </w:rPr>
      </w:pP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або Орендодавця.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або Орендодавця з метою складення такого акта;</w:t>
      </w:r>
    </w:p>
    <w:p w:rsidR="004518C2" w:rsidRPr="00272C28" w:rsidRDefault="004518C2" w:rsidP="00C72A36">
      <w:pPr>
        <w:pStyle w:val="a4"/>
        <w:jc w:val="both"/>
        <w:rPr>
          <w:rFonts w:ascii="Times New Roman" w:hAnsi="Times New Roman"/>
          <w:sz w:val="24"/>
          <w:szCs w:val="24"/>
        </w:rPr>
      </w:pPr>
      <w:r w:rsidRPr="00272C2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у п’яту чергу погашаються зобов’язання Орендаря із сплати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платежів за договором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272C28" w:rsidRDefault="007B6668"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5. </w:t>
      </w:r>
      <w:r w:rsidR="00C72A36" w:rsidRPr="00272C28">
        <w:rPr>
          <w:rFonts w:ascii="Times New Roman" w:hAnsi="Times New Roman"/>
          <w:sz w:val="24"/>
          <w:szCs w:val="24"/>
        </w:rPr>
        <w:t>Поліпшення і ремонт орендованого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5.1. Орендар має право: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за згодою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5.2. Порядок отримання Орендарем згоди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272C28">
        <w:rPr>
          <w:rFonts w:ascii="Times New Roman" w:hAnsi="Times New Roman"/>
          <w:sz w:val="24"/>
          <w:szCs w:val="24"/>
        </w:rPr>
        <w:t>поліпшень</w:t>
      </w:r>
      <w:proofErr w:type="spellEnd"/>
      <w:r w:rsidRPr="00272C28">
        <w:rPr>
          <w:rFonts w:ascii="Times New Roman" w:hAnsi="Times New Roman"/>
          <w:sz w:val="24"/>
          <w:szCs w:val="24"/>
        </w:rPr>
        <w:t xml:space="preserve"> Майна у порядку та на умовах, встановлених Порядком.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272C28">
        <w:rPr>
          <w:rFonts w:ascii="Times New Roman" w:hAnsi="Times New Roman"/>
          <w:sz w:val="24"/>
          <w:szCs w:val="24"/>
        </w:rPr>
        <w:t>поліпшень</w:t>
      </w:r>
      <w:proofErr w:type="spellEnd"/>
      <w:r w:rsidRPr="00272C28">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w:t>
      </w:r>
      <w:r w:rsidRPr="00272C28">
        <w:rPr>
          <w:rFonts w:ascii="Times New Roman" w:hAnsi="Times New Roman"/>
          <w:sz w:val="24"/>
          <w:szCs w:val="24"/>
        </w:rPr>
        <w:lastRenderedPageBreak/>
        <w:t xml:space="preserve">вартості здійснених ним невід’ємних </w:t>
      </w:r>
      <w:proofErr w:type="spellStart"/>
      <w:r w:rsidRPr="00272C28">
        <w:rPr>
          <w:rFonts w:ascii="Times New Roman" w:hAnsi="Times New Roman"/>
          <w:sz w:val="24"/>
          <w:szCs w:val="24"/>
        </w:rPr>
        <w:t>поліпшень</w:t>
      </w:r>
      <w:proofErr w:type="spellEnd"/>
      <w:r w:rsidRPr="00272C28">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272C28" w:rsidRDefault="007B6668"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6. </w:t>
      </w:r>
      <w:r w:rsidR="00C72A36" w:rsidRPr="00272C28">
        <w:rPr>
          <w:rFonts w:ascii="Times New Roman" w:hAnsi="Times New Roman"/>
          <w:sz w:val="24"/>
          <w:szCs w:val="24"/>
        </w:rPr>
        <w:t>Режим використання орендованого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6.3. Орендар зобов’язаний:</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проводити внутрішні розслідування випадків пожеж та подавати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відповідні документи розслідування.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6.4. Орендар зобов’язаний забезпечити представникам Орендодавця та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72C28">
        <w:rPr>
          <w:rFonts w:ascii="Times New Roman" w:hAnsi="Times New Roman"/>
          <w:sz w:val="24"/>
          <w:szCs w:val="24"/>
          <w:lang w:val="ru-RU"/>
        </w:rPr>
        <w:t>—</w:t>
      </w:r>
      <w:r w:rsidRPr="00272C2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6.5. Протягом п’яти робочих днів з дати укладення цього договору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зобов’язаний надати Орендарю для підписання: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два примірники договору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підписати і повернути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примірник договору; 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подати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C72A36" w:rsidRPr="00272C28" w:rsidRDefault="00C72A36" w:rsidP="00C72A36">
      <w:pPr>
        <w:pStyle w:val="a4"/>
        <w:jc w:val="both"/>
        <w:rPr>
          <w:rFonts w:ascii="Times New Roman" w:hAnsi="Times New Roman"/>
          <w:sz w:val="24"/>
          <w:szCs w:val="24"/>
        </w:rPr>
      </w:pPr>
      <w:bookmarkStart w:id="1" w:name="_heading=h.1fob9te"/>
      <w:bookmarkEnd w:id="1"/>
      <w:r w:rsidRPr="00272C28">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примірник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Орендар зобов’язаний надати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копії договорів, укладених із постачальниками комунальних послуг.</w:t>
      </w:r>
    </w:p>
    <w:p w:rsidR="00C72A36" w:rsidRPr="00272C28" w:rsidRDefault="00E959DE" w:rsidP="00C72A36">
      <w:pPr>
        <w:pStyle w:val="a4"/>
        <w:jc w:val="center"/>
        <w:rPr>
          <w:rFonts w:ascii="Times New Roman" w:hAnsi="Times New Roman"/>
          <w:sz w:val="24"/>
          <w:szCs w:val="24"/>
        </w:rPr>
      </w:pPr>
      <w:r w:rsidRPr="00272C28">
        <w:rPr>
          <w:rFonts w:ascii="Times New Roman" w:hAnsi="Times New Roman"/>
          <w:sz w:val="24"/>
          <w:szCs w:val="24"/>
        </w:rPr>
        <w:t xml:space="preserve">7. </w:t>
      </w:r>
      <w:r w:rsidR="00C72A36" w:rsidRPr="00272C28">
        <w:rPr>
          <w:rFonts w:ascii="Times New Roman" w:hAnsi="Times New Roman"/>
          <w:sz w:val="24"/>
          <w:szCs w:val="24"/>
        </w:rPr>
        <w:t xml:space="preserve">Страхування об’єкта оренди, відшкодування витрат на оцінку Майна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7.1. Орендар зобов’язаний:</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272C28">
        <w:rPr>
          <w:rFonts w:ascii="Times New Roman" w:hAnsi="Times New Roman"/>
          <w:sz w:val="24"/>
          <w:szCs w:val="24"/>
        </w:rPr>
        <w:br/>
        <w:t xml:space="preserve">пункті 6.2 Умов, на користь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Оплата послуг страховика здійснюється за рахунок Орендаря (страхувальника).</w:t>
      </w:r>
    </w:p>
    <w:p w:rsidR="00C72A36" w:rsidRPr="00272C28" w:rsidRDefault="00761CEE"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8. </w:t>
      </w:r>
      <w:r w:rsidR="00C72A36" w:rsidRPr="00272C28">
        <w:rPr>
          <w:rFonts w:ascii="Times New Roman" w:hAnsi="Times New Roman"/>
          <w:sz w:val="24"/>
          <w:szCs w:val="24"/>
        </w:rPr>
        <w:t>Суборенда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8.1. Орендар не має права передавати Майно в суборенду.</w:t>
      </w:r>
    </w:p>
    <w:p w:rsidR="00C72A36" w:rsidRPr="00272C28" w:rsidRDefault="00761CEE"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9. </w:t>
      </w:r>
      <w:r w:rsidR="00C72A36" w:rsidRPr="00272C28">
        <w:rPr>
          <w:rFonts w:ascii="Times New Roman" w:hAnsi="Times New Roman"/>
          <w:sz w:val="24"/>
          <w:szCs w:val="24"/>
        </w:rPr>
        <w:t>Запевнення сторін</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9.1.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і Орендодавець запевняють Орендаря, що: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9.1.2. інформація про Майно, оприлюднена в оголошенні про передачу в оренду </w:t>
      </w:r>
      <w:r w:rsidR="0034268A" w:rsidRPr="00272C28">
        <w:rPr>
          <w:rFonts w:ascii="Times New Roman" w:hAnsi="Times New Roman"/>
          <w:sz w:val="24"/>
          <w:szCs w:val="24"/>
        </w:rPr>
        <w:t xml:space="preserve">або інформаційному повідомленні </w:t>
      </w:r>
      <w:r w:rsidRPr="00272C28">
        <w:rPr>
          <w:rFonts w:ascii="Times New Roman" w:hAnsi="Times New Roman"/>
          <w:sz w:val="24"/>
          <w:szCs w:val="24"/>
        </w:rPr>
        <w:t>(в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9.</w:t>
      </w:r>
      <w:r w:rsidR="0034268A" w:rsidRPr="00272C28">
        <w:rPr>
          <w:rFonts w:ascii="Times New Roman" w:hAnsi="Times New Roman"/>
          <w:sz w:val="24"/>
          <w:szCs w:val="24"/>
        </w:rPr>
        <w:t>2</w:t>
      </w:r>
      <w:r w:rsidRPr="00272C2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9.</w:t>
      </w:r>
      <w:r w:rsidR="0034268A" w:rsidRPr="00272C28">
        <w:rPr>
          <w:rFonts w:ascii="Times New Roman" w:hAnsi="Times New Roman"/>
          <w:sz w:val="24"/>
          <w:szCs w:val="24"/>
        </w:rPr>
        <w:t>3</w:t>
      </w:r>
      <w:r w:rsidRPr="00272C2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9.</w:t>
      </w:r>
      <w:r w:rsidR="0034268A" w:rsidRPr="00272C28">
        <w:rPr>
          <w:rFonts w:ascii="Times New Roman" w:hAnsi="Times New Roman"/>
          <w:sz w:val="24"/>
          <w:szCs w:val="24"/>
        </w:rPr>
        <w:t>4</w:t>
      </w:r>
      <w:r w:rsidRPr="00272C2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C72A36" w:rsidRPr="00272C28" w:rsidRDefault="00761CEE"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10. </w:t>
      </w:r>
      <w:r w:rsidR="00C72A36" w:rsidRPr="00272C28">
        <w:rPr>
          <w:rFonts w:ascii="Times New Roman" w:hAnsi="Times New Roman"/>
          <w:sz w:val="24"/>
          <w:szCs w:val="24"/>
        </w:rPr>
        <w:t>Додаткові умови оренди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10.1. </w:t>
      </w:r>
      <w:r w:rsidR="007B7869" w:rsidRPr="00272C28">
        <w:rPr>
          <w:rFonts w:ascii="Times New Roman" w:hAnsi="Times New Roman"/>
          <w:sz w:val="24"/>
          <w:szCs w:val="24"/>
        </w:rPr>
        <w:t>Додаткові  у</w:t>
      </w:r>
      <w:r w:rsidR="0057186A" w:rsidRPr="00272C28">
        <w:rPr>
          <w:rFonts w:ascii="Times New Roman" w:hAnsi="Times New Roman"/>
          <w:sz w:val="24"/>
          <w:szCs w:val="24"/>
        </w:rPr>
        <w:t>мов</w:t>
      </w:r>
      <w:r w:rsidR="007B7869" w:rsidRPr="00272C28">
        <w:rPr>
          <w:rFonts w:ascii="Times New Roman" w:hAnsi="Times New Roman"/>
          <w:sz w:val="24"/>
          <w:szCs w:val="24"/>
        </w:rPr>
        <w:t>и оренди відсутні</w:t>
      </w:r>
      <w:r w:rsidR="0057186A" w:rsidRPr="00272C28">
        <w:rPr>
          <w:rFonts w:ascii="Times New Roman" w:hAnsi="Times New Roman"/>
          <w:sz w:val="24"/>
          <w:szCs w:val="24"/>
        </w:rPr>
        <w:t>.</w:t>
      </w:r>
    </w:p>
    <w:p w:rsidR="006225CD" w:rsidRPr="00272C28" w:rsidRDefault="006225CD" w:rsidP="00C72A36">
      <w:pPr>
        <w:pStyle w:val="a4"/>
        <w:ind w:firstLine="0"/>
        <w:jc w:val="center"/>
        <w:rPr>
          <w:rFonts w:ascii="Times New Roman" w:hAnsi="Times New Roman"/>
          <w:sz w:val="24"/>
          <w:szCs w:val="24"/>
        </w:rPr>
      </w:pPr>
    </w:p>
    <w:p w:rsidR="00C72A36" w:rsidRPr="00272C28" w:rsidRDefault="006225CD"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        </w:t>
      </w:r>
      <w:r w:rsidR="007B7869" w:rsidRPr="00272C28">
        <w:rPr>
          <w:rFonts w:ascii="Times New Roman" w:hAnsi="Times New Roman"/>
          <w:sz w:val="24"/>
          <w:szCs w:val="24"/>
        </w:rPr>
        <w:t xml:space="preserve">11. </w:t>
      </w:r>
      <w:r w:rsidR="00C72A36" w:rsidRPr="00272C28">
        <w:rPr>
          <w:rFonts w:ascii="Times New Roman" w:hAnsi="Times New Roman"/>
          <w:sz w:val="24"/>
          <w:szCs w:val="24"/>
        </w:rPr>
        <w:t>Відповідальність і вирішення спорів за договором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272C28" w:rsidRDefault="007B7869" w:rsidP="00C72A36">
      <w:pPr>
        <w:pStyle w:val="a4"/>
        <w:jc w:val="center"/>
        <w:rPr>
          <w:rFonts w:ascii="Times New Roman" w:hAnsi="Times New Roman"/>
          <w:sz w:val="24"/>
          <w:szCs w:val="24"/>
        </w:rPr>
      </w:pPr>
      <w:r w:rsidRPr="00272C28">
        <w:rPr>
          <w:rFonts w:ascii="Times New Roman" w:hAnsi="Times New Roman"/>
          <w:sz w:val="24"/>
          <w:szCs w:val="24"/>
        </w:rPr>
        <w:t xml:space="preserve">12. </w:t>
      </w:r>
      <w:r w:rsidR="00C72A36" w:rsidRPr="00272C28">
        <w:rPr>
          <w:rFonts w:ascii="Times New Roman" w:hAnsi="Times New Roman"/>
          <w:sz w:val="24"/>
          <w:szCs w:val="24"/>
        </w:rPr>
        <w:t>Строк чинності, умови зміни та припинення договору</w:t>
      </w:r>
    </w:p>
    <w:p w:rsidR="00C72A36" w:rsidRPr="00272C28" w:rsidRDefault="0057186A" w:rsidP="00C72A36">
      <w:pPr>
        <w:pStyle w:val="a4"/>
        <w:jc w:val="both"/>
        <w:rPr>
          <w:rFonts w:ascii="Times New Roman" w:hAnsi="Times New Roman"/>
          <w:sz w:val="24"/>
          <w:szCs w:val="24"/>
        </w:rPr>
      </w:pPr>
      <w:r w:rsidRPr="00272C28">
        <w:rPr>
          <w:rFonts w:ascii="Times New Roman" w:hAnsi="Times New Roman"/>
          <w:sz w:val="24"/>
          <w:szCs w:val="24"/>
        </w:rPr>
        <w:t xml:space="preserve">12.1. </w:t>
      </w:r>
      <w:r w:rsidR="00C72A36" w:rsidRPr="00272C28">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 Договір припиняється: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12.6.1 з підстав, передбачених частиною першою статті 24 Закону, і при цьому: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272C28" w:rsidRDefault="00C72A36" w:rsidP="00C72A36">
      <w:pPr>
        <w:ind w:firstLine="567"/>
        <w:jc w:val="both"/>
        <w:rPr>
          <w:rFonts w:ascii="Times New Roman" w:hAnsi="Times New Roman"/>
          <w:sz w:val="24"/>
          <w:szCs w:val="24"/>
        </w:rPr>
      </w:pPr>
      <w:r w:rsidRPr="00272C28">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272C28">
        <w:rPr>
          <w:rFonts w:ascii="Times New Roman" w:hAnsi="Times New Roman"/>
          <w:sz w:val="24"/>
          <w:szCs w:val="24"/>
          <w:lang w:val="en-US"/>
        </w:rPr>
        <w:t> </w:t>
      </w:r>
      <w:r w:rsidRPr="00272C28">
        <w:rPr>
          <w:rFonts w:ascii="Times New Roman" w:hAnsi="Times New Roman"/>
          <w:sz w:val="24"/>
          <w:szCs w:val="24"/>
        </w:rPr>
        <w:t>— на підставі протоколу аукціону (рішення Орендодавця не вимагається);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такому разі договір вважається припиненим: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 дати набрання законної сили рішенням суду про відмову у позові Орендаря; 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повинен скласти акт та повідомити Орендодавцю. </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Або*:</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повинен скласти акт і повідомити Орендодавцю.</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12.7. Договір може бути достроково припинений на вимогу Орендодавця, якщо Орендар:</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12.7.2. використовує Майно не за цільовим призначенням, визначеним у пункт</w:t>
      </w:r>
      <w:r w:rsidR="007B7869" w:rsidRPr="00272C28">
        <w:rPr>
          <w:rFonts w:ascii="Times New Roman" w:hAnsi="Times New Roman"/>
          <w:sz w:val="24"/>
          <w:szCs w:val="24"/>
        </w:rPr>
        <w:t>і</w:t>
      </w:r>
      <w:r w:rsidRPr="00272C28">
        <w:rPr>
          <w:rFonts w:ascii="Times New Roman" w:hAnsi="Times New Roman"/>
          <w:sz w:val="24"/>
          <w:szCs w:val="24"/>
        </w:rPr>
        <w:t xml:space="preserve"> (3)7.1.1 </w:t>
      </w:r>
      <w:r w:rsidR="00A55F79" w:rsidRPr="00272C28">
        <w:rPr>
          <w:rFonts w:ascii="Times New Roman" w:hAnsi="Times New Roman"/>
          <w:sz w:val="24"/>
          <w:szCs w:val="24"/>
        </w:rPr>
        <w:t>Умов</w:t>
      </w:r>
      <w:r w:rsidRPr="00272C28">
        <w:rPr>
          <w:rFonts w:ascii="Times New Roman" w:hAnsi="Times New Roman"/>
          <w:sz w:val="24"/>
          <w:szCs w:val="24"/>
        </w:rPr>
        <w:t>;</w:t>
      </w:r>
    </w:p>
    <w:p w:rsidR="00C72A36" w:rsidRPr="00272C28" w:rsidRDefault="00A55F79" w:rsidP="00C72A36">
      <w:pPr>
        <w:pStyle w:val="a4"/>
        <w:jc w:val="both"/>
        <w:rPr>
          <w:rFonts w:ascii="Times New Roman" w:hAnsi="Times New Roman"/>
          <w:sz w:val="24"/>
          <w:szCs w:val="24"/>
        </w:rPr>
      </w:pPr>
      <w:r w:rsidRPr="00272C28">
        <w:rPr>
          <w:rFonts w:ascii="Times New Roman" w:hAnsi="Times New Roman"/>
          <w:sz w:val="24"/>
          <w:szCs w:val="24"/>
        </w:rPr>
        <w:t>12.7.3</w:t>
      </w:r>
      <w:r w:rsidR="00C72A36" w:rsidRPr="00272C28">
        <w:rPr>
          <w:rFonts w:ascii="Times New Roman" w:hAnsi="Times New Roman"/>
          <w:sz w:val="24"/>
          <w:szCs w:val="24"/>
        </w:rPr>
        <w:t xml:space="preserve">. перешкоджає співробітникам Орендодавця та/або </w:t>
      </w:r>
      <w:proofErr w:type="spellStart"/>
      <w:r w:rsidR="00C72A36" w:rsidRPr="00272C28">
        <w:rPr>
          <w:rFonts w:ascii="Times New Roman" w:hAnsi="Times New Roman"/>
          <w:sz w:val="24"/>
          <w:szCs w:val="24"/>
        </w:rPr>
        <w:t>Балансоутримувача</w:t>
      </w:r>
      <w:proofErr w:type="spellEnd"/>
      <w:r w:rsidR="00C72A36" w:rsidRPr="00272C28">
        <w:rPr>
          <w:rFonts w:ascii="Times New Roman" w:hAnsi="Times New Roman"/>
          <w:sz w:val="24"/>
          <w:szCs w:val="24"/>
        </w:rPr>
        <w:t xml:space="preserve"> здійснювати контроль за використанням Майна, виконанням умов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12.9. Цей договір може бути достроково припинений на вимогу Орендаря, якщо:</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укласти із Орендарем договір про відшкодування витрат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272C28" w:rsidRDefault="00C72A36" w:rsidP="00C72A36">
      <w:pPr>
        <w:pStyle w:val="a4"/>
        <w:spacing w:line="230" w:lineRule="auto"/>
        <w:jc w:val="both"/>
        <w:rPr>
          <w:rFonts w:ascii="Times New Roman" w:hAnsi="Times New Roman"/>
          <w:sz w:val="24"/>
          <w:szCs w:val="24"/>
        </w:rPr>
      </w:pPr>
      <w:r w:rsidRPr="00272C28">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w:t>
      </w:r>
      <w:r w:rsidRPr="00272C28">
        <w:rPr>
          <w:rFonts w:ascii="Times New Roman" w:hAnsi="Times New Roman"/>
          <w:sz w:val="24"/>
          <w:szCs w:val="24"/>
        </w:rPr>
        <w:lastRenderedPageBreak/>
        <w:t xml:space="preserve">не будуть усунені, Орендар надсилає Орендодавцю і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272C28">
        <w:rPr>
          <w:rFonts w:ascii="Times New Roman" w:hAnsi="Times New Roman"/>
          <w:sz w:val="24"/>
          <w:szCs w:val="24"/>
        </w:rPr>
        <w:t>Балансоутримувачу</w:t>
      </w:r>
      <w:proofErr w:type="spellEnd"/>
      <w:r w:rsidRPr="00272C28">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За відсутності зауважень Орендодавця та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передбачених абзацом другим цього пункту:</w:t>
      </w:r>
    </w:p>
    <w:p w:rsidR="00C72A36" w:rsidRPr="00272C28" w:rsidRDefault="00C72A36" w:rsidP="00C72A36">
      <w:pPr>
        <w:pStyle w:val="a4"/>
        <w:jc w:val="both"/>
        <w:rPr>
          <w:rFonts w:ascii="Times New Roman" w:hAnsi="Times New Roman"/>
          <w:sz w:val="24"/>
          <w:szCs w:val="24"/>
        </w:rPr>
      </w:pP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12.11. У разі припинення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72C28">
        <w:rPr>
          <w:rFonts w:ascii="Times New Roman" w:hAnsi="Times New Roman"/>
          <w:sz w:val="24"/>
          <w:szCs w:val="24"/>
          <w:lang w:val="ru-RU"/>
        </w:rPr>
        <w:t>—</w:t>
      </w:r>
      <w:r w:rsidRPr="00272C28">
        <w:rPr>
          <w:rFonts w:ascii="Times New Roman" w:hAnsi="Times New Roman"/>
          <w:sz w:val="24"/>
          <w:szCs w:val="24"/>
        </w:rPr>
        <w:t xml:space="preserve"> власністю держави;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pacing w:val="-4"/>
          <w:sz w:val="24"/>
          <w:szCs w:val="24"/>
        </w:rPr>
        <w:t xml:space="preserve">12.12. Майно вважається поверненим Орендодавцю/ </w:t>
      </w:r>
      <w:proofErr w:type="spellStart"/>
      <w:r w:rsidRPr="00272C28">
        <w:rPr>
          <w:rFonts w:ascii="Times New Roman" w:hAnsi="Times New Roman"/>
          <w:spacing w:val="-4"/>
          <w:sz w:val="24"/>
          <w:szCs w:val="24"/>
        </w:rPr>
        <w:t>Балансоутримувачу</w:t>
      </w:r>
      <w:proofErr w:type="spellEnd"/>
      <w:r w:rsidRPr="00272C28">
        <w:rPr>
          <w:rFonts w:ascii="Times New Roman" w:hAnsi="Times New Roman"/>
          <w:spacing w:val="-4"/>
          <w:sz w:val="24"/>
          <w:szCs w:val="24"/>
        </w:rPr>
        <w:t xml:space="preserve"> </w:t>
      </w:r>
      <w:r w:rsidRPr="00272C28">
        <w:rPr>
          <w:rFonts w:ascii="Times New Roman" w:hAnsi="Times New Roman"/>
          <w:sz w:val="24"/>
          <w:szCs w:val="24"/>
        </w:rPr>
        <w:t xml:space="preserve">з моменту підписання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та Орендарем акта повернення з оренди орендованого Майна.</w:t>
      </w:r>
    </w:p>
    <w:p w:rsidR="00C72A36" w:rsidRPr="00272C28" w:rsidRDefault="00117A4D" w:rsidP="00C72A36">
      <w:pPr>
        <w:pStyle w:val="a4"/>
        <w:ind w:firstLine="0"/>
        <w:jc w:val="center"/>
        <w:rPr>
          <w:rFonts w:ascii="Times New Roman" w:hAnsi="Times New Roman"/>
          <w:sz w:val="24"/>
          <w:szCs w:val="24"/>
        </w:rPr>
      </w:pPr>
      <w:r w:rsidRPr="00272C28">
        <w:rPr>
          <w:rFonts w:ascii="Times New Roman" w:hAnsi="Times New Roman"/>
          <w:sz w:val="24"/>
          <w:szCs w:val="24"/>
        </w:rPr>
        <w:t xml:space="preserve">13. </w:t>
      </w:r>
      <w:r w:rsidR="00C72A36" w:rsidRPr="00272C28">
        <w:rPr>
          <w:rFonts w:ascii="Times New Roman" w:hAnsi="Times New Roman"/>
          <w:sz w:val="24"/>
          <w:szCs w:val="24"/>
        </w:rPr>
        <w:t>Інше</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Майна, новий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272C28">
        <w:rPr>
          <w:rFonts w:ascii="Times New Roman" w:hAnsi="Times New Roman"/>
          <w:sz w:val="24"/>
          <w:szCs w:val="24"/>
        </w:rPr>
        <w:t>Балансоутримувачем</w:t>
      </w:r>
      <w:proofErr w:type="spellEnd"/>
      <w:r w:rsidRPr="00272C28">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272C28">
        <w:rPr>
          <w:rFonts w:ascii="Times New Roman" w:hAnsi="Times New Roman"/>
          <w:sz w:val="24"/>
          <w:szCs w:val="24"/>
        </w:rPr>
        <w:t>Балансоутримувач</w:t>
      </w:r>
      <w:proofErr w:type="spellEnd"/>
      <w:r w:rsidRPr="00272C28">
        <w:rPr>
          <w:rFonts w:ascii="Times New Roman" w:hAnsi="Times New Roman"/>
          <w:sz w:val="24"/>
          <w:szCs w:val="24"/>
        </w:rPr>
        <w:t xml:space="preserve"> за цим договором </w:t>
      </w:r>
      <w:r w:rsidRPr="00272C28">
        <w:rPr>
          <w:rFonts w:ascii="Times New Roman" w:hAnsi="Times New Roman"/>
          <w:sz w:val="24"/>
          <w:szCs w:val="24"/>
        </w:rPr>
        <w:lastRenderedPageBreak/>
        <w:t>вважається заміненим з моменту опублікування акта про заміну сторін в електронній торговій системі.</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Заміна сторони Орендаря набуває чинності з дня внесення змін до цього договору.</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Заміна Орендаря інша, ніж передбачена цим пунктом, не допускається.</w:t>
      </w:r>
    </w:p>
    <w:p w:rsidR="00C72A36" w:rsidRPr="00272C28" w:rsidRDefault="00C72A36" w:rsidP="00C72A36">
      <w:pPr>
        <w:pStyle w:val="a4"/>
        <w:jc w:val="both"/>
        <w:rPr>
          <w:rFonts w:ascii="Times New Roman" w:hAnsi="Times New Roman"/>
          <w:sz w:val="24"/>
          <w:szCs w:val="24"/>
        </w:rPr>
      </w:pPr>
      <w:r w:rsidRPr="00272C28">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w:t>
      </w:r>
    </w:p>
    <w:p w:rsidR="00C72A36" w:rsidRPr="00272C28" w:rsidRDefault="00C72A36" w:rsidP="00C72A36">
      <w:pPr>
        <w:pStyle w:val="a4"/>
        <w:ind w:firstLine="0"/>
        <w:jc w:val="center"/>
        <w:rPr>
          <w:rFonts w:ascii="Times New Roman" w:hAnsi="Times New Roman"/>
          <w:sz w:val="24"/>
          <w:szCs w:val="24"/>
        </w:rPr>
      </w:pPr>
      <w:r w:rsidRPr="00272C28">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272C28" w:rsidTr="00304342">
        <w:trPr>
          <w:trHeight w:val="333"/>
          <w:jc w:val="center"/>
        </w:trPr>
        <w:tc>
          <w:tcPr>
            <w:tcW w:w="4154"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Від Орендаря:</w:t>
            </w:r>
          </w:p>
        </w:tc>
        <w:tc>
          <w:tcPr>
            <w:tcW w:w="5286"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___________________</w:t>
            </w:r>
          </w:p>
        </w:tc>
      </w:tr>
      <w:tr w:rsidR="00C72A36" w:rsidRPr="00272C28" w:rsidTr="00304342">
        <w:trPr>
          <w:trHeight w:val="315"/>
          <w:jc w:val="center"/>
        </w:trPr>
        <w:tc>
          <w:tcPr>
            <w:tcW w:w="4154"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Від Орендодавця:</w:t>
            </w:r>
          </w:p>
        </w:tc>
        <w:tc>
          <w:tcPr>
            <w:tcW w:w="5286"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___________________</w:t>
            </w:r>
          </w:p>
        </w:tc>
      </w:tr>
      <w:tr w:rsidR="00C72A36" w:rsidRPr="00272C28" w:rsidTr="00304342">
        <w:trPr>
          <w:trHeight w:val="420"/>
          <w:jc w:val="center"/>
        </w:trPr>
        <w:tc>
          <w:tcPr>
            <w:tcW w:w="4154"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 xml:space="preserve">Від </w:t>
            </w:r>
            <w:proofErr w:type="spellStart"/>
            <w:r w:rsidRPr="00272C28">
              <w:rPr>
                <w:rFonts w:ascii="Times New Roman" w:hAnsi="Times New Roman"/>
                <w:sz w:val="24"/>
                <w:szCs w:val="24"/>
              </w:rPr>
              <w:t>Балансоутримувача</w:t>
            </w:r>
            <w:proofErr w:type="spellEnd"/>
            <w:r w:rsidRPr="00272C28">
              <w:rPr>
                <w:rFonts w:ascii="Times New Roman" w:hAnsi="Times New Roman"/>
                <w:sz w:val="24"/>
                <w:szCs w:val="24"/>
              </w:rPr>
              <w:t xml:space="preserve">: </w:t>
            </w:r>
          </w:p>
        </w:tc>
        <w:tc>
          <w:tcPr>
            <w:tcW w:w="5286" w:type="dxa"/>
            <w:hideMark/>
          </w:tcPr>
          <w:p w:rsidR="00C72A36" w:rsidRPr="00272C28" w:rsidRDefault="00C72A36" w:rsidP="00304342">
            <w:pPr>
              <w:pStyle w:val="a4"/>
              <w:jc w:val="both"/>
              <w:rPr>
                <w:rFonts w:ascii="Times New Roman" w:hAnsi="Times New Roman"/>
                <w:sz w:val="24"/>
                <w:szCs w:val="24"/>
              </w:rPr>
            </w:pPr>
            <w:r w:rsidRPr="00272C28">
              <w:rPr>
                <w:rFonts w:ascii="Times New Roman" w:hAnsi="Times New Roman"/>
                <w:sz w:val="24"/>
                <w:szCs w:val="24"/>
              </w:rPr>
              <w:t>___________________</w:t>
            </w:r>
          </w:p>
        </w:tc>
      </w:tr>
    </w:tbl>
    <w:p w:rsidR="00C72A36" w:rsidRPr="00272C28" w:rsidRDefault="00C72A36" w:rsidP="00C72A36">
      <w:pPr>
        <w:pStyle w:val="a4"/>
        <w:ind w:firstLine="0"/>
        <w:jc w:val="center"/>
        <w:rPr>
          <w:rFonts w:ascii="Times New Roman" w:hAnsi="Times New Roman"/>
          <w:sz w:val="24"/>
          <w:szCs w:val="24"/>
        </w:rPr>
      </w:pPr>
      <w:r w:rsidRPr="00272C28">
        <w:rPr>
          <w:rFonts w:ascii="Times New Roman" w:hAnsi="Times New Roman"/>
          <w:sz w:val="24"/>
          <w:szCs w:val="24"/>
        </w:rPr>
        <w:t>_____________________</w:t>
      </w:r>
    </w:p>
    <w:p w:rsidR="00DC64C3" w:rsidRPr="00272C28" w:rsidRDefault="00DC64C3" w:rsidP="009803ED">
      <w:pPr>
        <w:pStyle w:val="3"/>
        <w:keepNext w:val="0"/>
        <w:widowControl w:val="0"/>
        <w:ind w:left="0"/>
        <w:jc w:val="center"/>
        <w:rPr>
          <w:rFonts w:ascii="Times New Roman" w:hAnsi="Times New Roman"/>
          <w:b w:val="0"/>
          <w:i w:val="0"/>
          <w:sz w:val="24"/>
          <w:szCs w:val="24"/>
        </w:rPr>
      </w:pPr>
    </w:p>
    <w:sectPr w:rsidR="00DC64C3" w:rsidRPr="00272C28" w:rsidSect="00704373">
      <w:headerReference w:type="even" r:id="rId10"/>
      <w:headerReference w:type="default" r:id="rId11"/>
      <w:pgSz w:w="11906" w:h="16838" w:code="9"/>
      <w:pgMar w:top="567" w:right="1134" w:bottom="709"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98" w:rsidRDefault="00C13B98">
      <w:r>
        <w:separator/>
      </w:r>
    </w:p>
  </w:endnote>
  <w:endnote w:type="continuationSeparator" w:id="0">
    <w:p w:rsidR="00C13B98" w:rsidRDefault="00C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98" w:rsidRDefault="00C13B98">
      <w:r>
        <w:separator/>
      </w:r>
    </w:p>
  </w:footnote>
  <w:footnote w:type="continuationSeparator" w:id="0">
    <w:p w:rsidR="00C13B98" w:rsidRDefault="00C1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C13B98">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C2" w:rsidRDefault="00C13B98">
    <w:pPr>
      <w:framePr w:wrap="around" w:vAnchor="text" w:hAnchor="margin" w:xAlign="center" w:y="1"/>
    </w:pPr>
    <w:r>
      <w:fldChar w:fldCharType="begin"/>
    </w:r>
    <w:r>
      <w:instrText xml:space="preserve">PAGE  </w:instrText>
    </w:r>
    <w:r>
      <w:fldChar w:fldCharType="separate"/>
    </w:r>
    <w:r w:rsidR="00082630">
      <w:rPr>
        <w:noProof/>
      </w:rPr>
      <w:t>3</w:t>
    </w:r>
    <w:r>
      <w:rPr>
        <w:noProof/>
      </w:rPr>
      <w:fldChar w:fldCharType="end"/>
    </w:r>
  </w:p>
  <w:p w:rsidR="004518C2" w:rsidRDefault="00451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78B4"/>
    <w:rsid w:val="000453F9"/>
    <w:rsid w:val="00045426"/>
    <w:rsid w:val="000728B3"/>
    <w:rsid w:val="00074FBE"/>
    <w:rsid w:val="00082630"/>
    <w:rsid w:val="000904FF"/>
    <w:rsid w:val="000B24CA"/>
    <w:rsid w:val="000E7997"/>
    <w:rsid w:val="000F0C1F"/>
    <w:rsid w:val="000F1C40"/>
    <w:rsid w:val="000F21B2"/>
    <w:rsid w:val="001042C0"/>
    <w:rsid w:val="00115C23"/>
    <w:rsid w:val="00117A4D"/>
    <w:rsid w:val="001335C8"/>
    <w:rsid w:val="00142337"/>
    <w:rsid w:val="00152EB6"/>
    <w:rsid w:val="00174049"/>
    <w:rsid w:val="00195BE2"/>
    <w:rsid w:val="001A0A11"/>
    <w:rsid w:val="001A5FC5"/>
    <w:rsid w:val="001C6E7C"/>
    <w:rsid w:val="002018BF"/>
    <w:rsid w:val="00210F96"/>
    <w:rsid w:val="00216FA4"/>
    <w:rsid w:val="002260AD"/>
    <w:rsid w:val="00243023"/>
    <w:rsid w:val="00257260"/>
    <w:rsid w:val="002670A1"/>
    <w:rsid w:val="00272C28"/>
    <w:rsid w:val="00277822"/>
    <w:rsid w:val="0028015F"/>
    <w:rsid w:val="00285152"/>
    <w:rsid w:val="0028521A"/>
    <w:rsid w:val="00291B45"/>
    <w:rsid w:val="002A7FAB"/>
    <w:rsid w:val="002B13D6"/>
    <w:rsid w:val="002E4FB1"/>
    <w:rsid w:val="003008CC"/>
    <w:rsid w:val="00304342"/>
    <w:rsid w:val="00317171"/>
    <w:rsid w:val="0032141A"/>
    <w:rsid w:val="00321BEC"/>
    <w:rsid w:val="00321E64"/>
    <w:rsid w:val="00334D72"/>
    <w:rsid w:val="003366B6"/>
    <w:rsid w:val="0034268A"/>
    <w:rsid w:val="003514D8"/>
    <w:rsid w:val="003801A3"/>
    <w:rsid w:val="003923E9"/>
    <w:rsid w:val="003A0803"/>
    <w:rsid w:val="003C16A6"/>
    <w:rsid w:val="003D0B02"/>
    <w:rsid w:val="003D5729"/>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50195B"/>
    <w:rsid w:val="005049C1"/>
    <w:rsid w:val="0051056F"/>
    <w:rsid w:val="0051284C"/>
    <w:rsid w:val="00525BBB"/>
    <w:rsid w:val="005265E4"/>
    <w:rsid w:val="00544E1A"/>
    <w:rsid w:val="00545539"/>
    <w:rsid w:val="0054789C"/>
    <w:rsid w:val="0057186A"/>
    <w:rsid w:val="0057189D"/>
    <w:rsid w:val="00572E5B"/>
    <w:rsid w:val="005A0FF1"/>
    <w:rsid w:val="005A1BDC"/>
    <w:rsid w:val="005A47D9"/>
    <w:rsid w:val="005B1711"/>
    <w:rsid w:val="005C2F1E"/>
    <w:rsid w:val="005E3664"/>
    <w:rsid w:val="005F3359"/>
    <w:rsid w:val="005F7DB3"/>
    <w:rsid w:val="00602454"/>
    <w:rsid w:val="00602A82"/>
    <w:rsid w:val="006225CD"/>
    <w:rsid w:val="00624A65"/>
    <w:rsid w:val="0063408E"/>
    <w:rsid w:val="00642607"/>
    <w:rsid w:val="00644E84"/>
    <w:rsid w:val="00650AD5"/>
    <w:rsid w:val="00660D48"/>
    <w:rsid w:val="006803D8"/>
    <w:rsid w:val="006A3262"/>
    <w:rsid w:val="006A3F09"/>
    <w:rsid w:val="006A4971"/>
    <w:rsid w:val="006C4D7B"/>
    <w:rsid w:val="006C526B"/>
    <w:rsid w:val="006D2107"/>
    <w:rsid w:val="006F561C"/>
    <w:rsid w:val="00704373"/>
    <w:rsid w:val="00706364"/>
    <w:rsid w:val="00713DF3"/>
    <w:rsid w:val="00715C95"/>
    <w:rsid w:val="007178DF"/>
    <w:rsid w:val="007349A6"/>
    <w:rsid w:val="00761CEE"/>
    <w:rsid w:val="00770315"/>
    <w:rsid w:val="007724EA"/>
    <w:rsid w:val="007A3D87"/>
    <w:rsid w:val="007B076A"/>
    <w:rsid w:val="007B6668"/>
    <w:rsid w:val="007B7869"/>
    <w:rsid w:val="007D1F10"/>
    <w:rsid w:val="007D69DB"/>
    <w:rsid w:val="007D7BAD"/>
    <w:rsid w:val="007E0524"/>
    <w:rsid w:val="007F252B"/>
    <w:rsid w:val="007F31EC"/>
    <w:rsid w:val="00807FDE"/>
    <w:rsid w:val="00811594"/>
    <w:rsid w:val="00812092"/>
    <w:rsid w:val="00813211"/>
    <w:rsid w:val="0082004A"/>
    <w:rsid w:val="008219B0"/>
    <w:rsid w:val="0082303C"/>
    <w:rsid w:val="00830D0E"/>
    <w:rsid w:val="008344E1"/>
    <w:rsid w:val="00845CDA"/>
    <w:rsid w:val="00850D80"/>
    <w:rsid w:val="00862D32"/>
    <w:rsid w:val="008729FD"/>
    <w:rsid w:val="00886A99"/>
    <w:rsid w:val="008A771D"/>
    <w:rsid w:val="008B1464"/>
    <w:rsid w:val="008B6893"/>
    <w:rsid w:val="008D77FB"/>
    <w:rsid w:val="008F2ACB"/>
    <w:rsid w:val="00902AD8"/>
    <w:rsid w:val="00903CEC"/>
    <w:rsid w:val="009168E3"/>
    <w:rsid w:val="009175E2"/>
    <w:rsid w:val="00920179"/>
    <w:rsid w:val="00924C0E"/>
    <w:rsid w:val="0094776C"/>
    <w:rsid w:val="0097180E"/>
    <w:rsid w:val="00971ABA"/>
    <w:rsid w:val="009725ED"/>
    <w:rsid w:val="00974052"/>
    <w:rsid w:val="00976001"/>
    <w:rsid w:val="009803ED"/>
    <w:rsid w:val="009828C0"/>
    <w:rsid w:val="009831E7"/>
    <w:rsid w:val="00997A6F"/>
    <w:rsid w:val="009B000D"/>
    <w:rsid w:val="009C1BB6"/>
    <w:rsid w:val="009D4387"/>
    <w:rsid w:val="009D7185"/>
    <w:rsid w:val="009F2BD1"/>
    <w:rsid w:val="00A25753"/>
    <w:rsid w:val="00A3488E"/>
    <w:rsid w:val="00A379EC"/>
    <w:rsid w:val="00A4415A"/>
    <w:rsid w:val="00A44A64"/>
    <w:rsid w:val="00A505B9"/>
    <w:rsid w:val="00A507D7"/>
    <w:rsid w:val="00A519F6"/>
    <w:rsid w:val="00A5563A"/>
    <w:rsid w:val="00A55F79"/>
    <w:rsid w:val="00A56018"/>
    <w:rsid w:val="00A6173C"/>
    <w:rsid w:val="00A77E54"/>
    <w:rsid w:val="00A857DE"/>
    <w:rsid w:val="00A912FB"/>
    <w:rsid w:val="00A92CD5"/>
    <w:rsid w:val="00AA4492"/>
    <w:rsid w:val="00AB3D3E"/>
    <w:rsid w:val="00AD448D"/>
    <w:rsid w:val="00B008F9"/>
    <w:rsid w:val="00B051C9"/>
    <w:rsid w:val="00B0685D"/>
    <w:rsid w:val="00B25741"/>
    <w:rsid w:val="00B41789"/>
    <w:rsid w:val="00B43EF0"/>
    <w:rsid w:val="00B5378F"/>
    <w:rsid w:val="00B84AED"/>
    <w:rsid w:val="00B87346"/>
    <w:rsid w:val="00B93D52"/>
    <w:rsid w:val="00BC0298"/>
    <w:rsid w:val="00BD7665"/>
    <w:rsid w:val="00BF0C6E"/>
    <w:rsid w:val="00C03F83"/>
    <w:rsid w:val="00C12A9F"/>
    <w:rsid w:val="00C13B98"/>
    <w:rsid w:val="00C3239D"/>
    <w:rsid w:val="00C51C7A"/>
    <w:rsid w:val="00C614A4"/>
    <w:rsid w:val="00C61873"/>
    <w:rsid w:val="00C64258"/>
    <w:rsid w:val="00C64920"/>
    <w:rsid w:val="00C72A36"/>
    <w:rsid w:val="00C768AC"/>
    <w:rsid w:val="00C94C39"/>
    <w:rsid w:val="00CC0999"/>
    <w:rsid w:val="00CD2C13"/>
    <w:rsid w:val="00CD30F7"/>
    <w:rsid w:val="00CF35A3"/>
    <w:rsid w:val="00D02231"/>
    <w:rsid w:val="00D054D5"/>
    <w:rsid w:val="00D1244F"/>
    <w:rsid w:val="00D15DF4"/>
    <w:rsid w:val="00D17458"/>
    <w:rsid w:val="00D2217F"/>
    <w:rsid w:val="00D25EC4"/>
    <w:rsid w:val="00D411BC"/>
    <w:rsid w:val="00D51BF2"/>
    <w:rsid w:val="00D55006"/>
    <w:rsid w:val="00D62814"/>
    <w:rsid w:val="00D93D74"/>
    <w:rsid w:val="00D9574F"/>
    <w:rsid w:val="00DA132C"/>
    <w:rsid w:val="00DA2FED"/>
    <w:rsid w:val="00DA5EB4"/>
    <w:rsid w:val="00DB46F8"/>
    <w:rsid w:val="00DC6264"/>
    <w:rsid w:val="00DC64C3"/>
    <w:rsid w:val="00DE1022"/>
    <w:rsid w:val="00DF04A3"/>
    <w:rsid w:val="00E01479"/>
    <w:rsid w:val="00E0264B"/>
    <w:rsid w:val="00E127ED"/>
    <w:rsid w:val="00E135D8"/>
    <w:rsid w:val="00E14E67"/>
    <w:rsid w:val="00E27285"/>
    <w:rsid w:val="00E425C4"/>
    <w:rsid w:val="00E50FEE"/>
    <w:rsid w:val="00E5122A"/>
    <w:rsid w:val="00E51F93"/>
    <w:rsid w:val="00E61B62"/>
    <w:rsid w:val="00E84AE2"/>
    <w:rsid w:val="00E94EFF"/>
    <w:rsid w:val="00E956D7"/>
    <w:rsid w:val="00E959DE"/>
    <w:rsid w:val="00E95F37"/>
    <w:rsid w:val="00E97308"/>
    <w:rsid w:val="00EA34DA"/>
    <w:rsid w:val="00EB7467"/>
    <w:rsid w:val="00EC4B7B"/>
    <w:rsid w:val="00EE7950"/>
    <w:rsid w:val="00EF6A7C"/>
    <w:rsid w:val="00F00F43"/>
    <w:rsid w:val="00F05A6E"/>
    <w:rsid w:val="00F10AA9"/>
    <w:rsid w:val="00F15B9D"/>
    <w:rsid w:val="00F165F3"/>
    <w:rsid w:val="00F2603C"/>
    <w:rsid w:val="00F261F8"/>
    <w:rsid w:val="00F51358"/>
    <w:rsid w:val="00F567FD"/>
    <w:rsid w:val="00F600D7"/>
    <w:rsid w:val="00F96A53"/>
    <w:rsid w:val="00FC2101"/>
    <w:rsid w:val="00FC3331"/>
    <w:rsid w:val="00FC3B27"/>
    <w:rsid w:val="00FC6477"/>
    <w:rsid w:val="00FC699D"/>
    <w:rsid w:val="00FD2030"/>
    <w:rsid w:val="00FE51A0"/>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character" w:styleId="af4">
    <w:name w:val="Strong"/>
    <w:qFormat/>
    <w:rsid w:val="00512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gmern@vn.treasury.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75F0-EF51-4515-B321-EDBC7C76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6587</Words>
  <Characters>37547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Go</cp:lastModifiedBy>
  <cp:revision>11</cp:revision>
  <cp:lastPrinted>2020-12-04T14:31:00Z</cp:lastPrinted>
  <dcterms:created xsi:type="dcterms:W3CDTF">2020-10-23T07:12:00Z</dcterms:created>
  <dcterms:modified xsi:type="dcterms:W3CDTF">2021-01-15T16:37:00Z</dcterms:modified>
</cp:coreProperties>
</file>