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5D0B80E"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0F0B9D">
        <w:rPr>
          <w:sz w:val="28"/>
          <w:szCs w:val="28"/>
          <w:lang w:eastAsia="ru-RU"/>
        </w:rPr>
        <w:t>2</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0F0B9D" w:rsidRPr="000F0B9D">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7F9021E"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935C3B" w:rsidRPr="00935C3B">
        <w:rPr>
          <w:b/>
          <w:bCs/>
          <w:i/>
          <w:iCs/>
          <w:sz w:val="28"/>
          <w:szCs w:val="28"/>
          <w:shd w:val="clear" w:color="auto" w:fill="FFFFFF"/>
        </w:rPr>
        <w:t>вул. Архітектора Вербицького, 21 (парк ім. Воїнів Інтернаціоналістів)</w:t>
      </w:r>
      <w:r w:rsidR="00973FDA" w:rsidRPr="00973FDA">
        <w:rPr>
          <w:b/>
          <w:bCs/>
          <w:i/>
          <w:iCs/>
          <w:sz w:val="28"/>
          <w:szCs w:val="28"/>
          <w:shd w:val="clear" w:color="auto" w:fill="FFFFFF"/>
        </w:rPr>
        <w:t xml:space="preserve"> </w:t>
      </w:r>
      <w:r w:rsidR="003C62B6" w:rsidRPr="000F0B9D">
        <w:rPr>
          <w:b/>
          <w:bCs/>
          <w:i/>
          <w:iCs/>
          <w:sz w:val="28"/>
          <w:szCs w:val="28"/>
          <w:shd w:val="clear" w:color="auto" w:fill="FFFFFF"/>
        </w:rPr>
        <w:t>(</w:t>
      </w:r>
      <w:r w:rsidR="00935C3B" w:rsidRPr="00935C3B">
        <w:rPr>
          <w:b/>
          <w:bCs/>
          <w:color w:val="000000"/>
          <w:sz w:val="27"/>
          <w:szCs w:val="27"/>
          <w:lang w:eastAsia="en-US"/>
        </w:rPr>
        <w:t>ДА-А-20210</w:t>
      </w:r>
      <w:r w:rsidRPr="000F0B9D">
        <w:rPr>
          <w:b/>
          <w:bCs/>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102B99F8"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0F0B9D">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1FDC28B2"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0F0B9D" w:rsidRPr="000F0B9D">
        <w:rPr>
          <w:sz w:val="28"/>
          <w:szCs w:val="28"/>
          <w:shd w:val="clear" w:color="auto" w:fill="FFFFFF"/>
        </w:rPr>
        <w:t xml:space="preserve">Україна, м. Київ, Дарницький район,  </w:t>
      </w:r>
      <w:r w:rsidR="00935C3B" w:rsidRPr="00935C3B">
        <w:rPr>
          <w:sz w:val="28"/>
          <w:szCs w:val="28"/>
          <w:shd w:val="clear" w:color="auto" w:fill="FFFFFF"/>
        </w:rPr>
        <w:t>вул. Архітектора Вербицького, 21 (парк ім. Воїнів Інтернаціоналістів) (ДА-А-20210)</w:t>
      </w:r>
      <w:bookmarkStart w:id="1" w:name="_GoBack"/>
      <w:bookmarkEnd w:id="1"/>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B0C4F5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0F0B9D">
        <w:rPr>
          <w:sz w:val="28"/>
          <w:szCs w:val="28"/>
          <w:lang w:eastAsia="en-US"/>
        </w:rPr>
        <w:t>20</w:t>
      </w:r>
      <w:r w:rsidR="005E05AD" w:rsidRPr="00973FDA">
        <w:rPr>
          <w:noProof/>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2" w:name="OLE_LINK19"/>
      <w:bookmarkStart w:id="3" w:name="OLE_LINK20"/>
      <w:r w:rsidRPr="00F61CC6">
        <w:rPr>
          <w:iCs/>
          <w:sz w:val="26"/>
          <w:szCs w:val="26"/>
          <w:lang w:eastAsia="ru-RU"/>
        </w:rPr>
        <w:t xml:space="preserve">: </w:t>
      </w:r>
      <w:bookmarkEnd w:id="2"/>
      <w:bookmarkEnd w:id="3"/>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4" w:name="OLE_LINK21"/>
      <w:bookmarkStart w:id="5" w:name="OLE_LINK22"/>
      <w:r w:rsidRPr="00F61CC6">
        <w:rPr>
          <w:sz w:val="26"/>
          <w:szCs w:val="26"/>
          <w:lang w:eastAsia="ru-RU"/>
        </w:rPr>
        <w:t>______________</w:t>
      </w:r>
      <w:r w:rsidRPr="00F61CC6">
        <w:rPr>
          <w:iCs/>
          <w:sz w:val="26"/>
          <w:szCs w:val="26"/>
          <w:lang w:eastAsia="ru-RU"/>
        </w:rPr>
        <w:t>.</w:t>
      </w:r>
      <w:bookmarkEnd w:id="4"/>
      <w:bookmarkEnd w:id="5"/>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6" w:name="OLE_LINK27"/>
            <w:bookmarkStart w:id="7" w:name="OLE_LINK28"/>
          </w:p>
          <w:bookmarkEnd w:id="6"/>
          <w:bookmarkEnd w:id="7"/>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7FCF" w14:textId="77777777" w:rsidR="00354A76" w:rsidRDefault="00354A76">
      <w:r>
        <w:separator/>
      </w:r>
    </w:p>
  </w:endnote>
  <w:endnote w:type="continuationSeparator" w:id="0">
    <w:p w14:paraId="01BC0317" w14:textId="77777777" w:rsidR="00354A76" w:rsidRDefault="0035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7903" w14:textId="77777777" w:rsidR="00354A76" w:rsidRDefault="00354A76">
      <w:r>
        <w:separator/>
      </w:r>
    </w:p>
  </w:footnote>
  <w:footnote w:type="continuationSeparator" w:id="0">
    <w:p w14:paraId="3E06A831" w14:textId="77777777" w:rsidR="00354A76" w:rsidRDefault="0035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354A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0F0B9D"/>
    <w:rsid w:val="00100551"/>
    <w:rsid w:val="00101951"/>
    <w:rsid w:val="00113115"/>
    <w:rsid w:val="001404B9"/>
    <w:rsid w:val="0015699E"/>
    <w:rsid w:val="00180C6E"/>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A76"/>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F3595"/>
    <w:rsid w:val="00903864"/>
    <w:rsid w:val="00935C3B"/>
    <w:rsid w:val="00973FDA"/>
    <w:rsid w:val="009753D7"/>
    <w:rsid w:val="009850DD"/>
    <w:rsid w:val="00987FF0"/>
    <w:rsid w:val="009A7CF9"/>
    <w:rsid w:val="009D7A90"/>
    <w:rsid w:val="00A06183"/>
    <w:rsid w:val="00A33A4C"/>
    <w:rsid w:val="00A6003B"/>
    <w:rsid w:val="00A91E4F"/>
    <w:rsid w:val="00AD2801"/>
    <w:rsid w:val="00AF3B32"/>
    <w:rsid w:val="00B45FD3"/>
    <w:rsid w:val="00B6383C"/>
    <w:rsid w:val="00BC1013"/>
    <w:rsid w:val="00BE24DC"/>
    <w:rsid w:val="00BF4B96"/>
    <w:rsid w:val="00C03401"/>
    <w:rsid w:val="00C130FA"/>
    <w:rsid w:val="00C14246"/>
    <w:rsid w:val="00C359C3"/>
    <w:rsid w:val="00C6113D"/>
    <w:rsid w:val="00C76F5C"/>
    <w:rsid w:val="00C83F9E"/>
    <w:rsid w:val="00C92585"/>
    <w:rsid w:val="00C971E0"/>
    <w:rsid w:val="00CB7A51"/>
    <w:rsid w:val="00CF36E4"/>
    <w:rsid w:val="00CF76AE"/>
    <w:rsid w:val="00D04F0D"/>
    <w:rsid w:val="00D118D6"/>
    <w:rsid w:val="00D217A9"/>
    <w:rsid w:val="00D35794"/>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28873</Words>
  <Characters>16459</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2022-05-19T16:04:00Z</dcterms:created>
  <dcterms:modified xsi:type="dcterms:W3CDTF">2022-05-19T16:06:00Z</dcterms:modified>
</cp:coreProperties>
</file>