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72"/>
        <w:gridCol w:w="3957"/>
      </w:tblGrid>
      <w:tr w:rsidR="002A4BD2" w:rsidRPr="002A4BD2" w:rsidTr="0094104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8980</w:t>
            </w:r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1040" w:rsidRPr="00941040" w:rsidRDefault="00941040" w:rsidP="002A4BD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4104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</w:t>
            </w:r>
            <w:r w:rsidRPr="00941040">
              <w:rPr>
                <w:sz w:val="20"/>
                <w:szCs w:val="20"/>
              </w:rPr>
              <w:t xml:space="preserve">частина даху  будівлі лабораторно-адміністративного корпусу, загальною площею 80,0 </w:t>
            </w:r>
            <w:proofErr w:type="spellStart"/>
            <w:r w:rsidRPr="00941040">
              <w:rPr>
                <w:sz w:val="20"/>
                <w:szCs w:val="20"/>
              </w:rPr>
              <w:t>кв.м</w:t>
            </w:r>
            <w:proofErr w:type="spellEnd"/>
            <w:r w:rsidRPr="00941040">
              <w:rPr>
                <w:sz w:val="20"/>
                <w:szCs w:val="20"/>
              </w:rPr>
              <w:t>, за адресою: Львівська обл.</w:t>
            </w:r>
            <w:r w:rsidRPr="0094104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1040">
              <w:rPr>
                <w:color w:val="000000"/>
                <w:sz w:val="20"/>
                <w:szCs w:val="20"/>
              </w:rPr>
              <w:t>Пустомитівський</w:t>
            </w:r>
            <w:proofErr w:type="spellEnd"/>
            <w:r w:rsidRPr="00941040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941040">
              <w:rPr>
                <w:color w:val="000000"/>
                <w:sz w:val="20"/>
                <w:szCs w:val="20"/>
              </w:rPr>
              <w:t>с.Оброшине</w:t>
            </w:r>
            <w:proofErr w:type="spellEnd"/>
            <w:r w:rsidRPr="0094104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1040">
              <w:rPr>
                <w:color w:val="000000"/>
                <w:sz w:val="20"/>
                <w:szCs w:val="20"/>
              </w:rPr>
              <w:t>вул.Шевченка</w:t>
            </w:r>
            <w:proofErr w:type="spellEnd"/>
            <w:r w:rsidRPr="00941040">
              <w:rPr>
                <w:color w:val="000000"/>
                <w:sz w:val="20"/>
                <w:szCs w:val="20"/>
              </w:rPr>
              <w:t xml:space="preserve">,6, що перебуває на балансі Львівської філії ДУ "Інститут охорони </w:t>
            </w:r>
            <w:proofErr w:type="spellStart"/>
            <w:r w:rsidRPr="00941040">
              <w:rPr>
                <w:color w:val="000000"/>
                <w:sz w:val="20"/>
                <w:szCs w:val="20"/>
              </w:rPr>
              <w:t>грунтів</w:t>
            </w:r>
            <w:proofErr w:type="spellEnd"/>
            <w:r w:rsidRPr="00941040">
              <w:rPr>
                <w:color w:val="000000"/>
                <w:sz w:val="20"/>
                <w:szCs w:val="20"/>
              </w:rPr>
              <w:t xml:space="preserve">  України"</w:t>
            </w:r>
            <w:r w:rsidRPr="00941040">
              <w:rPr>
                <w:rFonts w:eastAsia="Times New Roman" w:cs="Times New Roman"/>
                <w:sz w:val="20"/>
                <w:szCs w:val="20"/>
                <w:lang w:eastAsia="uk-UA"/>
              </w:rPr>
              <w:t>. Термії оренди 5 років.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</w:t>
            </w:r>
            <w:r w:rsidR="000077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го оголошення. Ключ об'єкта </w:t>
            </w:r>
            <w:r w:rsidR="00007791">
              <w:rPr>
                <w:rFonts w:eastAsia="Times New Roman" w:cs="Times New Roman"/>
                <w:sz w:val="20"/>
                <w:szCs w:val="20"/>
                <w:lang w:val="en-US" w:eastAsia="uk-UA"/>
              </w:rPr>
              <w:t>8980</w:t>
            </w:r>
            <w:r w:rsidRPr="00941040">
              <w:rPr>
                <w:rFonts w:eastAsia="Times New Roman" w:cs="Times New Roman"/>
                <w:sz w:val="20"/>
                <w:szCs w:val="20"/>
                <w:lang w:eastAsia="uk-UA"/>
              </w:rPr>
              <w:t>.</w:t>
            </w:r>
          </w:p>
          <w:p w:rsidR="00D9232E" w:rsidRPr="00D9232E" w:rsidRDefault="00D9232E" w:rsidP="002A4BD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941040" w:rsidP="002A4BD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м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.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uk-UA"/>
              </w:rPr>
              <w:t xml:space="preserve">Львів, вул. 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Коперника,4</w:t>
            </w:r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Державна установа "Інститут охорони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грунтів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України"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28517250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Львівська обл., </w:t>
            </w:r>
            <w:proofErr w:type="spellStart"/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Пустомитівський</w:t>
            </w:r>
            <w:proofErr w:type="spellEnd"/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р-н, </w:t>
            </w:r>
            <w:proofErr w:type="spellStart"/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с.Оброшине</w:t>
            </w:r>
            <w:proofErr w:type="spellEnd"/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,6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338,729.00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A4BD2" w:rsidRPr="002A4BD2" w:rsidTr="0094104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https://drive.google.com/open?id=1PFMe4c9n1-DbMDAMZlEWpmHj_xL8NYPu, https://drive.google.com/open?id=1sXDfO3uk3RWQUgLJ2NKS5CA1Ax7cc2Qu, https://drive.google.com/open?id=16TeW-kkgof6VjCjnGYO_z1mlgi6L8zwo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село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Оброшине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вулиця Шевченка, 6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80.00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80.00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A4BD2" w:rsidRPr="002A4BD2" w:rsidTr="0094104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C51007" w:rsidP="002A4BD2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2A4BD2" w:rsidRPr="002A4BD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https://drive.google.com/open?id=1cB-IjByLa1npO36_TeuH1QVtltvd0-bh</w:t>
              </w:r>
            </w:hyperlink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об'єкт оренди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компенсація орендарем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5,296.00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0323028191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0676707787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roduchist@mail.lviv.ua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Igor.Gutnik@kyivstar.net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867268" w:rsidRDefault="00373C8E" w:rsidP="002A4BD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007791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13 </w:t>
            </w:r>
            <w:proofErr w:type="spellStart"/>
            <w:r w:rsidRPr="00007791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травня</w:t>
            </w:r>
            <w:proofErr w:type="spellEnd"/>
            <w:r w:rsidRPr="00007791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2021</w:t>
            </w:r>
            <w:r w:rsidR="002A4BD2"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</w:t>
            </w:r>
            <w:r w:rsidR="002A4BD2"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електронною торговою системою відповідно до вимог Порядку проведення електронних аукціонів.</w:t>
            </w:r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867268" w:rsidRDefault="002A4BD2" w:rsidP="002A4BD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867268" w:rsidRDefault="002A4BD2" w:rsidP="002A4BD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373C8E"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ть в аукціоні 12 травня 2021 </w:t>
            </w:r>
            <w:r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52.96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2,648.00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21,184.00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BD2" w:rsidRPr="002A4BD2" w:rsidRDefault="00C51007" w:rsidP="002A4BD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2A4BD2" w:rsidRPr="002A4BD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BD2" w:rsidRPr="002A4BD2" w:rsidRDefault="00373C8E" w:rsidP="002A4BD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C51007" w:rsidP="002A4BD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2A4BD2" w:rsidRPr="002A4BD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4BD2" w:rsidRPr="002A4BD2" w:rsidTr="008672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зобов’язаний майбутній орендар компенсувати витрати, </w:t>
            </w: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867268" w:rsidRDefault="00373C8E" w:rsidP="002A4BD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6726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ні 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Сума компенсації витрат, пов’язаних з проведенням незалежної оцінки,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BD2" w:rsidRPr="002A4BD2" w:rsidRDefault="00C51007" w:rsidP="002A4BD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2A4BD2" w:rsidRPr="002A4BD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https://drive.google.com/open?id=1Ohs8T8WV68gLsc8DQ4hGQJAYz7ev_IyL</w:t>
              </w:r>
            </w:hyperlink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BD2" w:rsidRPr="002A4BD2" w:rsidRDefault="00C51007" w:rsidP="002A4BD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2A4BD2" w:rsidRPr="002A4BD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Київстар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4-Feb-2015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1-Feb-2021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2A4BD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2A4BD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2A4BD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</w:r>
            <w:r w:rsidRPr="002A4BD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Закон - Закон України "Про оренду державного та комунального майна";</w:t>
            </w:r>
            <w:r w:rsidRPr="002A4BD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A4BD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A4BD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2A4BD2" w:rsidRPr="002A4BD2" w:rsidTr="009410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BD2" w:rsidRPr="002A4BD2" w:rsidRDefault="002A4BD2" w:rsidP="002A4BD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8565D3" w:rsidRDefault="008565D3"/>
    <w:sectPr w:rsidR="008565D3" w:rsidSect="00856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BD2"/>
    <w:rsid w:val="00007791"/>
    <w:rsid w:val="002A4BD2"/>
    <w:rsid w:val="00373C8E"/>
    <w:rsid w:val="004B1380"/>
    <w:rsid w:val="008565D3"/>
    <w:rsid w:val="00867268"/>
    <w:rsid w:val="00941040"/>
    <w:rsid w:val="00C51007"/>
    <w:rsid w:val="00D9232E"/>
    <w:rsid w:val="00E7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Ohs8T8WV68gLsc8DQ4hGQJAYz7ev_Iy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cB-IjByLa1npO36_TeuH1QVtltvd0-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6777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7</cp:revision>
  <dcterms:created xsi:type="dcterms:W3CDTF">2021-04-16T06:51:00Z</dcterms:created>
  <dcterms:modified xsi:type="dcterms:W3CDTF">2021-04-16T14:03:00Z</dcterms:modified>
</cp:coreProperties>
</file>