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82" w:rsidRDefault="00D34582" w:rsidP="000D2EC8">
      <w:pPr>
        <w:jc w:val="both"/>
        <w:rPr>
          <w:lang w:val="en-US"/>
        </w:rPr>
      </w:pPr>
    </w:p>
    <w:p w:rsidR="000D2EC8" w:rsidRDefault="000D2EC8" w:rsidP="000D2EC8">
      <w:pPr>
        <w:jc w:val="both"/>
        <w:rPr>
          <w:lang w:val="en-US"/>
        </w:rPr>
      </w:pPr>
    </w:p>
    <w:p w:rsidR="000D2EC8" w:rsidRDefault="000D2EC8" w:rsidP="000D2EC8">
      <w:pPr>
        <w:jc w:val="center"/>
      </w:pPr>
    </w:p>
    <w:p w:rsidR="000D2EC8" w:rsidRDefault="000D2EC8" w:rsidP="000D2EC8">
      <w:pPr>
        <w:jc w:val="center"/>
      </w:pPr>
      <w:bookmarkStart w:id="0" w:name="_GoBack"/>
      <w:bookmarkEnd w:id="0"/>
      <w:r>
        <w:t>Скасування тендеру</w:t>
      </w:r>
    </w:p>
    <w:p w:rsidR="000D2EC8" w:rsidRDefault="000D2EC8" w:rsidP="000D2EC8">
      <w:pPr>
        <w:jc w:val="center"/>
      </w:pPr>
    </w:p>
    <w:p w:rsidR="000D2EC8" w:rsidRDefault="000D2EC8" w:rsidP="000D2EC8">
      <w:pPr>
        <w:jc w:val="both"/>
      </w:pPr>
      <w:r>
        <w:t xml:space="preserve">За результатами засідання Тендерного Комітету ТзОВ «Леоні </w:t>
      </w:r>
      <w:proofErr w:type="spellStart"/>
      <w:r>
        <w:t>Ваерінг</w:t>
      </w:r>
      <w:proofErr w:type="spellEnd"/>
      <w:r>
        <w:t xml:space="preserve"> </w:t>
      </w:r>
      <w:proofErr w:type="spellStart"/>
      <w:r>
        <w:t>Системс</w:t>
      </w:r>
      <w:proofErr w:type="spellEnd"/>
      <w:r>
        <w:t xml:space="preserve"> УА </w:t>
      </w:r>
      <w:proofErr w:type="spellStart"/>
      <w:r>
        <w:t>ГмбХ</w:t>
      </w:r>
      <w:proofErr w:type="spellEnd"/>
      <w:r>
        <w:t>» було прийнято рішення вибору контрагента щодо закупівлі відходів міді (обрізки проводів, контактів, кабельних мереж)</w:t>
      </w:r>
    </w:p>
    <w:p w:rsidR="000D2EC8" w:rsidRDefault="000D2EC8" w:rsidP="000D2EC8">
      <w:pPr>
        <w:jc w:val="both"/>
      </w:pPr>
    </w:p>
    <w:p w:rsidR="000D2EC8" w:rsidRPr="000D2EC8" w:rsidRDefault="000D2EC8" w:rsidP="000D2EC8">
      <w:pPr>
        <w:jc w:val="both"/>
      </w:pPr>
      <w:r>
        <w:t>У зв</w:t>
      </w:r>
      <w:r>
        <w:rPr>
          <w:lang w:val="en-US"/>
        </w:rPr>
        <w:t>`</w:t>
      </w:r>
      <w:proofErr w:type="spellStart"/>
      <w:r>
        <w:t>язку</w:t>
      </w:r>
      <w:proofErr w:type="spellEnd"/>
      <w:r>
        <w:t xml:space="preserve"> з тим, що компанія переможець </w:t>
      </w:r>
      <w:r w:rsidRPr="000D2EC8">
        <w:t>ТОВАРИСТВО З ОБМЕЖЕНОЮ ВІДПОВІДАЛЬНІСТЮ "ХАНТВУД"</w:t>
      </w:r>
      <w:r>
        <w:t xml:space="preserve"> не повністю відповідала вимогам щодо тендеру їм було запропоновано нові умови договору(щодо умов оплати), на котрі вони погодилися. Проте, з невідомих причин, через 10 днів компанія відмовилася підписувати договір.</w:t>
      </w:r>
    </w:p>
    <w:p w:rsidR="000D2EC8" w:rsidRDefault="000D2EC8" w:rsidP="000D2EC8">
      <w:pPr>
        <w:jc w:val="both"/>
      </w:pPr>
    </w:p>
    <w:p w:rsidR="000D2EC8" w:rsidRPr="000D2EC8" w:rsidRDefault="000D2EC8" w:rsidP="000D2EC8">
      <w:pPr>
        <w:jc w:val="both"/>
      </w:pPr>
      <w:r>
        <w:t>У зв</w:t>
      </w:r>
      <w:r>
        <w:rPr>
          <w:lang w:val="en-US"/>
        </w:rPr>
        <w:t>`</w:t>
      </w:r>
      <w:proofErr w:type="spellStart"/>
      <w:r>
        <w:t>язку</w:t>
      </w:r>
      <w:proofErr w:type="spellEnd"/>
      <w:r>
        <w:t xml:space="preserve"> з цим, компанію </w:t>
      </w:r>
      <w:r w:rsidRPr="000D2EC8">
        <w:t>ТОВАРИСТВО З ОБМЕЖЕНОЮ ВІДПОВІДАЛЬНІСТЮ "ХАНТВУД"</w:t>
      </w:r>
      <w:r>
        <w:t xml:space="preserve"> дискваліфіковано, а аукціон скасовується.</w:t>
      </w:r>
    </w:p>
    <w:p w:rsidR="009C7318" w:rsidRPr="00571394" w:rsidRDefault="009C7318" w:rsidP="001E2E12">
      <w:pPr>
        <w:rPr>
          <w:sz w:val="20"/>
          <w:szCs w:val="20"/>
          <w:lang w:val="en-US"/>
        </w:rPr>
      </w:pPr>
    </w:p>
    <w:sectPr w:rsidR="009C7318" w:rsidRPr="00571394" w:rsidSect="00C74355">
      <w:headerReference w:type="default" r:id="rId7"/>
      <w:footerReference w:type="default" r:id="rId8"/>
      <w:pgSz w:w="11906" w:h="16838" w:code="9"/>
      <w:pgMar w:top="851" w:right="851" w:bottom="714" w:left="1418" w:header="709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CF" w:rsidRDefault="001E7DCF">
      <w:r>
        <w:separator/>
      </w:r>
    </w:p>
  </w:endnote>
  <w:endnote w:type="continuationSeparator" w:id="0">
    <w:p w:rsidR="001E7DCF" w:rsidRDefault="001E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</w:tblCellMar>
      <w:tblLook w:val="01E0" w:firstRow="1" w:lastRow="1" w:firstColumn="1" w:lastColumn="1" w:noHBand="0" w:noVBand="0"/>
    </w:tblPr>
    <w:tblGrid>
      <w:gridCol w:w="4926"/>
      <w:gridCol w:w="4927"/>
    </w:tblGrid>
    <w:tr w:rsidR="001E2E12">
      <w:trPr>
        <w:trHeight w:val="1387"/>
      </w:trPr>
      <w:tc>
        <w:tcPr>
          <w:tcW w:w="4927" w:type="dxa"/>
        </w:tcPr>
        <w:p w:rsidR="001E2E12" w:rsidRPr="00B52DF5" w:rsidRDefault="001E2E12" w:rsidP="001E2E12">
          <w:pPr>
            <w:pStyle w:val="a4"/>
            <w:rPr>
              <w:rFonts w:ascii="Arial" w:hAnsi="Arial" w:cs="Arial"/>
              <w:b/>
              <w:bCs/>
              <w:color w:val="00297A"/>
              <w:sz w:val="14"/>
              <w:szCs w:val="14"/>
              <w:lang w:val="ru-RU"/>
            </w:rPr>
          </w:pPr>
          <w:r w:rsidRPr="00E64AA0">
            <w:rPr>
              <w:rFonts w:ascii="Arial" w:hAnsi="Arial" w:cs="Arial"/>
              <w:b/>
              <w:bCs/>
              <w:color w:val="00297A"/>
              <w:sz w:val="14"/>
              <w:szCs w:val="14"/>
            </w:rPr>
            <w:t xml:space="preserve">ТзОВ „ЛЕОНІ </w:t>
          </w:r>
          <w:proofErr w:type="spellStart"/>
          <w:r w:rsidRPr="00E64AA0">
            <w:rPr>
              <w:rFonts w:ascii="Arial" w:hAnsi="Arial" w:cs="Arial"/>
              <w:b/>
              <w:bCs/>
              <w:color w:val="00297A"/>
              <w:sz w:val="14"/>
              <w:szCs w:val="14"/>
            </w:rPr>
            <w:t>Ваерінг</w:t>
          </w:r>
          <w:proofErr w:type="spellEnd"/>
          <w:r w:rsidRPr="00E64AA0">
            <w:rPr>
              <w:rFonts w:ascii="Arial" w:hAnsi="Arial" w:cs="Arial"/>
              <w:b/>
              <w:bCs/>
              <w:color w:val="00297A"/>
              <w:sz w:val="14"/>
              <w:szCs w:val="14"/>
            </w:rPr>
            <w:t xml:space="preserve"> </w:t>
          </w:r>
          <w:proofErr w:type="spellStart"/>
          <w:r w:rsidRPr="00E64AA0">
            <w:rPr>
              <w:rFonts w:ascii="Arial" w:hAnsi="Arial" w:cs="Arial"/>
              <w:b/>
              <w:bCs/>
              <w:color w:val="00297A"/>
              <w:sz w:val="14"/>
              <w:szCs w:val="14"/>
            </w:rPr>
            <w:t>Системс</w:t>
          </w:r>
          <w:proofErr w:type="spellEnd"/>
          <w:r w:rsidRPr="00E64AA0">
            <w:rPr>
              <w:rFonts w:ascii="Arial" w:hAnsi="Arial" w:cs="Arial"/>
              <w:b/>
              <w:bCs/>
              <w:color w:val="00297A"/>
              <w:sz w:val="14"/>
              <w:szCs w:val="14"/>
            </w:rPr>
            <w:t xml:space="preserve"> У</w:t>
          </w:r>
          <w:r w:rsidRPr="00B52DF5">
            <w:rPr>
              <w:rFonts w:ascii="Arial" w:hAnsi="Arial" w:cs="Arial"/>
              <w:b/>
              <w:bCs/>
              <w:color w:val="00297A"/>
              <w:sz w:val="14"/>
              <w:szCs w:val="14"/>
              <w:lang w:val="ru-RU"/>
            </w:rPr>
            <w:t>А</w:t>
          </w:r>
          <w:r w:rsidRPr="00E64AA0">
            <w:rPr>
              <w:rFonts w:ascii="Arial" w:hAnsi="Arial" w:cs="Arial"/>
              <w:b/>
              <w:bCs/>
              <w:color w:val="00297A"/>
              <w:sz w:val="14"/>
              <w:szCs w:val="14"/>
            </w:rPr>
            <w:t>”</w:t>
          </w:r>
        </w:p>
        <w:p w:rsidR="001E2E12" w:rsidRPr="00B52DF5" w:rsidRDefault="001E2E12" w:rsidP="001E2E12">
          <w:pPr>
            <w:pStyle w:val="a4"/>
            <w:rPr>
              <w:rFonts w:ascii="Arial" w:hAnsi="Arial" w:cs="Arial"/>
              <w:sz w:val="14"/>
              <w:szCs w:val="14"/>
              <w:lang w:val="ru-RU"/>
            </w:rPr>
          </w:pPr>
          <w:r w:rsidRPr="00E64AA0">
            <w:rPr>
              <w:rFonts w:ascii="Arial" w:hAnsi="Arial" w:cs="Arial"/>
              <w:sz w:val="14"/>
              <w:szCs w:val="14"/>
            </w:rPr>
            <w:t xml:space="preserve">вул. Леоні 1, </w:t>
          </w:r>
          <w:proofErr w:type="spellStart"/>
          <w:r w:rsidRPr="00E64AA0">
            <w:rPr>
              <w:rFonts w:ascii="Arial" w:hAnsi="Arial" w:cs="Arial"/>
              <w:sz w:val="14"/>
              <w:szCs w:val="14"/>
            </w:rPr>
            <w:t>с.Нежухів</w:t>
          </w:r>
          <w:proofErr w:type="spellEnd"/>
        </w:p>
        <w:p w:rsidR="001E2E12" w:rsidRPr="00B52DF5" w:rsidRDefault="001E2E12" w:rsidP="001E2E12">
          <w:pPr>
            <w:pStyle w:val="a4"/>
            <w:rPr>
              <w:rFonts w:ascii="Arial" w:hAnsi="Arial" w:cs="Arial"/>
              <w:sz w:val="14"/>
              <w:szCs w:val="14"/>
              <w:lang w:val="ru-RU"/>
            </w:rPr>
          </w:pPr>
          <w:proofErr w:type="spellStart"/>
          <w:r w:rsidRPr="00E64AA0">
            <w:rPr>
              <w:rFonts w:ascii="Arial" w:hAnsi="Arial" w:cs="Arial"/>
              <w:sz w:val="14"/>
              <w:szCs w:val="14"/>
            </w:rPr>
            <w:t>Стрийський</w:t>
          </w:r>
          <w:proofErr w:type="spellEnd"/>
          <w:r w:rsidRPr="00E64AA0">
            <w:rPr>
              <w:rFonts w:ascii="Arial" w:hAnsi="Arial" w:cs="Arial"/>
              <w:sz w:val="14"/>
              <w:szCs w:val="14"/>
            </w:rPr>
            <w:t xml:space="preserve"> р-н. Львівська обл.</w:t>
          </w:r>
        </w:p>
        <w:p w:rsidR="001E2E12" w:rsidRPr="00B52DF5" w:rsidRDefault="001E2E12" w:rsidP="001E2E12">
          <w:pPr>
            <w:pStyle w:val="a4"/>
            <w:rPr>
              <w:rFonts w:ascii="Arial" w:hAnsi="Arial" w:cs="Arial"/>
              <w:sz w:val="14"/>
              <w:szCs w:val="14"/>
              <w:lang w:val="ru-RU"/>
            </w:rPr>
          </w:pPr>
          <w:r w:rsidRPr="00E64AA0">
            <w:rPr>
              <w:rFonts w:ascii="Arial" w:hAnsi="Arial" w:cs="Arial"/>
              <w:sz w:val="14"/>
              <w:szCs w:val="14"/>
            </w:rPr>
            <w:t>82431, Україна</w:t>
          </w:r>
        </w:p>
        <w:p w:rsidR="00E64AA0" w:rsidRPr="00B52DF5" w:rsidRDefault="00E64AA0" w:rsidP="001E2E12">
          <w:pPr>
            <w:pStyle w:val="a4"/>
            <w:rPr>
              <w:rFonts w:ascii="Arial" w:hAnsi="Arial" w:cs="Arial"/>
              <w:sz w:val="14"/>
              <w:szCs w:val="14"/>
              <w:lang w:val="ru-RU"/>
            </w:rPr>
          </w:pPr>
        </w:p>
        <w:p w:rsidR="00295564" w:rsidRPr="009C7318" w:rsidRDefault="00295564" w:rsidP="00295564">
          <w:pPr>
            <w:pStyle w:val="a4"/>
            <w:rPr>
              <w:rFonts w:ascii="Arial" w:hAnsi="Arial" w:cs="Arial"/>
              <w:sz w:val="14"/>
              <w:szCs w:val="14"/>
              <w:lang w:val="ru-RU"/>
            </w:rPr>
          </w:pPr>
          <w:proofErr w:type="spellStart"/>
          <w:r w:rsidRPr="00E64AA0">
            <w:rPr>
              <w:rFonts w:ascii="Arial" w:hAnsi="Arial" w:cs="Arial"/>
              <w:sz w:val="14"/>
              <w:szCs w:val="14"/>
            </w:rPr>
            <w:t>Тел</w:t>
          </w:r>
          <w:proofErr w:type="spellEnd"/>
          <w:r w:rsidRPr="00E64AA0">
            <w:rPr>
              <w:rFonts w:ascii="Arial" w:hAnsi="Arial" w:cs="Arial"/>
              <w:sz w:val="14"/>
              <w:szCs w:val="14"/>
            </w:rPr>
            <w:t xml:space="preserve">.     +38 (03245) </w:t>
          </w:r>
          <w:r w:rsidR="001849A8" w:rsidRPr="009C7318">
            <w:rPr>
              <w:rFonts w:ascii="Arial" w:hAnsi="Arial" w:cs="Arial"/>
              <w:sz w:val="14"/>
              <w:szCs w:val="14"/>
              <w:lang w:val="ru-RU"/>
            </w:rPr>
            <w:t>92</w:t>
          </w:r>
          <w:r w:rsidR="00B52DF5" w:rsidRPr="009C7318">
            <w:rPr>
              <w:rFonts w:ascii="Arial" w:hAnsi="Arial" w:cs="Arial"/>
              <w:sz w:val="14"/>
              <w:szCs w:val="14"/>
              <w:lang w:val="ru-RU"/>
            </w:rPr>
            <w:t xml:space="preserve"> </w:t>
          </w:r>
          <w:r w:rsidR="001849A8" w:rsidRPr="009C7318">
            <w:rPr>
              <w:rFonts w:ascii="Arial" w:hAnsi="Arial" w:cs="Arial"/>
              <w:sz w:val="14"/>
              <w:szCs w:val="14"/>
              <w:lang w:val="ru-RU"/>
            </w:rPr>
            <w:t>700</w:t>
          </w:r>
        </w:p>
        <w:p w:rsidR="00295564" w:rsidRPr="001849A8" w:rsidRDefault="00295564" w:rsidP="00295564">
          <w:pPr>
            <w:pStyle w:val="a4"/>
            <w:rPr>
              <w:rFonts w:ascii="Arial" w:hAnsi="Arial" w:cs="Arial"/>
              <w:sz w:val="14"/>
              <w:szCs w:val="14"/>
            </w:rPr>
          </w:pPr>
          <w:r w:rsidRPr="00E64AA0">
            <w:rPr>
              <w:rFonts w:ascii="Arial" w:hAnsi="Arial" w:cs="Arial"/>
              <w:sz w:val="14"/>
              <w:szCs w:val="14"/>
            </w:rPr>
            <w:t xml:space="preserve">Факс.   +38 (03245) </w:t>
          </w:r>
          <w:r w:rsidR="001849A8" w:rsidRPr="001849A8">
            <w:rPr>
              <w:rFonts w:ascii="Arial" w:hAnsi="Arial" w:cs="Arial"/>
              <w:sz w:val="14"/>
              <w:szCs w:val="14"/>
            </w:rPr>
            <w:t>92</w:t>
          </w:r>
          <w:r w:rsidR="00B52DF5" w:rsidRPr="001849A8">
            <w:rPr>
              <w:rFonts w:ascii="Arial" w:hAnsi="Arial" w:cs="Arial"/>
              <w:sz w:val="14"/>
              <w:szCs w:val="14"/>
            </w:rPr>
            <w:t xml:space="preserve"> 340</w:t>
          </w:r>
        </w:p>
        <w:p w:rsidR="00295564" w:rsidRPr="001849A8" w:rsidRDefault="001849A8" w:rsidP="00295564">
          <w:pPr>
            <w:pStyle w:val="a4"/>
          </w:pPr>
          <w:r w:rsidRPr="001849A8">
            <w:rPr>
              <w:rFonts w:ascii="Arial" w:hAnsi="Arial" w:cs="Arial"/>
              <w:sz w:val="14"/>
              <w:szCs w:val="14"/>
              <w:lang w:val="en-US"/>
            </w:rPr>
            <w:t>https</w:t>
          </w:r>
          <w:r w:rsidRPr="001849A8">
            <w:rPr>
              <w:rFonts w:ascii="Arial" w:hAnsi="Arial" w:cs="Arial"/>
              <w:sz w:val="14"/>
              <w:szCs w:val="14"/>
            </w:rPr>
            <w:t>://</w:t>
          </w:r>
          <w:r w:rsidRPr="001849A8">
            <w:rPr>
              <w:rFonts w:ascii="Arial" w:hAnsi="Arial" w:cs="Arial"/>
              <w:sz w:val="14"/>
              <w:szCs w:val="14"/>
              <w:lang w:val="en-US"/>
            </w:rPr>
            <w:t>www</w:t>
          </w:r>
          <w:r w:rsidRPr="001849A8">
            <w:rPr>
              <w:rFonts w:ascii="Arial" w:hAnsi="Arial" w:cs="Arial"/>
              <w:sz w:val="14"/>
              <w:szCs w:val="14"/>
            </w:rPr>
            <w:t>.</w:t>
          </w:r>
          <w:proofErr w:type="spellStart"/>
          <w:r w:rsidRPr="001849A8">
            <w:rPr>
              <w:rFonts w:ascii="Arial" w:hAnsi="Arial" w:cs="Arial"/>
              <w:sz w:val="14"/>
              <w:szCs w:val="14"/>
              <w:lang w:val="en-US"/>
            </w:rPr>
            <w:t>leoni</w:t>
          </w:r>
          <w:proofErr w:type="spellEnd"/>
          <w:r w:rsidRPr="001849A8">
            <w:rPr>
              <w:rFonts w:ascii="Arial" w:hAnsi="Arial" w:cs="Arial"/>
              <w:sz w:val="14"/>
              <w:szCs w:val="14"/>
            </w:rPr>
            <w:t>-</w:t>
          </w:r>
          <w:proofErr w:type="spellStart"/>
          <w:r w:rsidRPr="001849A8">
            <w:rPr>
              <w:rFonts w:ascii="Arial" w:hAnsi="Arial" w:cs="Arial"/>
              <w:sz w:val="14"/>
              <w:szCs w:val="14"/>
              <w:lang w:val="en-US"/>
            </w:rPr>
            <w:t>ukraine</w:t>
          </w:r>
          <w:proofErr w:type="spellEnd"/>
          <w:r w:rsidRPr="001849A8">
            <w:rPr>
              <w:rFonts w:ascii="Arial" w:hAnsi="Arial" w:cs="Arial"/>
              <w:sz w:val="14"/>
              <w:szCs w:val="14"/>
            </w:rPr>
            <w:t>.</w:t>
          </w:r>
          <w:r w:rsidRPr="001849A8">
            <w:rPr>
              <w:rFonts w:ascii="Arial" w:hAnsi="Arial" w:cs="Arial"/>
              <w:sz w:val="14"/>
              <w:szCs w:val="14"/>
              <w:lang w:val="en-US"/>
            </w:rPr>
            <w:t>com</w:t>
          </w:r>
          <w:r w:rsidRPr="001849A8">
            <w:rPr>
              <w:rFonts w:ascii="Arial" w:hAnsi="Arial" w:cs="Arial"/>
              <w:sz w:val="14"/>
              <w:szCs w:val="14"/>
            </w:rPr>
            <w:t>/</w:t>
          </w:r>
          <w:proofErr w:type="spellStart"/>
          <w:r w:rsidRPr="001849A8">
            <w:rPr>
              <w:rFonts w:ascii="Arial" w:hAnsi="Arial" w:cs="Arial"/>
              <w:sz w:val="14"/>
              <w:szCs w:val="14"/>
              <w:lang w:val="en-US"/>
            </w:rPr>
            <w:t>en</w:t>
          </w:r>
          <w:proofErr w:type="spellEnd"/>
          <w:r w:rsidRPr="001849A8">
            <w:rPr>
              <w:rFonts w:ascii="Arial" w:hAnsi="Arial" w:cs="Arial"/>
              <w:sz w:val="14"/>
              <w:szCs w:val="14"/>
            </w:rPr>
            <w:t>/</w:t>
          </w:r>
        </w:p>
      </w:tc>
      <w:tc>
        <w:tcPr>
          <w:tcW w:w="4928" w:type="dxa"/>
        </w:tcPr>
        <w:p w:rsidR="001E2E12" w:rsidRPr="00600C66" w:rsidRDefault="001E2E12" w:rsidP="001E2E12">
          <w:pPr>
            <w:pStyle w:val="a4"/>
            <w:jc w:val="right"/>
            <w:rPr>
              <w:rFonts w:ascii="Arial" w:hAnsi="Arial" w:cs="Arial"/>
              <w:b/>
              <w:bCs/>
              <w:color w:val="00297A"/>
              <w:sz w:val="14"/>
              <w:szCs w:val="14"/>
              <w:lang w:val="en-US"/>
            </w:rPr>
          </w:pPr>
          <w:r w:rsidRPr="00600C66">
            <w:rPr>
              <w:rFonts w:ascii="Arial" w:hAnsi="Arial" w:cs="Arial"/>
              <w:b/>
              <w:bCs/>
              <w:color w:val="00297A"/>
              <w:sz w:val="14"/>
              <w:szCs w:val="14"/>
              <w:lang w:val="en-US"/>
            </w:rPr>
            <w:t>LEONI Wiring Systems UA GmbH</w:t>
          </w:r>
        </w:p>
        <w:p w:rsidR="001E2E12" w:rsidRPr="00600C66" w:rsidRDefault="001E2E12" w:rsidP="001E2E12">
          <w:pPr>
            <w:pStyle w:val="a4"/>
            <w:jc w:val="right"/>
            <w:rPr>
              <w:rFonts w:ascii="Arial" w:hAnsi="Arial" w:cs="Arial"/>
              <w:sz w:val="14"/>
              <w:szCs w:val="14"/>
              <w:lang w:val="en-US"/>
            </w:rPr>
          </w:pPr>
          <w:r w:rsidRPr="00600C66">
            <w:rPr>
              <w:rFonts w:ascii="Arial" w:hAnsi="Arial" w:cs="Arial"/>
              <w:sz w:val="14"/>
              <w:szCs w:val="14"/>
              <w:lang w:val="en-US"/>
            </w:rPr>
            <w:t>Leoni</w:t>
          </w:r>
          <w:r w:rsidRPr="00600C66">
            <w:rPr>
              <w:rFonts w:ascii="Arial" w:hAnsi="Arial" w:cs="Arial"/>
              <w:sz w:val="14"/>
              <w:szCs w:val="14"/>
            </w:rPr>
            <w:t xml:space="preserve"> </w:t>
          </w:r>
          <w:r w:rsidRPr="00600C66">
            <w:rPr>
              <w:rFonts w:ascii="Arial" w:hAnsi="Arial" w:cs="Arial"/>
              <w:sz w:val="14"/>
              <w:szCs w:val="14"/>
              <w:lang w:val="en-US"/>
            </w:rPr>
            <w:t>St</w:t>
          </w:r>
          <w:r w:rsidRPr="00600C66">
            <w:rPr>
              <w:rFonts w:ascii="Arial" w:hAnsi="Arial" w:cs="Arial"/>
              <w:sz w:val="14"/>
              <w:szCs w:val="14"/>
            </w:rPr>
            <w:t xml:space="preserve">. 1, </w:t>
          </w:r>
          <w:r w:rsidRPr="00600C66">
            <w:rPr>
              <w:rFonts w:ascii="Arial" w:hAnsi="Arial" w:cs="Arial"/>
              <w:sz w:val="14"/>
              <w:szCs w:val="14"/>
              <w:lang w:val="en-US"/>
            </w:rPr>
            <w:t>village</w:t>
          </w:r>
          <w:r w:rsidRPr="00600C66">
            <w:rPr>
              <w:rFonts w:ascii="Arial" w:hAnsi="Arial" w:cs="Arial"/>
              <w:sz w:val="14"/>
              <w:szCs w:val="14"/>
            </w:rPr>
            <w:t xml:space="preserve"> </w:t>
          </w:r>
          <w:proofErr w:type="spellStart"/>
          <w:r w:rsidRPr="00600C66">
            <w:rPr>
              <w:rFonts w:ascii="Arial" w:hAnsi="Arial" w:cs="Arial"/>
              <w:sz w:val="14"/>
              <w:szCs w:val="14"/>
              <w:lang w:val="en-US"/>
            </w:rPr>
            <w:t>Nezhukhiv</w:t>
          </w:r>
          <w:proofErr w:type="spellEnd"/>
        </w:p>
        <w:p w:rsidR="001E2E12" w:rsidRPr="00600C66" w:rsidRDefault="001E2E12" w:rsidP="001E2E12">
          <w:pPr>
            <w:pStyle w:val="a4"/>
            <w:jc w:val="right"/>
            <w:rPr>
              <w:rFonts w:ascii="Arial" w:hAnsi="Arial" w:cs="Arial"/>
              <w:sz w:val="14"/>
              <w:szCs w:val="14"/>
              <w:lang w:val="en-US"/>
            </w:rPr>
          </w:pPr>
          <w:proofErr w:type="spellStart"/>
          <w:r w:rsidRPr="00600C66">
            <w:rPr>
              <w:rFonts w:ascii="Arial" w:hAnsi="Arial" w:cs="Arial"/>
              <w:sz w:val="14"/>
              <w:szCs w:val="14"/>
              <w:lang w:val="en-US"/>
            </w:rPr>
            <w:t>Stryj</w:t>
          </w:r>
          <w:proofErr w:type="spellEnd"/>
          <w:r w:rsidRPr="00600C66">
            <w:rPr>
              <w:rFonts w:ascii="Arial" w:hAnsi="Arial" w:cs="Arial"/>
              <w:sz w:val="14"/>
              <w:szCs w:val="14"/>
            </w:rPr>
            <w:t xml:space="preserve"> </w:t>
          </w:r>
          <w:r w:rsidRPr="00600C66">
            <w:rPr>
              <w:rFonts w:ascii="Arial" w:hAnsi="Arial" w:cs="Arial"/>
              <w:sz w:val="14"/>
              <w:szCs w:val="14"/>
              <w:lang w:val="en-US"/>
            </w:rPr>
            <w:t>district</w:t>
          </w:r>
          <w:r w:rsidRPr="00600C66">
            <w:rPr>
              <w:rFonts w:ascii="Arial" w:hAnsi="Arial" w:cs="Arial"/>
              <w:sz w:val="14"/>
              <w:szCs w:val="14"/>
            </w:rPr>
            <w:t xml:space="preserve">, </w:t>
          </w:r>
          <w:proofErr w:type="spellStart"/>
          <w:r w:rsidRPr="00600C66">
            <w:rPr>
              <w:rFonts w:ascii="Arial" w:hAnsi="Arial" w:cs="Arial"/>
              <w:sz w:val="14"/>
              <w:szCs w:val="14"/>
              <w:lang w:val="en-US"/>
            </w:rPr>
            <w:t>Lviv</w:t>
          </w:r>
          <w:proofErr w:type="spellEnd"/>
          <w:r w:rsidRPr="00600C66">
            <w:rPr>
              <w:rFonts w:ascii="Arial" w:hAnsi="Arial" w:cs="Arial"/>
              <w:sz w:val="14"/>
              <w:szCs w:val="14"/>
            </w:rPr>
            <w:t xml:space="preserve"> </w:t>
          </w:r>
          <w:r w:rsidRPr="00600C66">
            <w:rPr>
              <w:rFonts w:ascii="Arial" w:hAnsi="Arial" w:cs="Arial"/>
              <w:sz w:val="14"/>
              <w:szCs w:val="14"/>
              <w:lang w:val="en-US"/>
            </w:rPr>
            <w:t>region</w:t>
          </w:r>
        </w:p>
        <w:p w:rsidR="001E2E12" w:rsidRPr="00600C66" w:rsidRDefault="001E2E12" w:rsidP="001E2E12">
          <w:pPr>
            <w:pStyle w:val="a4"/>
            <w:jc w:val="right"/>
            <w:rPr>
              <w:rFonts w:ascii="Arial" w:hAnsi="Arial" w:cs="Arial"/>
              <w:sz w:val="14"/>
              <w:szCs w:val="14"/>
              <w:lang w:val="en-US"/>
            </w:rPr>
          </w:pPr>
          <w:r w:rsidRPr="00600C66">
            <w:rPr>
              <w:rFonts w:ascii="Arial" w:hAnsi="Arial" w:cs="Arial"/>
              <w:sz w:val="14"/>
              <w:szCs w:val="14"/>
            </w:rPr>
            <w:t xml:space="preserve">82431, </w:t>
          </w:r>
          <w:r w:rsidRPr="00600C66">
            <w:rPr>
              <w:rFonts w:ascii="Arial" w:hAnsi="Arial" w:cs="Arial"/>
              <w:sz w:val="14"/>
              <w:szCs w:val="14"/>
              <w:lang w:val="en-US"/>
            </w:rPr>
            <w:t>Ukraine</w:t>
          </w:r>
        </w:p>
        <w:p w:rsidR="00E64AA0" w:rsidRPr="00600C66" w:rsidRDefault="00E64AA0" w:rsidP="001E2E12">
          <w:pPr>
            <w:pStyle w:val="a4"/>
            <w:jc w:val="right"/>
            <w:rPr>
              <w:rFonts w:ascii="Arial" w:hAnsi="Arial" w:cs="Arial"/>
              <w:sz w:val="14"/>
              <w:szCs w:val="14"/>
              <w:lang w:val="en-US"/>
            </w:rPr>
          </w:pPr>
        </w:p>
        <w:p w:rsidR="00295564" w:rsidRPr="00B52DF5" w:rsidRDefault="00295564" w:rsidP="00295564">
          <w:pPr>
            <w:pStyle w:val="a4"/>
            <w:jc w:val="right"/>
            <w:rPr>
              <w:rFonts w:ascii="Arial" w:hAnsi="Arial" w:cs="Arial"/>
              <w:sz w:val="14"/>
              <w:szCs w:val="14"/>
              <w:lang w:val="en-US"/>
            </w:rPr>
          </w:pPr>
          <w:proofErr w:type="spellStart"/>
          <w:r w:rsidRPr="00600C66">
            <w:rPr>
              <w:rFonts w:ascii="Arial" w:hAnsi="Arial" w:cs="Arial"/>
              <w:sz w:val="14"/>
              <w:szCs w:val="14"/>
            </w:rPr>
            <w:t>Tel</w:t>
          </w:r>
          <w:proofErr w:type="spellEnd"/>
          <w:r w:rsidRPr="00600C66">
            <w:rPr>
              <w:rFonts w:ascii="Arial" w:hAnsi="Arial" w:cs="Arial"/>
              <w:sz w:val="14"/>
              <w:szCs w:val="14"/>
            </w:rPr>
            <w:t xml:space="preserve">. +38 (03245) </w:t>
          </w:r>
          <w:r w:rsidR="001849A8">
            <w:rPr>
              <w:rFonts w:ascii="Arial" w:hAnsi="Arial" w:cs="Arial"/>
              <w:sz w:val="14"/>
              <w:szCs w:val="14"/>
              <w:lang w:val="en-US"/>
            </w:rPr>
            <w:t>92 7</w:t>
          </w:r>
          <w:r w:rsidR="00B52DF5">
            <w:rPr>
              <w:rFonts w:ascii="Arial" w:hAnsi="Arial" w:cs="Arial"/>
              <w:sz w:val="14"/>
              <w:szCs w:val="14"/>
              <w:lang w:val="en-US"/>
            </w:rPr>
            <w:t>00</w:t>
          </w:r>
        </w:p>
        <w:p w:rsidR="00295564" w:rsidRPr="00B52DF5" w:rsidRDefault="00295564" w:rsidP="001E2E12">
          <w:pPr>
            <w:pStyle w:val="a4"/>
            <w:jc w:val="right"/>
            <w:rPr>
              <w:rFonts w:ascii="Arial" w:hAnsi="Arial" w:cs="Arial"/>
              <w:sz w:val="14"/>
              <w:szCs w:val="14"/>
              <w:lang w:val="en-US"/>
            </w:rPr>
          </w:pPr>
          <w:proofErr w:type="spellStart"/>
          <w:r w:rsidRPr="00600C66">
            <w:rPr>
              <w:rFonts w:ascii="Arial" w:hAnsi="Arial" w:cs="Arial"/>
              <w:sz w:val="14"/>
              <w:szCs w:val="14"/>
            </w:rPr>
            <w:t>Fax</w:t>
          </w:r>
          <w:proofErr w:type="spellEnd"/>
          <w:r w:rsidRPr="00600C66">
            <w:rPr>
              <w:rFonts w:ascii="Arial" w:hAnsi="Arial" w:cs="Arial"/>
              <w:sz w:val="14"/>
              <w:szCs w:val="14"/>
            </w:rPr>
            <w:t xml:space="preserve">. +38 (03245) </w:t>
          </w:r>
          <w:r w:rsidR="001849A8">
            <w:rPr>
              <w:rFonts w:ascii="Arial" w:hAnsi="Arial" w:cs="Arial"/>
              <w:sz w:val="14"/>
              <w:szCs w:val="14"/>
              <w:lang w:val="en-US"/>
            </w:rPr>
            <w:t>92</w:t>
          </w:r>
          <w:r w:rsidRPr="00600C66">
            <w:rPr>
              <w:rFonts w:ascii="Arial" w:hAnsi="Arial" w:cs="Arial"/>
              <w:sz w:val="14"/>
              <w:szCs w:val="14"/>
            </w:rPr>
            <w:t xml:space="preserve"> </w:t>
          </w:r>
          <w:r w:rsidR="00B52DF5">
            <w:rPr>
              <w:rFonts w:ascii="Arial" w:hAnsi="Arial" w:cs="Arial"/>
              <w:sz w:val="14"/>
              <w:szCs w:val="14"/>
              <w:lang w:val="en-US"/>
            </w:rPr>
            <w:t>340</w:t>
          </w:r>
        </w:p>
        <w:p w:rsidR="00295564" w:rsidRPr="00B52DF5" w:rsidRDefault="001849A8" w:rsidP="001E2E12">
          <w:pPr>
            <w:pStyle w:val="a4"/>
            <w:jc w:val="right"/>
            <w:rPr>
              <w:sz w:val="18"/>
              <w:szCs w:val="18"/>
              <w:lang w:val="fr-FR"/>
            </w:rPr>
          </w:pPr>
          <w:r w:rsidRPr="001849A8">
            <w:rPr>
              <w:rFonts w:ascii="Arial" w:hAnsi="Arial" w:cs="Arial"/>
              <w:sz w:val="14"/>
              <w:szCs w:val="14"/>
              <w:lang w:val="fr-FR"/>
            </w:rPr>
            <w:t>https://www.leoni-ukraine.com/en/</w:t>
          </w:r>
        </w:p>
      </w:tc>
    </w:tr>
  </w:tbl>
  <w:p w:rsidR="00D34582" w:rsidRPr="00B52DF5" w:rsidRDefault="00D34582" w:rsidP="003C50A0">
    <w:pPr>
      <w:pStyle w:val="a4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CF" w:rsidRDefault="001E7DCF">
      <w:r>
        <w:separator/>
      </w:r>
    </w:p>
  </w:footnote>
  <w:footnote w:type="continuationSeparator" w:id="0">
    <w:p w:rsidR="001E7DCF" w:rsidRDefault="001E7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4A" w:rsidRDefault="001849A8" w:rsidP="00B41E4A">
    <w:pPr>
      <w:pStyle w:val="a3"/>
      <w:jc w:val="right"/>
    </w:pPr>
    <w:r>
      <w:rPr>
        <w:rFonts w:ascii="Myriad Regular" w:hAnsi="Myriad Regular" w:cs="Myriad Regular"/>
        <w:noProof/>
        <w:lang w:eastAsia="uk-UA"/>
      </w:rPr>
      <w:drawing>
        <wp:inline distT="0" distB="0" distL="0" distR="0" wp14:anchorId="073AE1C0" wp14:editId="78F33FE3">
          <wp:extent cx="1452245" cy="347345"/>
          <wp:effectExtent l="0" t="0" r="0" b="0"/>
          <wp:docPr id="1" name="Рисунок 1" descr="Le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18"/>
    <w:rsid w:val="000076CE"/>
    <w:rsid w:val="0008246A"/>
    <w:rsid w:val="000D2EC8"/>
    <w:rsid w:val="000E4694"/>
    <w:rsid w:val="00100F7D"/>
    <w:rsid w:val="00126ADE"/>
    <w:rsid w:val="001849A8"/>
    <w:rsid w:val="001A449C"/>
    <w:rsid w:val="001E2E12"/>
    <w:rsid w:val="001E7DCF"/>
    <w:rsid w:val="00293B94"/>
    <w:rsid w:val="00295564"/>
    <w:rsid w:val="00336E64"/>
    <w:rsid w:val="003605B3"/>
    <w:rsid w:val="0038217B"/>
    <w:rsid w:val="003C50A0"/>
    <w:rsid w:val="00465AF3"/>
    <w:rsid w:val="004B6B81"/>
    <w:rsid w:val="004E6983"/>
    <w:rsid w:val="00571394"/>
    <w:rsid w:val="005A1826"/>
    <w:rsid w:val="005F2EFF"/>
    <w:rsid w:val="00600C66"/>
    <w:rsid w:val="006174BD"/>
    <w:rsid w:val="0062798B"/>
    <w:rsid w:val="00696778"/>
    <w:rsid w:val="006A3764"/>
    <w:rsid w:val="006C713A"/>
    <w:rsid w:val="00715236"/>
    <w:rsid w:val="00744BC7"/>
    <w:rsid w:val="0090470A"/>
    <w:rsid w:val="00997A9B"/>
    <w:rsid w:val="009C7318"/>
    <w:rsid w:val="009E2E35"/>
    <w:rsid w:val="00A46C4F"/>
    <w:rsid w:val="00AD75FC"/>
    <w:rsid w:val="00AE7A06"/>
    <w:rsid w:val="00B41E4A"/>
    <w:rsid w:val="00B52DF5"/>
    <w:rsid w:val="00C6065D"/>
    <w:rsid w:val="00C74355"/>
    <w:rsid w:val="00CF5E2D"/>
    <w:rsid w:val="00D004B0"/>
    <w:rsid w:val="00D12492"/>
    <w:rsid w:val="00D34582"/>
    <w:rsid w:val="00E02203"/>
    <w:rsid w:val="00E60494"/>
    <w:rsid w:val="00E64AA0"/>
    <w:rsid w:val="00F10B7B"/>
    <w:rsid w:val="00F110EE"/>
    <w:rsid w:val="00F21B0B"/>
    <w:rsid w:val="00F6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1E4A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B41E4A"/>
    <w:pPr>
      <w:tabs>
        <w:tab w:val="center" w:pos="4819"/>
        <w:tab w:val="right" w:pos="9639"/>
      </w:tabs>
    </w:pPr>
  </w:style>
  <w:style w:type="table" w:styleId="a5">
    <w:name w:val="Table Grid"/>
    <w:basedOn w:val="a1"/>
    <w:rsid w:val="00B41E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295564"/>
    <w:rPr>
      <w:color w:val="0000FF"/>
      <w:u w:val="single"/>
    </w:rPr>
  </w:style>
  <w:style w:type="paragraph" w:styleId="a7">
    <w:name w:val="Balloon Text"/>
    <w:basedOn w:val="a"/>
    <w:semiHidden/>
    <w:rsid w:val="00A46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1E4A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B41E4A"/>
    <w:pPr>
      <w:tabs>
        <w:tab w:val="center" w:pos="4819"/>
        <w:tab w:val="right" w:pos="9639"/>
      </w:tabs>
    </w:pPr>
  </w:style>
  <w:style w:type="table" w:styleId="a5">
    <w:name w:val="Table Grid"/>
    <w:basedOn w:val="a1"/>
    <w:rsid w:val="00B41E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295564"/>
    <w:rPr>
      <w:color w:val="0000FF"/>
      <w:u w:val="single"/>
    </w:rPr>
  </w:style>
  <w:style w:type="paragraph" w:styleId="a7">
    <w:name w:val="Balloon Text"/>
    <w:basedOn w:val="a"/>
    <w:semiHidden/>
    <w:rsid w:val="00A46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te5002\Desktop\Standard%20Blank%20LWSUA%20with%20Addres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Blank LWSUA with Address</Template>
  <TotalTime>0</TotalTime>
  <Pages>1</Pages>
  <Words>413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LEONI Wiring Systems UA GmbH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Tytenko, Tetiana</dc:creator>
  <cp:lastModifiedBy>Krytskyi, Roman</cp:lastModifiedBy>
  <cp:revision>2</cp:revision>
  <cp:lastPrinted>2003-09-11T08:46:00Z</cp:lastPrinted>
  <dcterms:created xsi:type="dcterms:W3CDTF">2020-06-24T12:37:00Z</dcterms:created>
  <dcterms:modified xsi:type="dcterms:W3CDTF">2020-06-24T12:37:00Z</dcterms:modified>
</cp:coreProperties>
</file>