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CE" w:rsidRDefault="00772BCE" w:rsidP="00772B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ДОГОВІР</w:t>
      </w:r>
    </w:p>
    <w:p w:rsidR="00772BCE" w:rsidRDefault="00772BCE" w:rsidP="00772BCE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купівлі</w:t>
      </w:r>
      <w:proofErr w:type="spellEnd"/>
      <w:proofErr w:type="gramEnd"/>
      <w:r>
        <w:rPr>
          <w:b/>
          <w:bCs/>
          <w:sz w:val="23"/>
          <w:szCs w:val="23"/>
        </w:rPr>
        <w:t xml:space="preserve">-продажу майна </w:t>
      </w:r>
      <w:proofErr w:type="spellStart"/>
      <w:r>
        <w:rPr>
          <w:b/>
          <w:bCs/>
          <w:sz w:val="23"/>
          <w:szCs w:val="23"/>
        </w:rPr>
        <w:t>банкрута</w:t>
      </w:r>
      <w:proofErr w:type="spellEnd"/>
      <w:r>
        <w:rPr>
          <w:b/>
          <w:bCs/>
          <w:sz w:val="23"/>
          <w:szCs w:val="23"/>
        </w:rPr>
        <w:t xml:space="preserve"> на </w:t>
      </w:r>
      <w:proofErr w:type="spellStart"/>
      <w:r>
        <w:rPr>
          <w:b/>
          <w:bCs/>
          <w:sz w:val="23"/>
          <w:szCs w:val="23"/>
        </w:rPr>
        <w:t>аукціоні</w:t>
      </w:r>
      <w:proofErr w:type="spellEnd"/>
    </w:p>
    <w:p w:rsidR="00772BCE" w:rsidRDefault="00772BCE" w:rsidP="00772B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м._____________________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_________2019 року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Ми,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нижче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підписалися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Товариство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обмеженою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відповідальністю</w:t>
      </w:r>
      <w:proofErr w:type="spellEnd"/>
      <w:r>
        <w:rPr>
          <w:sz w:val="23"/>
          <w:szCs w:val="23"/>
        </w:rPr>
        <w:t xml:space="preserve"> "Амбар" (код ЄДРПОУ 31240382), </w:t>
      </w:r>
      <w:proofErr w:type="spellStart"/>
      <w:r>
        <w:rPr>
          <w:sz w:val="23"/>
          <w:szCs w:val="23"/>
        </w:rPr>
        <w:t>юридична</w:t>
      </w:r>
      <w:proofErr w:type="spellEnd"/>
      <w:r>
        <w:rPr>
          <w:sz w:val="23"/>
          <w:szCs w:val="23"/>
        </w:rPr>
        <w:t xml:space="preserve"> адреса: 01033, м. </w:t>
      </w:r>
      <w:proofErr w:type="spellStart"/>
      <w:r>
        <w:rPr>
          <w:sz w:val="23"/>
          <w:szCs w:val="23"/>
        </w:rPr>
        <w:t>Київ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вул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Саксаганського</w:t>
      </w:r>
      <w:proofErr w:type="spellEnd"/>
      <w:r>
        <w:rPr>
          <w:sz w:val="23"/>
          <w:szCs w:val="23"/>
        </w:rPr>
        <w:t xml:space="preserve">, буд. 38-А, в </w:t>
      </w:r>
      <w:proofErr w:type="spellStart"/>
      <w:r>
        <w:rPr>
          <w:sz w:val="23"/>
          <w:szCs w:val="23"/>
        </w:rPr>
        <w:t>особі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ліквідатора</w:t>
      </w:r>
      <w:proofErr w:type="spellEnd"/>
      <w:r>
        <w:rPr>
          <w:sz w:val="23"/>
          <w:szCs w:val="23"/>
        </w:rPr>
        <w:t xml:space="preserve"> Потупало </w:t>
      </w:r>
      <w:proofErr w:type="spellStart"/>
      <w:r>
        <w:rPr>
          <w:sz w:val="23"/>
          <w:szCs w:val="23"/>
        </w:rPr>
        <w:t>Наталії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Ігорівни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діє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підставі</w:t>
      </w:r>
      <w:proofErr w:type="spellEnd"/>
      <w:r>
        <w:rPr>
          <w:sz w:val="23"/>
          <w:szCs w:val="23"/>
        </w:rPr>
        <w:t xml:space="preserve"> Постанови </w:t>
      </w:r>
      <w:proofErr w:type="spellStart"/>
      <w:r>
        <w:rPr>
          <w:sz w:val="23"/>
          <w:szCs w:val="23"/>
        </w:rPr>
        <w:t>Господарського</w:t>
      </w:r>
      <w:proofErr w:type="spellEnd"/>
      <w:r>
        <w:rPr>
          <w:sz w:val="23"/>
          <w:szCs w:val="23"/>
        </w:rPr>
        <w:t xml:space="preserve"> суду </w:t>
      </w:r>
      <w:proofErr w:type="spellStart"/>
      <w:r>
        <w:rPr>
          <w:sz w:val="23"/>
          <w:szCs w:val="23"/>
        </w:rPr>
        <w:t>міста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Києва</w:t>
      </w:r>
      <w:proofErr w:type="spellEnd"/>
      <w:r>
        <w:rPr>
          <w:sz w:val="23"/>
          <w:szCs w:val="23"/>
        </w:rPr>
        <w:t xml:space="preserve"> №910/9208/18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16.01.2019р. та Закону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“Про </w:t>
      </w:r>
      <w:proofErr w:type="spellStart"/>
      <w:r>
        <w:rPr>
          <w:sz w:val="23"/>
          <w:szCs w:val="23"/>
        </w:rPr>
        <w:t>відновлення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платоспроможності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боржника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визнання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банкрутом</w:t>
      </w:r>
      <w:proofErr w:type="spellEnd"/>
      <w:r>
        <w:rPr>
          <w:sz w:val="23"/>
          <w:szCs w:val="23"/>
        </w:rPr>
        <w:t>”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Продавець</w:t>
      </w:r>
      <w:proofErr w:type="spellEnd"/>
      <w:r>
        <w:rPr>
          <w:sz w:val="23"/>
          <w:szCs w:val="23"/>
        </w:rPr>
        <w:t xml:space="preserve">), з </w:t>
      </w:r>
      <w:proofErr w:type="spellStart"/>
      <w:r>
        <w:rPr>
          <w:sz w:val="23"/>
          <w:szCs w:val="23"/>
        </w:rPr>
        <w:t>однієї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, та </w:t>
      </w:r>
      <w:r>
        <w:rPr>
          <w:rFonts w:ascii="Calibri" w:hAnsi="Calibri" w:cs="Calibri"/>
          <w:sz w:val="22"/>
          <w:szCs w:val="22"/>
        </w:rPr>
        <w:t xml:space="preserve">_____________________________________________,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особі</w:t>
      </w:r>
      <w:proofErr w:type="spellEnd"/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_______________________________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(-а) </w:t>
      </w:r>
      <w:proofErr w:type="spellStart"/>
      <w:r>
        <w:rPr>
          <w:sz w:val="23"/>
          <w:szCs w:val="23"/>
        </w:rPr>
        <w:t>діє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підставі</w:t>
      </w:r>
      <w:proofErr w:type="spellEnd"/>
      <w:r>
        <w:rPr>
          <w:sz w:val="23"/>
          <w:szCs w:val="23"/>
        </w:rPr>
        <w:t xml:space="preserve"> __________________________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), з </w:t>
      </w:r>
      <w:proofErr w:type="spellStart"/>
      <w:r>
        <w:rPr>
          <w:sz w:val="23"/>
          <w:szCs w:val="23"/>
        </w:rPr>
        <w:t>іншої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кожна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окремо</w:t>
      </w:r>
      <w:proofErr w:type="spellEnd"/>
      <w:r>
        <w:rPr>
          <w:sz w:val="23"/>
          <w:szCs w:val="23"/>
        </w:rPr>
        <w:t xml:space="preserve"> – Сторона, а разом –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уклали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) про </w:t>
      </w:r>
      <w:proofErr w:type="spellStart"/>
      <w:r>
        <w:rPr>
          <w:sz w:val="23"/>
          <w:szCs w:val="23"/>
        </w:rPr>
        <w:t>таке</w:t>
      </w:r>
      <w:proofErr w:type="spellEnd"/>
      <w:r>
        <w:rPr>
          <w:sz w:val="23"/>
          <w:szCs w:val="23"/>
        </w:rPr>
        <w:t xml:space="preserve">: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Мета Договору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Метою Договору є </w:t>
      </w:r>
      <w:proofErr w:type="spellStart"/>
      <w:r>
        <w:rPr>
          <w:sz w:val="23"/>
          <w:szCs w:val="23"/>
        </w:rPr>
        <w:t>оформлення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результатів</w:t>
      </w:r>
      <w:proofErr w:type="spellEnd"/>
      <w:r>
        <w:rPr>
          <w:sz w:val="23"/>
          <w:szCs w:val="23"/>
        </w:rPr>
        <w:t xml:space="preserve"> продажу майна </w:t>
      </w:r>
      <w:proofErr w:type="spellStart"/>
      <w:r>
        <w:rPr>
          <w:sz w:val="23"/>
          <w:szCs w:val="23"/>
        </w:rPr>
        <w:t>банкрута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відкритих</w:t>
      </w:r>
      <w:proofErr w:type="spellEnd"/>
      <w:r>
        <w:rPr>
          <w:sz w:val="23"/>
          <w:szCs w:val="23"/>
        </w:rPr>
        <w:t xml:space="preserve"> торгах (</w:t>
      </w:r>
      <w:proofErr w:type="spellStart"/>
      <w:r>
        <w:rPr>
          <w:sz w:val="23"/>
          <w:szCs w:val="23"/>
        </w:rPr>
        <w:t>аукціоні</w:t>
      </w:r>
      <w:proofErr w:type="spellEnd"/>
      <w:r>
        <w:rPr>
          <w:sz w:val="23"/>
          <w:szCs w:val="23"/>
        </w:rPr>
        <w:t xml:space="preserve">).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Договору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Предметом Договору є передача </w:t>
      </w:r>
      <w:proofErr w:type="spellStart"/>
      <w:r>
        <w:rPr>
          <w:sz w:val="23"/>
          <w:szCs w:val="23"/>
        </w:rPr>
        <w:t>Продавцем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власність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Покупцеві</w:t>
      </w:r>
      <w:proofErr w:type="spellEnd"/>
      <w:r>
        <w:rPr>
          <w:sz w:val="23"/>
          <w:szCs w:val="23"/>
        </w:rPr>
        <w:t xml:space="preserve"> майна у порядку та на </w:t>
      </w:r>
      <w:proofErr w:type="spellStart"/>
      <w:r>
        <w:rPr>
          <w:sz w:val="23"/>
          <w:szCs w:val="23"/>
        </w:rPr>
        <w:t>умовах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передбачених</w:t>
      </w:r>
      <w:proofErr w:type="spellEnd"/>
      <w:r>
        <w:rPr>
          <w:sz w:val="23"/>
          <w:szCs w:val="23"/>
        </w:rPr>
        <w:t xml:space="preserve"> Договором. </w:t>
      </w:r>
    </w:p>
    <w:p w:rsidR="00772BCE" w:rsidRDefault="00772BCE" w:rsidP="00772BCE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Продавець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зобов'язується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передати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власність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Покупцю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наступне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майно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далі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Об'єкт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аукціону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): </w:t>
      </w:r>
      <w:proofErr w:type="spellStart"/>
      <w:r w:rsidRPr="00772BCE">
        <w:rPr>
          <w:rFonts w:ascii="Times New Roman" w:hAnsi="Times New Roman" w:cs="Times New Roman"/>
          <w:b/>
          <w:bCs/>
          <w:sz w:val="23"/>
          <w:szCs w:val="23"/>
        </w:rPr>
        <w:t>Рухоме</w:t>
      </w:r>
      <w:proofErr w:type="spellEnd"/>
      <w:r w:rsidRPr="00772BC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b/>
          <w:bCs/>
          <w:sz w:val="23"/>
          <w:szCs w:val="23"/>
        </w:rPr>
        <w:t>майно</w:t>
      </w:r>
      <w:proofErr w:type="spellEnd"/>
      <w:r w:rsidRPr="00772BCE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772BCE">
        <w:rPr>
          <w:rFonts w:ascii="Times New Roman" w:hAnsi="Times New Roman" w:cs="Times New Roman"/>
          <w:b/>
          <w:bCs/>
          <w:sz w:val="23"/>
          <w:szCs w:val="23"/>
          <w:lang w:val="uk-UA"/>
        </w:rPr>
        <w:t>згідно з актом приймання – передачі.</w:t>
      </w:r>
    </w:p>
    <w:p w:rsidR="00772BCE" w:rsidRPr="00772BCE" w:rsidRDefault="00772BCE" w:rsidP="00772BCE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Продавець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зобов'язується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передати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власність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Покупцю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наступне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майно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далі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Об'єкт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) а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Покупець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зобов'язується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прийняти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Об'єкт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аукціону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сплатити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ціну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його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продажу і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виконати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визначені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Договорі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72BCE">
        <w:rPr>
          <w:rFonts w:ascii="Times New Roman" w:hAnsi="Times New Roman" w:cs="Times New Roman"/>
          <w:sz w:val="23"/>
          <w:szCs w:val="23"/>
        </w:rPr>
        <w:t>умови</w:t>
      </w:r>
      <w:proofErr w:type="spellEnd"/>
      <w:r w:rsidRPr="00772BC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Право </w:t>
      </w:r>
      <w:proofErr w:type="spellStart"/>
      <w:r>
        <w:rPr>
          <w:sz w:val="23"/>
          <w:szCs w:val="23"/>
        </w:rPr>
        <w:t>власності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Об'єкт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переходить до </w:t>
      </w:r>
      <w:proofErr w:type="spellStart"/>
      <w:r>
        <w:rPr>
          <w:sz w:val="23"/>
          <w:szCs w:val="23"/>
        </w:rPr>
        <w:t>Покупця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сплати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вартості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поточний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рахунок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зазначено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, та </w:t>
      </w:r>
      <w:proofErr w:type="spellStart"/>
      <w:r>
        <w:rPr>
          <w:sz w:val="23"/>
          <w:szCs w:val="23"/>
        </w:rPr>
        <w:t>підписання</w:t>
      </w:r>
      <w:proofErr w:type="spellEnd"/>
      <w:r>
        <w:rPr>
          <w:sz w:val="23"/>
          <w:szCs w:val="23"/>
        </w:rPr>
        <w:t xml:space="preserve"> Сторонами акту </w:t>
      </w:r>
      <w:proofErr w:type="spellStart"/>
      <w:r>
        <w:rPr>
          <w:sz w:val="23"/>
          <w:szCs w:val="23"/>
        </w:rPr>
        <w:t>приймання-передачі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Об‘єкту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spellStart"/>
      <w:r>
        <w:rPr>
          <w:sz w:val="23"/>
          <w:szCs w:val="23"/>
        </w:rPr>
        <w:t>Продавець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доводить до </w:t>
      </w:r>
      <w:proofErr w:type="spellStart"/>
      <w:r>
        <w:rPr>
          <w:b/>
          <w:bCs/>
          <w:i/>
          <w:iCs/>
          <w:sz w:val="23"/>
          <w:szCs w:val="23"/>
        </w:rPr>
        <w:t>відома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гарантує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наступне</w:t>
      </w:r>
      <w:proofErr w:type="spellEnd"/>
      <w:r>
        <w:rPr>
          <w:sz w:val="23"/>
          <w:szCs w:val="23"/>
        </w:rPr>
        <w:t xml:space="preserve">: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Об'єкт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є предметом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договору, на момент </w:t>
      </w:r>
      <w:proofErr w:type="spellStart"/>
      <w:r>
        <w:rPr>
          <w:sz w:val="23"/>
          <w:szCs w:val="23"/>
        </w:rPr>
        <w:t>укладання</w:t>
      </w:r>
      <w:proofErr w:type="spellEnd"/>
      <w:r>
        <w:rPr>
          <w:sz w:val="23"/>
          <w:szCs w:val="23"/>
        </w:rPr>
        <w:t xml:space="preserve"> договору не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будь-</w:t>
      </w:r>
      <w:proofErr w:type="spellStart"/>
      <w:r>
        <w:rPr>
          <w:sz w:val="23"/>
          <w:szCs w:val="23"/>
        </w:rPr>
        <w:t>яких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обтяжень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Об'єкт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, є </w:t>
      </w:r>
      <w:proofErr w:type="spellStart"/>
      <w:r>
        <w:rPr>
          <w:sz w:val="23"/>
          <w:szCs w:val="23"/>
        </w:rPr>
        <w:t>власністю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він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повне</w:t>
      </w:r>
      <w:proofErr w:type="spellEnd"/>
      <w:r>
        <w:rPr>
          <w:sz w:val="23"/>
          <w:szCs w:val="23"/>
        </w:rPr>
        <w:t xml:space="preserve"> право на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продаж.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spellStart"/>
      <w:r>
        <w:rPr>
          <w:b/>
          <w:bCs/>
          <w:sz w:val="23"/>
          <w:szCs w:val="23"/>
        </w:rPr>
        <w:t>Ціна</w:t>
      </w:r>
      <w:proofErr w:type="spellEnd"/>
      <w:r>
        <w:rPr>
          <w:b/>
          <w:bCs/>
          <w:sz w:val="23"/>
          <w:szCs w:val="23"/>
        </w:rPr>
        <w:t xml:space="preserve"> продажу та порядок </w:t>
      </w:r>
      <w:proofErr w:type="spellStart"/>
      <w:r>
        <w:rPr>
          <w:b/>
          <w:bCs/>
          <w:sz w:val="23"/>
          <w:szCs w:val="23"/>
        </w:rPr>
        <w:t>розрахунків</w:t>
      </w:r>
      <w:proofErr w:type="spellEnd"/>
      <w:r>
        <w:rPr>
          <w:b/>
          <w:bCs/>
          <w:sz w:val="23"/>
          <w:szCs w:val="23"/>
        </w:rPr>
        <w:t xml:space="preserve"> за </w:t>
      </w:r>
      <w:proofErr w:type="spellStart"/>
      <w:r>
        <w:rPr>
          <w:b/>
          <w:bCs/>
          <w:sz w:val="23"/>
          <w:szCs w:val="23"/>
        </w:rPr>
        <w:t>придбаний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Об'єкт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аукціону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spellStart"/>
      <w:r>
        <w:rPr>
          <w:sz w:val="23"/>
          <w:szCs w:val="23"/>
        </w:rPr>
        <w:t>Згідно</w:t>
      </w:r>
      <w:proofErr w:type="spellEnd"/>
      <w:r>
        <w:rPr>
          <w:sz w:val="23"/>
          <w:szCs w:val="23"/>
        </w:rPr>
        <w:t xml:space="preserve"> з Протоколом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відкритих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торгів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) з продажу майна </w:t>
      </w:r>
      <w:proofErr w:type="spellStart"/>
      <w:r>
        <w:rPr>
          <w:sz w:val="23"/>
          <w:szCs w:val="23"/>
        </w:rPr>
        <w:t>банкрута</w:t>
      </w:r>
      <w:proofErr w:type="spellEnd"/>
      <w:r>
        <w:rPr>
          <w:sz w:val="23"/>
          <w:szCs w:val="23"/>
        </w:rPr>
        <w:t xml:space="preserve"> Лоту №</w:t>
      </w:r>
      <w:r>
        <w:rPr>
          <w:sz w:val="23"/>
          <w:szCs w:val="23"/>
          <w:lang w:val="uk-UA"/>
        </w:rPr>
        <w:t>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_________________ р., </w:t>
      </w:r>
      <w:proofErr w:type="spellStart"/>
      <w:r>
        <w:rPr>
          <w:sz w:val="23"/>
          <w:szCs w:val="23"/>
        </w:rPr>
        <w:t>ціна</w:t>
      </w:r>
      <w:proofErr w:type="spellEnd"/>
      <w:r>
        <w:rPr>
          <w:sz w:val="23"/>
          <w:szCs w:val="23"/>
        </w:rPr>
        <w:t xml:space="preserve"> продажу </w:t>
      </w:r>
      <w:proofErr w:type="spellStart"/>
      <w:r>
        <w:rPr>
          <w:sz w:val="23"/>
          <w:szCs w:val="23"/>
        </w:rPr>
        <w:t>Об'єкту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становить _______________ грн. (_________________________________________________________________________________)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 xml:space="preserve">. За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оплаті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підлягають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грошові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кошти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сумі</w:t>
      </w:r>
      <w:proofErr w:type="spellEnd"/>
      <w:r>
        <w:rPr>
          <w:sz w:val="23"/>
          <w:szCs w:val="23"/>
        </w:rPr>
        <w:t xml:space="preserve"> _______________________ (_____________________________________________________________________________) </w:t>
      </w:r>
      <w:bookmarkStart w:id="0" w:name="_GoBack"/>
      <w:r>
        <w:rPr>
          <w:sz w:val="23"/>
          <w:szCs w:val="23"/>
        </w:rPr>
        <w:t xml:space="preserve">грн.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3.3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зобов‘язаний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перерахувати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поточний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рахунок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зазначено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цьому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грошові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кошти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сумі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визначені</w:t>
      </w:r>
      <w:proofErr w:type="spellEnd"/>
      <w:r>
        <w:rPr>
          <w:sz w:val="23"/>
          <w:szCs w:val="23"/>
        </w:rPr>
        <w:t xml:space="preserve"> у п. 3.3. Договору, а </w:t>
      </w:r>
      <w:proofErr w:type="spellStart"/>
      <w:r>
        <w:rPr>
          <w:sz w:val="23"/>
          <w:szCs w:val="23"/>
        </w:rPr>
        <w:t>саме</w:t>
      </w:r>
      <w:proofErr w:type="spellEnd"/>
      <w:r>
        <w:rPr>
          <w:sz w:val="23"/>
          <w:szCs w:val="23"/>
        </w:rPr>
        <w:t xml:space="preserve">: _________________ грн. (_____________________), у </w:t>
      </w:r>
      <w:proofErr w:type="spellStart"/>
      <w:r>
        <w:rPr>
          <w:sz w:val="23"/>
          <w:szCs w:val="23"/>
        </w:rPr>
        <w:t>повному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обсязі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5 (</w:t>
      </w:r>
      <w:proofErr w:type="spellStart"/>
      <w:r>
        <w:rPr>
          <w:sz w:val="23"/>
          <w:szCs w:val="23"/>
        </w:rPr>
        <w:t>п‘яти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днів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укладення</w:t>
      </w:r>
      <w:proofErr w:type="spellEnd"/>
      <w:r>
        <w:rPr>
          <w:sz w:val="23"/>
          <w:szCs w:val="23"/>
        </w:rPr>
        <w:t xml:space="preserve"> Договору. </w:t>
      </w:r>
    </w:p>
    <w:bookmarkEnd w:id="0"/>
    <w:p w:rsidR="00772BCE" w:rsidRDefault="00772BCE" w:rsidP="00772BCE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Передача </w:t>
      </w:r>
      <w:proofErr w:type="spellStart"/>
      <w:r>
        <w:rPr>
          <w:b/>
          <w:bCs/>
          <w:sz w:val="23"/>
          <w:szCs w:val="23"/>
        </w:rPr>
        <w:t>об'єкта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аукціону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Передача </w:t>
      </w:r>
      <w:proofErr w:type="spellStart"/>
      <w:r>
        <w:rPr>
          <w:sz w:val="23"/>
          <w:szCs w:val="23"/>
        </w:rPr>
        <w:t>Об'єкту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Продавцем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триденний</w:t>
      </w:r>
      <w:proofErr w:type="spellEnd"/>
      <w:r>
        <w:rPr>
          <w:sz w:val="23"/>
          <w:szCs w:val="23"/>
        </w:rPr>
        <w:t xml:space="preserve"> строк </w:t>
      </w:r>
      <w:proofErr w:type="spellStart"/>
      <w:r>
        <w:rPr>
          <w:sz w:val="23"/>
          <w:szCs w:val="23"/>
        </w:rPr>
        <w:t>після</w:t>
      </w:r>
      <w:proofErr w:type="spellEnd"/>
      <w:r>
        <w:rPr>
          <w:sz w:val="23"/>
          <w:szCs w:val="23"/>
        </w:rPr>
        <w:t xml:space="preserve"> оплати </w:t>
      </w:r>
      <w:proofErr w:type="spellStart"/>
      <w:r>
        <w:rPr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вартості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Об'єкту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Передача </w:t>
      </w:r>
      <w:proofErr w:type="spellStart"/>
      <w:r>
        <w:rPr>
          <w:sz w:val="23"/>
          <w:szCs w:val="23"/>
        </w:rPr>
        <w:t>Об'єкту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Продавцем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прийняття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засвідчуються</w:t>
      </w:r>
      <w:proofErr w:type="spellEnd"/>
      <w:r>
        <w:rPr>
          <w:sz w:val="23"/>
          <w:szCs w:val="23"/>
        </w:rPr>
        <w:t xml:space="preserve"> актом </w:t>
      </w:r>
      <w:proofErr w:type="spellStart"/>
      <w:r>
        <w:rPr>
          <w:sz w:val="23"/>
          <w:szCs w:val="23"/>
        </w:rPr>
        <w:t>приймання-передачі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підписується</w:t>
      </w:r>
      <w:proofErr w:type="spellEnd"/>
      <w:r>
        <w:rPr>
          <w:sz w:val="23"/>
          <w:szCs w:val="23"/>
        </w:rPr>
        <w:t xml:space="preserve"> Сторонами.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proofErr w:type="spellStart"/>
      <w:r>
        <w:rPr>
          <w:b/>
          <w:bCs/>
          <w:sz w:val="23"/>
          <w:szCs w:val="23"/>
        </w:rPr>
        <w:t>Обов'язки</w:t>
      </w:r>
      <w:proofErr w:type="spellEnd"/>
      <w:r>
        <w:rPr>
          <w:b/>
          <w:bCs/>
          <w:sz w:val="23"/>
          <w:szCs w:val="23"/>
        </w:rPr>
        <w:t xml:space="preserve"> та права </w:t>
      </w:r>
      <w:proofErr w:type="spellStart"/>
      <w:r>
        <w:rPr>
          <w:b/>
          <w:bCs/>
          <w:sz w:val="23"/>
          <w:szCs w:val="23"/>
        </w:rPr>
        <w:t>сторін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spellStart"/>
      <w:r>
        <w:rPr>
          <w:sz w:val="23"/>
          <w:szCs w:val="23"/>
        </w:rPr>
        <w:t>Кожна</w:t>
      </w:r>
      <w:proofErr w:type="spellEnd"/>
      <w:r>
        <w:rPr>
          <w:sz w:val="23"/>
          <w:szCs w:val="23"/>
        </w:rPr>
        <w:t xml:space="preserve"> Сторона </w:t>
      </w:r>
      <w:proofErr w:type="spellStart"/>
      <w:r>
        <w:rPr>
          <w:sz w:val="23"/>
          <w:szCs w:val="23"/>
        </w:rPr>
        <w:t>зобов'язується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виконувати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обов'язки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покладені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неї</w:t>
      </w:r>
      <w:proofErr w:type="spellEnd"/>
      <w:r>
        <w:rPr>
          <w:sz w:val="23"/>
          <w:szCs w:val="23"/>
        </w:rPr>
        <w:t xml:space="preserve"> Договором, </w:t>
      </w:r>
      <w:proofErr w:type="spellStart"/>
      <w:r>
        <w:rPr>
          <w:sz w:val="23"/>
          <w:szCs w:val="23"/>
        </w:rPr>
        <w:t>сприяти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Стороні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виконанні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обов'язків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право </w:t>
      </w:r>
      <w:proofErr w:type="spellStart"/>
      <w:r>
        <w:rPr>
          <w:sz w:val="23"/>
          <w:szCs w:val="23"/>
        </w:rPr>
        <w:t>вимагати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належним</w:t>
      </w:r>
      <w:proofErr w:type="spellEnd"/>
      <w:r>
        <w:rPr>
          <w:sz w:val="23"/>
          <w:szCs w:val="23"/>
        </w:rPr>
        <w:t xml:space="preserve"> чином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обов'язків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Сторона, яка порушила </w:t>
      </w:r>
      <w:proofErr w:type="spellStart"/>
      <w:r>
        <w:rPr>
          <w:sz w:val="23"/>
          <w:szCs w:val="23"/>
        </w:rPr>
        <w:t>взяті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відповідно</w:t>
      </w:r>
      <w:proofErr w:type="spellEnd"/>
      <w:r>
        <w:rPr>
          <w:sz w:val="23"/>
          <w:szCs w:val="23"/>
        </w:rPr>
        <w:t xml:space="preserve"> до Договору </w:t>
      </w:r>
      <w:proofErr w:type="spellStart"/>
      <w:r>
        <w:rPr>
          <w:sz w:val="23"/>
          <w:szCs w:val="23"/>
        </w:rPr>
        <w:t>зобов'язання</w:t>
      </w:r>
      <w:proofErr w:type="spellEnd"/>
      <w:r>
        <w:rPr>
          <w:sz w:val="23"/>
          <w:szCs w:val="23"/>
        </w:rPr>
        <w:t xml:space="preserve">, повинна </w:t>
      </w:r>
      <w:proofErr w:type="spellStart"/>
      <w:r>
        <w:rPr>
          <w:sz w:val="23"/>
          <w:szCs w:val="23"/>
        </w:rPr>
        <w:t>усунути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порушення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proofErr w:type="spellStart"/>
      <w:r>
        <w:rPr>
          <w:b/>
          <w:bCs/>
          <w:sz w:val="23"/>
          <w:szCs w:val="23"/>
        </w:rPr>
        <w:t>Обов'язки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Покупця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proofErr w:type="spellStart"/>
      <w:r>
        <w:rPr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зобов'язаний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встановлений</w:t>
      </w:r>
      <w:proofErr w:type="spellEnd"/>
      <w:r>
        <w:rPr>
          <w:sz w:val="23"/>
          <w:szCs w:val="23"/>
        </w:rPr>
        <w:t xml:space="preserve"> Договором строк </w:t>
      </w:r>
      <w:proofErr w:type="spellStart"/>
      <w:r>
        <w:rPr>
          <w:sz w:val="23"/>
          <w:szCs w:val="23"/>
        </w:rPr>
        <w:t>сплатити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ціну</w:t>
      </w:r>
      <w:proofErr w:type="spellEnd"/>
      <w:r>
        <w:rPr>
          <w:sz w:val="23"/>
          <w:szCs w:val="23"/>
        </w:rPr>
        <w:t xml:space="preserve"> продажу </w:t>
      </w:r>
      <w:proofErr w:type="spellStart"/>
      <w:r>
        <w:rPr>
          <w:sz w:val="23"/>
          <w:szCs w:val="23"/>
        </w:rPr>
        <w:t>Об'єкта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В установлений Договором строк </w:t>
      </w:r>
      <w:proofErr w:type="spellStart"/>
      <w:r>
        <w:rPr>
          <w:sz w:val="23"/>
          <w:szCs w:val="23"/>
        </w:rPr>
        <w:t>прийняти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Об'єкт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за актом </w:t>
      </w:r>
      <w:proofErr w:type="spellStart"/>
      <w:r>
        <w:rPr>
          <w:sz w:val="23"/>
          <w:szCs w:val="23"/>
        </w:rPr>
        <w:t>приймання-передачі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proofErr w:type="spellStart"/>
      <w:r>
        <w:rPr>
          <w:b/>
          <w:bCs/>
          <w:sz w:val="23"/>
          <w:szCs w:val="23"/>
        </w:rPr>
        <w:t>Обов'язки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Продавця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</w:t>
      </w:r>
      <w:proofErr w:type="spellStart"/>
      <w:r>
        <w:rPr>
          <w:sz w:val="23"/>
          <w:szCs w:val="23"/>
        </w:rPr>
        <w:t>Продавець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зобов'язаний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Об'єкт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за актом </w:t>
      </w:r>
      <w:proofErr w:type="spellStart"/>
      <w:r>
        <w:rPr>
          <w:sz w:val="23"/>
          <w:szCs w:val="23"/>
        </w:rPr>
        <w:t>приймання-передачі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встановлений</w:t>
      </w:r>
      <w:proofErr w:type="spellEnd"/>
      <w:r>
        <w:rPr>
          <w:sz w:val="23"/>
          <w:szCs w:val="23"/>
        </w:rPr>
        <w:t xml:space="preserve"> Договором строк.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proofErr w:type="spellStart"/>
      <w:r>
        <w:rPr>
          <w:b/>
          <w:bCs/>
          <w:sz w:val="23"/>
          <w:szCs w:val="23"/>
        </w:rPr>
        <w:t>Відповідальність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Сторін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матеріальну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відповідальність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невиконання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неналежне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умов Договору.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неналежного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умов Договору </w:t>
      </w:r>
      <w:proofErr w:type="spellStart"/>
      <w:r>
        <w:rPr>
          <w:sz w:val="23"/>
          <w:szCs w:val="23"/>
        </w:rPr>
        <w:t>він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відповідальність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згідно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чинним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Сплата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штрафних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санкцій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звільняє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зобов'язань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умов Договору </w:t>
      </w:r>
      <w:proofErr w:type="spellStart"/>
      <w:r>
        <w:rPr>
          <w:sz w:val="23"/>
          <w:szCs w:val="23"/>
        </w:rPr>
        <w:t>Продавець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право в </w:t>
      </w:r>
      <w:proofErr w:type="spellStart"/>
      <w:r>
        <w:rPr>
          <w:sz w:val="23"/>
          <w:szCs w:val="23"/>
        </w:rPr>
        <w:t>установленому</w:t>
      </w:r>
      <w:proofErr w:type="spellEnd"/>
      <w:r>
        <w:rPr>
          <w:sz w:val="23"/>
          <w:szCs w:val="23"/>
        </w:rPr>
        <w:t xml:space="preserve"> порядку </w:t>
      </w:r>
      <w:proofErr w:type="spellStart"/>
      <w:r>
        <w:rPr>
          <w:sz w:val="23"/>
          <w:szCs w:val="23"/>
        </w:rPr>
        <w:t>порушити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питання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розірвання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стягнення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завданих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збитків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цінах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діяли</w:t>
      </w:r>
      <w:proofErr w:type="spellEnd"/>
      <w:r>
        <w:rPr>
          <w:sz w:val="23"/>
          <w:szCs w:val="23"/>
        </w:rPr>
        <w:t xml:space="preserve"> на момент </w:t>
      </w:r>
      <w:proofErr w:type="spellStart"/>
      <w:r>
        <w:rPr>
          <w:sz w:val="23"/>
          <w:szCs w:val="23"/>
        </w:rPr>
        <w:t>розірвання</w:t>
      </w:r>
      <w:proofErr w:type="spellEnd"/>
      <w:r>
        <w:rPr>
          <w:sz w:val="23"/>
          <w:szCs w:val="23"/>
        </w:rPr>
        <w:t xml:space="preserve"> Договору.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proofErr w:type="spellStart"/>
      <w:r>
        <w:rPr>
          <w:b/>
          <w:bCs/>
          <w:sz w:val="23"/>
          <w:szCs w:val="23"/>
        </w:rPr>
        <w:t>Гарантії</w:t>
      </w:r>
      <w:proofErr w:type="spellEnd"/>
      <w:r>
        <w:rPr>
          <w:b/>
          <w:bCs/>
          <w:sz w:val="23"/>
          <w:szCs w:val="23"/>
        </w:rPr>
        <w:t xml:space="preserve"> та </w:t>
      </w:r>
      <w:proofErr w:type="spellStart"/>
      <w:r>
        <w:rPr>
          <w:b/>
          <w:bCs/>
          <w:sz w:val="23"/>
          <w:szCs w:val="23"/>
        </w:rPr>
        <w:t>претензії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</w:t>
      </w:r>
      <w:proofErr w:type="spellStart"/>
      <w:r>
        <w:rPr>
          <w:sz w:val="23"/>
          <w:szCs w:val="23"/>
        </w:rPr>
        <w:t>Продавець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гарантує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на момент </w:t>
      </w:r>
      <w:proofErr w:type="spellStart"/>
      <w:r>
        <w:rPr>
          <w:sz w:val="23"/>
          <w:szCs w:val="23"/>
        </w:rPr>
        <w:t>укладення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Об'єкт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не є </w:t>
      </w:r>
      <w:proofErr w:type="spellStart"/>
      <w:r>
        <w:rPr>
          <w:sz w:val="23"/>
          <w:szCs w:val="23"/>
        </w:rPr>
        <w:t>проданим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переданим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судових</w:t>
      </w:r>
      <w:proofErr w:type="spellEnd"/>
      <w:r>
        <w:rPr>
          <w:sz w:val="23"/>
          <w:szCs w:val="23"/>
        </w:rPr>
        <w:t xml:space="preserve"> справ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нього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немає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 </w:t>
      </w:r>
      <w:proofErr w:type="spellStart"/>
      <w:r>
        <w:rPr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Об‘єктом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ознайомлений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претензій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proofErr w:type="spellStart"/>
      <w:r>
        <w:rPr>
          <w:b/>
          <w:bCs/>
          <w:sz w:val="23"/>
          <w:szCs w:val="23"/>
        </w:rPr>
        <w:t>Ризик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випадкової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загибелі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Об'єкта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аукціону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</w:t>
      </w:r>
      <w:proofErr w:type="spellStart"/>
      <w:r>
        <w:rPr>
          <w:sz w:val="23"/>
          <w:szCs w:val="23"/>
        </w:rPr>
        <w:t>Ризик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випадкової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загибелі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випадкового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псування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Об'єкта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 з моменту переходу до </w:t>
      </w:r>
      <w:proofErr w:type="spellStart"/>
      <w:r>
        <w:rPr>
          <w:sz w:val="23"/>
          <w:szCs w:val="23"/>
        </w:rPr>
        <w:t>нього</w:t>
      </w:r>
      <w:proofErr w:type="spellEnd"/>
      <w:r>
        <w:rPr>
          <w:sz w:val="23"/>
          <w:szCs w:val="23"/>
        </w:rPr>
        <w:t xml:space="preserve"> права </w:t>
      </w:r>
      <w:proofErr w:type="spellStart"/>
      <w:r>
        <w:rPr>
          <w:sz w:val="23"/>
          <w:szCs w:val="23"/>
        </w:rPr>
        <w:t>власності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11. Форс-</w:t>
      </w:r>
      <w:proofErr w:type="spellStart"/>
      <w:r>
        <w:rPr>
          <w:b/>
          <w:bCs/>
          <w:sz w:val="23"/>
          <w:szCs w:val="23"/>
        </w:rPr>
        <w:t>мажорні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обставини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обставини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непереборної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сили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звільняються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відповідальності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умов Договору в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виникнення</w:t>
      </w:r>
      <w:proofErr w:type="spellEnd"/>
      <w:r>
        <w:rPr>
          <w:sz w:val="23"/>
          <w:szCs w:val="23"/>
        </w:rPr>
        <w:t xml:space="preserve"> форс-</w:t>
      </w:r>
      <w:proofErr w:type="spellStart"/>
      <w:r>
        <w:rPr>
          <w:sz w:val="23"/>
          <w:szCs w:val="23"/>
        </w:rPr>
        <w:t>мажорних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непереборної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сили</w:t>
      </w:r>
      <w:proofErr w:type="spellEnd"/>
      <w:r>
        <w:rPr>
          <w:sz w:val="23"/>
          <w:szCs w:val="23"/>
        </w:rPr>
        <w:t xml:space="preserve">). Сторона, яка не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умови</w:t>
      </w:r>
      <w:proofErr w:type="spellEnd"/>
      <w:r>
        <w:rPr>
          <w:sz w:val="23"/>
          <w:szCs w:val="23"/>
        </w:rPr>
        <w:t xml:space="preserve"> Договору через </w:t>
      </w:r>
      <w:proofErr w:type="spellStart"/>
      <w:r>
        <w:rPr>
          <w:sz w:val="23"/>
          <w:szCs w:val="23"/>
        </w:rPr>
        <w:t>виникнення</w:t>
      </w:r>
      <w:proofErr w:type="spellEnd"/>
      <w:r>
        <w:rPr>
          <w:sz w:val="23"/>
          <w:szCs w:val="23"/>
        </w:rPr>
        <w:t xml:space="preserve"> форс-</w:t>
      </w:r>
      <w:proofErr w:type="spellStart"/>
      <w:r>
        <w:rPr>
          <w:sz w:val="23"/>
          <w:szCs w:val="23"/>
        </w:rPr>
        <w:t>мажорних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непереборної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сили</w:t>
      </w:r>
      <w:proofErr w:type="spellEnd"/>
      <w:r>
        <w:rPr>
          <w:sz w:val="23"/>
          <w:szCs w:val="23"/>
        </w:rPr>
        <w:t xml:space="preserve">), повинна </w:t>
      </w:r>
      <w:proofErr w:type="spellStart"/>
      <w:r>
        <w:rPr>
          <w:sz w:val="23"/>
          <w:szCs w:val="23"/>
        </w:rPr>
        <w:t>повідомити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іншу</w:t>
      </w:r>
      <w:proofErr w:type="spellEnd"/>
      <w:r>
        <w:rPr>
          <w:sz w:val="23"/>
          <w:szCs w:val="23"/>
        </w:rPr>
        <w:t xml:space="preserve"> сторону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двох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тижнів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proofErr w:type="spellStart"/>
      <w:r>
        <w:rPr>
          <w:b/>
          <w:bCs/>
          <w:sz w:val="23"/>
          <w:szCs w:val="23"/>
        </w:rPr>
        <w:t>Вирішення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спорів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12.1. </w:t>
      </w:r>
      <w:proofErr w:type="spellStart"/>
      <w:r>
        <w:rPr>
          <w:sz w:val="23"/>
          <w:szCs w:val="23"/>
        </w:rPr>
        <w:t>Усі</w:t>
      </w:r>
      <w:proofErr w:type="spellEnd"/>
      <w:r>
        <w:rPr>
          <w:sz w:val="23"/>
          <w:szCs w:val="23"/>
        </w:rPr>
        <w:t xml:space="preserve"> спори,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виникають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</w:t>
      </w:r>
      <w:proofErr w:type="spellEnd"/>
      <w:r>
        <w:rPr>
          <w:sz w:val="23"/>
          <w:szCs w:val="23"/>
        </w:rPr>
        <w:t xml:space="preserve"> час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умов Договору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зв'язку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тлумаченням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положень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вирішуються</w:t>
      </w:r>
      <w:proofErr w:type="spellEnd"/>
      <w:r>
        <w:rPr>
          <w:sz w:val="23"/>
          <w:szCs w:val="23"/>
        </w:rPr>
        <w:t xml:space="preserve"> шляхом </w:t>
      </w:r>
      <w:proofErr w:type="spellStart"/>
      <w:r>
        <w:rPr>
          <w:sz w:val="23"/>
          <w:szCs w:val="23"/>
        </w:rPr>
        <w:t>переговорів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досягли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домовленості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передається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розгляд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судових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органів</w:t>
      </w:r>
      <w:proofErr w:type="spellEnd"/>
      <w:r>
        <w:rPr>
          <w:sz w:val="23"/>
          <w:szCs w:val="23"/>
        </w:rPr>
        <w:t xml:space="preserve"> у порядку, </w:t>
      </w:r>
      <w:proofErr w:type="spellStart"/>
      <w:r>
        <w:rPr>
          <w:sz w:val="23"/>
          <w:szCs w:val="23"/>
        </w:rPr>
        <w:t>встановленому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чинним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proofErr w:type="spellStart"/>
      <w:r>
        <w:rPr>
          <w:b/>
          <w:bCs/>
          <w:sz w:val="23"/>
          <w:szCs w:val="23"/>
        </w:rPr>
        <w:t>Зміни</w:t>
      </w:r>
      <w:proofErr w:type="spellEnd"/>
      <w:r>
        <w:rPr>
          <w:b/>
          <w:bCs/>
          <w:sz w:val="23"/>
          <w:szCs w:val="23"/>
        </w:rPr>
        <w:t xml:space="preserve"> умов Договору та </w:t>
      </w:r>
      <w:proofErr w:type="spellStart"/>
      <w:r>
        <w:rPr>
          <w:b/>
          <w:bCs/>
          <w:sz w:val="23"/>
          <w:szCs w:val="23"/>
        </w:rPr>
        <w:t>його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розірвання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13.1. </w:t>
      </w:r>
      <w:proofErr w:type="spellStart"/>
      <w:r>
        <w:rPr>
          <w:sz w:val="23"/>
          <w:szCs w:val="23"/>
        </w:rPr>
        <w:t>Зміни</w:t>
      </w:r>
      <w:proofErr w:type="spellEnd"/>
      <w:r>
        <w:rPr>
          <w:sz w:val="23"/>
          <w:szCs w:val="23"/>
        </w:rPr>
        <w:t xml:space="preserve"> умов Договору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доповнень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нього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здійснюються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згодою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згідно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чинним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13.2. </w:t>
      </w:r>
      <w:proofErr w:type="spellStart"/>
      <w:r>
        <w:rPr>
          <w:sz w:val="23"/>
          <w:szCs w:val="23"/>
        </w:rPr>
        <w:t>Усі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зміни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доповнення</w:t>
      </w:r>
      <w:proofErr w:type="spellEnd"/>
      <w:r>
        <w:rPr>
          <w:sz w:val="23"/>
          <w:szCs w:val="23"/>
        </w:rPr>
        <w:t xml:space="preserve"> до Договору </w:t>
      </w:r>
      <w:proofErr w:type="spellStart"/>
      <w:r>
        <w:rPr>
          <w:sz w:val="23"/>
          <w:szCs w:val="23"/>
        </w:rPr>
        <w:t>здійснюються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письмовій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формі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13.3.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Продавцем</w:t>
      </w:r>
      <w:proofErr w:type="spellEnd"/>
      <w:r>
        <w:rPr>
          <w:sz w:val="23"/>
          <w:szCs w:val="23"/>
        </w:rPr>
        <w:t xml:space="preserve"> умов Договору </w:t>
      </w:r>
      <w:proofErr w:type="spellStart"/>
      <w:r>
        <w:rPr>
          <w:sz w:val="23"/>
          <w:szCs w:val="23"/>
        </w:rPr>
        <w:t>він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бути </w:t>
      </w:r>
      <w:proofErr w:type="spellStart"/>
      <w:r>
        <w:rPr>
          <w:sz w:val="23"/>
          <w:szCs w:val="23"/>
        </w:rPr>
        <w:t>розірваний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вимогу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рішенням</w:t>
      </w:r>
      <w:proofErr w:type="spellEnd"/>
      <w:r>
        <w:rPr>
          <w:sz w:val="23"/>
          <w:szCs w:val="23"/>
        </w:rPr>
        <w:t xml:space="preserve"> суду.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13.4.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відмови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ухилення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підписання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купівлі</w:t>
      </w:r>
      <w:proofErr w:type="spellEnd"/>
      <w:r>
        <w:rPr>
          <w:sz w:val="23"/>
          <w:szCs w:val="23"/>
        </w:rPr>
        <w:t xml:space="preserve"> - продажу </w:t>
      </w:r>
      <w:proofErr w:type="spellStart"/>
      <w:r>
        <w:rPr>
          <w:sz w:val="23"/>
          <w:szCs w:val="23"/>
        </w:rPr>
        <w:t>Об'єкта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п’яти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днів</w:t>
      </w:r>
      <w:proofErr w:type="spellEnd"/>
      <w:r>
        <w:rPr>
          <w:sz w:val="23"/>
          <w:szCs w:val="23"/>
        </w:rPr>
        <w:t xml:space="preserve"> з дня </w:t>
      </w:r>
      <w:proofErr w:type="spellStart"/>
      <w:r>
        <w:rPr>
          <w:sz w:val="23"/>
          <w:szCs w:val="23"/>
        </w:rPr>
        <w:t>отримання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гарантійний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йому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повертається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Продавець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право </w:t>
      </w:r>
      <w:proofErr w:type="spellStart"/>
      <w:r>
        <w:rPr>
          <w:sz w:val="23"/>
          <w:szCs w:val="23"/>
        </w:rPr>
        <w:t>запропонувати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купівлі</w:t>
      </w:r>
      <w:proofErr w:type="spellEnd"/>
      <w:r>
        <w:rPr>
          <w:sz w:val="23"/>
          <w:szCs w:val="23"/>
        </w:rPr>
        <w:t xml:space="preserve">-продажу </w:t>
      </w:r>
      <w:proofErr w:type="spellStart"/>
      <w:r>
        <w:rPr>
          <w:sz w:val="23"/>
          <w:szCs w:val="23"/>
        </w:rPr>
        <w:t>Об'єкта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учасникові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торгів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запропонована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найбільш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висока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порівняно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ціною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Об'єкта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запропонованою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учасниками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торгів</w:t>
      </w:r>
      <w:proofErr w:type="spellEnd"/>
      <w:r>
        <w:rPr>
          <w:sz w:val="23"/>
          <w:szCs w:val="23"/>
        </w:rPr>
        <w:t xml:space="preserve">, за </w:t>
      </w:r>
      <w:proofErr w:type="spellStart"/>
      <w:r>
        <w:rPr>
          <w:sz w:val="23"/>
          <w:szCs w:val="23"/>
        </w:rPr>
        <w:t>винятком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Покупця</w:t>
      </w:r>
      <w:proofErr w:type="spellEnd"/>
      <w:r>
        <w:rPr>
          <w:sz w:val="23"/>
          <w:szCs w:val="23"/>
        </w:rPr>
        <w:t xml:space="preserve">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</w:t>
      </w:r>
      <w:proofErr w:type="spellStart"/>
      <w:r>
        <w:rPr>
          <w:b/>
          <w:bCs/>
          <w:sz w:val="23"/>
          <w:szCs w:val="23"/>
        </w:rPr>
        <w:t>Прикінцеві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положення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14.1.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вважається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укладеним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підписання</w:t>
      </w:r>
      <w:proofErr w:type="spellEnd"/>
      <w:r>
        <w:rPr>
          <w:sz w:val="23"/>
          <w:szCs w:val="23"/>
        </w:rPr>
        <w:t xml:space="preserve"> Сторонами.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14.2.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складений</w:t>
      </w:r>
      <w:proofErr w:type="spellEnd"/>
      <w:r>
        <w:rPr>
          <w:sz w:val="23"/>
          <w:szCs w:val="23"/>
        </w:rPr>
        <w:t xml:space="preserve"> у 2 (</w:t>
      </w:r>
      <w:proofErr w:type="spellStart"/>
      <w:r>
        <w:rPr>
          <w:sz w:val="23"/>
          <w:szCs w:val="23"/>
        </w:rPr>
        <w:t>двох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примірниках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однакову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юридичну</w:t>
      </w:r>
      <w:proofErr w:type="spellEnd"/>
      <w:r>
        <w:rPr>
          <w:sz w:val="23"/>
          <w:szCs w:val="23"/>
        </w:rPr>
        <w:t xml:space="preserve"> силу. </w:t>
      </w:r>
    </w:p>
    <w:p w:rsidR="00772BCE" w:rsidRDefault="00772BCE" w:rsidP="00772BCE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отримують</w:t>
      </w:r>
      <w:proofErr w:type="spellEnd"/>
      <w:r>
        <w:rPr>
          <w:sz w:val="23"/>
          <w:szCs w:val="23"/>
        </w:rPr>
        <w:t xml:space="preserve"> по одному </w:t>
      </w:r>
      <w:proofErr w:type="spellStart"/>
      <w:r>
        <w:rPr>
          <w:sz w:val="23"/>
          <w:szCs w:val="23"/>
        </w:rPr>
        <w:t>примірнику</w:t>
      </w:r>
      <w:proofErr w:type="spellEnd"/>
      <w:r>
        <w:rPr>
          <w:sz w:val="23"/>
          <w:szCs w:val="23"/>
        </w:rPr>
        <w:t xml:space="preserve"> Договору.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4892"/>
      </w:tblGrid>
      <w:tr w:rsidR="00772BCE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4892" w:type="dxa"/>
          </w:tcPr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 </w:t>
            </w:r>
            <w:proofErr w:type="spellStart"/>
            <w:r>
              <w:rPr>
                <w:b/>
                <w:bCs/>
                <w:sz w:val="23"/>
                <w:szCs w:val="23"/>
              </w:rPr>
              <w:t>Адреси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реквізити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Сторін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ПРОДАВЕЦЬ: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Товариство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з </w:t>
            </w:r>
            <w:proofErr w:type="spellStart"/>
            <w:r>
              <w:rPr>
                <w:b/>
                <w:bCs/>
                <w:sz w:val="23"/>
                <w:szCs w:val="23"/>
              </w:rPr>
              <w:t>обмеженою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відповідальністю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"Амбар"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01033, м. </w:t>
            </w:r>
            <w:proofErr w:type="spellStart"/>
            <w:r>
              <w:rPr>
                <w:sz w:val="23"/>
                <w:szCs w:val="23"/>
              </w:rPr>
              <w:t>Київ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Саксаганського</w:t>
            </w:r>
            <w:proofErr w:type="spellEnd"/>
            <w:r>
              <w:rPr>
                <w:sz w:val="23"/>
                <w:szCs w:val="23"/>
              </w:rPr>
              <w:t xml:space="preserve">, буд. 38-А,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/р №26003052728774 в ПАТ КБ "</w:t>
            </w:r>
            <w:proofErr w:type="spellStart"/>
            <w:r>
              <w:rPr>
                <w:sz w:val="23"/>
                <w:szCs w:val="23"/>
              </w:rPr>
              <w:t>Приватбанк</w:t>
            </w:r>
            <w:proofErr w:type="spellEnd"/>
            <w:r>
              <w:rPr>
                <w:sz w:val="23"/>
                <w:szCs w:val="23"/>
              </w:rPr>
              <w:t xml:space="preserve">", МФО 300711, код ЄДРПОУ 31240382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Ліквідатор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 Потупало Н.І.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892" w:type="dxa"/>
          </w:tcPr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ПОКУПЕЦЬ: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_______________________/____________/ </w:t>
            </w:r>
          </w:p>
          <w:p w:rsidR="00772BCE" w:rsidRDefault="00772BCE" w:rsidP="00772BC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772BCE" w:rsidRPr="00772BCE" w:rsidRDefault="00772BCE" w:rsidP="00772BCE">
      <w:pPr>
        <w:jc w:val="both"/>
        <w:rPr>
          <w:lang w:val="uk-UA"/>
        </w:rPr>
      </w:pPr>
    </w:p>
    <w:sectPr w:rsidR="00772BCE" w:rsidRPr="00772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E"/>
    <w:rsid w:val="00772BCE"/>
    <w:rsid w:val="00B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CE3F-6D1A-485F-8F3B-6A1984E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Потупало</dc:creator>
  <cp:keywords/>
  <dc:description/>
  <cp:lastModifiedBy>Наталья Потупало</cp:lastModifiedBy>
  <cp:revision>1</cp:revision>
  <dcterms:created xsi:type="dcterms:W3CDTF">2019-11-11T12:34:00Z</dcterms:created>
  <dcterms:modified xsi:type="dcterms:W3CDTF">2019-11-11T12:40:00Z</dcterms:modified>
</cp:coreProperties>
</file>