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E2" w:rsidRPr="00CE04C8" w:rsidRDefault="000C63E2" w:rsidP="008C4AF0">
      <w:pPr>
        <w:jc w:val="center"/>
        <w:rPr>
          <w:rFonts w:ascii="Times New Roman" w:hAnsi="Times New Roman" w:cs="Times New Roman"/>
          <w:b/>
          <w:sz w:val="28"/>
          <w:szCs w:val="28"/>
        </w:rPr>
      </w:pPr>
      <w:r w:rsidRPr="00CE04C8">
        <w:rPr>
          <w:rFonts w:ascii="Times New Roman" w:hAnsi="Times New Roman" w:cs="Times New Roman"/>
          <w:b/>
          <w:sz w:val="28"/>
          <w:szCs w:val="28"/>
        </w:rPr>
        <w:t>Д О Г О В І Р</w:t>
      </w:r>
    </w:p>
    <w:p w:rsidR="000C63E2" w:rsidRPr="00CE04C8" w:rsidRDefault="000C63E2" w:rsidP="008C4AF0">
      <w:pPr>
        <w:jc w:val="center"/>
        <w:rPr>
          <w:rFonts w:ascii="Times New Roman" w:hAnsi="Times New Roman" w:cs="Times New Roman"/>
          <w:b/>
          <w:sz w:val="24"/>
          <w:szCs w:val="24"/>
        </w:rPr>
      </w:pPr>
      <w:r w:rsidRPr="00CE04C8">
        <w:rPr>
          <w:rFonts w:ascii="Times New Roman" w:hAnsi="Times New Roman" w:cs="Times New Roman"/>
          <w:b/>
          <w:sz w:val="24"/>
          <w:szCs w:val="24"/>
        </w:rPr>
        <w:t>купівлі-продажу</w:t>
      </w:r>
      <w:r w:rsidR="009E7F1C" w:rsidRPr="00CE04C8">
        <w:rPr>
          <w:rFonts w:ascii="Times New Roman" w:hAnsi="Times New Roman" w:cs="Times New Roman"/>
          <w:b/>
          <w:sz w:val="24"/>
          <w:szCs w:val="24"/>
        </w:rPr>
        <w:t xml:space="preserve"> лота</w:t>
      </w:r>
      <w:r w:rsidRPr="00CE04C8">
        <w:rPr>
          <w:rFonts w:ascii="Times New Roman" w:hAnsi="Times New Roman" w:cs="Times New Roman"/>
          <w:b/>
          <w:sz w:val="24"/>
          <w:szCs w:val="24"/>
        </w:rPr>
        <w:t xml:space="preserve"> лісоматеріалів </w:t>
      </w:r>
      <w:r w:rsidR="009E7F1C" w:rsidRPr="00CE04C8">
        <w:rPr>
          <w:rFonts w:ascii="Times New Roman" w:hAnsi="Times New Roman" w:cs="Times New Roman"/>
          <w:b/>
          <w:sz w:val="24"/>
          <w:szCs w:val="24"/>
        </w:rPr>
        <w:t xml:space="preserve">необроблених </w:t>
      </w:r>
      <w:r w:rsidRPr="00CE04C8">
        <w:rPr>
          <w:rFonts w:ascii="Times New Roman" w:hAnsi="Times New Roman" w:cs="Times New Roman"/>
          <w:b/>
          <w:sz w:val="24"/>
          <w:szCs w:val="24"/>
        </w:rPr>
        <w:t>№</w:t>
      </w:r>
      <w:r w:rsidR="00F4432F" w:rsidRPr="00CE04C8">
        <w:rPr>
          <w:rFonts w:ascii="Times New Roman" w:hAnsi="Times New Roman" w:cs="Times New Roman"/>
          <w:b/>
          <w:sz w:val="24"/>
          <w:szCs w:val="24"/>
        </w:rPr>
        <w:t>____</w:t>
      </w:r>
    </w:p>
    <w:p w:rsidR="000C63E2" w:rsidRPr="00CE04C8" w:rsidRDefault="000C63E2" w:rsidP="000C63E2">
      <w:pPr>
        <w:rPr>
          <w:rFonts w:ascii="Times New Roman" w:hAnsi="Times New Roman" w:cs="Times New Roman"/>
          <w:sz w:val="24"/>
          <w:szCs w:val="24"/>
        </w:rPr>
      </w:pPr>
      <w:r w:rsidRPr="00CE04C8">
        <w:rPr>
          <w:rFonts w:ascii="Times New Roman" w:hAnsi="Times New Roman" w:cs="Times New Roman"/>
          <w:b/>
          <w:sz w:val="24"/>
          <w:szCs w:val="24"/>
        </w:rPr>
        <w:t>м. Броди</w:t>
      </w:r>
      <w:r w:rsidRPr="00CE04C8">
        <w:rPr>
          <w:rFonts w:ascii="Times New Roman" w:hAnsi="Times New Roman" w:cs="Times New Roman"/>
          <w:b/>
          <w:sz w:val="24"/>
          <w:szCs w:val="24"/>
        </w:rPr>
        <w:tab/>
      </w:r>
      <w:r w:rsidR="00F4432F" w:rsidRPr="00CE04C8">
        <w:rPr>
          <w:rFonts w:ascii="Times New Roman" w:hAnsi="Times New Roman" w:cs="Times New Roman"/>
          <w:b/>
          <w:sz w:val="24"/>
          <w:szCs w:val="24"/>
        </w:rPr>
        <w:t>__</w:t>
      </w:r>
      <w:r w:rsidRPr="00CE04C8">
        <w:rPr>
          <w:rFonts w:ascii="Times New Roman" w:hAnsi="Times New Roman" w:cs="Times New Roman"/>
          <w:b/>
          <w:sz w:val="24"/>
          <w:szCs w:val="24"/>
        </w:rPr>
        <w:t>.</w:t>
      </w:r>
      <w:r w:rsidR="00F4432F" w:rsidRPr="00CE04C8">
        <w:rPr>
          <w:rFonts w:ascii="Times New Roman" w:hAnsi="Times New Roman" w:cs="Times New Roman"/>
          <w:b/>
          <w:sz w:val="24"/>
          <w:szCs w:val="24"/>
        </w:rPr>
        <w:t>__</w:t>
      </w:r>
      <w:r w:rsidRPr="00CE04C8">
        <w:rPr>
          <w:rFonts w:ascii="Times New Roman" w:hAnsi="Times New Roman" w:cs="Times New Roman"/>
          <w:b/>
          <w:sz w:val="24"/>
          <w:szCs w:val="24"/>
        </w:rPr>
        <w:t>.20</w:t>
      </w:r>
      <w:r w:rsidR="00F4432F" w:rsidRPr="00CE04C8">
        <w:rPr>
          <w:rFonts w:ascii="Times New Roman" w:hAnsi="Times New Roman" w:cs="Times New Roman"/>
          <w:b/>
          <w:sz w:val="24"/>
          <w:szCs w:val="24"/>
        </w:rPr>
        <w:t>20</w:t>
      </w:r>
      <w:r w:rsidRPr="00CE04C8">
        <w:rPr>
          <w:rFonts w:ascii="Times New Roman" w:hAnsi="Times New Roman" w:cs="Times New Roman"/>
          <w:b/>
          <w:sz w:val="24"/>
          <w:szCs w:val="24"/>
        </w:rPr>
        <w:t xml:space="preserve"> р</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 xml:space="preserve">______________________________ (надалі - Покупець), що є платником податку на загальній системі оподаткування та платником ПДВ, в особі _______________________, що діє на підставі Статуту, з однієї сторони, і Державне підприємство "Бродівське лісове господарство" (надалі- Продавець), що є платником податку на загальній системі оподаткування та платником ПДВ, в особі т. в. о. директора </w:t>
      </w:r>
      <w:proofErr w:type="spellStart"/>
      <w:r w:rsidRPr="00CE04C8">
        <w:rPr>
          <w:rFonts w:ascii="Times New Roman" w:hAnsi="Times New Roman" w:cs="Times New Roman"/>
          <w:sz w:val="24"/>
          <w:szCs w:val="24"/>
        </w:rPr>
        <w:t>Ониськіва</w:t>
      </w:r>
      <w:proofErr w:type="spellEnd"/>
      <w:r w:rsidRPr="00CE04C8">
        <w:rPr>
          <w:rFonts w:ascii="Times New Roman" w:hAnsi="Times New Roman" w:cs="Times New Roman"/>
          <w:sz w:val="24"/>
          <w:szCs w:val="24"/>
        </w:rPr>
        <w:t xml:space="preserve"> О.Я., що діє на підставі Статуту, з іншої Сторони (при їх дальшому згадуванні разом іменуються Сторони, а кожна окремо – Сторона), уклали цей Договір купівлі- продажу </w:t>
      </w:r>
      <w:r w:rsidR="009E2D43" w:rsidRPr="00CE04C8">
        <w:rPr>
          <w:rFonts w:ascii="Times New Roman" w:hAnsi="Times New Roman" w:cs="Times New Roman"/>
          <w:sz w:val="24"/>
          <w:szCs w:val="24"/>
        </w:rPr>
        <w:t xml:space="preserve">лота </w:t>
      </w:r>
      <w:r w:rsidRPr="00CE04C8">
        <w:rPr>
          <w:rFonts w:ascii="Times New Roman" w:hAnsi="Times New Roman" w:cs="Times New Roman"/>
          <w:sz w:val="24"/>
          <w:szCs w:val="24"/>
        </w:rPr>
        <w:t>лісоматеріалів (далі – Договір) про наступне:</w:t>
      </w:r>
    </w:p>
    <w:p w:rsidR="00CE04C8" w:rsidRDefault="00CE04C8" w:rsidP="008C4AF0">
      <w:pPr>
        <w:jc w:val="both"/>
        <w:rPr>
          <w:rFonts w:ascii="Times New Roman" w:hAnsi="Times New Roman" w:cs="Times New Roman"/>
          <w:b/>
          <w:sz w:val="24"/>
          <w:szCs w:val="24"/>
        </w:rPr>
      </w:pP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1.</w:t>
      </w:r>
      <w:r w:rsidRPr="00CE04C8">
        <w:rPr>
          <w:rFonts w:ascii="Times New Roman" w:hAnsi="Times New Roman" w:cs="Times New Roman"/>
          <w:b/>
          <w:sz w:val="24"/>
          <w:szCs w:val="24"/>
        </w:rPr>
        <w:tab/>
        <w:t>ПРЕДМЕТ  ДОГОВОРУ</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1.1.</w:t>
      </w:r>
      <w:r w:rsidRPr="00CE04C8">
        <w:rPr>
          <w:rFonts w:ascii="Times New Roman" w:hAnsi="Times New Roman" w:cs="Times New Roman"/>
          <w:sz w:val="24"/>
          <w:szCs w:val="24"/>
        </w:rPr>
        <w:tab/>
        <w:t>Продавець зобов’язується продати Покупцю лісоматеріали</w:t>
      </w:r>
      <w:r w:rsidR="009E2D43" w:rsidRPr="00CE04C8">
        <w:rPr>
          <w:rFonts w:ascii="Times New Roman" w:hAnsi="Times New Roman" w:cs="Times New Roman"/>
          <w:sz w:val="24"/>
          <w:szCs w:val="24"/>
        </w:rPr>
        <w:t xml:space="preserve"> у розмірі лота придбаного Покупцем на аукціоні</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1.2.</w:t>
      </w:r>
      <w:r w:rsidRPr="00CE04C8">
        <w:rPr>
          <w:rFonts w:ascii="Times New Roman" w:hAnsi="Times New Roman" w:cs="Times New Roman"/>
          <w:sz w:val="24"/>
          <w:szCs w:val="24"/>
        </w:rPr>
        <w:tab/>
        <w:t>Товарна позиція згідно УКТ ЗЕД лісоматеріалів, кількість, ціна, умови, строки та місце поставки зазначаються у специфікаці</w:t>
      </w:r>
      <w:r w:rsidR="00F4432F" w:rsidRPr="00CE04C8">
        <w:rPr>
          <w:rFonts w:ascii="Times New Roman" w:hAnsi="Times New Roman" w:cs="Times New Roman"/>
          <w:sz w:val="24"/>
          <w:szCs w:val="24"/>
        </w:rPr>
        <w:t>ї</w:t>
      </w:r>
      <w:r w:rsidRPr="00CE04C8">
        <w:rPr>
          <w:rFonts w:ascii="Times New Roman" w:hAnsi="Times New Roman" w:cs="Times New Roman"/>
          <w:sz w:val="24"/>
          <w:szCs w:val="24"/>
        </w:rPr>
        <w:t xml:space="preserve"> що є додатк</w:t>
      </w:r>
      <w:r w:rsidR="00F4432F" w:rsidRPr="00CE04C8">
        <w:rPr>
          <w:rFonts w:ascii="Times New Roman" w:hAnsi="Times New Roman" w:cs="Times New Roman"/>
          <w:sz w:val="24"/>
          <w:szCs w:val="24"/>
        </w:rPr>
        <w:t>о</w:t>
      </w:r>
      <w:r w:rsidRPr="00CE04C8">
        <w:rPr>
          <w:rFonts w:ascii="Times New Roman" w:hAnsi="Times New Roman" w:cs="Times New Roman"/>
          <w:sz w:val="24"/>
          <w:szCs w:val="24"/>
        </w:rPr>
        <w:t>м до цього Договору.</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1.3.</w:t>
      </w:r>
      <w:r w:rsidRPr="00CE04C8">
        <w:rPr>
          <w:rFonts w:ascii="Times New Roman" w:hAnsi="Times New Roman" w:cs="Times New Roman"/>
          <w:sz w:val="24"/>
          <w:szCs w:val="24"/>
        </w:rPr>
        <w:tab/>
        <w:t xml:space="preserve">Загальна вартість лісоматеріалів, що підлягають поставці визначається </w:t>
      </w:r>
      <w:r w:rsidR="00190094" w:rsidRPr="00CE04C8">
        <w:rPr>
          <w:rFonts w:ascii="Times New Roman" w:hAnsi="Times New Roman" w:cs="Times New Roman"/>
          <w:sz w:val="24"/>
          <w:szCs w:val="24"/>
        </w:rPr>
        <w:t xml:space="preserve">ціною реалізації </w:t>
      </w:r>
      <w:r w:rsidR="00C876FD" w:rsidRPr="00CE04C8">
        <w:rPr>
          <w:rFonts w:ascii="Times New Roman" w:hAnsi="Times New Roman" w:cs="Times New Roman"/>
          <w:sz w:val="24"/>
          <w:szCs w:val="24"/>
        </w:rPr>
        <w:t xml:space="preserve">лота відповідно до протоколу про результати проведення аукціону та може бути змінена у випадку досягнення сторонами домовленості про зміну обсягів поставок. </w:t>
      </w:r>
    </w:p>
    <w:p w:rsidR="00190094" w:rsidRPr="00CE04C8" w:rsidRDefault="00190094" w:rsidP="00190094">
      <w:pPr>
        <w:jc w:val="both"/>
        <w:rPr>
          <w:rFonts w:ascii="Times New Roman" w:hAnsi="Times New Roman" w:cs="Times New Roman"/>
          <w:sz w:val="24"/>
          <w:szCs w:val="24"/>
        </w:rPr>
      </w:pPr>
      <w:r w:rsidRPr="00CE04C8">
        <w:rPr>
          <w:rFonts w:ascii="Times New Roman" w:hAnsi="Times New Roman" w:cs="Times New Roman"/>
          <w:sz w:val="24"/>
          <w:szCs w:val="24"/>
        </w:rPr>
        <w:t>1.</w:t>
      </w:r>
      <w:r w:rsidR="00C876FD" w:rsidRPr="00CE04C8">
        <w:rPr>
          <w:rFonts w:ascii="Times New Roman" w:hAnsi="Times New Roman" w:cs="Times New Roman"/>
          <w:sz w:val="24"/>
          <w:szCs w:val="24"/>
        </w:rPr>
        <w:t>4</w:t>
      </w:r>
      <w:r w:rsidRPr="00CE04C8">
        <w:rPr>
          <w:rFonts w:ascii="Times New Roman" w:hAnsi="Times New Roman" w:cs="Times New Roman"/>
          <w:sz w:val="24"/>
          <w:szCs w:val="24"/>
        </w:rPr>
        <w:t>.</w:t>
      </w:r>
      <w:r w:rsidRPr="00CE04C8">
        <w:rPr>
          <w:rFonts w:ascii="Times New Roman" w:hAnsi="Times New Roman" w:cs="Times New Roman"/>
          <w:sz w:val="24"/>
          <w:szCs w:val="24"/>
        </w:rPr>
        <w:tab/>
        <w:t xml:space="preserve">Загальна вартість </w:t>
      </w:r>
      <w:r w:rsidR="00C876FD" w:rsidRPr="00CE04C8">
        <w:rPr>
          <w:rFonts w:ascii="Times New Roman" w:hAnsi="Times New Roman" w:cs="Times New Roman"/>
          <w:sz w:val="24"/>
          <w:szCs w:val="24"/>
        </w:rPr>
        <w:t xml:space="preserve">поставлених </w:t>
      </w:r>
      <w:r w:rsidRPr="00CE04C8">
        <w:rPr>
          <w:rFonts w:ascii="Times New Roman" w:hAnsi="Times New Roman" w:cs="Times New Roman"/>
          <w:sz w:val="24"/>
          <w:szCs w:val="24"/>
        </w:rPr>
        <w:t>лісоматеріалів визначається сумою усіх поставок за цим Договором.</w:t>
      </w:r>
    </w:p>
    <w:p w:rsidR="00CE04C8" w:rsidRPr="00CE04C8" w:rsidRDefault="00CE04C8" w:rsidP="008C4AF0">
      <w:pPr>
        <w:jc w:val="both"/>
        <w:rPr>
          <w:rFonts w:ascii="Times New Roman" w:hAnsi="Times New Roman" w:cs="Times New Roman"/>
          <w:b/>
          <w:sz w:val="24"/>
          <w:szCs w:val="24"/>
        </w:rPr>
      </w:pP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2.</w:t>
      </w:r>
      <w:r w:rsidRPr="00CE04C8">
        <w:rPr>
          <w:rFonts w:ascii="Times New Roman" w:hAnsi="Times New Roman" w:cs="Times New Roman"/>
          <w:b/>
          <w:sz w:val="24"/>
          <w:szCs w:val="24"/>
        </w:rPr>
        <w:tab/>
        <w:t>ЯКІСТЬ  ЛІСОМАТЕРІАЛІВ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2.1.</w:t>
      </w:r>
      <w:r w:rsidRPr="00CE04C8">
        <w:rPr>
          <w:rFonts w:ascii="Times New Roman" w:hAnsi="Times New Roman" w:cs="Times New Roman"/>
          <w:sz w:val="24"/>
          <w:szCs w:val="24"/>
        </w:rPr>
        <w:tab/>
        <w:t xml:space="preserve">Якість лісоматеріалів повинна відповідати діючим стандартам і технічним умовам, </w:t>
      </w:r>
      <w:r w:rsidR="00F4432F" w:rsidRPr="00CE04C8">
        <w:rPr>
          <w:rFonts w:ascii="Times New Roman" w:hAnsi="Times New Roman" w:cs="Times New Roman"/>
          <w:sz w:val="24"/>
          <w:szCs w:val="24"/>
        </w:rPr>
        <w:t>обмір згідно ДСТУ</w:t>
      </w:r>
      <w:r w:rsidR="008131AA" w:rsidRPr="00CE04C8">
        <w:rPr>
          <w:rFonts w:ascii="Times New Roman" w:hAnsi="Times New Roman" w:cs="Times New Roman"/>
          <w:sz w:val="24"/>
          <w:szCs w:val="24"/>
        </w:rPr>
        <w:t xml:space="preserve"> 4020-2-2001</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2.2.</w:t>
      </w:r>
      <w:r w:rsidRPr="00CE04C8">
        <w:rPr>
          <w:rFonts w:ascii="Times New Roman" w:hAnsi="Times New Roman" w:cs="Times New Roman"/>
          <w:sz w:val="24"/>
          <w:szCs w:val="24"/>
        </w:rPr>
        <w:tab/>
        <w:t>При невідповідності лісоматеріалів діючим стандартам</w:t>
      </w:r>
      <w:r w:rsidR="008131AA" w:rsidRPr="00CE04C8">
        <w:rPr>
          <w:rFonts w:ascii="Times New Roman" w:hAnsi="Times New Roman" w:cs="Times New Roman"/>
          <w:sz w:val="24"/>
          <w:szCs w:val="24"/>
        </w:rPr>
        <w:t xml:space="preserve"> та</w:t>
      </w:r>
      <w:r w:rsidRPr="00CE04C8">
        <w:rPr>
          <w:rFonts w:ascii="Times New Roman" w:hAnsi="Times New Roman" w:cs="Times New Roman"/>
          <w:sz w:val="24"/>
          <w:szCs w:val="24"/>
        </w:rPr>
        <w:t xml:space="preserve"> технічним умовам  Покупець має право відмовитися від прийняття лісоматеріалів і оплати за них, а Продавець зобов'язаний на вимогу Покупця замінити їх лісоматеріалами належної якості.</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2.</w:t>
      </w:r>
      <w:r w:rsidR="000F3D85" w:rsidRPr="00CE04C8">
        <w:rPr>
          <w:rFonts w:ascii="Times New Roman" w:hAnsi="Times New Roman" w:cs="Times New Roman"/>
          <w:sz w:val="24"/>
          <w:szCs w:val="24"/>
        </w:rPr>
        <w:t>3</w:t>
      </w:r>
      <w:r w:rsidRPr="00CE04C8">
        <w:rPr>
          <w:rFonts w:ascii="Times New Roman" w:hAnsi="Times New Roman" w:cs="Times New Roman"/>
          <w:sz w:val="24"/>
          <w:szCs w:val="24"/>
        </w:rPr>
        <w:t>.</w:t>
      </w:r>
      <w:r w:rsidRPr="00CE04C8">
        <w:rPr>
          <w:rFonts w:ascii="Times New Roman" w:hAnsi="Times New Roman" w:cs="Times New Roman"/>
          <w:sz w:val="24"/>
          <w:szCs w:val="24"/>
        </w:rPr>
        <w:tab/>
        <w:t>Продавець гарантує, що лісоматеріали не мають дефектів, які не допускаються відповідно до стандартів, які встановлені законодавством України, чи унеможливлюють використання лісоматеріалів в повному обсязі.</w:t>
      </w:r>
    </w:p>
    <w:p w:rsidR="00CE04C8" w:rsidRDefault="00CE04C8" w:rsidP="008C4AF0">
      <w:pPr>
        <w:jc w:val="both"/>
        <w:rPr>
          <w:rFonts w:ascii="Times New Roman" w:hAnsi="Times New Roman" w:cs="Times New Roman"/>
          <w:b/>
          <w:sz w:val="24"/>
          <w:szCs w:val="24"/>
        </w:rPr>
      </w:pP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3.</w:t>
      </w:r>
      <w:r w:rsidRPr="00CE04C8">
        <w:rPr>
          <w:rFonts w:ascii="Times New Roman" w:hAnsi="Times New Roman" w:cs="Times New Roman"/>
          <w:b/>
          <w:sz w:val="24"/>
          <w:szCs w:val="24"/>
        </w:rPr>
        <w:tab/>
        <w:t>СТРОКИ, ПОРЯДОК ТА УМОВИ ПОСТАВКИ ЛІСОМАТЕРІАЛІВ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3.1.</w:t>
      </w:r>
      <w:r w:rsidRPr="00CE04C8">
        <w:rPr>
          <w:rFonts w:ascii="Times New Roman" w:hAnsi="Times New Roman" w:cs="Times New Roman"/>
          <w:sz w:val="24"/>
          <w:szCs w:val="24"/>
        </w:rPr>
        <w:tab/>
        <w:t>Продавець здійсн</w:t>
      </w:r>
      <w:r w:rsidR="009E2D43" w:rsidRPr="00CE04C8">
        <w:rPr>
          <w:rFonts w:ascii="Times New Roman" w:hAnsi="Times New Roman" w:cs="Times New Roman"/>
          <w:sz w:val="24"/>
          <w:szCs w:val="24"/>
        </w:rPr>
        <w:t>ює</w:t>
      </w:r>
      <w:r w:rsidRPr="00CE04C8">
        <w:rPr>
          <w:rFonts w:ascii="Times New Roman" w:hAnsi="Times New Roman" w:cs="Times New Roman"/>
          <w:sz w:val="24"/>
          <w:szCs w:val="24"/>
        </w:rPr>
        <w:t xml:space="preserve"> поставку лісоматеріалів</w:t>
      </w:r>
      <w:r w:rsidR="009E2D43" w:rsidRPr="00CE04C8">
        <w:rPr>
          <w:rFonts w:ascii="Times New Roman" w:hAnsi="Times New Roman" w:cs="Times New Roman"/>
          <w:sz w:val="24"/>
          <w:szCs w:val="24"/>
        </w:rPr>
        <w:t xml:space="preserve"> </w:t>
      </w:r>
      <w:r w:rsidR="00C876FD" w:rsidRPr="00CE04C8">
        <w:rPr>
          <w:rFonts w:ascii="Times New Roman" w:hAnsi="Times New Roman" w:cs="Times New Roman"/>
          <w:sz w:val="24"/>
          <w:szCs w:val="24"/>
        </w:rPr>
        <w:t xml:space="preserve">у розмірі </w:t>
      </w:r>
      <w:r w:rsidR="009E2D43" w:rsidRPr="00CE04C8">
        <w:rPr>
          <w:rFonts w:ascii="Times New Roman" w:hAnsi="Times New Roman" w:cs="Times New Roman"/>
          <w:sz w:val="24"/>
          <w:szCs w:val="24"/>
        </w:rPr>
        <w:t>транспортни</w:t>
      </w:r>
      <w:r w:rsidR="00C876FD" w:rsidRPr="00CE04C8">
        <w:rPr>
          <w:rFonts w:ascii="Times New Roman" w:hAnsi="Times New Roman" w:cs="Times New Roman"/>
          <w:sz w:val="24"/>
          <w:szCs w:val="24"/>
        </w:rPr>
        <w:t>х</w:t>
      </w:r>
      <w:r w:rsidR="009E2D43" w:rsidRPr="00CE04C8">
        <w:rPr>
          <w:rFonts w:ascii="Times New Roman" w:hAnsi="Times New Roman" w:cs="Times New Roman"/>
          <w:sz w:val="24"/>
          <w:szCs w:val="24"/>
        </w:rPr>
        <w:t xml:space="preserve"> парті</w:t>
      </w:r>
      <w:r w:rsidR="00C876FD" w:rsidRPr="00CE04C8">
        <w:rPr>
          <w:rFonts w:ascii="Times New Roman" w:hAnsi="Times New Roman" w:cs="Times New Roman"/>
          <w:sz w:val="24"/>
          <w:szCs w:val="24"/>
        </w:rPr>
        <w:t>й</w:t>
      </w:r>
      <w:r w:rsidR="009E2D43" w:rsidRPr="00CE04C8">
        <w:rPr>
          <w:rFonts w:ascii="Times New Roman" w:hAnsi="Times New Roman" w:cs="Times New Roman"/>
          <w:sz w:val="24"/>
          <w:szCs w:val="24"/>
        </w:rPr>
        <w:t xml:space="preserve"> рівномірно на протязі дії договору.</w:t>
      </w:r>
      <w:r w:rsidR="00EE4E67" w:rsidRPr="00CE04C8">
        <w:rPr>
          <w:rFonts w:ascii="Times New Roman" w:hAnsi="Times New Roman" w:cs="Times New Roman"/>
          <w:sz w:val="24"/>
          <w:szCs w:val="24"/>
        </w:rPr>
        <w:t xml:space="preserve"> Строки поставки лісоматеріалів можуть бути змінені за взаємною домовленістю Сторін.</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3.2.</w:t>
      </w:r>
      <w:r w:rsidRPr="00CE04C8">
        <w:rPr>
          <w:rFonts w:ascii="Times New Roman" w:hAnsi="Times New Roman" w:cs="Times New Roman"/>
          <w:sz w:val="24"/>
          <w:szCs w:val="24"/>
        </w:rPr>
        <w:tab/>
        <w:t>Лісоматеріали відвантажуються згідно вимог стандартів та технічних умов.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3.3.</w:t>
      </w:r>
      <w:r w:rsidRPr="00CE04C8">
        <w:rPr>
          <w:rFonts w:ascii="Times New Roman" w:hAnsi="Times New Roman" w:cs="Times New Roman"/>
          <w:sz w:val="24"/>
          <w:szCs w:val="24"/>
        </w:rPr>
        <w:tab/>
        <w:t>Лісоматеріали поставляються</w:t>
      </w:r>
      <w:r w:rsidR="0010581A" w:rsidRPr="00CE04C8">
        <w:rPr>
          <w:rFonts w:ascii="Times New Roman" w:hAnsi="Times New Roman" w:cs="Times New Roman"/>
          <w:sz w:val="24"/>
          <w:szCs w:val="24"/>
        </w:rPr>
        <w:t xml:space="preserve"> згідно правил ІНКОТЕРМС в редакції 2010 року на умовах FCA </w:t>
      </w:r>
      <w:r w:rsidR="00EE4E67" w:rsidRPr="00CE04C8">
        <w:rPr>
          <w:rFonts w:ascii="Times New Roman" w:hAnsi="Times New Roman" w:cs="Times New Roman"/>
          <w:sz w:val="24"/>
          <w:szCs w:val="24"/>
        </w:rPr>
        <w:t>(склад Продавця)</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lastRenderedPageBreak/>
        <w:t>3.4.</w:t>
      </w:r>
      <w:r w:rsidRPr="00CE04C8">
        <w:rPr>
          <w:rFonts w:ascii="Times New Roman" w:hAnsi="Times New Roman" w:cs="Times New Roman"/>
          <w:sz w:val="24"/>
          <w:szCs w:val="24"/>
        </w:rPr>
        <w:tab/>
      </w:r>
      <w:r w:rsidR="00605258" w:rsidRPr="00CE04C8">
        <w:rPr>
          <w:rFonts w:ascii="Times New Roman" w:hAnsi="Times New Roman" w:cs="Times New Roman"/>
          <w:sz w:val="24"/>
          <w:szCs w:val="24"/>
        </w:rPr>
        <w:t>П</w:t>
      </w:r>
      <w:r w:rsidRPr="00CE04C8">
        <w:rPr>
          <w:rFonts w:ascii="Times New Roman" w:hAnsi="Times New Roman" w:cs="Times New Roman"/>
          <w:sz w:val="24"/>
          <w:szCs w:val="24"/>
        </w:rPr>
        <w:t xml:space="preserve">риймання лісоматеріалів по кількості і якості здійснюється Покупцем </w:t>
      </w:r>
      <w:r w:rsidR="00605258" w:rsidRPr="00CE04C8">
        <w:rPr>
          <w:rFonts w:ascii="Times New Roman" w:hAnsi="Times New Roman" w:cs="Times New Roman"/>
          <w:sz w:val="24"/>
          <w:szCs w:val="24"/>
        </w:rPr>
        <w:t xml:space="preserve">на складі </w:t>
      </w:r>
      <w:r w:rsidR="00351F62" w:rsidRPr="00CE04C8">
        <w:rPr>
          <w:rFonts w:ascii="Times New Roman" w:hAnsi="Times New Roman" w:cs="Times New Roman"/>
          <w:sz w:val="24"/>
          <w:szCs w:val="24"/>
        </w:rPr>
        <w:t>П</w:t>
      </w:r>
      <w:r w:rsidR="00605258" w:rsidRPr="00CE04C8">
        <w:rPr>
          <w:rFonts w:ascii="Times New Roman" w:hAnsi="Times New Roman" w:cs="Times New Roman"/>
          <w:sz w:val="24"/>
          <w:szCs w:val="24"/>
        </w:rPr>
        <w:t>родавця</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3.5.</w:t>
      </w:r>
      <w:r w:rsidRPr="00CE04C8">
        <w:rPr>
          <w:rFonts w:ascii="Times New Roman" w:hAnsi="Times New Roman" w:cs="Times New Roman"/>
          <w:sz w:val="24"/>
          <w:szCs w:val="24"/>
        </w:rPr>
        <w:tab/>
        <w:t xml:space="preserve">В супроводжуючих документах на лісоматеріали Продавець обов'язково вказує розмірні </w:t>
      </w:r>
      <w:r w:rsidR="00605258" w:rsidRPr="00CE04C8">
        <w:rPr>
          <w:rFonts w:ascii="Times New Roman" w:hAnsi="Times New Roman" w:cs="Times New Roman"/>
          <w:sz w:val="24"/>
          <w:szCs w:val="24"/>
        </w:rPr>
        <w:t xml:space="preserve">та якісні (сорт, клас) </w:t>
      </w:r>
      <w:r w:rsidRPr="00CE04C8">
        <w:rPr>
          <w:rFonts w:ascii="Times New Roman" w:hAnsi="Times New Roman" w:cs="Times New Roman"/>
          <w:sz w:val="24"/>
          <w:szCs w:val="24"/>
        </w:rPr>
        <w:t>характеристики, кількість лісоматеріалів.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3.6.</w:t>
      </w:r>
      <w:r w:rsidRPr="00CE04C8">
        <w:rPr>
          <w:rFonts w:ascii="Times New Roman" w:hAnsi="Times New Roman" w:cs="Times New Roman"/>
          <w:sz w:val="24"/>
          <w:szCs w:val="24"/>
        </w:rPr>
        <w:tab/>
        <w:t xml:space="preserve">Якщо Продавець не виконає свого зобов’язання щодо об’єму поставки протягом місяця, то поставка у наступному місяці </w:t>
      </w:r>
      <w:r w:rsidR="00C70D83" w:rsidRPr="00CE04C8">
        <w:rPr>
          <w:rFonts w:ascii="Times New Roman" w:hAnsi="Times New Roman" w:cs="Times New Roman"/>
          <w:sz w:val="24"/>
          <w:szCs w:val="24"/>
        </w:rPr>
        <w:t xml:space="preserve">за домовленістю сторін може </w:t>
      </w:r>
      <w:r w:rsidRPr="00CE04C8">
        <w:rPr>
          <w:rFonts w:ascii="Times New Roman" w:hAnsi="Times New Roman" w:cs="Times New Roman"/>
          <w:sz w:val="24"/>
          <w:szCs w:val="24"/>
        </w:rPr>
        <w:t>збільшу</w:t>
      </w:r>
      <w:r w:rsidR="00C70D83" w:rsidRPr="00CE04C8">
        <w:rPr>
          <w:rFonts w:ascii="Times New Roman" w:hAnsi="Times New Roman" w:cs="Times New Roman"/>
          <w:sz w:val="24"/>
          <w:szCs w:val="24"/>
        </w:rPr>
        <w:t>ватись</w:t>
      </w:r>
      <w:r w:rsidRPr="00CE04C8">
        <w:rPr>
          <w:rFonts w:ascii="Times New Roman" w:hAnsi="Times New Roman" w:cs="Times New Roman"/>
          <w:sz w:val="24"/>
          <w:szCs w:val="24"/>
        </w:rPr>
        <w:t xml:space="preserve"> на кількість недопоставлених лісоматеріалів з попередньої поставки.</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3.7.</w:t>
      </w:r>
      <w:r w:rsidRPr="00CE04C8">
        <w:rPr>
          <w:rFonts w:ascii="Times New Roman" w:hAnsi="Times New Roman" w:cs="Times New Roman"/>
          <w:sz w:val="24"/>
          <w:szCs w:val="24"/>
        </w:rPr>
        <w:tab/>
        <w:t>Продавець зобов’язаний забезпечити належний під’їзд до пункту завантаження та виїзд транспорту на дорогу з твердим покриттям, а також забезпечити місце для розвороту транспорту з причепом.</w:t>
      </w:r>
    </w:p>
    <w:p w:rsidR="00CE04C8" w:rsidRPr="00CE04C8" w:rsidRDefault="00CE04C8" w:rsidP="008C4AF0">
      <w:pPr>
        <w:jc w:val="both"/>
        <w:rPr>
          <w:rFonts w:ascii="Times New Roman" w:hAnsi="Times New Roman" w:cs="Times New Roman"/>
          <w:b/>
          <w:sz w:val="24"/>
          <w:szCs w:val="24"/>
        </w:rPr>
      </w:pP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4.</w:t>
      </w:r>
      <w:r w:rsidRPr="00CE04C8">
        <w:rPr>
          <w:rFonts w:ascii="Times New Roman" w:hAnsi="Times New Roman" w:cs="Times New Roman"/>
          <w:b/>
          <w:sz w:val="24"/>
          <w:szCs w:val="24"/>
        </w:rPr>
        <w:tab/>
        <w:t>ПРИЙМАННЯ - ПЕРЕДАЧА ЛІСОМАТЕРІАЛІВ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4.1.</w:t>
      </w:r>
      <w:r w:rsidRPr="00CE04C8">
        <w:rPr>
          <w:rFonts w:ascii="Times New Roman" w:hAnsi="Times New Roman" w:cs="Times New Roman"/>
          <w:sz w:val="24"/>
          <w:szCs w:val="24"/>
        </w:rPr>
        <w:tab/>
        <w:t>Лісоматеріали вважаються зданими і прийнятими:</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w:t>
      </w:r>
      <w:r w:rsidRPr="00CE04C8">
        <w:rPr>
          <w:rFonts w:ascii="Times New Roman" w:hAnsi="Times New Roman" w:cs="Times New Roman"/>
          <w:sz w:val="24"/>
          <w:szCs w:val="24"/>
        </w:rPr>
        <w:tab/>
        <w:t>за якістю</w:t>
      </w:r>
      <w:r w:rsidR="00643526" w:rsidRPr="00CE04C8">
        <w:rPr>
          <w:rFonts w:ascii="Times New Roman" w:hAnsi="Times New Roman" w:cs="Times New Roman"/>
          <w:sz w:val="24"/>
          <w:szCs w:val="24"/>
        </w:rPr>
        <w:t>:</w:t>
      </w:r>
      <w:r w:rsidRPr="00CE04C8">
        <w:rPr>
          <w:rFonts w:ascii="Times New Roman" w:hAnsi="Times New Roman" w:cs="Times New Roman"/>
          <w:sz w:val="24"/>
          <w:szCs w:val="24"/>
        </w:rPr>
        <w:t xml:space="preserve"> у відповідності з нормами відповідних</w:t>
      </w:r>
      <w:r w:rsidR="00605258" w:rsidRPr="00CE04C8">
        <w:rPr>
          <w:rFonts w:ascii="Times New Roman" w:hAnsi="Times New Roman" w:cs="Times New Roman"/>
          <w:sz w:val="24"/>
          <w:szCs w:val="24"/>
        </w:rPr>
        <w:t xml:space="preserve"> діючих стандартів і технічних умов,</w:t>
      </w:r>
      <w:r w:rsidRPr="00CE04C8">
        <w:rPr>
          <w:rFonts w:ascii="Times New Roman" w:hAnsi="Times New Roman" w:cs="Times New Roman"/>
          <w:sz w:val="24"/>
          <w:szCs w:val="24"/>
        </w:rPr>
        <w:t xml:space="preserve"> інших умов згідно законодавства України;</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w:t>
      </w:r>
      <w:r w:rsidRPr="00CE04C8">
        <w:rPr>
          <w:rFonts w:ascii="Times New Roman" w:hAnsi="Times New Roman" w:cs="Times New Roman"/>
          <w:sz w:val="24"/>
          <w:szCs w:val="24"/>
        </w:rPr>
        <w:tab/>
        <w:t>за кількістю</w:t>
      </w:r>
      <w:r w:rsidR="00643526" w:rsidRPr="00CE04C8">
        <w:rPr>
          <w:rFonts w:ascii="Times New Roman" w:hAnsi="Times New Roman" w:cs="Times New Roman"/>
          <w:sz w:val="24"/>
          <w:szCs w:val="24"/>
        </w:rPr>
        <w:t>:</w:t>
      </w:r>
      <w:r w:rsidRPr="00CE04C8">
        <w:rPr>
          <w:rFonts w:ascii="Times New Roman" w:hAnsi="Times New Roman" w:cs="Times New Roman"/>
          <w:sz w:val="24"/>
          <w:szCs w:val="24"/>
        </w:rPr>
        <w:t xml:space="preserve"> у відповідності з товарно-транспортною накладною</w:t>
      </w:r>
      <w:r w:rsidR="003B3333" w:rsidRPr="00CE04C8">
        <w:rPr>
          <w:rFonts w:ascii="Times New Roman" w:hAnsi="Times New Roman" w:cs="Times New Roman"/>
          <w:sz w:val="24"/>
          <w:szCs w:val="24"/>
        </w:rPr>
        <w:t xml:space="preserve"> </w:t>
      </w:r>
      <w:r w:rsidR="003B3333" w:rsidRPr="00CE04C8">
        <w:rPr>
          <w:rFonts w:ascii="Times New Roman" w:hAnsi="Times New Roman" w:cs="Times New Roman"/>
          <w:color w:val="000000"/>
          <w:sz w:val="24"/>
          <w:szCs w:val="24"/>
          <w:shd w:val="clear" w:color="auto" w:fill="FFFFFF"/>
        </w:rPr>
        <w:t>(ТТН - ліс)</w:t>
      </w:r>
      <w:r w:rsidRPr="00CE04C8">
        <w:rPr>
          <w:rFonts w:ascii="Times New Roman" w:hAnsi="Times New Roman" w:cs="Times New Roman"/>
          <w:sz w:val="24"/>
          <w:szCs w:val="24"/>
        </w:rPr>
        <w:t xml:space="preserve"> оформленою належним чином.</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4.2.</w:t>
      </w:r>
      <w:r w:rsidRPr="00CE04C8">
        <w:rPr>
          <w:rFonts w:ascii="Times New Roman" w:hAnsi="Times New Roman" w:cs="Times New Roman"/>
          <w:sz w:val="24"/>
          <w:szCs w:val="24"/>
        </w:rPr>
        <w:tab/>
        <w:t xml:space="preserve">Датою передачі лісоматеріалів Продавцем та приймання </w:t>
      </w:r>
      <w:r w:rsidR="00605258" w:rsidRPr="00CE04C8">
        <w:rPr>
          <w:rFonts w:ascii="Times New Roman" w:hAnsi="Times New Roman" w:cs="Times New Roman"/>
          <w:sz w:val="24"/>
          <w:szCs w:val="24"/>
        </w:rPr>
        <w:t>їх</w:t>
      </w:r>
      <w:r w:rsidRPr="00CE04C8">
        <w:rPr>
          <w:rFonts w:ascii="Times New Roman" w:hAnsi="Times New Roman" w:cs="Times New Roman"/>
          <w:sz w:val="24"/>
          <w:szCs w:val="24"/>
        </w:rPr>
        <w:t xml:space="preserve"> Покупцем, тобто датою поставки, вважається </w:t>
      </w:r>
      <w:r w:rsidR="00605258" w:rsidRPr="00CE04C8">
        <w:rPr>
          <w:rFonts w:ascii="Times New Roman" w:hAnsi="Times New Roman" w:cs="Times New Roman"/>
          <w:sz w:val="24"/>
          <w:szCs w:val="24"/>
        </w:rPr>
        <w:t>дата товарно-транспортної накладної підписаної</w:t>
      </w:r>
      <w:r w:rsidRPr="00CE04C8">
        <w:rPr>
          <w:rFonts w:ascii="Times New Roman" w:hAnsi="Times New Roman" w:cs="Times New Roman"/>
          <w:sz w:val="24"/>
          <w:szCs w:val="24"/>
        </w:rPr>
        <w:t xml:space="preserve"> Покупц</w:t>
      </w:r>
      <w:r w:rsidR="00605258" w:rsidRPr="00CE04C8">
        <w:rPr>
          <w:rFonts w:ascii="Times New Roman" w:hAnsi="Times New Roman" w:cs="Times New Roman"/>
          <w:sz w:val="24"/>
          <w:szCs w:val="24"/>
        </w:rPr>
        <w:t xml:space="preserve">ем, його представником чи </w:t>
      </w:r>
      <w:r w:rsidR="00C70D83" w:rsidRPr="00CE04C8">
        <w:rPr>
          <w:rFonts w:ascii="Times New Roman" w:hAnsi="Times New Roman" w:cs="Times New Roman"/>
          <w:sz w:val="24"/>
          <w:szCs w:val="24"/>
        </w:rPr>
        <w:t xml:space="preserve">представником </w:t>
      </w:r>
      <w:r w:rsidR="00605258" w:rsidRPr="00CE04C8">
        <w:rPr>
          <w:rFonts w:ascii="Times New Roman" w:hAnsi="Times New Roman" w:cs="Times New Roman"/>
          <w:sz w:val="24"/>
          <w:szCs w:val="24"/>
        </w:rPr>
        <w:t>перевізник</w:t>
      </w:r>
      <w:r w:rsidR="00C70D83" w:rsidRPr="00CE04C8">
        <w:rPr>
          <w:rFonts w:ascii="Times New Roman" w:hAnsi="Times New Roman" w:cs="Times New Roman"/>
          <w:sz w:val="24"/>
          <w:szCs w:val="24"/>
        </w:rPr>
        <w:t>а</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4.3.</w:t>
      </w:r>
      <w:r w:rsidRPr="00CE04C8">
        <w:rPr>
          <w:rFonts w:ascii="Times New Roman" w:hAnsi="Times New Roman" w:cs="Times New Roman"/>
          <w:sz w:val="24"/>
          <w:szCs w:val="24"/>
        </w:rPr>
        <w:tab/>
        <w:t>Приймання-передача лісоматеріалів здійснюється на складі П</w:t>
      </w:r>
      <w:r w:rsidR="001E6D15" w:rsidRPr="00CE04C8">
        <w:rPr>
          <w:rFonts w:ascii="Times New Roman" w:hAnsi="Times New Roman" w:cs="Times New Roman"/>
          <w:sz w:val="24"/>
          <w:szCs w:val="24"/>
        </w:rPr>
        <w:t>родавця</w:t>
      </w:r>
      <w:r w:rsidRPr="00CE04C8">
        <w:rPr>
          <w:rFonts w:ascii="Times New Roman" w:hAnsi="Times New Roman" w:cs="Times New Roman"/>
          <w:sz w:val="24"/>
          <w:szCs w:val="24"/>
        </w:rPr>
        <w:t xml:space="preserve"> в присутності уповноваженого представника П</w:t>
      </w:r>
      <w:r w:rsidR="00351F62" w:rsidRPr="00CE04C8">
        <w:rPr>
          <w:rFonts w:ascii="Times New Roman" w:hAnsi="Times New Roman" w:cs="Times New Roman"/>
          <w:sz w:val="24"/>
          <w:szCs w:val="24"/>
        </w:rPr>
        <w:t>окуп</w:t>
      </w:r>
      <w:r w:rsidRPr="00CE04C8">
        <w:rPr>
          <w:rFonts w:ascii="Times New Roman" w:hAnsi="Times New Roman" w:cs="Times New Roman"/>
          <w:sz w:val="24"/>
          <w:szCs w:val="24"/>
        </w:rPr>
        <w:t xml:space="preserve">ця </w:t>
      </w:r>
      <w:r w:rsidR="001E6D15" w:rsidRPr="00CE04C8">
        <w:rPr>
          <w:rFonts w:ascii="Times New Roman" w:hAnsi="Times New Roman" w:cs="Times New Roman"/>
          <w:sz w:val="24"/>
          <w:szCs w:val="24"/>
        </w:rPr>
        <w:t>або перевізника</w:t>
      </w:r>
      <w:r w:rsidRPr="00CE04C8">
        <w:rPr>
          <w:rFonts w:ascii="Times New Roman" w:hAnsi="Times New Roman" w:cs="Times New Roman"/>
          <w:sz w:val="24"/>
          <w:szCs w:val="24"/>
        </w:rPr>
        <w:t xml:space="preserve">. </w:t>
      </w:r>
      <w:r w:rsidR="001E6D15" w:rsidRPr="00CE04C8">
        <w:rPr>
          <w:rFonts w:ascii="Times New Roman" w:hAnsi="Times New Roman" w:cs="Times New Roman"/>
          <w:sz w:val="24"/>
          <w:szCs w:val="24"/>
        </w:rPr>
        <w:t>О</w:t>
      </w:r>
      <w:r w:rsidRPr="00CE04C8">
        <w:rPr>
          <w:rFonts w:ascii="Times New Roman" w:hAnsi="Times New Roman" w:cs="Times New Roman"/>
          <w:sz w:val="24"/>
          <w:szCs w:val="24"/>
        </w:rPr>
        <w:t>держання лісоматеріалів відбувається уповноваженими особами при наявності будь-якого документу, що дає право на отримання лісоматеріалів від імені Покупця.</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4.</w:t>
      </w:r>
      <w:r w:rsidR="00584C51" w:rsidRPr="00CE04C8">
        <w:rPr>
          <w:rFonts w:ascii="Times New Roman" w:hAnsi="Times New Roman" w:cs="Times New Roman"/>
          <w:sz w:val="24"/>
          <w:szCs w:val="24"/>
        </w:rPr>
        <w:t>4</w:t>
      </w:r>
      <w:r w:rsidRPr="00CE04C8">
        <w:rPr>
          <w:rFonts w:ascii="Times New Roman" w:hAnsi="Times New Roman" w:cs="Times New Roman"/>
          <w:sz w:val="24"/>
          <w:szCs w:val="24"/>
        </w:rPr>
        <w:t>.</w:t>
      </w:r>
      <w:r w:rsidRPr="00CE04C8">
        <w:rPr>
          <w:rFonts w:ascii="Times New Roman" w:hAnsi="Times New Roman" w:cs="Times New Roman"/>
          <w:sz w:val="24"/>
          <w:szCs w:val="24"/>
        </w:rPr>
        <w:tab/>
        <w:t>Продавець повинен забезпечити Покупця наступними супровідними документами:</w:t>
      </w:r>
      <w:r w:rsidR="00CE04C8" w:rsidRPr="00CE04C8">
        <w:rPr>
          <w:rFonts w:ascii="Times New Roman" w:hAnsi="Times New Roman" w:cs="Times New Roman"/>
          <w:sz w:val="24"/>
          <w:szCs w:val="24"/>
        </w:rPr>
        <w:t xml:space="preserve"> </w:t>
      </w:r>
      <w:r w:rsidRPr="00CE04C8">
        <w:rPr>
          <w:rFonts w:ascii="Times New Roman" w:hAnsi="Times New Roman" w:cs="Times New Roman"/>
          <w:sz w:val="24"/>
          <w:szCs w:val="24"/>
        </w:rPr>
        <w:t xml:space="preserve"> товарно – транспортною накладною</w:t>
      </w:r>
      <w:r w:rsidR="003B3333" w:rsidRPr="00CE04C8">
        <w:rPr>
          <w:rFonts w:ascii="Times New Roman" w:hAnsi="Times New Roman" w:cs="Times New Roman"/>
          <w:sz w:val="24"/>
          <w:szCs w:val="24"/>
        </w:rPr>
        <w:t xml:space="preserve"> </w:t>
      </w:r>
      <w:r w:rsidR="003B3333" w:rsidRPr="00CE04C8">
        <w:rPr>
          <w:rFonts w:ascii="Times New Roman" w:hAnsi="Times New Roman" w:cs="Times New Roman"/>
          <w:color w:val="000000"/>
          <w:sz w:val="24"/>
          <w:szCs w:val="24"/>
          <w:shd w:val="clear" w:color="auto" w:fill="FFFFFF"/>
        </w:rPr>
        <w:t>(ТТН - ліс)</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4.</w:t>
      </w:r>
      <w:r w:rsidR="00584C51" w:rsidRPr="00CE04C8">
        <w:rPr>
          <w:rFonts w:ascii="Times New Roman" w:hAnsi="Times New Roman" w:cs="Times New Roman"/>
          <w:sz w:val="24"/>
          <w:szCs w:val="24"/>
        </w:rPr>
        <w:t>5</w:t>
      </w:r>
      <w:r w:rsidRPr="00CE04C8">
        <w:rPr>
          <w:rFonts w:ascii="Times New Roman" w:hAnsi="Times New Roman" w:cs="Times New Roman"/>
          <w:sz w:val="24"/>
          <w:szCs w:val="24"/>
        </w:rPr>
        <w:t>.</w:t>
      </w:r>
      <w:r w:rsidRPr="00CE04C8">
        <w:rPr>
          <w:rFonts w:ascii="Times New Roman" w:hAnsi="Times New Roman" w:cs="Times New Roman"/>
          <w:sz w:val="24"/>
          <w:szCs w:val="24"/>
        </w:rPr>
        <w:tab/>
        <w:t>Перехід права власності та всіх ризиків на лісоматеріали від Продавця Покупцю здійснюється в момент підписання уповноваженим представником Покупця товарно-транспортної накладної.</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 xml:space="preserve"> </w:t>
      </w: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5.</w:t>
      </w:r>
      <w:r w:rsidRPr="00CE04C8">
        <w:rPr>
          <w:rFonts w:ascii="Times New Roman" w:hAnsi="Times New Roman" w:cs="Times New Roman"/>
          <w:b/>
          <w:sz w:val="24"/>
          <w:szCs w:val="24"/>
        </w:rPr>
        <w:tab/>
        <w:t>ЦІНА І ПОРЯДОК РОЗРАХУНКІВ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5.1.</w:t>
      </w:r>
      <w:r w:rsidRPr="00CE04C8">
        <w:rPr>
          <w:rFonts w:ascii="Times New Roman" w:hAnsi="Times New Roman" w:cs="Times New Roman"/>
          <w:sz w:val="24"/>
          <w:szCs w:val="24"/>
        </w:rPr>
        <w:tab/>
        <w:t xml:space="preserve">Ціна </w:t>
      </w:r>
      <w:r w:rsidR="00580502" w:rsidRPr="00CE04C8">
        <w:rPr>
          <w:rFonts w:ascii="Times New Roman" w:hAnsi="Times New Roman" w:cs="Times New Roman"/>
          <w:sz w:val="24"/>
          <w:szCs w:val="24"/>
        </w:rPr>
        <w:t>лісоматеріалів в</w:t>
      </w:r>
      <w:r w:rsidR="0081375C" w:rsidRPr="00CE04C8">
        <w:rPr>
          <w:rFonts w:ascii="Times New Roman" w:hAnsi="Times New Roman" w:cs="Times New Roman"/>
          <w:sz w:val="24"/>
          <w:szCs w:val="24"/>
        </w:rPr>
        <w:t>становлена за</w:t>
      </w:r>
      <w:r w:rsidR="00580502" w:rsidRPr="00CE04C8">
        <w:rPr>
          <w:rFonts w:ascii="Times New Roman" w:hAnsi="Times New Roman" w:cs="Times New Roman"/>
          <w:sz w:val="24"/>
          <w:szCs w:val="24"/>
        </w:rPr>
        <w:t xml:space="preserve"> результатам</w:t>
      </w:r>
      <w:r w:rsidR="0081375C" w:rsidRPr="00CE04C8">
        <w:rPr>
          <w:rFonts w:ascii="Times New Roman" w:hAnsi="Times New Roman" w:cs="Times New Roman"/>
          <w:sz w:val="24"/>
          <w:szCs w:val="24"/>
        </w:rPr>
        <w:t>и</w:t>
      </w:r>
      <w:r w:rsidR="00580502" w:rsidRPr="00CE04C8">
        <w:rPr>
          <w:rFonts w:ascii="Times New Roman" w:hAnsi="Times New Roman" w:cs="Times New Roman"/>
          <w:sz w:val="24"/>
          <w:szCs w:val="24"/>
        </w:rPr>
        <w:t xml:space="preserve"> електронного аукціону та зафіксована в </w:t>
      </w:r>
      <w:r w:rsidR="003A784C" w:rsidRPr="00CE04C8">
        <w:rPr>
          <w:rFonts w:ascii="Times New Roman" w:hAnsi="Times New Roman" w:cs="Times New Roman"/>
          <w:sz w:val="24"/>
          <w:szCs w:val="24"/>
        </w:rPr>
        <w:t>специфікаці</w:t>
      </w:r>
      <w:r w:rsidR="00580502" w:rsidRPr="00CE04C8">
        <w:rPr>
          <w:rFonts w:ascii="Times New Roman" w:hAnsi="Times New Roman" w:cs="Times New Roman"/>
          <w:sz w:val="24"/>
          <w:szCs w:val="24"/>
        </w:rPr>
        <w:t>ї.</w:t>
      </w:r>
    </w:p>
    <w:p w:rsidR="009E7F1C"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5.2.</w:t>
      </w:r>
      <w:r w:rsidRPr="00CE04C8">
        <w:rPr>
          <w:rFonts w:ascii="Times New Roman" w:hAnsi="Times New Roman" w:cs="Times New Roman"/>
          <w:sz w:val="24"/>
          <w:szCs w:val="24"/>
        </w:rPr>
        <w:tab/>
        <w:t>Покупець зобов'язується</w:t>
      </w:r>
      <w:r w:rsidR="009E7F1C" w:rsidRPr="00CE04C8">
        <w:rPr>
          <w:rFonts w:ascii="Times New Roman" w:hAnsi="Times New Roman" w:cs="Times New Roman"/>
          <w:sz w:val="24"/>
          <w:szCs w:val="24"/>
        </w:rPr>
        <w:t xml:space="preserve"> сплатити передоплату в розмірі 10 відсотків ціни продажу лота.</w:t>
      </w:r>
    </w:p>
    <w:p w:rsidR="009E7F1C" w:rsidRPr="00CE04C8" w:rsidRDefault="009E7F1C" w:rsidP="008C4AF0">
      <w:pPr>
        <w:jc w:val="both"/>
        <w:rPr>
          <w:rFonts w:ascii="Times New Roman" w:hAnsi="Times New Roman" w:cs="Times New Roman"/>
          <w:sz w:val="24"/>
          <w:szCs w:val="24"/>
        </w:rPr>
      </w:pPr>
      <w:r w:rsidRPr="00CE04C8">
        <w:rPr>
          <w:rFonts w:ascii="Times New Roman" w:hAnsi="Times New Roman" w:cs="Times New Roman"/>
          <w:sz w:val="24"/>
          <w:szCs w:val="24"/>
        </w:rPr>
        <w:t>Передоплата вважається сплаченою з моменту зарахування грошових коштів на рахунки організатора, але не пізніше 10 робочих днів після дня укладення даного договору купівлі-продажу лота.</w:t>
      </w:r>
    </w:p>
    <w:p w:rsidR="00D40424" w:rsidRPr="00CE04C8" w:rsidRDefault="009E7F1C" w:rsidP="008C4AF0">
      <w:pPr>
        <w:jc w:val="both"/>
        <w:rPr>
          <w:rFonts w:ascii="Times New Roman" w:hAnsi="Times New Roman" w:cs="Times New Roman"/>
          <w:sz w:val="24"/>
          <w:szCs w:val="24"/>
        </w:rPr>
      </w:pPr>
      <w:r w:rsidRPr="00CE04C8">
        <w:rPr>
          <w:rFonts w:ascii="Times New Roman" w:hAnsi="Times New Roman" w:cs="Times New Roman"/>
          <w:sz w:val="24"/>
          <w:szCs w:val="24"/>
        </w:rPr>
        <w:t xml:space="preserve">В процесі виконання договору Покупець здійснює </w:t>
      </w:r>
      <w:r w:rsidR="003A784C" w:rsidRPr="00CE04C8">
        <w:rPr>
          <w:rFonts w:ascii="Times New Roman" w:hAnsi="Times New Roman" w:cs="Times New Roman"/>
          <w:sz w:val="24"/>
          <w:szCs w:val="24"/>
        </w:rPr>
        <w:t>оплату за лісоматеріали</w:t>
      </w:r>
      <w:r w:rsidR="00AD5EDF" w:rsidRPr="00CE04C8">
        <w:rPr>
          <w:rFonts w:ascii="Times New Roman" w:hAnsi="Times New Roman" w:cs="Times New Roman"/>
          <w:sz w:val="24"/>
          <w:szCs w:val="24"/>
        </w:rPr>
        <w:t xml:space="preserve"> по факту їх отримання</w:t>
      </w:r>
      <w:r w:rsidR="00B27F1C" w:rsidRPr="00CE04C8">
        <w:rPr>
          <w:rFonts w:ascii="Times New Roman" w:hAnsi="Times New Roman" w:cs="Times New Roman"/>
          <w:sz w:val="24"/>
          <w:szCs w:val="24"/>
        </w:rPr>
        <w:t>,</w:t>
      </w:r>
      <w:r w:rsidR="00AD5EDF" w:rsidRPr="00CE04C8">
        <w:rPr>
          <w:rFonts w:ascii="Times New Roman" w:hAnsi="Times New Roman" w:cs="Times New Roman"/>
          <w:sz w:val="24"/>
          <w:szCs w:val="24"/>
        </w:rPr>
        <w:t xml:space="preserve"> але не пізніше</w:t>
      </w:r>
      <w:r w:rsidR="003A784C" w:rsidRPr="00CE04C8">
        <w:rPr>
          <w:rFonts w:ascii="Times New Roman" w:hAnsi="Times New Roman" w:cs="Times New Roman"/>
          <w:sz w:val="24"/>
          <w:szCs w:val="24"/>
        </w:rPr>
        <w:t xml:space="preserve"> 5-ти банківських</w:t>
      </w:r>
      <w:r w:rsidR="000C63E2" w:rsidRPr="00CE04C8">
        <w:rPr>
          <w:rFonts w:ascii="Times New Roman" w:hAnsi="Times New Roman" w:cs="Times New Roman"/>
          <w:sz w:val="24"/>
          <w:szCs w:val="24"/>
        </w:rPr>
        <w:t xml:space="preserve"> днів з </w:t>
      </w:r>
      <w:r w:rsidR="00AD5EDF" w:rsidRPr="00CE04C8">
        <w:rPr>
          <w:rFonts w:ascii="Times New Roman" w:hAnsi="Times New Roman" w:cs="Times New Roman"/>
          <w:sz w:val="24"/>
          <w:szCs w:val="24"/>
        </w:rPr>
        <w:t>дня наступного за днем</w:t>
      </w:r>
      <w:r w:rsidR="000C63E2" w:rsidRPr="00CE04C8">
        <w:rPr>
          <w:rFonts w:ascii="Times New Roman" w:hAnsi="Times New Roman" w:cs="Times New Roman"/>
          <w:sz w:val="24"/>
          <w:szCs w:val="24"/>
        </w:rPr>
        <w:t xml:space="preserve"> отримання лісоматеріалів</w:t>
      </w:r>
      <w:r w:rsidR="00AD5EDF" w:rsidRPr="00CE04C8">
        <w:rPr>
          <w:rFonts w:ascii="Times New Roman" w:hAnsi="Times New Roman" w:cs="Times New Roman"/>
          <w:sz w:val="24"/>
          <w:szCs w:val="24"/>
        </w:rPr>
        <w:t>,</w:t>
      </w:r>
      <w:r w:rsidR="000C63E2" w:rsidRPr="00CE04C8">
        <w:rPr>
          <w:rFonts w:ascii="Times New Roman" w:hAnsi="Times New Roman" w:cs="Times New Roman"/>
          <w:sz w:val="24"/>
          <w:szCs w:val="24"/>
        </w:rPr>
        <w:t xml:space="preserve"> </w:t>
      </w:r>
      <w:r w:rsidR="00584C51" w:rsidRPr="00CE04C8">
        <w:rPr>
          <w:rFonts w:ascii="Times New Roman" w:hAnsi="Times New Roman" w:cs="Times New Roman"/>
          <w:sz w:val="24"/>
          <w:szCs w:val="24"/>
        </w:rPr>
        <w:t>сум у відповідності до товарно-транспортн</w:t>
      </w:r>
      <w:r w:rsidR="00351F62" w:rsidRPr="00CE04C8">
        <w:rPr>
          <w:rFonts w:ascii="Times New Roman" w:hAnsi="Times New Roman" w:cs="Times New Roman"/>
          <w:sz w:val="24"/>
          <w:szCs w:val="24"/>
        </w:rPr>
        <w:t>их</w:t>
      </w:r>
      <w:r w:rsidR="00584C51" w:rsidRPr="00CE04C8">
        <w:rPr>
          <w:rFonts w:ascii="Times New Roman" w:hAnsi="Times New Roman" w:cs="Times New Roman"/>
          <w:sz w:val="24"/>
          <w:szCs w:val="24"/>
        </w:rPr>
        <w:t xml:space="preserve"> накладн</w:t>
      </w:r>
      <w:r w:rsidR="00351F62" w:rsidRPr="00CE04C8">
        <w:rPr>
          <w:rFonts w:ascii="Times New Roman" w:hAnsi="Times New Roman" w:cs="Times New Roman"/>
          <w:sz w:val="24"/>
          <w:szCs w:val="24"/>
        </w:rPr>
        <w:t>их</w:t>
      </w:r>
      <w:r w:rsidR="000C63E2" w:rsidRPr="00CE04C8">
        <w:rPr>
          <w:rFonts w:ascii="Times New Roman" w:hAnsi="Times New Roman" w:cs="Times New Roman"/>
          <w:sz w:val="24"/>
          <w:szCs w:val="24"/>
        </w:rPr>
        <w:t xml:space="preserve">, шляхом </w:t>
      </w:r>
      <w:r w:rsidR="000C63E2" w:rsidRPr="00CE04C8">
        <w:rPr>
          <w:rFonts w:ascii="Times New Roman" w:hAnsi="Times New Roman" w:cs="Times New Roman"/>
          <w:sz w:val="24"/>
          <w:szCs w:val="24"/>
        </w:rPr>
        <w:lastRenderedPageBreak/>
        <w:t xml:space="preserve">перерахування на банківський рахунок Продавця. </w:t>
      </w:r>
      <w:r w:rsidR="001D60E9" w:rsidRPr="00CE04C8">
        <w:rPr>
          <w:rFonts w:ascii="Times New Roman" w:hAnsi="Times New Roman" w:cs="Times New Roman"/>
          <w:sz w:val="24"/>
          <w:szCs w:val="24"/>
        </w:rPr>
        <w:t>Покупець може здійсн</w:t>
      </w:r>
      <w:r w:rsidR="00454897" w:rsidRPr="00CE04C8">
        <w:rPr>
          <w:rFonts w:ascii="Times New Roman" w:hAnsi="Times New Roman" w:cs="Times New Roman"/>
          <w:sz w:val="24"/>
          <w:szCs w:val="24"/>
        </w:rPr>
        <w:t>ити</w:t>
      </w:r>
      <w:r w:rsidR="001D60E9" w:rsidRPr="00CE04C8">
        <w:rPr>
          <w:rFonts w:ascii="Times New Roman" w:hAnsi="Times New Roman" w:cs="Times New Roman"/>
          <w:sz w:val="24"/>
          <w:szCs w:val="24"/>
        </w:rPr>
        <w:t xml:space="preserve"> </w:t>
      </w:r>
      <w:r w:rsidR="00454897" w:rsidRPr="00CE04C8">
        <w:rPr>
          <w:rFonts w:ascii="Times New Roman" w:hAnsi="Times New Roman" w:cs="Times New Roman"/>
          <w:sz w:val="24"/>
          <w:szCs w:val="24"/>
        </w:rPr>
        <w:t>повну перед</w:t>
      </w:r>
      <w:r w:rsidR="001D60E9" w:rsidRPr="00CE04C8">
        <w:rPr>
          <w:rFonts w:ascii="Times New Roman" w:hAnsi="Times New Roman" w:cs="Times New Roman"/>
          <w:sz w:val="24"/>
          <w:szCs w:val="24"/>
        </w:rPr>
        <w:t xml:space="preserve">оплату </w:t>
      </w:r>
      <w:r w:rsidR="00454897" w:rsidRPr="00CE04C8">
        <w:rPr>
          <w:rFonts w:ascii="Times New Roman" w:hAnsi="Times New Roman" w:cs="Times New Roman"/>
          <w:sz w:val="24"/>
          <w:szCs w:val="24"/>
        </w:rPr>
        <w:t xml:space="preserve">партії лісоматеріалів. </w:t>
      </w:r>
      <w:r w:rsidR="00EE4E67" w:rsidRPr="00CE04C8">
        <w:rPr>
          <w:rFonts w:ascii="Times New Roman" w:hAnsi="Times New Roman" w:cs="Times New Roman"/>
          <w:sz w:val="24"/>
          <w:szCs w:val="24"/>
        </w:rPr>
        <w:t>Строки оплати можуть бути змінені за взаємною домовленістю Сторін.</w:t>
      </w:r>
    </w:p>
    <w:p w:rsidR="000C63E2" w:rsidRPr="00CE04C8" w:rsidRDefault="0081375C" w:rsidP="008C4AF0">
      <w:pPr>
        <w:jc w:val="both"/>
        <w:rPr>
          <w:rFonts w:ascii="Times New Roman" w:hAnsi="Times New Roman" w:cs="Times New Roman"/>
          <w:sz w:val="24"/>
          <w:szCs w:val="24"/>
        </w:rPr>
      </w:pPr>
      <w:r w:rsidRPr="00CE04C8">
        <w:rPr>
          <w:rFonts w:ascii="Times New Roman" w:hAnsi="Times New Roman" w:cs="Times New Roman"/>
          <w:sz w:val="24"/>
          <w:szCs w:val="24"/>
        </w:rPr>
        <w:t>Зарахування передоплати в рахунок оплати за поставлену продукцію здійс</w:t>
      </w:r>
      <w:r w:rsidR="00776310" w:rsidRPr="00CE04C8">
        <w:rPr>
          <w:rFonts w:ascii="Times New Roman" w:hAnsi="Times New Roman" w:cs="Times New Roman"/>
          <w:sz w:val="24"/>
          <w:szCs w:val="24"/>
        </w:rPr>
        <w:t xml:space="preserve">нюється частинами  відповідно до співвідношення вартості поставлених лісоматеріалів та загальної вартості </w:t>
      </w:r>
      <w:r w:rsidR="00F70F27" w:rsidRPr="00CE04C8">
        <w:rPr>
          <w:rFonts w:ascii="Times New Roman" w:hAnsi="Times New Roman" w:cs="Times New Roman"/>
          <w:sz w:val="24"/>
          <w:szCs w:val="24"/>
        </w:rPr>
        <w:t xml:space="preserve">лота </w:t>
      </w:r>
      <w:r w:rsidR="00776310" w:rsidRPr="00CE04C8">
        <w:rPr>
          <w:rFonts w:ascii="Times New Roman" w:hAnsi="Times New Roman" w:cs="Times New Roman"/>
          <w:sz w:val="24"/>
          <w:szCs w:val="24"/>
        </w:rPr>
        <w:t>придбан</w:t>
      </w:r>
      <w:r w:rsidR="00F70F27" w:rsidRPr="00CE04C8">
        <w:rPr>
          <w:rFonts w:ascii="Times New Roman" w:hAnsi="Times New Roman" w:cs="Times New Roman"/>
          <w:sz w:val="24"/>
          <w:szCs w:val="24"/>
        </w:rPr>
        <w:t>ого</w:t>
      </w:r>
      <w:r w:rsidR="00776310" w:rsidRPr="00CE04C8">
        <w:rPr>
          <w:rFonts w:ascii="Times New Roman" w:hAnsi="Times New Roman" w:cs="Times New Roman"/>
          <w:sz w:val="24"/>
          <w:szCs w:val="24"/>
        </w:rPr>
        <w:t xml:space="preserve"> на електронному аукціоні.</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5.3.</w:t>
      </w:r>
      <w:r w:rsidRPr="00CE04C8">
        <w:rPr>
          <w:rFonts w:ascii="Times New Roman" w:hAnsi="Times New Roman" w:cs="Times New Roman"/>
          <w:sz w:val="24"/>
          <w:szCs w:val="24"/>
        </w:rPr>
        <w:tab/>
        <w:t>Покупець має право затримувати оплату за лісоматеріали при несвоєчасному отриманні документів (рахунку, податкової накладної в електронному вигляді тощо) та порушенні інших умов цього Договору Продавцем.</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5.4.</w:t>
      </w:r>
      <w:r w:rsidRPr="00CE04C8">
        <w:rPr>
          <w:rFonts w:ascii="Times New Roman" w:hAnsi="Times New Roman" w:cs="Times New Roman"/>
          <w:sz w:val="24"/>
          <w:szCs w:val="24"/>
        </w:rPr>
        <w:tab/>
        <w:t xml:space="preserve">В разі здійснення Покупцем </w:t>
      </w:r>
      <w:r w:rsidR="00454897" w:rsidRPr="00CE04C8">
        <w:rPr>
          <w:rFonts w:ascii="Times New Roman" w:hAnsi="Times New Roman" w:cs="Times New Roman"/>
          <w:sz w:val="24"/>
          <w:szCs w:val="24"/>
        </w:rPr>
        <w:t xml:space="preserve">повної </w:t>
      </w:r>
      <w:r w:rsidRPr="00CE04C8">
        <w:rPr>
          <w:rFonts w:ascii="Times New Roman" w:hAnsi="Times New Roman" w:cs="Times New Roman"/>
          <w:sz w:val="24"/>
          <w:szCs w:val="24"/>
        </w:rPr>
        <w:t>передоплати</w:t>
      </w:r>
      <w:r w:rsidR="00454897" w:rsidRPr="00CE04C8">
        <w:rPr>
          <w:rFonts w:ascii="Times New Roman" w:hAnsi="Times New Roman" w:cs="Times New Roman"/>
          <w:sz w:val="24"/>
          <w:szCs w:val="24"/>
        </w:rPr>
        <w:t xml:space="preserve"> партії лісоматеріалів згідно виставленого Продавцем рахунку</w:t>
      </w:r>
      <w:r w:rsidRPr="00CE04C8">
        <w:rPr>
          <w:rFonts w:ascii="Times New Roman" w:hAnsi="Times New Roman" w:cs="Times New Roman"/>
          <w:sz w:val="24"/>
          <w:szCs w:val="24"/>
        </w:rPr>
        <w:t>, Продавець повинен здійснити поставку лісоматеріалів не пізніше 10 календарних днів з моменту перерахування коштів на поточний рахунок Продавця</w:t>
      </w:r>
      <w:r w:rsidR="00454897" w:rsidRPr="00CE04C8">
        <w:rPr>
          <w:rFonts w:ascii="Times New Roman" w:hAnsi="Times New Roman" w:cs="Times New Roman"/>
          <w:sz w:val="24"/>
          <w:szCs w:val="24"/>
        </w:rPr>
        <w:t>, або в інший строк за домовленістю Сторін</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6.</w:t>
      </w:r>
      <w:r w:rsidRPr="00CE04C8">
        <w:rPr>
          <w:rFonts w:ascii="Times New Roman" w:hAnsi="Times New Roman" w:cs="Times New Roman"/>
          <w:b/>
          <w:sz w:val="24"/>
          <w:szCs w:val="24"/>
        </w:rPr>
        <w:tab/>
        <w:t>ВІДПОВІДАЛЬНІСТЬ  СТОРІН</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6.1.</w:t>
      </w:r>
      <w:r w:rsidR="00456C3F" w:rsidRPr="00CE04C8">
        <w:rPr>
          <w:rFonts w:ascii="Times New Roman" w:hAnsi="Times New Roman" w:cs="Times New Roman"/>
          <w:sz w:val="24"/>
          <w:szCs w:val="24"/>
        </w:rPr>
        <w:t xml:space="preserve"> </w:t>
      </w:r>
      <w:r w:rsidRPr="00CE04C8">
        <w:rPr>
          <w:rFonts w:ascii="Times New Roman" w:hAnsi="Times New Roman" w:cs="Times New Roman"/>
          <w:sz w:val="24"/>
          <w:szCs w:val="24"/>
        </w:rPr>
        <w:t>У випадку  прострочення поставки лісоматеріалів Продав</w:t>
      </w:r>
      <w:r w:rsidR="005F33E7" w:rsidRPr="00CE04C8">
        <w:rPr>
          <w:rFonts w:ascii="Times New Roman" w:hAnsi="Times New Roman" w:cs="Times New Roman"/>
          <w:sz w:val="24"/>
          <w:szCs w:val="24"/>
        </w:rPr>
        <w:t xml:space="preserve">цем, </w:t>
      </w:r>
      <w:r w:rsidR="00B54DF0" w:rsidRPr="00CE04C8">
        <w:rPr>
          <w:rFonts w:ascii="Times New Roman" w:hAnsi="Times New Roman" w:cs="Times New Roman"/>
          <w:sz w:val="24"/>
          <w:szCs w:val="24"/>
        </w:rPr>
        <w:t>Продавець зобов'язаний сплатити Покупцю пеню у розмірі 0,1 відсотка вартості лісоматеріалів,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004C40C2" w:rsidRPr="00CE04C8">
        <w:rPr>
          <w:rFonts w:ascii="Times New Roman" w:hAnsi="Times New Roman" w:cs="Times New Roman"/>
          <w:sz w:val="24"/>
          <w:szCs w:val="24"/>
        </w:rPr>
        <w:t xml:space="preserve"> Продавець не несе відповідальності за невиконання термінів поставки або за не поставку, яка сталася унаслідок відсутності належних та достатніх транспортних засобів чи представника Покупця чи Перевізника, у випадку забезпечення перевезення товару Покупцем.</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6.2.</w:t>
      </w:r>
      <w:r w:rsidR="00B54DF0" w:rsidRPr="00CE04C8">
        <w:rPr>
          <w:rFonts w:ascii="Times New Roman" w:hAnsi="Times New Roman" w:cs="Times New Roman"/>
          <w:sz w:val="24"/>
          <w:szCs w:val="24"/>
        </w:rPr>
        <w:t xml:space="preserve"> При несвоєчасній оплаті за лісоматеріали, Покупець сплачує Продавцеві пеню у розмірі 0,1 відсотка від суми простроченої оплати</w:t>
      </w:r>
      <w:r w:rsidR="00D432ED" w:rsidRPr="00CE04C8">
        <w:rPr>
          <w:rFonts w:ascii="Times New Roman" w:hAnsi="Times New Roman" w:cs="Times New Roman"/>
          <w:sz w:val="24"/>
          <w:szCs w:val="24"/>
        </w:rPr>
        <w:t xml:space="preserve"> за кожен день прострочення,</w:t>
      </w:r>
      <w:r w:rsidR="00D432ED" w:rsidRPr="00CE04C8">
        <w:rPr>
          <w:sz w:val="24"/>
          <w:szCs w:val="24"/>
        </w:rPr>
        <w:t xml:space="preserve"> </w:t>
      </w:r>
      <w:r w:rsidR="00D432ED" w:rsidRPr="00CE04C8">
        <w:rPr>
          <w:rFonts w:ascii="Times New Roman" w:hAnsi="Times New Roman" w:cs="Times New Roman"/>
          <w:sz w:val="24"/>
          <w:szCs w:val="24"/>
        </w:rPr>
        <w:t>а за прострочення понад тридцять днів додатково стягується штраф у розмірі семи відсотків вказаної суми</w:t>
      </w:r>
      <w:r w:rsidRPr="00CE04C8">
        <w:rPr>
          <w:rFonts w:ascii="Times New Roman" w:hAnsi="Times New Roman" w:cs="Times New Roman"/>
          <w:sz w:val="24"/>
          <w:szCs w:val="24"/>
        </w:rPr>
        <w:t>.</w:t>
      </w:r>
    </w:p>
    <w:p w:rsidR="00D432ED" w:rsidRPr="00CE04C8" w:rsidRDefault="00D432ED" w:rsidP="008C4AF0">
      <w:pPr>
        <w:jc w:val="both"/>
        <w:rPr>
          <w:rFonts w:ascii="Times New Roman" w:hAnsi="Times New Roman" w:cs="Times New Roman"/>
          <w:sz w:val="24"/>
          <w:szCs w:val="24"/>
        </w:rPr>
      </w:pPr>
      <w:r w:rsidRPr="00CE04C8">
        <w:rPr>
          <w:rFonts w:ascii="Times New Roman" w:hAnsi="Times New Roman" w:cs="Times New Roman"/>
          <w:sz w:val="24"/>
          <w:szCs w:val="24"/>
        </w:rPr>
        <w:t>6.3. Покупець, при простроченні виконання грошового зобов'язання, на вимогу Продавця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6.</w:t>
      </w:r>
      <w:r w:rsidR="00D432ED" w:rsidRPr="00CE04C8">
        <w:rPr>
          <w:rFonts w:ascii="Times New Roman" w:hAnsi="Times New Roman" w:cs="Times New Roman"/>
          <w:sz w:val="24"/>
          <w:szCs w:val="24"/>
        </w:rPr>
        <w:t>4</w:t>
      </w:r>
      <w:r w:rsidRPr="00CE04C8">
        <w:rPr>
          <w:rFonts w:ascii="Times New Roman" w:hAnsi="Times New Roman" w:cs="Times New Roman"/>
          <w:sz w:val="24"/>
          <w:szCs w:val="24"/>
        </w:rPr>
        <w:t>.</w:t>
      </w:r>
      <w:r w:rsidR="00D432ED" w:rsidRPr="00CE04C8">
        <w:rPr>
          <w:rFonts w:ascii="Times New Roman" w:hAnsi="Times New Roman" w:cs="Times New Roman"/>
          <w:sz w:val="24"/>
          <w:szCs w:val="24"/>
        </w:rPr>
        <w:t xml:space="preserve"> </w:t>
      </w:r>
      <w:r w:rsidRPr="00CE04C8">
        <w:rPr>
          <w:rFonts w:ascii="Times New Roman" w:hAnsi="Times New Roman" w:cs="Times New Roman"/>
          <w:sz w:val="24"/>
          <w:szCs w:val="24"/>
        </w:rPr>
        <w:t>Продавець заявляє і гарантує Покупцеві, що лісоматеріали, знаходяться у власності Продавця на законних підставах. В заставі, під арештом чи під будь-яким іншим обтяженням не перебувають. Покупець укладає цей договір і придбає лісоматеріали покладаючись на вищевказані заяви Продавця.</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6.</w:t>
      </w:r>
      <w:r w:rsidR="004C40C2" w:rsidRPr="00CE04C8">
        <w:rPr>
          <w:rFonts w:ascii="Times New Roman" w:hAnsi="Times New Roman" w:cs="Times New Roman"/>
          <w:sz w:val="24"/>
          <w:szCs w:val="24"/>
        </w:rPr>
        <w:t>5</w:t>
      </w:r>
      <w:r w:rsidRPr="00CE04C8">
        <w:rPr>
          <w:rFonts w:ascii="Times New Roman" w:hAnsi="Times New Roman" w:cs="Times New Roman"/>
          <w:sz w:val="24"/>
          <w:szCs w:val="24"/>
        </w:rPr>
        <w:t>.</w:t>
      </w:r>
      <w:r w:rsidR="00D432ED" w:rsidRPr="00CE04C8">
        <w:rPr>
          <w:rFonts w:ascii="Times New Roman" w:hAnsi="Times New Roman" w:cs="Times New Roman"/>
          <w:sz w:val="24"/>
          <w:szCs w:val="24"/>
        </w:rPr>
        <w:t xml:space="preserve"> </w:t>
      </w:r>
      <w:r w:rsidR="003F26B6" w:rsidRPr="00CE04C8">
        <w:rPr>
          <w:rFonts w:ascii="Times New Roman" w:hAnsi="Times New Roman" w:cs="Times New Roman"/>
          <w:sz w:val="24"/>
          <w:szCs w:val="24"/>
        </w:rPr>
        <w:t>Продавець зобов'язаний провести електронну реєстрацію податкових накладних в терміни, визначені законодавством України.</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 xml:space="preserve">У разі несвоєчасної реєстрації Продавцем податкової накладної в ЄРПН, Покупець має право не оплачувати вартість лісоматеріалів в частині суми податку на додану вартість до моменту реєстрації такої податкової накладної в ЄРПН. Після реєстрації </w:t>
      </w:r>
      <w:r w:rsidR="0054696F" w:rsidRPr="00CE04C8">
        <w:rPr>
          <w:rFonts w:ascii="Times New Roman" w:hAnsi="Times New Roman" w:cs="Times New Roman"/>
          <w:sz w:val="24"/>
          <w:szCs w:val="24"/>
        </w:rPr>
        <w:t xml:space="preserve">такої </w:t>
      </w:r>
      <w:r w:rsidRPr="00CE04C8">
        <w:rPr>
          <w:rFonts w:ascii="Times New Roman" w:hAnsi="Times New Roman" w:cs="Times New Roman"/>
          <w:sz w:val="24"/>
          <w:szCs w:val="24"/>
        </w:rPr>
        <w:t xml:space="preserve">податкової накладної Покупець доплачує вартість лісоматеріалів Продавцю протягом </w:t>
      </w:r>
      <w:r w:rsidR="00C717DF" w:rsidRPr="00CE04C8">
        <w:rPr>
          <w:rFonts w:ascii="Times New Roman" w:hAnsi="Times New Roman" w:cs="Times New Roman"/>
          <w:sz w:val="24"/>
          <w:szCs w:val="24"/>
        </w:rPr>
        <w:t>5-ти</w:t>
      </w:r>
      <w:r w:rsidRPr="00CE04C8">
        <w:rPr>
          <w:rFonts w:ascii="Times New Roman" w:hAnsi="Times New Roman" w:cs="Times New Roman"/>
          <w:sz w:val="24"/>
          <w:szCs w:val="24"/>
        </w:rPr>
        <w:t xml:space="preserve"> банківських днів.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У разі втрати Покупцем права на податковий кредит</w:t>
      </w:r>
      <w:r w:rsidR="00C717DF" w:rsidRPr="00CE04C8">
        <w:rPr>
          <w:rFonts w:ascii="Times New Roman" w:hAnsi="Times New Roman" w:cs="Times New Roman"/>
          <w:sz w:val="24"/>
          <w:szCs w:val="24"/>
        </w:rPr>
        <w:t xml:space="preserve"> з вини Продавця</w:t>
      </w:r>
      <w:r w:rsidRPr="00CE04C8">
        <w:rPr>
          <w:rFonts w:ascii="Times New Roman" w:hAnsi="Times New Roman" w:cs="Times New Roman"/>
          <w:sz w:val="24"/>
          <w:szCs w:val="24"/>
        </w:rPr>
        <w:t>, на вимогу Покупця, Продавець зобов’язаний протягом 7 (семи) календарних днів з дати отримання від Покупця відповідної вимоги відшкодувати йому втрати у розмірі суми податку на додану вартість, яку Покупець сплатив у складі оплати за лісоматеріал</w:t>
      </w:r>
      <w:r w:rsidR="0054696F" w:rsidRPr="00CE04C8">
        <w:rPr>
          <w:rFonts w:ascii="Times New Roman" w:hAnsi="Times New Roman" w:cs="Times New Roman"/>
          <w:sz w:val="24"/>
          <w:szCs w:val="24"/>
        </w:rPr>
        <w:t>и</w:t>
      </w:r>
      <w:r w:rsidRPr="00CE04C8">
        <w:rPr>
          <w:rFonts w:ascii="Times New Roman" w:hAnsi="Times New Roman" w:cs="Times New Roman"/>
          <w:sz w:val="24"/>
          <w:szCs w:val="24"/>
        </w:rPr>
        <w:t>.</w:t>
      </w:r>
    </w:p>
    <w:p w:rsidR="00CE04C8" w:rsidRDefault="00CE04C8" w:rsidP="008C4AF0">
      <w:pPr>
        <w:jc w:val="both"/>
        <w:rPr>
          <w:rFonts w:ascii="Times New Roman" w:hAnsi="Times New Roman" w:cs="Times New Roman"/>
          <w:b/>
          <w:sz w:val="24"/>
          <w:szCs w:val="24"/>
        </w:rPr>
      </w:pPr>
    </w:p>
    <w:p w:rsidR="004C40C2" w:rsidRPr="00CE04C8" w:rsidRDefault="004C40C2" w:rsidP="008C4AF0">
      <w:pPr>
        <w:jc w:val="both"/>
        <w:rPr>
          <w:rFonts w:ascii="Times New Roman" w:hAnsi="Times New Roman" w:cs="Times New Roman"/>
          <w:b/>
          <w:sz w:val="24"/>
          <w:szCs w:val="24"/>
        </w:rPr>
      </w:pPr>
      <w:r w:rsidRPr="00CE04C8">
        <w:rPr>
          <w:rFonts w:ascii="Times New Roman" w:hAnsi="Times New Roman" w:cs="Times New Roman"/>
          <w:b/>
          <w:sz w:val="24"/>
          <w:szCs w:val="24"/>
        </w:rPr>
        <w:lastRenderedPageBreak/>
        <w:t>7.  ФОРС-МАЖОРНІ ОБСТАВИНИ</w:t>
      </w:r>
    </w:p>
    <w:p w:rsidR="004C40C2" w:rsidRPr="00CE04C8" w:rsidRDefault="004C40C2" w:rsidP="008C4AF0">
      <w:pPr>
        <w:jc w:val="both"/>
        <w:rPr>
          <w:rFonts w:ascii="Times New Roman" w:hAnsi="Times New Roman" w:cs="Times New Roman"/>
          <w:sz w:val="24"/>
          <w:szCs w:val="24"/>
        </w:rPr>
      </w:pPr>
      <w:r w:rsidRPr="00CE04C8">
        <w:rPr>
          <w:rFonts w:ascii="Times New Roman" w:hAnsi="Times New Roman" w:cs="Times New Roman"/>
          <w:sz w:val="24"/>
          <w:szCs w:val="24"/>
        </w:rPr>
        <w:t xml:space="preserve"> 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C40C2" w:rsidRPr="00CE04C8" w:rsidRDefault="004C40C2" w:rsidP="008C4AF0">
      <w:pPr>
        <w:jc w:val="both"/>
        <w:rPr>
          <w:rFonts w:ascii="Times New Roman" w:hAnsi="Times New Roman" w:cs="Times New Roman"/>
          <w:sz w:val="24"/>
          <w:szCs w:val="24"/>
        </w:rPr>
      </w:pPr>
      <w:r w:rsidRPr="00CE04C8">
        <w:rPr>
          <w:rFonts w:ascii="Times New Roman" w:hAnsi="Times New Roman" w:cs="Times New Roman"/>
          <w:sz w:val="24"/>
          <w:szCs w:val="24"/>
        </w:rPr>
        <w:t>7.2.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4C40C2" w:rsidRPr="00CE04C8" w:rsidRDefault="004C40C2" w:rsidP="008C4AF0">
      <w:pPr>
        <w:jc w:val="both"/>
        <w:rPr>
          <w:rFonts w:ascii="Times New Roman" w:hAnsi="Times New Roman" w:cs="Times New Roman"/>
          <w:sz w:val="24"/>
          <w:szCs w:val="24"/>
        </w:rPr>
      </w:pPr>
      <w:r w:rsidRPr="00CE04C8">
        <w:rPr>
          <w:rFonts w:ascii="Times New Roman" w:hAnsi="Times New Roman" w:cs="Times New Roman"/>
          <w:sz w:val="24"/>
          <w:szCs w:val="24"/>
        </w:rPr>
        <w:t>7.3.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4C40C2" w:rsidRPr="00CE04C8" w:rsidRDefault="004C40C2" w:rsidP="008C4AF0">
      <w:pPr>
        <w:jc w:val="both"/>
        <w:rPr>
          <w:rFonts w:ascii="Times New Roman" w:hAnsi="Times New Roman" w:cs="Times New Roman"/>
          <w:sz w:val="24"/>
          <w:szCs w:val="24"/>
        </w:rPr>
      </w:pPr>
      <w:r w:rsidRPr="00CE04C8">
        <w:rPr>
          <w:rFonts w:ascii="Times New Roman" w:hAnsi="Times New Roman" w:cs="Times New Roman"/>
          <w:sz w:val="24"/>
          <w:szCs w:val="24"/>
        </w:rPr>
        <w:t>7.4. Настання непереборної сили має бути засвідчено компетентним органом, що визначений чинним законодавством України.</w:t>
      </w:r>
    </w:p>
    <w:p w:rsidR="004C40C2" w:rsidRPr="00CE04C8" w:rsidRDefault="004C40C2" w:rsidP="008C4AF0">
      <w:pPr>
        <w:jc w:val="both"/>
        <w:rPr>
          <w:rFonts w:ascii="Times New Roman" w:hAnsi="Times New Roman" w:cs="Times New Roman"/>
          <w:sz w:val="24"/>
          <w:szCs w:val="24"/>
        </w:rPr>
      </w:pPr>
      <w:r w:rsidRPr="00CE04C8">
        <w:rPr>
          <w:rFonts w:ascii="Times New Roman" w:hAnsi="Times New Roman" w:cs="Times New Roman"/>
          <w:sz w:val="24"/>
          <w:szCs w:val="24"/>
        </w:rPr>
        <w:t>7.5.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C40C2" w:rsidRPr="00CE04C8" w:rsidRDefault="00AA7748" w:rsidP="008C4AF0">
      <w:pPr>
        <w:jc w:val="both"/>
        <w:rPr>
          <w:rFonts w:ascii="Times New Roman" w:hAnsi="Times New Roman" w:cs="Times New Roman"/>
          <w:sz w:val="24"/>
          <w:szCs w:val="24"/>
        </w:rPr>
      </w:pPr>
      <w:r w:rsidRPr="00CE04C8">
        <w:rPr>
          <w:rFonts w:ascii="Times New Roman" w:hAnsi="Times New Roman" w:cs="Times New Roman"/>
          <w:sz w:val="24"/>
          <w:szCs w:val="24"/>
        </w:rPr>
        <w:t>8</w:t>
      </w:r>
      <w:r w:rsidR="004C40C2" w:rsidRPr="00CE04C8">
        <w:rPr>
          <w:rFonts w:ascii="Times New Roman" w:hAnsi="Times New Roman" w:cs="Times New Roman"/>
          <w:sz w:val="24"/>
          <w:szCs w:val="24"/>
        </w:rPr>
        <w:t>.  ВИРІШЕННЯ СПОРІВ</w:t>
      </w:r>
    </w:p>
    <w:p w:rsidR="004C40C2" w:rsidRPr="00CE04C8" w:rsidRDefault="00AA7748" w:rsidP="008C4AF0">
      <w:pPr>
        <w:jc w:val="both"/>
        <w:rPr>
          <w:rFonts w:ascii="Times New Roman" w:hAnsi="Times New Roman" w:cs="Times New Roman"/>
          <w:sz w:val="24"/>
          <w:szCs w:val="24"/>
        </w:rPr>
      </w:pPr>
      <w:r w:rsidRPr="00CE04C8">
        <w:rPr>
          <w:rFonts w:ascii="Times New Roman" w:hAnsi="Times New Roman" w:cs="Times New Roman"/>
          <w:sz w:val="24"/>
          <w:szCs w:val="24"/>
        </w:rPr>
        <w:t>8</w:t>
      </w:r>
      <w:r w:rsidR="004C40C2" w:rsidRPr="00CE04C8">
        <w:rPr>
          <w:rFonts w:ascii="Times New Roman" w:hAnsi="Times New Roman" w:cs="Times New Roman"/>
          <w:sz w:val="24"/>
          <w:szCs w:val="24"/>
        </w:rPr>
        <w:t>.1. Усі спори, що виникають з цього Договору або пов'язані із ним, вирішуються шляхом переговорів між Сторонами.</w:t>
      </w:r>
    </w:p>
    <w:p w:rsidR="004C40C2" w:rsidRPr="00CE04C8" w:rsidRDefault="00AA7748" w:rsidP="008C4AF0">
      <w:pPr>
        <w:jc w:val="both"/>
        <w:rPr>
          <w:rFonts w:ascii="Times New Roman" w:hAnsi="Times New Roman" w:cs="Times New Roman"/>
          <w:sz w:val="24"/>
          <w:szCs w:val="24"/>
        </w:rPr>
      </w:pPr>
      <w:r w:rsidRPr="00CE04C8">
        <w:rPr>
          <w:rFonts w:ascii="Times New Roman" w:hAnsi="Times New Roman" w:cs="Times New Roman"/>
          <w:sz w:val="24"/>
          <w:szCs w:val="24"/>
        </w:rPr>
        <w:t>8</w:t>
      </w:r>
      <w:r w:rsidR="004C40C2" w:rsidRPr="00CE04C8">
        <w:rPr>
          <w:rFonts w:ascii="Times New Roman" w:hAnsi="Times New Roman" w:cs="Times New Roman"/>
          <w:sz w:val="24"/>
          <w:szCs w:val="24"/>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C63E2" w:rsidRPr="00CE04C8" w:rsidRDefault="000C63E2" w:rsidP="008C4AF0">
      <w:pPr>
        <w:jc w:val="both"/>
        <w:rPr>
          <w:rFonts w:ascii="Times New Roman" w:hAnsi="Times New Roman" w:cs="Times New Roman"/>
          <w:sz w:val="24"/>
          <w:szCs w:val="24"/>
        </w:rPr>
      </w:pPr>
    </w:p>
    <w:p w:rsidR="000C63E2" w:rsidRPr="00CE04C8" w:rsidRDefault="008C4AF0" w:rsidP="008C4AF0">
      <w:pPr>
        <w:jc w:val="both"/>
        <w:rPr>
          <w:rFonts w:ascii="Times New Roman" w:hAnsi="Times New Roman" w:cs="Times New Roman"/>
          <w:b/>
          <w:sz w:val="24"/>
          <w:szCs w:val="24"/>
        </w:rPr>
      </w:pPr>
      <w:r w:rsidRPr="00CE04C8">
        <w:rPr>
          <w:rFonts w:ascii="Times New Roman" w:hAnsi="Times New Roman" w:cs="Times New Roman"/>
          <w:b/>
          <w:sz w:val="24"/>
          <w:szCs w:val="24"/>
        </w:rPr>
        <w:t>9</w:t>
      </w:r>
      <w:r w:rsidR="000C63E2" w:rsidRPr="00CE04C8">
        <w:rPr>
          <w:rFonts w:ascii="Times New Roman" w:hAnsi="Times New Roman" w:cs="Times New Roman"/>
          <w:b/>
          <w:sz w:val="24"/>
          <w:szCs w:val="24"/>
        </w:rPr>
        <w:t>.</w:t>
      </w:r>
      <w:r w:rsidR="000C63E2" w:rsidRPr="00CE04C8">
        <w:rPr>
          <w:rFonts w:ascii="Times New Roman" w:hAnsi="Times New Roman" w:cs="Times New Roman"/>
          <w:b/>
          <w:sz w:val="24"/>
          <w:szCs w:val="24"/>
        </w:rPr>
        <w:tab/>
        <w:t>ДОДАТКОВІ УМОВИ</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.1.</w:t>
      </w:r>
      <w:r w:rsidR="000C63E2" w:rsidRPr="00CE04C8">
        <w:rPr>
          <w:rFonts w:ascii="Times New Roman" w:hAnsi="Times New Roman" w:cs="Times New Roman"/>
          <w:sz w:val="24"/>
          <w:szCs w:val="24"/>
        </w:rPr>
        <w:tab/>
        <w:t xml:space="preserve">Цей Договір набуває чинності з </w:t>
      </w:r>
      <w:r w:rsidR="00787A6B" w:rsidRPr="00CE04C8">
        <w:rPr>
          <w:rFonts w:ascii="Times New Roman" w:hAnsi="Times New Roman" w:cs="Times New Roman"/>
          <w:sz w:val="24"/>
          <w:szCs w:val="24"/>
        </w:rPr>
        <w:t>__</w:t>
      </w:r>
      <w:r w:rsidR="000C63E2" w:rsidRPr="00CE04C8">
        <w:rPr>
          <w:rFonts w:ascii="Times New Roman" w:hAnsi="Times New Roman" w:cs="Times New Roman"/>
          <w:sz w:val="24"/>
          <w:szCs w:val="24"/>
        </w:rPr>
        <w:t>.</w:t>
      </w:r>
      <w:r w:rsidR="00787A6B" w:rsidRPr="00CE04C8">
        <w:rPr>
          <w:rFonts w:ascii="Times New Roman" w:hAnsi="Times New Roman" w:cs="Times New Roman"/>
          <w:sz w:val="24"/>
          <w:szCs w:val="24"/>
        </w:rPr>
        <w:t>__</w:t>
      </w:r>
      <w:r w:rsidR="000C63E2" w:rsidRPr="00CE04C8">
        <w:rPr>
          <w:rFonts w:ascii="Times New Roman" w:hAnsi="Times New Roman" w:cs="Times New Roman"/>
          <w:sz w:val="24"/>
          <w:szCs w:val="24"/>
        </w:rPr>
        <w:t>.20</w:t>
      </w:r>
      <w:r w:rsidR="00787A6B" w:rsidRPr="00CE04C8">
        <w:rPr>
          <w:rFonts w:ascii="Times New Roman" w:hAnsi="Times New Roman" w:cs="Times New Roman"/>
          <w:sz w:val="24"/>
          <w:szCs w:val="24"/>
        </w:rPr>
        <w:t>20</w:t>
      </w:r>
      <w:r w:rsidR="000C63E2" w:rsidRPr="00CE04C8">
        <w:rPr>
          <w:rFonts w:ascii="Times New Roman" w:hAnsi="Times New Roman" w:cs="Times New Roman"/>
          <w:sz w:val="24"/>
          <w:szCs w:val="24"/>
        </w:rPr>
        <w:t xml:space="preserve"> року та діє до </w:t>
      </w:r>
      <w:r w:rsidR="00240B84" w:rsidRPr="00CE04C8">
        <w:rPr>
          <w:rFonts w:ascii="Times New Roman" w:hAnsi="Times New Roman" w:cs="Times New Roman"/>
          <w:sz w:val="24"/>
          <w:szCs w:val="24"/>
        </w:rPr>
        <w:t>30.0</w:t>
      </w:r>
      <w:r w:rsidR="001C2CF0">
        <w:rPr>
          <w:rFonts w:ascii="Times New Roman" w:hAnsi="Times New Roman" w:cs="Times New Roman"/>
          <w:sz w:val="24"/>
          <w:szCs w:val="24"/>
        </w:rPr>
        <w:t>9</w:t>
      </w:r>
      <w:r w:rsidR="00240B84" w:rsidRPr="00CE04C8">
        <w:rPr>
          <w:rFonts w:ascii="Times New Roman" w:hAnsi="Times New Roman" w:cs="Times New Roman"/>
          <w:sz w:val="24"/>
          <w:szCs w:val="24"/>
        </w:rPr>
        <w:t>.</w:t>
      </w:r>
      <w:r w:rsidR="000C63E2" w:rsidRPr="00CE04C8">
        <w:rPr>
          <w:rFonts w:ascii="Times New Roman" w:hAnsi="Times New Roman" w:cs="Times New Roman"/>
          <w:sz w:val="24"/>
          <w:szCs w:val="24"/>
        </w:rPr>
        <w:t>20</w:t>
      </w:r>
      <w:r w:rsidR="00787A6B" w:rsidRPr="00CE04C8">
        <w:rPr>
          <w:rFonts w:ascii="Times New Roman" w:hAnsi="Times New Roman" w:cs="Times New Roman"/>
          <w:sz w:val="24"/>
          <w:szCs w:val="24"/>
        </w:rPr>
        <w:t>20</w:t>
      </w:r>
      <w:r w:rsidR="000C63E2" w:rsidRPr="00CE04C8">
        <w:rPr>
          <w:rFonts w:ascii="Times New Roman" w:hAnsi="Times New Roman" w:cs="Times New Roman"/>
          <w:sz w:val="24"/>
          <w:szCs w:val="24"/>
        </w:rPr>
        <w:t xml:space="preserve"> року, або до повного виконання зобов'язань сторонами.</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.2.</w:t>
      </w:r>
      <w:r w:rsidR="000C63E2" w:rsidRPr="00CE04C8">
        <w:rPr>
          <w:rFonts w:ascii="Times New Roman" w:hAnsi="Times New Roman" w:cs="Times New Roman"/>
          <w:sz w:val="24"/>
          <w:szCs w:val="24"/>
        </w:rPr>
        <w:tab/>
        <w:t>У випадках, не передбачених даним Договором, сторони керуються чинним законодавством України.</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.3.</w:t>
      </w:r>
      <w:r w:rsidR="000C63E2" w:rsidRPr="00CE04C8">
        <w:rPr>
          <w:rFonts w:ascii="Times New Roman" w:hAnsi="Times New Roman" w:cs="Times New Roman"/>
          <w:sz w:val="24"/>
          <w:szCs w:val="24"/>
        </w:rPr>
        <w:tab/>
        <w:t>Зміни і доповнення до цього Договору приймаються за взаємною згодою сторін і закріплюються окремими додатками, які є невід'ємними частинами даного Договору.</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.4.</w:t>
      </w:r>
      <w:r w:rsidR="000C63E2" w:rsidRPr="00CE04C8">
        <w:rPr>
          <w:rFonts w:ascii="Times New Roman" w:hAnsi="Times New Roman" w:cs="Times New Roman"/>
          <w:sz w:val="24"/>
          <w:szCs w:val="24"/>
        </w:rPr>
        <w:tab/>
        <w:t>Усі додатки до даного договору, специфікації, накладні є його невід’ємною частиною, їхня кількість, погоджена обома сторонами, не обмежується.</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lastRenderedPageBreak/>
        <w:t>9</w:t>
      </w:r>
      <w:r w:rsidR="000C63E2" w:rsidRPr="00CE04C8">
        <w:rPr>
          <w:rFonts w:ascii="Times New Roman" w:hAnsi="Times New Roman" w:cs="Times New Roman"/>
          <w:sz w:val="24"/>
          <w:szCs w:val="24"/>
        </w:rPr>
        <w:t>.5.</w:t>
      </w:r>
      <w:r w:rsidR="000C63E2" w:rsidRPr="00CE04C8">
        <w:rPr>
          <w:rFonts w:ascii="Times New Roman" w:hAnsi="Times New Roman" w:cs="Times New Roman"/>
          <w:sz w:val="24"/>
          <w:szCs w:val="24"/>
        </w:rPr>
        <w:tab/>
        <w:t>Усі зміни і доповнення до даного договору будуть мати силу, лише якщо вони складені у письмовій формі та підписані уповноваженими на те представниками сторін.</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.6.</w:t>
      </w:r>
      <w:r w:rsidR="000C63E2" w:rsidRPr="00CE04C8">
        <w:rPr>
          <w:rFonts w:ascii="Times New Roman" w:hAnsi="Times New Roman" w:cs="Times New Roman"/>
          <w:sz w:val="24"/>
          <w:szCs w:val="24"/>
        </w:rPr>
        <w:tab/>
        <w:t>Даний Договір складений у двох примірниках – по одному для кожної Сторони, які є автентичними і мають однакову юридичну силу.</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w:t>
      </w:r>
      <w:r w:rsidR="00014340" w:rsidRPr="00CE04C8">
        <w:rPr>
          <w:rFonts w:ascii="Times New Roman" w:hAnsi="Times New Roman" w:cs="Times New Roman"/>
          <w:sz w:val="24"/>
          <w:szCs w:val="24"/>
        </w:rPr>
        <w:t>7</w:t>
      </w:r>
      <w:r w:rsidR="000C63E2" w:rsidRPr="00CE04C8">
        <w:rPr>
          <w:rFonts w:ascii="Times New Roman" w:hAnsi="Times New Roman" w:cs="Times New Roman"/>
          <w:sz w:val="24"/>
          <w:szCs w:val="24"/>
        </w:rPr>
        <w:t>.</w:t>
      </w:r>
      <w:r w:rsidR="000C63E2" w:rsidRPr="00CE04C8">
        <w:rPr>
          <w:rFonts w:ascii="Times New Roman" w:hAnsi="Times New Roman" w:cs="Times New Roman"/>
          <w:sz w:val="24"/>
          <w:szCs w:val="24"/>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r w:rsidR="00C717DF" w:rsidRPr="00CE04C8">
        <w:rPr>
          <w:rFonts w:ascii="Times New Roman" w:hAnsi="Times New Roman" w:cs="Times New Roman"/>
          <w:sz w:val="24"/>
          <w:szCs w:val="24"/>
        </w:rPr>
        <w:t>»</w:t>
      </w:r>
      <w:r w:rsidR="000C63E2" w:rsidRPr="00CE04C8">
        <w:rPr>
          <w:rFonts w:ascii="Times New Roman" w:hAnsi="Times New Roman" w:cs="Times New Roman"/>
          <w:sz w:val="24"/>
          <w:szCs w:val="24"/>
        </w:rPr>
        <w:t xml:space="preserve">. </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w:t>
      </w:r>
      <w:r w:rsidR="00014340" w:rsidRPr="00CE04C8">
        <w:rPr>
          <w:rFonts w:ascii="Times New Roman" w:hAnsi="Times New Roman" w:cs="Times New Roman"/>
          <w:sz w:val="24"/>
          <w:szCs w:val="24"/>
        </w:rPr>
        <w:t>8</w:t>
      </w:r>
      <w:r w:rsidR="000C63E2" w:rsidRPr="00CE04C8">
        <w:rPr>
          <w:rFonts w:ascii="Times New Roman" w:hAnsi="Times New Roman" w:cs="Times New Roman"/>
          <w:sz w:val="24"/>
          <w:szCs w:val="24"/>
        </w:rPr>
        <w:t>.</w:t>
      </w:r>
      <w:r w:rsidR="000C63E2" w:rsidRPr="00CE04C8">
        <w:rPr>
          <w:rFonts w:ascii="Times New Roman" w:hAnsi="Times New Roman" w:cs="Times New Roman"/>
          <w:sz w:val="24"/>
          <w:szCs w:val="24"/>
        </w:rPr>
        <w:tab/>
        <w:t>Якщо одна з Сторін змінить статус платника податку під час дії Договору, вона зобов’язана негайно повідомити про такі зміни іншу Сторону.</w:t>
      </w:r>
    </w:p>
    <w:p w:rsidR="00014340" w:rsidRPr="00CE04C8" w:rsidRDefault="00014340" w:rsidP="00014340">
      <w:pPr>
        <w:jc w:val="both"/>
        <w:rPr>
          <w:rFonts w:ascii="Times New Roman" w:hAnsi="Times New Roman" w:cs="Times New Roman"/>
          <w:sz w:val="24"/>
          <w:szCs w:val="24"/>
        </w:rPr>
      </w:pPr>
      <w:r w:rsidRPr="00CE04C8">
        <w:rPr>
          <w:rFonts w:ascii="Times New Roman" w:hAnsi="Times New Roman" w:cs="Times New Roman"/>
          <w:sz w:val="24"/>
          <w:szCs w:val="24"/>
        </w:rPr>
        <w:t>9.9.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014340" w:rsidRPr="00CE04C8" w:rsidRDefault="00014340" w:rsidP="00014340">
      <w:pPr>
        <w:jc w:val="both"/>
        <w:rPr>
          <w:rFonts w:ascii="Times New Roman" w:hAnsi="Times New Roman" w:cs="Times New Roman"/>
          <w:sz w:val="24"/>
          <w:szCs w:val="24"/>
        </w:rPr>
      </w:pPr>
      <w:r w:rsidRPr="00CE04C8">
        <w:rPr>
          <w:rFonts w:ascii="Times New Roman" w:hAnsi="Times New Roman" w:cs="Times New Roman"/>
          <w:sz w:val="24"/>
          <w:szCs w:val="24"/>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C63E2" w:rsidRPr="00CE04C8" w:rsidRDefault="00107B76" w:rsidP="000C63E2">
      <w:pPr>
        <w:rPr>
          <w:rFonts w:ascii="Times New Roman" w:hAnsi="Times New Roman" w:cs="Times New Roman"/>
          <w:b/>
          <w:sz w:val="24"/>
          <w:szCs w:val="24"/>
        </w:rPr>
      </w:pPr>
      <w:r w:rsidRPr="00CE04C8">
        <w:rPr>
          <w:rFonts w:ascii="Times New Roman" w:hAnsi="Times New Roman" w:cs="Times New Roman"/>
          <w:b/>
          <w:sz w:val="24"/>
          <w:szCs w:val="24"/>
        </w:rPr>
        <w:t>10</w:t>
      </w:r>
      <w:r w:rsidR="000C63E2" w:rsidRPr="00CE04C8">
        <w:rPr>
          <w:rFonts w:ascii="Times New Roman" w:hAnsi="Times New Roman" w:cs="Times New Roman"/>
          <w:b/>
          <w:sz w:val="24"/>
          <w:szCs w:val="24"/>
        </w:rPr>
        <w:t>.</w:t>
      </w:r>
      <w:r w:rsidR="000C63E2" w:rsidRPr="00CE04C8">
        <w:rPr>
          <w:rFonts w:ascii="Times New Roman" w:hAnsi="Times New Roman" w:cs="Times New Roman"/>
          <w:b/>
          <w:sz w:val="24"/>
          <w:szCs w:val="24"/>
        </w:rPr>
        <w:tab/>
        <w:t>РЕКВІЗИТИ ТА ПІДПИСИ ПРЕДСТАВНИКІВ СТОРІН</w:t>
      </w:r>
    </w:p>
    <w:p w:rsidR="00CE04C8" w:rsidRPr="00CE04C8" w:rsidRDefault="000C63E2" w:rsidP="00C717DF">
      <w:pPr>
        <w:rPr>
          <w:rFonts w:ascii="Times New Roman" w:hAnsi="Times New Roman" w:cs="Times New Roman"/>
          <w:b/>
          <w:sz w:val="24"/>
          <w:szCs w:val="24"/>
        </w:rPr>
      </w:pPr>
      <w:r w:rsidRPr="00CE04C8">
        <w:rPr>
          <w:rFonts w:ascii="Times New Roman" w:hAnsi="Times New Roman" w:cs="Times New Roman"/>
          <w:sz w:val="24"/>
          <w:szCs w:val="24"/>
        </w:rPr>
        <w:t xml:space="preserve"> </w:t>
      </w:r>
      <w:r w:rsidR="00CE04C8" w:rsidRPr="00CE04C8">
        <w:rPr>
          <w:rFonts w:ascii="Times New Roman" w:hAnsi="Times New Roman" w:cs="Times New Roman"/>
          <w:b/>
          <w:sz w:val="24"/>
          <w:szCs w:val="24"/>
        </w:rPr>
        <w:t xml:space="preserve">                                                                                                  </w:t>
      </w:r>
    </w:p>
    <w:p w:rsidR="00CE04C8" w:rsidRDefault="00CE04C8" w:rsidP="00C717DF">
      <w:pPr>
        <w:rPr>
          <w:rFonts w:ascii="Times New Roman" w:hAnsi="Times New Roman" w:cs="Times New Roman"/>
          <w:b/>
          <w:sz w:val="24"/>
          <w:szCs w:val="24"/>
        </w:rPr>
      </w:pPr>
      <w:r w:rsidRPr="00CE04C8">
        <w:rPr>
          <w:rFonts w:ascii="Times New Roman" w:hAnsi="Times New Roman" w:cs="Times New Roman"/>
          <w:b/>
          <w:sz w:val="24"/>
          <w:szCs w:val="24"/>
        </w:rPr>
        <w:t xml:space="preserve">                                                                                                            </w:t>
      </w:r>
    </w:p>
    <w:p w:rsidR="00CE04C8" w:rsidRPr="00CE04C8" w:rsidRDefault="00CE04C8" w:rsidP="00CE04C8">
      <w:pPr>
        <w:rPr>
          <w:rFonts w:ascii="Times New Roman" w:hAnsi="Times New Roman" w:cs="Times New Roman"/>
          <w:b/>
          <w:sz w:val="24"/>
          <w:szCs w:val="24"/>
        </w:rPr>
      </w:pPr>
      <w:r w:rsidRPr="00CE04C8">
        <w:rPr>
          <w:rFonts w:ascii="Times New Roman" w:hAnsi="Times New Roman" w:cs="Times New Roman"/>
          <w:b/>
          <w:sz w:val="24"/>
          <w:szCs w:val="24"/>
        </w:rPr>
        <w:t xml:space="preserve"> </w:t>
      </w:r>
      <w:r w:rsidR="0012702A" w:rsidRPr="00CE04C8">
        <w:rPr>
          <w:rFonts w:ascii="Times New Roman" w:hAnsi="Times New Roman" w:cs="Times New Roman"/>
          <w:b/>
          <w:sz w:val="24"/>
          <w:szCs w:val="24"/>
        </w:rPr>
        <w:t xml:space="preserve">      </w:t>
      </w:r>
      <w:r w:rsidR="0012702A" w:rsidRPr="00CE04C8">
        <w:rPr>
          <w:rFonts w:ascii="Times New Roman" w:hAnsi="Times New Roman" w:cs="Times New Roman"/>
          <w:sz w:val="24"/>
          <w:szCs w:val="24"/>
        </w:rPr>
        <w:t xml:space="preserve"> </w:t>
      </w:r>
      <w:r w:rsidR="0012702A" w:rsidRPr="00CE04C8">
        <w:rPr>
          <w:rFonts w:ascii="Times New Roman" w:hAnsi="Times New Roman" w:cs="Times New Roman"/>
          <w:b/>
          <w:sz w:val="24"/>
          <w:szCs w:val="24"/>
        </w:rPr>
        <w:t xml:space="preserve"> ПРОДАВЕЦЬ </w:t>
      </w:r>
      <w:r>
        <w:rPr>
          <w:rFonts w:ascii="Times New Roman" w:hAnsi="Times New Roman" w:cs="Times New Roman"/>
          <w:b/>
          <w:sz w:val="24"/>
          <w:szCs w:val="24"/>
        </w:rPr>
        <w:t xml:space="preserve">                                                                                  </w:t>
      </w:r>
      <w:r w:rsidRPr="00CE04C8">
        <w:rPr>
          <w:rFonts w:ascii="Times New Roman" w:hAnsi="Times New Roman" w:cs="Times New Roman"/>
          <w:b/>
          <w:sz w:val="24"/>
          <w:szCs w:val="24"/>
        </w:rPr>
        <w:t xml:space="preserve">ПОКУПЕЦЬ </w:t>
      </w:r>
    </w:p>
    <w:p w:rsidR="0012702A" w:rsidRPr="00CE04C8" w:rsidRDefault="0012702A" w:rsidP="0012702A">
      <w:pPr>
        <w:spacing w:after="0" w:line="240" w:lineRule="auto"/>
        <w:ind w:right="72"/>
        <w:rPr>
          <w:rFonts w:ascii="Times New Roman" w:hAnsi="Times New Roman" w:cs="Times New Roman"/>
          <w:b/>
          <w:sz w:val="24"/>
          <w:szCs w:val="24"/>
        </w:rPr>
      </w:pPr>
      <w:r w:rsidRPr="00CE04C8">
        <w:rPr>
          <w:rFonts w:ascii="Times New Roman" w:hAnsi="Times New Roman" w:cs="Times New Roman"/>
          <w:b/>
          <w:sz w:val="24"/>
          <w:szCs w:val="24"/>
        </w:rPr>
        <w:t xml:space="preserve">                                                                                                                   </w:t>
      </w:r>
    </w:p>
    <w:p w:rsidR="0012702A" w:rsidRPr="00CE04C8" w:rsidRDefault="0012702A" w:rsidP="0012702A">
      <w:pPr>
        <w:spacing w:after="0" w:line="240" w:lineRule="auto"/>
        <w:ind w:right="72"/>
        <w:rPr>
          <w:rFonts w:ascii="Times New Roman" w:hAnsi="Times New Roman" w:cs="Times New Roman"/>
          <w:b/>
          <w:sz w:val="24"/>
          <w:szCs w:val="24"/>
        </w:rPr>
      </w:pPr>
      <w:r w:rsidRPr="00CE04C8">
        <w:rPr>
          <w:rFonts w:ascii="Times New Roman" w:hAnsi="Times New Roman" w:cs="Times New Roman"/>
          <w:sz w:val="24"/>
          <w:szCs w:val="24"/>
        </w:rPr>
        <w:t xml:space="preserve">  </w:t>
      </w:r>
      <w:r w:rsidRPr="00CE04C8">
        <w:rPr>
          <w:rFonts w:ascii="Times New Roman" w:hAnsi="Times New Roman" w:cs="Times New Roman"/>
          <w:b/>
          <w:sz w:val="24"/>
          <w:szCs w:val="24"/>
        </w:rPr>
        <w:t xml:space="preserve">ДП ”Бродівський  лісгосп”    </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                         </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80602, м. Броди </w:t>
      </w:r>
      <w:bookmarkStart w:id="0" w:name="_GoBack"/>
      <w:bookmarkEnd w:id="0"/>
      <w:proofErr w:type="spellStart"/>
      <w:r w:rsidRPr="00CE04C8">
        <w:rPr>
          <w:rFonts w:ascii="Times New Roman" w:hAnsi="Times New Roman" w:cs="Times New Roman"/>
          <w:sz w:val="24"/>
          <w:szCs w:val="24"/>
        </w:rPr>
        <w:t>Львiвської</w:t>
      </w:r>
      <w:proofErr w:type="spellEnd"/>
      <w:r w:rsidRPr="00CE04C8">
        <w:rPr>
          <w:rFonts w:ascii="Times New Roman" w:hAnsi="Times New Roman" w:cs="Times New Roman"/>
          <w:sz w:val="24"/>
          <w:szCs w:val="24"/>
        </w:rPr>
        <w:t xml:space="preserve"> обл., вул.Низька,15</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р/рахунок  № UA413257960000026002300732838</w:t>
      </w:r>
    </w:p>
    <w:p w:rsid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в ПАТ «ДЕРЖАВНИЙ ОЩАДНИЙ БАНК УКРАЇНИ» </w:t>
      </w:r>
    </w:p>
    <w:p w:rsidR="0012702A" w:rsidRPr="00CE04C8" w:rsidRDefault="0012702A" w:rsidP="0012702A">
      <w:pPr>
        <w:spacing w:after="0" w:line="240" w:lineRule="auto"/>
        <w:ind w:right="72"/>
        <w:rPr>
          <w:rFonts w:ascii="Times New Roman" w:hAnsi="Times New Roman" w:cs="Times New Roman"/>
          <w:sz w:val="24"/>
          <w:szCs w:val="24"/>
          <w:lang w:val="ru-RU"/>
        </w:rPr>
      </w:pPr>
      <w:r w:rsidRPr="00CE04C8">
        <w:rPr>
          <w:rFonts w:ascii="Times New Roman" w:hAnsi="Times New Roman" w:cs="Times New Roman"/>
          <w:sz w:val="24"/>
          <w:szCs w:val="24"/>
        </w:rPr>
        <w:t xml:space="preserve">    м. Львів,  МФО 325796.</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 Код ЄДРПОУ 00992444 </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Код платника ПДВ 009924413140 </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N </w:t>
      </w:r>
      <w:proofErr w:type="spellStart"/>
      <w:r w:rsidRPr="00CE04C8">
        <w:rPr>
          <w:rFonts w:ascii="Times New Roman" w:hAnsi="Times New Roman" w:cs="Times New Roman"/>
          <w:sz w:val="24"/>
          <w:szCs w:val="24"/>
        </w:rPr>
        <w:t>свiдоцтва</w:t>
      </w:r>
      <w:proofErr w:type="spellEnd"/>
      <w:r w:rsidRPr="00CE04C8">
        <w:rPr>
          <w:rFonts w:ascii="Times New Roman" w:hAnsi="Times New Roman" w:cs="Times New Roman"/>
          <w:sz w:val="24"/>
          <w:szCs w:val="24"/>
        </w:rPr>
        <w:t xml:space="preserve"> 18343273 </w:t>
      </w:r>
    </w:p>
    <w:p w:rsidR="0012702A" w:rsidRPr="00CE04C8" w:rsidRDefault="0012702A" w:rsidP="0012702A">
      <w:pPr>
        <w:spacing w:after="0" w:line="240" w:lineRule="auto"/>
        <w:ind w:right="72"/>
        <w:rPr>
          <w:rFonts w:ascii="Times New Roman" w:hAnsi="Times New Roman" w:cs="Times New Roman"/>
          <w:sz w:val="24"/>
          <w:szCs w:val="24"/>
        </w:rPr>
      </w:pP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Тел.(03266)  2-73-14   Факс : 2-74-42</w:t>
      </w:r>
    </w:p>
    <w:p w:rsidR="00F17C6D" w:rsidRPr="00CE04C8" w:rsidRDefault="00F17C6D" w:rsidP="0012702A">
      <w:pPr>
        <w:spacing w:after="0" w:line="240" w:lineRule="auto"/>
        <w:ind w:right="72"/>
        <w:rPr>
          <w:rFonts w:ascii="Times New Roman" w:hAnsi="Times New Roman" w:cs="Times New Roman"/>
          <w:sz w:val="24"/>
          <w:szCs w:val="24"/>
        </w:rPr>
      </w:pPr>
      <w:proofErr w:type="spellStart"/>
      <w:r w:rsidRPr="00CE04C8">
        <w:rPr>
          <w:rFonts w:ascii="Times New Roman" w:hAnsi="Times New Roman" w:cs="Times New Roman"/>
          <w:sz w:val="24"/>
          <w:szCs w:val="24"/>
        </w:rPr>
        <w:t>Моб</w:t>
      </w:r>
      <w:proofErr w:type="spellEnd"/>
      <w:r w:rsidRPr="00CE04C8">
        <w:rPr>
          <w:rFonts w:ascii="Times New Roman" w:hAnsi="Times New Roman" w:cs="Times New Roman"/>
          <w:sz w:val="24"/>
          <w:szCs w:val="24"/>
        </w:rPr>
        <w:t>. +380503708152</w:t>
      </w:r>
    </w:p>
    <w:p w:rsidR="0012702A" w:rsidRPr="00CE04C8" w:rsidRDefault="0012702A" w:rsidP="0012702A">
      <w:pPr>
        <w:spacing w:after="0" w:line="240" w:lineRule="auto"/>
        <w:ind w:right="72"/>
        <w:rPr>
          <w:rFonts w:ascii="Times New Roman" w:hAnsi="Times New Roman" w:cs="Times New Roman"/>
          <w:sz w:val="24"/>
          <w:szCs w:val="24"/>
        </w:rPr>
      </w:pPr>
    </w:p>
    <w:p w:rsidR="0012702A" w:rsidRPr="00CE04C8" w:rsidRDefault="005521FD" w:rsidP="0012702A">
      <w:pPr>
        <w:spacing w:after="0" w:line="240" w:lineRule="auto"/>
        <w:ind w:right="72"/>
        <w:rPr>
          <w:rFonts w:ascii="Times New Roman" w:hAnsi="Times New Roman" w:cs="Times New Roman"/>
          <w:sz w:val="24"/>
          <w:szCs w:val="24"/>
        </w:rPr>
      </w:pPr>
      <w:hyperlink r:id="rId4" w:history="1">
        <w:r w:rsidR="0012702A" w:rsidRPr="00CE04C8">
          <w:rPr>
            <w:rStyle w:val="a3"/>
            <w:rFonts w:ascii="Times New Roman" w:hAnsi="Times New Roman" w:cs="Times New Roman"/>
            <w:sz w:val="24"/>
            <w:szCs w:val="24"/>
          </w:rPr>
          <w:t>brodylgr@ukr.net</w:t>
        </w:r>
      </w:hyperlink>
      <w:r w:rsidR="0012702A" w:rsidRPr="00CE04C8">
        <w:rPr>
          <w:rFonts w:ascii="Times New Roman" w:hAnsi="Times New Roman" w:cs="Times New Roman"/>
          <w:sz w:val="24"/>
          <w:szCs w:val="24"/>
        </w:rPr>
        <w:t xml:space="preserve">  </w:t>
      </w:r>
    </w:p>
    <w:p w:rsidR="000C63E2" w:rsidRDefault="000C63E2" w:rsidP="000C63E2">
      <w:pPr>
        <w:rPr>
          <w:rFonts w:ascii="Times New Roman" w:hAnsi="Times New Roman" w:cs="Times New Roman"/>
          <w:sz w:val="24"/>
          <w:szCs w:val="24"/>
        </w:rPr>
      </w:pPr>
      <w:r w:rsidRPr="00CE04C8">
        <w:rPr>
          <w:rFonts w:ascii="Times New Roman" w:hAnsi="Times New Roman" w:cs="Times New Roman"/>
          <w:sz w:val="24"/>
          <w:szCs w:val="24"/>
        </w:rPr>
        <w:t xml:space="preserve"> </w:t>
      </w:r>
    </w:p>
    <w:p w:rsidR="00CE04C8" w:rsidRPr="00CE04C8" w:rsidRDefault="00CE04C8" w:rsidP="000C63E2">
      <w:pPr>
        <w:rPr>
          <w:rFonts w:ascii="Times New Roman" w:hAnsi="Times New Roman" w:cs="Times New Roman"/>
          <w:sz w:val="24"/>
          <w:szCs w:val="24"/>
        </w:rPr>
      </w:pPr>
    </w:p>
    <w:p w:rsidR="000C63E2" w:rsidRPr="00CE04C8" w:rsidRDefault="00C717DF" w:rsidP="000C63E2">
      <w:pPr>
        <w:rPr>
          <w:rFonts w:ascii="Times New Roman" w:hAnsi="Times New Roman" w:cs="Times New Roman"/>
          <w:sz w:val="24"/>
          <w:szCs w:val="24"/>
        </w:rPr>
      </w:pPr>
      <w:proofErr w:type="spellStart"/>
      <w:r w:rsidRPr="00CE04C8">
        <w:rPr>
          <w:rFonts w:ascii="Times New Roman" w:hAnsi="Times New Roman" w:cs="Times New Roman"/>
          <w:sz w:val="24"/>
          <w:szCs w:val="24"/>
        </w:rPr>
        <w:t>Т.в.о</w:t>
      </w:r>
      <w:proofErr w:type="spellEnd"/>
      <w:r w:rsidRPr="00CE04C8">
        <w:rPr>
          <w:rFonts w:ascii="Times New Roman" w:hAnsi="Times New Roman" w:cs="Times New Roman"/>
          <w:sz w:val="24"/>
          <w:szCs w:val="24"/>
        </w:rPr>
        <w:t>. д</w:t>
      </w:r>
      <w:r w:rsidR="000C63E2" w:rsidRPr="00CE04C8">
        <w:rPr>
          <w:rFonts w:ascii="Times New Roman" w:hAnsi="Times New Roman" w:cs="Times New Roman"/>
          <w:sz w:val="24"/>
          <w:szCs w:val="24"/>
        </w:rPr>
        <w:t>иректор</w:t>
      </w:r>
      <w:r w:rsidRPr="00CE04C8">
        <w:rPr>
          <w:rFonts w:ascii="Times New Roman" w:hAnsi="Times New Roman" w:cs="Times New Roman"/>
          <w:sz w:val="24"/>
          <w:szCs w:val="24"/>
        </w:rPr>
        <w:t xml:space="preserve">а                                            </w:t>
      </w:r>
      <w:r w:rsidR="000C63E2" w:rsidRPr="00CE04C8">
        <w:rPr>
          <w:rFonts w:ascii="Times New Roman" w:hAnsi="Times New Roman" w:cs="Times New Roman"/>
          <w:sz w:val="24"/>
          <w:szCs w:val="24"/>
        </w:rPr>
        <w:t xml:space="preserve"> </w:t>
      </w:r>
      <w:r w:rsidR="000C63E2" w:rsidRPr="00CE04C8">
        <w:rPr>
          <w:rFonts w:ascii="Times New Roman" w:hAnsi="Times New Roman" w:cs="Times New Roman"/>
          <w:sz w:val="24"/>
          <w:szCs w:val="24"/>
        </w:rPr>
        <w:tab/>
        <w:t>Ониськів О.Я.</w:t>
      </w:r>
    </w:p>
    <w:p w:rsidR="000C63E2" w:rsidRPr="000C63E2" w:rsidRDefault="000C63E2" w:rsidP="000C63E2">
      <w:pPr>
        <w:rPr>
          <w:rFonts w:ascii="Times New Roman" w:hAnsi="Times New Roman" w:cs="Times New Roman"/>
          <w:sz w:val="28"/>
          <w:szCs w:val="28"/>
        </w:rPr>
      </w:pPr>
    </w:p>
    <w:p w:rsidR="000C63E2" w:rsidRPr="000C63E2" w:rsidRDefault="000C63E2" w:rsidP="000C63E2">
      <w:pPr>
        <w:rPr>
          <w:rFonts w:ascii="Times New Roman" w:hAnsi="Times New Roman" w:cs="Times New Roman"/>
          <w:sz w:val="28"/>
          <w:szCs w:val="28"/>
        </w:rPr>
      </w:pPr>
    </w:p>
    <w:sectPr w:rsidR="000C63E2" w:rsidRPr="000C63E2" w:rsidSect="00A946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A02"/>
    <w:rsid w:val="00014340"/>
    <w:rsid w:val="000B08C7"/>
    <w:rsid w:val="000C63E2"/>
    <w:rsid w:val="000F3D85"/>
    <w:rsid w:val="0010581A"/>
    <w:rsid w:val="00107B76"/>
    <w:rsid w:val="0012702A"/>
    <w:rsid w:val="00190094"/>
    <w:rsid w:val="001C2CF0"/>
    <w:rsid w:val="001D60E9"/>
    <w:rsid w:val="001E6D15"/>
    <w:rsid w:val="00240B84"/>
    <w:rsid w:val="00351F62"/>
    <w:rsid w:val="003A784C"/>
    <w:rsid w:val="003B3333"/>
    <w:rsid w:val="003F26B6"/>
    <w:rsid w:val="00454897"/>
    <w:rsid w:val="00456C3F"/>
    <w:rsid w:val="004C40C2"/>
    <w:rsid w:val="00525255"/>
    <w:rsid w:val="0054696F"/>
    <w:rsid w:val="005521FD"/>
    <w:rsid w:val="00580502"/>
    <w:rsid w:val="00584C51"/>
    <w:rsid w:val="00596EF5"/>
    <w:rsid w:val="005F33E7"/>
    <w:rsid w:val="00605258"/>
    <w:rsid w:val="00620D46"/>
    <w:rsid w:val="00643526"/>
    <w:rsid w:val="0065410E"/>
    <w:rsid w:val="006722B5"/>
    <w:rsid w:val="00704A02"/>
    <w:rsid w:val="00776310"/>
    <w:rsid w:val="00787A6B"/>
    <w:rsid w:val="008131AA"/>
    <w:rsid w:val="0081375C"/>
    <w:rsid w:val="008C4AF0"/>
    <w:rsid w:val="009E2D43"/>
    <w:rsid w:val="009E7F1C"/>
    <w:rsid w:val="009F796F"/>
    <w:rsid w:val="00A94614"/>
    <w:rsid w:val="00AA7748"/>
    <w:rsid w:val="00AB7B7B"/>
    <w:rsid w:val="00AD5EDF"/>
    <w:rsid w:val="00AF670C"/>
    <w:rsid w:val="00B27F1C"/>
    <w:rsid w:val="00B54DF0"/>
    <w:rsid w:val="00B74D78"/>
    <w:rsid w:val="00BE3F26"/>
    <w:rsid w:val="00C60694"/>
    <w:rsid w:val="00C6733A"/>
    <w:rsid w:val="00C70D83"/>
    <w:rsid w:val="00C717DF"/>
    <w:rsid w:val="00C876FD"/>
    <w:rsid w:val="00CD3511"/>
    <w:rsid w:val="00CE04C8"/>
    <w:rsid w:val="00D40424"/>
    <w:rsid w:val="00D432ED"/>
    <w:rsid w:val="00D52CE0"/>
    <w:rsid w:val="00D602D1"/>
    <w:rsid w:val="00EE4E67"/>
    <w:rsid w:val="00F17C6D"/>
    <w:rsid w:val="00F4432F"/>
    <w:rsid w:val="00F70F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702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dylg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8682</Words>
  <Characters>4949</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ДП Бродівське лісове</dc:creator>
  <cp:lastModifiedBy>Користувач Windows</cp:lastModifiedBy>
  <cp:revision>6</cp:revision>
  <cp:lastPrinted>2020-06-02T06:20:00Z</cp:lastPrinted>
  <dcterms:created xsi:type="dcterms:W3CDTF">2020-02-11T13:05:00Z</dcterms:created>
  <dcterms:modified xsi:type="dcterms:W3CDTF">2020-06-15T11:03:00Z</dcterms:modified>
</cp:coreProperties>
</file>