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A29" w:rsidRPr="00D91653" w:rsidRDefault="00527A29" w:rsidP="00527A29">
      <w:pPr>
        <w:pStyle w:val="ab"/>
        <w:ind w:firstLine="708"/>
        <w:rPr>
          <w:i/>
          <w:lang w:eastAsia="ar-SA"/>
        </w:rPr>
      </w:pPr>
      <w:r w:rsidRPr="00D91653">
        <w:rPr>
          <w:i/>
          <w:lang w:eastAsia="ar-SA"/>
        </w:rPr>
        <w:t>*Зазначені нижче умови договору не є остаточними і вичерпними та можуть бути обґрунтовано доповнені і скориговані Замовником під час безпосереднього укладання договору з Учасником - переможцем процедури закупівлі.</w:t>
      </w:r>
    </w:p>
    <w:p w:rsidR="008A4A4F" w:rsidRPr="00D91653" w:rsidRDefault="008A4A4F" w:rsidP="00A76637">
      <w:pPr>
        <w:pStyle w:val="2"/>
        <w:shd w:val="clear" w:color="auto" w:fill="auto"/>
        <w:spacing w:after="0" w:line="322" w:lineRule="exact"/>
        <w:ind w:left="20" w:right="20" w:firstLine="0"/>
        <w:jc w:val="center"/>
        <w:rPr>
          <w:sz w:val="24"/>
          <w:szCs w:val="24"/>
          <w:lang w:val="uk-UA"/>
        </w:rPr>
      </w:pPr>
    </w:p>
    <w:p w:rsidR="008A4A4F" w:rsidRPr="00D91653" w:rsidRDefault="008A4A4F" w:rsidP="008A4A4F">
      <w:pPr>
        <w:pStyle w:val="2"/>
        <w:shd w:val="clear" w:color="auto" w:fill="auto"/>
        <w:spacing w:after="0" w:line="322" w:lineRule="exact"/>
        <w:ind w:left="20" w:right="20" w:firstLine="0"/>
        <w:jc w:val="right"/>
        <w:rPr>
          <w:b/>
          <w:i/>
          <w:sz w:val="24"/>
          <w:szCs w:val="24"/>
          <w:u w:val="single"/>
          <w:lang w:val="uk-UA"/>
        </w:rPr>
      </w:pPr>
      <w:r w:rsidRPr="00D91653">
        <w:rPr>
          <w:b/>
          <w:i/>
          <w:sz w:val="24"/>
          <w:szCs w:val="24"/>
          <w:u w:val="single"/>
          <w:lang w:val="uk-UA"/>
        </w:rPr>
        <w:t>ПРОЕКТ</w:t>
      </w:r>
    </w:p>
    <w:p w:rsidR="008A4A4F" w:rsidRPr="00D91653" w:rsidRDefault="008A4A4F" w:rsidP="008A4A4F">
      <w:pPr>
        <w:pStyle w:val="2"/>
        <w:shd w:val="clear" w:color="auto" w:fill="auto"/>
        <w:spacing w:after="0" w:line="322" w:lineRule="exact"/>
        <w:ind w:left="20" w:right="20" w:firstLine="0"/>
        <w:jc w:val="right"/>
        <w:rPr>
          <w:i/>
          <w:sz w:val="24"/>
          <w:szCs w:val="24"/>
          <w:lang w:val="uk-UA"/>
        </w:rPr>
      </w:pPr>
    </w:p>
    <w:p w:rsidR="008A4A4F" w:rsidRPr="00D91653" w:rsidRDefault="008A4A4F" w:rsidP="008A4A4F">
      <w:pPr>
        <w:pStyle w:val="2"/>
        <w:shd w:val="clear" w:color="auto" w:fill="auto"/>
        <w:spacing w:after="0" w:line="322" w:lineRule="exact"/>
        <w:ind w:left="20" w:right="20" w:firstLine="0"/>
        <w:jc w:val="right"/>
        <w:rPr>
          <w:sz w:val="24"/>
          <w:szCs w:val="24"/>
          <w:lang w:val="uk-UA"/>
        </w:rPr>
      </w:pPr>
    </w:p>
    <w:p w:rsidR="00A76637" w:rsidRPr="00D91653" w:rsidRDefault="00A76637" w:rsidP="00A76637">
      <w:pPr>
        <w:pStyle w:val="2"/>
        <w:shd w:val="clear" w:color="auto" w:fill="auto"/>
        <w:spacing w:after="0" w:line="322" w:lineRule="exact"/>
        <w:ind w:left="20" w:right="20" w:firstLine="0"/>
        <w:jc w:val="center"/>
        <w:rPr>
          <w:sz w:val="24"/>
          <w:szCs w:val="24"/>
          <w:lang w:val="uk-UA"/>
        </w:rPr>
      </w:pPr>
      <w:r w:rsidRPr="00D91653">
        <w:rPr>
          <w:sz w:val="24"/>
          <w:szCs w:val="24"/>
          <w:lang w:val="uk-UA"/>
        </w:rPr>
        <w:t xml:space="preserve">ДОГОВІР </w:t>
      </w:r>
    </w:p>
    <w:p w:rsidR="00A76637" w:rsidRPr="00D91653" w:rsidRDefault="00A76637" w:rsidP="00A76637">
      <w:pPr>
        <w:pStyle w:val="2"/>
        <w:shd w:val="clear" w:color="auto" w:fill="auto"/>
        <w:spacing w:after="0" w:line="322" w:lineRule="exact"/>
        <w:ind w:left="20" w:right="20" w:firstLine="0"/>
        <w:jc w:val="center"/>
        <w:rPr>
          <w:sz w:val="24"/>
          <w:szCs w:val="24"/>
          <w:lang w:val="uk-UA"/>
        </w:rPr>
      </w:pPr>
      <w:r w:rsidRPr="00D91653">
        <w:rPr>
          <w:sz w:val="24"/>
          <w:szCs w:val="24"/>
          <w:lang w:val="uk-UA"/>
        </w:rPr>
        <w:t>КУПІВЛІ-ПРОДАЖУ</w:t>
      </w:r>
    </w:p>
    <w:p w:rsidR="00A76637" w:rsidRPr="00D91653" w:rsidRDefault="00A76637" w:rsidP="00A76637">
      <w:pPr>
        <w:pStyle w:val="2"/>
        <w:shd w:val="clear" w:color="auto" w:fill="auto"/>
        <w:spacing w:after="0" w:line="322" w:lineRule="exact"/>
        <w:ind w:left="20" w:right="20" w:firstLine="0"/>
        <w:rPr>
          <w:sz w:val="24"/>
          <w:szCs w:val="24"/>
          <w:lang w:val="uk-UA"/>
        </w:rPr>
      </w:pPr>
      <w:r w:rsidRPr="00D91653">
        <w:rPr>
          <w:sz w:val="24"/>
          <w:szCs w:val="24"/>
          <w:lang w:val="uk-UA"/>
        </w:rPr>
        <w:t>м. Рені</w:t>
      </w:r>
      <w:r w:rsidRPr="00D91653">
        <w:rPr>
          <w:sz w:val="24"/>
          <w:szCs w:val="24"/>
          <w:lang w:val="uk-UA"/>
        </w:rPr>
        <w:tab/>
      </w:r>
      <w:r w:rsidRPr="00D91653">
        <w:rPr>
          <w:sz w:val="24"/>
          <w:szCs w:val="24"/>
          <w:lang w:val="uk-UA"/>
        </w:rPr>
        <w:tab/>
      </w:r>
      <w:r w:rsidRPr="00D91653">
        <w:rPr>
          <w:sz w:val="24"/>
          <w:szCs w:val="24"/>
          <w:lang w:val="uk-UA"/>
        </w:rPr>
        <w:tab/>
      </w:r>
      <w:r w:rsidRPr="00D91653">
        <w:rPr>
          <w:sz w:val="24"/>
          <w:szCs w:val="24"/>
          <w:lang w:val="uk-UA"/>
        </w:rPr>
        <w:tab/>
      </w:r>
      <w:r w:rsidRPr="00D91653">
        <w:rPr>
          <w:sz w:val="24"/>
          <w:szCs w:val="24"/>
          <w:lang w:val="uk-UA"/>
        </w:rPr>
        <w:tab/>
      </w:r>
      <w:r w:rsidRPr="00D91653">
        <w:rPr>
          <w:sz w:val="24"/>
          <w:szCs w:val="24"/>
          <w:lang w:val="uk-UA"/>
        </w:rPr>
        <w:tab/>
      </w:r>
      <w:r w:rsidRPr="00D91653">
        <w:rPr>
          <w:sz w:val="24"/>
          <w:szCs w:val="24"/>
          <w:lang w:val="uk-UA"/>
        </w:rPr>
        <w:tab/>
        <w:t xml:space="preserve">          «___» ___________ 2021 р.</w:t>
      </w:r>
    </w:p>
    <w:p w:rsidR="008A4A4F" w:rsidRPr="00D91653" w:rsidRDefault="008A4A4F" w:rsidP="00A76637">
      <w:pPr>
        <w:pStyle w:val="2"/>
        <w:shd w:val="clear" w:color="auto" w:fill="auto"/>
        <w:spacing w:after="0" w:line="322" w:lineRule="exact"/>
        <w:ind w:left="20" w:right="20" w:firstLine="0"/>
        <w:rPr>
          <w:sz w:val="24"/>
          <w:szCs w:val="24"/>
          <w:lang w:val="uk-UA"/>
        </w:rPr>
      </w:pPr>
      <w:r w:rsidRPr="00D91653">
        <w:rPr>
          <w:sz w:val="24"/>
          <w:szCs w:val="24"/>
          <w:lang w:val="uk-UA"/>
        </w:rPr>
        <w:t>,</w:t>
      </w:r>
    </w:p>
    <w:p w:rsidR="008A4A4F" w:rsidRPr="00D91653" w:rsidRDefault="008A4A4F" w:rsidP="00A76637">
      <w:pPr>
        <w:pStyle w:val="2"/>
        <w:shd w:val="clear" w:color="auto" w:fill="auto"/>
        <w:spacing w:after="0" w:line="322" w:lineRule="exact"/>
        <w:ind w:left="20" w:right="20" w:firstLine="0"/>
        <w:rPr>
          <w:sz w:val="24"/>
          <w:szCs w:val="24"/>
          <w:lang w:val="uk-UA"/>
        </w:rPr>
      </w:pPr>
    </w:p>
    <w:p w:rsidR="00A76637" w:rsidRPr="00D91653" w:rsidRDefault="00A76637" w:rsidP="00A76637">
      <w:pPr>
        <w:pStyle w:val="2"/>
        <w:shd w:val="clear" w:color="auto" w:fill="auto"/>
        <w:spacing w:after="0" w:line="322" w:lineRule="exact"/>
        <w:ind w:left="20" w:right="20" w:firstLine="0"/>
        <w:rPr>
          <w:sz w:val="24"/>
          <w:szCs w:val="24"/>
          <w:lang w:val="uk-UA"/>
        </w:rPr>
      </w:pPr>
    </w:p>
    <w:p w:rsidR="00A76637" w:rsidRPr="00D91653" w:rsidRDefault="00A76637" w:rsidP="00A76637">
      <w:pPr>
        <w:pStyle w:val="2"/>
        <w:shd w:val="clear" w:color="auto" w:fill="auto"/>
        <w:spacing w:after="0" w:line="322" w:lineRule="exact"/>
        <w:ind w:right="20" w:firstLine="708"/>
        <w:jc w:val="both"/>
        <w:rPr>
          <w:sz w:val="24"/>
          <w:szCs w:val="24"/>
          <w:lang w:val="uk-UA"/>
        </w:rPr>
      </w:pPr>
      <w:r w:rsidRPr="00D91653">
        <w:rPr>
          <w:sz w:val="24"/>
          <w:szCs w:val="24"/>
          <w:lang w:val="uk-UA"/>
        </w:rPr>
        <w:t xml:space="preserve">Державне підприємство "Ренійський морський торговельний порт" (скорочено – ДП «РМТП»), яке є платником податку на прибуток підприємств на загальних умовах, в особі </w:t>
      </w:r>
      <w:proofErr w:type="spellStart"/>
      <w:r w:rsidRPr="00D91653">
        <w:rPr>
          <w:sz w:val="24"/>
          <w:szCs w:val="24"/>
          <w:lang w:val="uk-UA"/>
        </w:rPr>
        <w:t>в.о</w:t>
      </w:r>
      <w:proofErr w:type="spellEnd"/>
      <w:r w:rsidRPr="00D91653">
        <w:rPr>
          <w:sz w:val="24"/>
          <w:szCs w:val="24"/>
          <w:lang w:val="uk-UA"/>
        </w:rPr>
        <w:t xml:space="preserve">. директора Ігнатенко М.П., що діє на підставі Статуту, іменоване надалі "Продавець", з однієї сторони, та _____________________________________, іменоване надалі "Покупець", в особі ________________________________________, що діє на </w:t>
      </w:r>
      <w:proofErr w:type="spellStart"/>
      <w:r w:rsidRPr="00D91653">
        <w:rPr>
          <w:sz w:val="24"/>
          <w:szCs w:val="24"/>
          <w:lang w:val="uk-UA"/>
        </w:rPr>
        <w:t>підставі__________</w:t>
      </w:r>
      <w:proofErr w:type="spellEnd"/>
      <w:r w:rsidRPr="00D91653">
        <w:rPr>
          <w:sz w:val="24"/>
          <w:szCs w:val="24"/>
          <w:lang w:val="uk-UA"/>
        </w:rPr>
        <w:t xml:space="preserve">_________, з іншої сторони, а разом - "Сторони", уклали даний Договір купівлі-продажу за результатами проведення електронного аукціону з </w:t>
      </w:r>
      <w:proofErr w:type="spellStart"/>
      <w:r w:rsidRPr="00D91653">
        <w:rPr>
          <w:sz w:val="24"/>
          <w:szCs w:val="24"/>
          <w:lang w:val="uk-UA"/>
        </w:rPr>
        <w:t>продажу___________</w:t>
      </w:r>
      <w:proofErr w:type="spellEnd"/>
      <w:r w:rsidRPr="00D91653">
        <w:rPr>
          <w:sz w:val="24"/>
          <w:szCs w:val="24"/>
          <w:lang w:val="uk-UA"/>
        </w:rPr>
        <w:t>______що відбувся ___________________, про нижченаведене:</w:t>
      </w:r>
    </w:p>
    <w:p w:rsidR="00A76637" w:rsidRPr="00D91653" w:rsidRDefault="00A76637" w:rsidP="00A76637">
      <w:pPr>
        <w:pStyle w:val="2"/>
        <w:shd w:val="clear" w:color="auto" w:fill="auto"/>
        <w:spacing w:after="0" w:line="322" w:lineRule="exact"/>
        <w:ind w:right="20" w:firstLine="0"/>
        <w:jc w:val="both"/>
        <w:rPr>
          <w:sz w:val="24"/>
          <w:szCs w:val="24"/>
          <w:lang w:val="uk-UA"/>
        </w:rPr>
      </w:pPr>
    </w:p>
    <w:p w:rsidR="00A76637" w:rsidRPr="00D91653" w:rsidRDefault="00A76637" w:rsidP="00A76637">
      <w:pPr>
        <w:pStyle w:val="10"/>
        <w:numPr>
          <w:ilvl w:val="0"/>
          <w:numId w:val="1"/>
        </w:numPr>
        <w:shd w:val="clear" w:color="auto" w:fill="auto"/>
        <w:spacing w:before="0"/>
        <w:rPr>
          <w:sz w:val="24"/>
          <w:szCs w:val="24"/>
          <w:lang w:val="uk-UA"/>
        </w:rPr>
      </w:pPr>
      <w:bookmarkStart w:id="0" w:name="bookmark0"/>
      <w:r w:rsidRPr="00D91653">
        <w:rPr>
          <w:sz w:val="24"/>
          <w:szCs w:val="24"/>
          <w:lang w:val="uk-UA"/>
        </w:rPr>
        <w:t>ПРЕДМЕТ ДОГОВОРУ</w:t>
      </w:r>
      <w:bookmarkEnd w:id="0"/>
    </w:p>
    <w:p w:rsidR="00A76637" w:rsidRPr="00D91653" w:rsidRDefault="00A76637" w:rsidP="00A76637">
      <w:pPr>
        <w:pStyle w:val="10"/>
        <w:shd w:val="clear" w:color="auto" w:fill="auto"/>
        <w:spacing w:before="0"/>
        <w:ind w:left="720"/>
        <w:jc w:val="left"/>
        <w:rPr>
          <w:sz w:val="24"/>
          <w:szCs w:val="24"/>
          <w:lang w:val="uk-UA"/>
        </w:rPr>
      </w:pPr>
    </w:p>
    <w:p w:rsidR="00A76637" w:rsidRPr="00D91653" w:rsidRDefault="00A76637" w:rsidP="000E575A">
      <w:pPr>
        <w:pStyle w:val="10"/>
        <w:shd w:val="clear" w:color="auto" w:fill="auto"/>
        <w:spacing w:before="0"/>
        <w:ind w:firstLine="360"/>
        <w:jc w:val="both"/>
        <w:rPr>
          <w:b w:val="0"/>
          <w:sz w:val="24"/>
          <w:szCs w:val="24"/>
          <w:lang w:val="uk-UA"/>
        </w:rPr>
      </w:pPr>
      <w:r w:rsidRPr="00D91653">
        <w:rPr>
          <w:b w:val="0"/>
          <w:sz w:val="24"/>
          <w:szCs w:val="24"/>
          <w:lang w:val="uk-UA"/>
        </w:rPr>
        <w:t xml:space="preserve">1.1. Продавець продає, а Покупець купує брухт чорних металів у вигляді не демонтованого  вантажно-підіймального обладнання (портальних </w:t>
      </w:r>
      <w:r w:rsidRPr="004618E1">
        <w:rPr>
          <w:b w:val="0"/>
          <w:sz w:val="24"/>
          <w:szCs w:val="24"/>
          <w:lang w:val="uk-UA"/>
        </w:rPr>
        <w:t>кранів</w:t>
      </w:r>
      <w:r w:rsidRPr="00D91653">
        <w:rPr>
          <w:b w:val="0"/>
          <w:sz w:val="24"/>
          <w:szCs w:val="24"/>
          <w:lang w:val="uk-UA"/>
        </w:rPr>
        <w:t xml:space="preserve"> типу «</w:t>
      </w:r>
      <w:proofErr w:type="spellStart"/>
      <w:r w:rsidRPr="00D91653">
        <w:rPr>
          <w:b w:val="0"/>
          <w:sz w:val="24"/>
          <w:szCs w:val="24"/>
          <w:lang w:val="uk-UA"/>
        </w:rPr>
        <w:t>Ганц</w:t>
      </w:r>
      <w:proofErr w:type="spellEnd"/>
      <w:r w:rsidRPr="00D91653">
        <w:rPr>
          <w:b w:val="0"/>
          <w:sz w:val="24"/>
          <w:szCs w:val="24"/>
          <w:lang w:val="uk-UA"/>
        </w:rPr>
        <w:t>»)</w:t>
      </w:r>
      <w:r w:rsidR="000D57C8" w:rsidRPr="00D91653">
        <w:rPr>
          <w:b w:val="0"/>
          <w:sz w:val="24"/>
          <w:szCs w:val="24"/>
          <w:lang w:val="uk-UA"/>
        </w:rPr>
        <w:t xml:space="preserve"> </w:t>
      </w:r>
      <w:r w:rsidRPr="00D91653">
        <w:rPr>
          <w:b w:val="0"/>
          <w:sz w:val="24"/>
          <w:szCs w:val="24"/>
          <w:lang w:val="uk-UA"/>
        </w:rPr>
        <w:t xml:space="preserve">(надалі Товар),  згідно </w:t>
      </w:r>
      <w:r w:rsidR="009554FE" w:rsidRPr="00D91653">
        <w:rPr>
          <w:b w:val="0"/>
          <w:sz w:val="24"/>
          <w:szCs w:val="24"/>
          <w:lang w:val="uk-UA"/>
        </w:rPr>
        <w:t>і</w:t>
      </w:r>
      <w:r w:rsidRPr="00D91653">
        <w:rPr>
          <w:b w:val="0"/>
          <w:sz w:val="24"/>
          <w:szCs w:val="24"/>
          <w:lang w:val="uk-UA"/>
        </w:rPr>
        <w:t>з Специфікацією.</w:t>
      </w:r>
    </w:p>
    <w:p w:rsidR="00A76637" w:rsidRPr="00D91653" w:rsidRDefault="00A76637" w:rsidP="00A76637">
      <w:pPr>
        <w:pStyle w:val="2"/>
        <w:shd w:val="clear" w:color="auto" w:fill="auto"/>
        <w:tabs>
          <w:tab w:val="left" w:pos="510"/>
        </w:tabs>
        <w:spacing w:after="0" w:line="276" w:lineRule="auto"/>
        <w:ind w:right="20" w:firstLine="0"/>
        <w:jc w:val="both"/>
        <w:rPr>
          <w:rStyle w:val="a4"/>
          <w:sz w:val="24"/>
          <w:szCs w:val="24"/>
        </w:rPr>
      </w:pPr>
      <w:r w:rsidRPr="00D91653">
        <w:rPr>
          <w:sz w:val="24"/>
          <w:szCs w:val="24"/>
          <w:lang w:val="uk-UA"/>
        </w:rPr>
        <w:tab/>
        <w:t xml:space="preserve">1.2.  Товар передається Покупцю в стані </w:t>
      </w:r>
      <w:r w:rsidRPr="00D91653">
        <w:rPr>
          <w:rStyle w:val="a4"/>
          <w:sz w:val="24"/>
          <w:szCs w:val="24"/>
        </w:rPr>
        <w:t>"як є", тобто з природним зносом, в непридатним для прямого використання стані.</w:t>
      </w:r>
    </w:p>
    <w:p w:rsidR="00A76637" w:rsidRPr="00D91653" w:rsidRDefault="00A76637" w:rsidP="00A76637">
      <w:pPr>
        <w:pStyle w:val="2"/>
        <w:shd w:val="clear" w:color="auto" w:fill="auto"/>
        <w:tabs>
          <w:tab w:val="left" w:pos="510"/>
        </w:tabs>
        <w:spacing w:after="0" w:line="276" w:lineRule="auto"/>
        <w:ind w:right="20" w:firstLine="0"/>
        <w:jc w:val="both"/>
        <w:rPr>
          <w:sz w:val="24"/>
          <w:szCs w:val="24"/>
          <w:lang w:val="uk-UA"/>
        </w:rPr>
      </w:pPr>
      <w:r w:rsidRPr="00D91653">
        <w:rPr>
          <w:sz w:val="24"/>
          <w:szCs w:val="24"/>
          <w:lang w:val="uk-UA"/>
        </w:rPr>
        <w:tab/>
        <w:t xml:space="preserve">1.3. </w:t>
      </w:r>
      <w:r w:rsidRPr="004618E1">
        <w:rPr>
          <w:sz w:val="24"/>
          <w:szCs w:val="24"/>
          <w:lang w:val="uk-UA"/>
        </w:rPr>
        <w:t>Розрахункова</w:t>
      </w:r>
      <w:r w:rsidRPr="00D91653">
        <w:rPr>
          <w:sz w:val="24"/>
          <w:szCs w:val="24"/>
          <w:lang w:val="uk-UA"/>
        </w:rPr>
        <w:t xml:space="preserve"> вага Товару складає </w:t>
      </w:r>
      <w:r w:rsidR="00206C18">
        <w:rPr>
          <w:sz w:val="24"/>
          <w:szCs w:val="24"/>
          <w:lang w:val="uk-UA"/>
        </w:rPr>
        <w:t>550 000 кг</w:t>
      </w:r>
      <w:r w:rsidRPr="00D91653">
        <w:rPr>
          <w:sz w:val="24"/>
          <w:szCs w:val="24"/>
          <w:lang w:val="uk-UA"/>
        </w:rPr>
        <w:t>.</w:t>
      </w:r>
    </w:p>
    <w:p w:rsidR="00A76637" w:rsidRPr="00D91653" w:rsidRDefault="00A76637" w:rsidP="00A76637">
      <w:pPr>
        <w:pStyle w:val="2"/>
        <w:shd w:val="clear" w:color="auto" w:fill="auto"/>
        <w:tabs>
          <w:tab w:val="left" w:pos="510"/>
        </w:tabs>
        <w:spacing w:after="0" w:line="276" w:lineRule="auto"/>
        <w:ind w:right="20" w:firstLine="0"/>
        <w:jc w:val="both"/>
        <w:rPr>
          <w:sz w:val="24"/>
          <w:szCs w:val="24"/>
          <w:shd w:val="clear" w:color="auto" w:fill="FFFFFF"/>
          <w:lang w:val="uk-UA"/>
        </w:rPr>
      </w:pPr>
      <w:r w:rsidRPr="00D91653">
        <w:rPr>
          <w:sz w:val="24"/>
          <w:szCs w:val="24"/>
          <w:lang w:val="uk-UA"/>
        </w:rPr>
        <w:tab/>
      </w:r>
      <w:r w:rsidRPr="00D91653">
        <w:rPr>
          <w:sz w:val="24"/>
          <w:szCs w:val="24"/>
          <w:shd w:val="clear" w:color="auto" w:fill="FFFFFF"/>
          <w:lang w:val="uk-UA"/>
        </w:rPr>
        <w:t xml:space="preserve">1.4. Продавець гарантує Покупцю, що він володіє в необхідному обсязі правами на Товар, який </w:t>
      </w:r>
      <w:r w:rsidR="00206C18">
        <w:rPr>
          <w:sz w:val="24"/>
          <w:szCs w:val="24"/>
          <w:shd w:val="clear" w:color="auto" w:fill="FFFFFF"/>
          <w:lang w:val="uk-UA"/>
        </w:rPr>
        <w:t xml:space="preserve">продається </w:t>
      </w:r>
      <w:r w:rsidRPr="00D91653">
        <w:rPr>
          <w:sz w:val="24"/>
          <w:szCs w:val="24"/>
          <w:shd w:val="clear" w:color="auto" w:fill="FFFFFF"/>
          <w:lang w:val="uk-UA"/>
        </w:rPr>
        <w:t>за цим Договором.</w:t>
      </w:r>
    </w:p>
    <w:p w:rsidR="00A76637" w:rsidRPr="00D91653" w:rsidRDefault="00A76637" w:rsidP="00A76637">
      <w:pPr>
        <w:pStyle w:val="2"/>
        <w:shd w:val="clear" w:color="auto" w:fill="auto"/>
        <w:tabs>
          <w:tab w:val="left" w:pos="510"/>
        </w:tabs>
        <w:spacing w:after="0" w:line="276" w:lineRule="auto"/>
        <w:ind w:right="20" w:firstLine="0"/>
        <w:jc w:val="both"/>
        <w:rPr>
          <w:sz w:val="24"/>
          <w:szCs w:val="24"/>
          <w:lang w:val="uk-UA"/>
        </w:rPr>
      </w:pPr>
      <w:r w:rsidRPr="00D91653">
        <w:rPr>
          <w:sz w:val="24"/>
          <w:szCs w:val="24"/>
          <w:lang w:val="uk-UA"/>
        </w:rPr>
        <w:tab/>
        <w:t>1.5.Покупець підтверджує, що безпосередньо перед підписанням цього Договору оглянув Товар і не виявив жодних недоліків, які б перешкоджали використанню Товару за призначенням чи могли б вплинути на рішення Покупця щодо придбання Товару.</w:t>
      </w:r>
    </w:p>
    <w:p w:rsidR="00527A29" w:rsidRPr="00D91653" w:rsidRDefault="00527A29" w:rsidP="00527A29">
      <w:pPr>
        <w:tabs>
          <w:tab w:val="left" w:pos="142"/>
        </w:tabs>
        <w:ind w:firstLine="567"/>
        <w:jc w:val="both"/>
        <w:rPr>
          <w:szCs w:val="24"/>
          <w:lang w:val="uk-UA"/>
        </w:rPr>
      </w:pPr>
      <w:r w:rsidRPr="00D91653">
        <w:rPr>
          <w:szCs w:val="24"/>
          <w:lang w:val="uk-UA"/>
        </w:rPr>
        <w:t>1.6 Покупець підтверджує, що укладання та виконання ним цього Договору не суперечить нормам чинного законодавства України та відповідає його вимогам (зокрема щодо отримання необхідних дозволів та погоджень), а також підтверджує те, що укладання та виконання ним цього Договору не суперечить цілям діяльності Покупця, положенням його установчих документів чи інших локальних актів.</w:t>
      </w:r>
    </w:p>
    <w:p w:rsidR="00A76637" w:rsidRPr="00D91653" w:rsidRDefault="00A76637" w:rsidP="00A76637">
      <w:pPr>
        <w:pStyle w:val="2"/>
        <w:shd w:val="clear" w:color="auto" w:fill="auto"/>
        <w:tabs>
          <w:tab w:val="left" w:pos="510"/>
        </w:tabs>
        <w:spacing w:after="0" w:line="276" w:lineRule="auto"/>
        <w:ind w:right="20" w:firstLine="0"/>
        <w:jc w:val="both"/>
        <w:rPr>
          <w:sz w:val="24"/>
          <w:szCs w:val="24"/>
          <w:lang w:val="uk-UA"/>
        </w:rPr>
      </w:pPr>
    </w:p>
    <w:p w:rsidR="00A76637" w:rsidRPr="00D91653" w:rsidRDefault="00A76637" w:rsidP="00A76637">
      <w:pPr>
        <w:ind w:firstLine="0"/>
        <w:jc w:val="center"/>
        <w:outlineLvl w:val="2"/>
        <w:rPr>
          <w:b/>
          <w:bCs/>
          <w:szCs w:val="24"/>
          <w:lang w:val="uk-UA" w:eastAsia="ru-RU"/>
        </w:rPr>
      </w:pPr>
      <w:r w:rsidRPr="00D91653">
        <w:rPr>
          <w:b/>
          <w:bCs/>
          <w:szCs w:val="24"/>
          <w:lang w:val="uk-UA" w:eastAsia="ru-RU"/>
        </w:rPr>
        <w:t>2. ЦІНА ДОГОВОРУ ТА ПОРЯДОК ЗДІЙСНЕННЯ ОПЛАТИ</w:t>
      </w:r>
    </w:p>
    <w:p w:rsidR="00A76637" w:rsidRPr="00D91653" w:rsidRDefault="00A76637" w:rsidP="00A76637">
      <w:pPr>
        <w:suppressAutoHyphens/>
        <w:ind w:firstLine="0"/>
        <w:jc w:val="center"/>
        <w:rPr>
          <w:b/>
          <w:bCs/>
          <w:szCs w:val="24"/>
          <w:lang w:val="uk-UA" w:eastAsia="ru-RU"/>
        </w:rPr>
      </w:pPr>
    </w:p>
    <w:p w:rsidR="00A76637" w:rsidRPr="00D91653" w:rsidRDefault="00A76637" w:rsidP="00A76637">
      <w:pPr>
        <w:pStyle w:val="a6"/>
        <w:spacing w:before="0" w:beforeAutospacing="0" w:after="0" w:afterAutospacing="0"/>
        <w:ind w:firstLine="567"/>
        <w:jc w:val="both"/>
        <w:rPr>
          <w:lang w:val="uk-UA"/>
        </w:rPr>
      </w:pPr>
      <w:r w:rsidRPr="00D91653">
        <w:rPr>
          <w:lang w:val="uk-UA"/>
        </w:rPr>
        <w:t xml:space="preserve">2.1. Ціна Товару наведена у Специфікації, яка є Додатком №1 до даного Договору. </w:t>
      </w:r>
    </w:p>
    <w:p w:rsidR="00267BDA" w:rsidRPr="00D91653" w:rsidRDefault="00267BDA" w:rsidP="00267BDA">
      <w:pPr>
        <w:shd w:val="clear" w:color="auto" w:fill="FFFFFF"/>
        <w:tabs>
          <w:tab w:val="left" w:pos="142"/>
        </w:tabs>
        <w:ind w:firstLine="567"/>
        <w:jc w:val="both"/>
        <w:rPr>
          <w:szCs w:val="24"/>
          <w:lang w:val="uk-UA"/>
        </w:rPr>
      </w:pPr>
      <w:r w:rsidRPr="00D91653">
        <w:rPr>
          <w:szCs w:val="24"/>
          <w:lang w:val="uk-UA"/>
        </w:rPr>
        <w:t xml:space="preserve">2.2. Розрахунки між Сторонами здійснюються в національній валюті України.  </w:t>
      </w:r>
    </w:p>
    <w:p w:rsidR="00A76637" w:rsidRPr="00D91653" w:rsidRDefault="00A76637" w:rsidP="00A76637">
      <w:pPr>
        <w:ind w:firstLine="567"/>
        <w:jc w:val="both"/>
        <w:rPr>
          <w:szCs w:val="24"/>
          <w:shd w:val="clear" w:color="auto" w:fill="FFFFFF"/>
          <w:lang w:val="uk-UA"/>
        </w:rPr>
      </w:pPr>
      <w:r w:rsidRPr="00D91653">
        <w:rPr>
          <w:szCs w:val="24"/>
          <w:lang w:val="uk-UA" w:eastAsia="ru-RU"/>
        </w:rPr>
        <w:lastRenderedPageBreak/>
        <w:t>2.</w:t>
      </w:r>
      <w:r w:rsidR="00267BDA" w:rsidRPr="00D91653">
        <w:rPr>
          <w:szCs w:val="24"/>
          <w:lang w:val="uk-UA" w:eastAsia="ru-RU"/>
        </w:rPr>
        <w:t>3</w:t>
      </w:r>
      <w:r w:rsidRPr="00D91653">
        <w:rPr>
          <w:szCs w:val="24"/>
          <w:lang w:val="uk-UA" w:eastAsia="ru-RU"/>
        </w:rPr>
        <w:t xml:space="preserve">. </w:t>
      </w:r>
      <w:r w:rsidRPr="00D91653">
        <w:rPr>
          <w:szCs w:val="24"/>
          <w:shd w:val="clear" w:color="auto" w:fill="FFFFFF"/>
          <w:lang w:val="uk-UA"/>
        </w:rPr>
        <w:t xml:space="preserve">Оплата за Товар здійснюється на умовах </w:t>
      </w:r>
      <w:r w:rsidRPr="004618E1">
        <w:rPr>
          <w:szCs w:val="24"/>
          <w:shd w:val="clear" w:color="auto" w:fill="FFFFFF"/>
          <w:lang w:val="uk-UA"/>
        </w:rPr>
        <w:t>100%</w:t>
      </w:r>
      <w:r w:rsidRPr="00D91653">
        <w:rPr>
          <w:szCs w:val="24"/>
          <w:shd w:val="clear" w:color="auto" w:fill="FFFFFF"/>
          <w:lang w:val="uk-UA"/>
        </w:rPr>
        <w:t xml:space="preserve"> передплати шляхом перерахування грошових коштів з поточного рахунку Покупця на поточний рахунок Продавця </w:t>
      </w:r>
      <w:r w:rsidR="00234A1A" w:rsidRPr="004618E1">
        <w:rPr>
          <w:szCs w:val="24"/>
          <w:shd w:val="clear" w:color="auto" w:fill="FFFFFF"/>
          <w:lang w:val="uk-UA"/>
        </w:rPr>
        <w:t>протягом 5</w:t>
      </w:r>
      <w:r w:rsidRPr="004618E1">
        <w:rPr>
          <w:szCs w:val="24"/>
          <w:shd w:val="clear" w:color="auto" w:fill="FFFFFF"/>
          <w:lang w:val="uk-UA"/>
        </w:rPr>
        <w:t xml:space="preserve"> (</w:t>
      </w:r>
      <w:r w:rsidR="00234A1A" w:rsidRPr="00D91653">
        <w:rPr>
          <w:szCs w:val="24"/>
          <w:shd w:val="clear" w:color="auto" w:fill="FFFFFF"/>
          <w:lang w:val="uk-UA"/>
        </w:rPr>
        <w:t>п'яти</w:t>
      </w:r>
      <w:r w:rsidRPr="00D91653">
        <w:rPr>
          <w:szCs w:val="24"/>
          <w:shd w:val="clear" w:color="auto" w:fill="FFFFFF"/>
          <w:lang w:val="uk-UA"/>
        </w:rPr>
        <w:t>) банківських днів</w:t>
      </w:r>
      <w:r w:rsidRPr="00D91653">
        <w:rPr>
          <w:szCs w:val="24"/>
          <w:lang w:val="uk-UA"/>
        </w:rPr>
        <w:t xml:space="preserve"> з </w:t>
      </w:r>
      <w:r w:rsidRPr="00D91653">
        <w:rPr>
          <w:szCs w:val="24"/>
          <w:lang w:val="uk-UA" w:eastAsia="ru-RU"/>
        </w:rPr>
        <w:t xml:space="preserve">дати </w:t>
      </w:r>
      <w:r w:rsidRPr="00D91653">
        <w:rPr>
          <w:szCs w:val="24"/>
          <w:shd w:val="clear" w:color="auto" w:fill="FFFFFF"/>
          <w:lang w:val="uk-UA"/>
        </w:rPr>
        <w:t>отримання Покупцем належним чином оформленого</w:t>
      </w:r>
      <w:r w:rsidRPr="00D91653">
        <w:rPr>
          <w:szCs w:val="24"/>
          <w:lang w:val="uk-UA"/>
        </w:rPr>
        <w:t xml:space="preserve"> рахунку </w:t>
      </w:r>
      <w:r w:rsidRPr="00D91653">
        <w:rPr>
          <w:szCs w:val="24"/>
          <w:shd w:val="clear" w:color="auto" w:fill="FFFFFF"/>
          <w:lang w:val="uk-UA"/>
        </w:rPr>
        <w:t>від Продавця.</w:t>
      </w:r>
    </w:p>
    <w:p w:rsidR="00267BDA" w:rsidRPr="00D91653" w:rsidRDefault="00267BDA" w:rsidP="00267BDA">
      <w:pPr>
        <w:tabs>
          <w:tab w:val="left" w:pos="142"/>
        </w:tabs>
        <w:ind w:firstLine="567"/>
        <w:jc w:val="both"/>
        <w:rPr>
          <w:szCs w:val="24"/>
          <w:lang w:val="uk-UA"/>
        </w:rPr>
      </w:pPr>
      <w:r w:rsidRPr="00D91653">
        <w:rPr>
          <w:szCs w:val="24"/>
          <w:lang w:val="uk-UA"/>
        </w:rPr>
        <w:t>2.4.Датою оплати є дата надходження грошових коштів на поточний рахунок Постачальника</w:t>
      </w:r>
      <w:r w:rsidR="009554FE" w:rsidRPr="00D91653">
        <w:rPr>
          <w:szCs w:val="24"/>
          <w:lang w:val="uk-UA"/>
        </w:rPr>
        <w:t>.</w:t>
      </w:r>
    </w:p>
    <w:p w:rsidR="00A76637" w:rsidRPr="00D91653" w:rsidRDefault="00D90F5A" w:rsidP="00A76637">
      <w:pPr>
        <w:ind w:firstLine="567"/>
        <w:jc w:val="both"/>
        <w:rPr>
          <w:szCs w:val="24"/>
          <w:shd w:val="clear" w:color="auto" w:fill="FFFFFF"/>
          <w:lang w:val="uk-UA"/>
        </w:rPr>
      </w:pPr>
      <w:r>
        <w:rPr>
          <w:szCs w:val="24"/>
          <w:shd w:val="clear" w:color="auto" w:fill="FFFFFF"/>
          <w:lang w:val="uk-UA"/>
        </w:rPr>
        <w:t>2.5</w:t>
      </w:r>
      <w:r w:rsidR="00A76637" w:rsidRPr="00D91653">
        <w:rPr>
          <w:szCs w:val="24"/>
          <w:shd w:val="clear" w:color="auto" w:fill="FFFFFF"/>
          <w:lang w:val="uk-UA"/>
        </w:rPr>
        <w:t>. Вартість однієї тонни брухту становить __________ грн. Встановлена цим Договором вартість однієї тонни брухту не може бути змінена.</w:t>
      </w:r>
    </w:p>
    <w:p w:rsidR="00A76637" w:rsidRPr="00D91653" w:rsidRDefault="00A76637" w:rsidP="00A76637">
      <w:pPr>
        <w:ind w:firstLine="567"/>
        <w:jc w:val="both"/>
        <w:rPr>
          <w:szCs w:val="24"/>
          <w:shd w:val="clear" w:color="auto" w:fill="FFFFFF"/>
          <w:lang w:val="uk-UA"/>
        </w:rPr>
      </w:pPr>
      <w:r w:rsidRPr="00D91653">
        <w:rPr>
          <w:szCs w:val="24"/>
          <w:shd w:val="clear" w:color="auto" w:fill="FFFFFF"/>
          <w:lang w:val="uk-UA"/>
        </w:rPr>
        <w:t>2.</w:t>
      </w:r>
      <w:r w:rsidR="00D90F5A">
        <w:rPr>
          <w:szCs w:val="24"/>
          <w:shd w:val="clear" w:color="auto" w:fill="FFFFFF"/>
          <w:lang w:val="uk-UA"/>
        </w:rPr>
        <w:t>6</w:t>
      </w:r>
      <w:r w:rsidRPr="00D91653">
        <w:rPr>
          <w:szCs w:val="24"/>
          <w:shd w:val="clear" w:color="auto" w:fill="FFFFFF"/>
          <w:lang w:val="uk-UA"/>
        </w:rPr>
        <w:t>. Фактична вага Товару вказується Сторонами в Акті прийому-передачі за результатами зважування.</w:t>
      </w:r>
    </w:p>
    <w:p w:rsidR="00A76637" w:rsidRPr="00D91653" w:rsidRDefault="00A76637" w:rsidP="00A76637">
      <w:pPr>
        <w:ind w:firstLine="567"/>
        <w:jc w:val="both"/>
        <w:rPr>
          <w:szCs w:val="24"/>
          <w:shd w:val="clear" w:color="auto" w:fill="FFFFFF"/>
          <w:lang w:val="uk-UA"/>
        </w:rPr>
      </w:pPr>
      <w:r w:rsidRPr="00D91653">
        <w:rPr>
          <w:szCs w:val="24"/>
          <w:shd w:val="clear" w:color="auto" w:fill="FFFFFF"/>
          <w:lang w:val="uk-UA"/>
        </w:rPr>
        <w:tab/>
      </w:r>
      <w:r w:rsidR="00D90F5A">
        <w:rPr>
          <w:szCs w:val="24"/>
          <w:shd w:val="clear" w:color="auto" w:fill="FFFFFF"/>
          <w:lang w:val="uk-UA"/>
        </w:rPr>
        <w:t xml:space="preserve">2.7. </w:t>
      </w:r>
      <w:r w:rsidRPr="00D91653">
        <w:rPr>
          <w:szCs w:val="24"/>
          <w:shd w:val="clear" w:color="auto" w:fill="FFFFFF"/>
          <w:lang w:val="uk-UA"/>
        </w:rPr>
        <w:t xml:space="preserve">У випадку збільшення ваги </w:t>
      </w:r>
      <w:r w:rsidRPr="004618E1">
        <w:rPr>
          <w:szCs w:val="24"/>
          <w:shd w:val="clear" w:color="auto" w:fill="FFFFFF"/>
          <w:lang w:val="uk-UA"/>
        </w:rPr>
        <w:t>відвантаженого Товару за результатом зважування</w:t>
      </w:r>
      <w:r w:rsidRPr="00D91653">
        <w:rPr>
          <w:szCs w:val="24"/>
          <w:shd w:val="clear" w:color="auto" w:fill="FFFFFF"/>
          <w:lang w:val="uk-UA"/>
        </w:rPr>
        <w:t>, Продавець надає Покупцю раху</w:t>
      </w:r>
      <w:r w:rsidR="009156E5" w:rsidRPr="00D91653">
        <w:rPr>
          <w:szCs w:val="24"/>
          <w:shd w:val="clear" w:color="auto" w:fill="FFFFFF"/>
          <w:lang w:val="uk-UA"/>
        </w:rPr>
        <w:t>нок на остаточну оплату, який П</w:t>
      </w:r>
      <w:r w:rsidRPr="00D91653">
        <w:rPr>
          <w:szCs w:val="24"/>
          <w:shd w:val="clear" w:color="auto" w:fill="FFFFFF"/>
          <w:lang w:val="uk-UA"/>
        </w:rPr>
        <w:t>окупець сплачує в термін 10-ти банківських днів від дати отримання. У випадку зменшення ваги відвантажено</w:t>
      </w:r>
      <w:r w:rsidR="009156E5" w:rsidRPr="00D91653">
        <w:rPr>
          <w:szCs w:val="24"/>
          <w:shd w:val="clear" w:color="auto" w:fill="FFFFFF"/>
          <w:lang w:val="uk-UA"/>
        </w:rPr>
        <w:t>го Товару за результатом зважування, Продавець повертає Покупцю різницю в термін 10-ти банківських днів від дати зважування.</w:t>
      </w:r>
    </w:p>
    <w:p w:rsidR="00A76637" w:rsidRPr="00D91653" w:rsidRDefault="00A76637" w:rsidP="00A76637">
      <w:pPr>
        <w:ind w:firstLine="567"/>
        <w:jc w:val="both"/>
        <w:rPr>
          <w:szCs w:val="24"/>
          <w:lang w:val="uk-UA"/>
        </w:rPr>
      </w:pPr>
    </w:p>
    <w:p w:rsidR="00A76637" w:rsidRPr="00D91653" w:rsidRDefault="00A76637" w:rsidP="00A76637">
      <w:pPr>
        <w:ind w:firstLine="0"/>
        <w:jc w:val="center"/>
        <w:rPr>
          <w:b/>
          <w:szCs w:val="24"/>
          <w:lang w:val="uk-UA" w:eastAsia="ru-RU"/>
        </w:rPr>
      </w:pPr>
      <w:r w:rsidRPr="00D91653">
        <w:rPr>
          <w:b/>
          <w:szCs w:val="24"/>
          <w:lang w:val="uk-UA" w:eastAsia="ru-RU"/>
        </w:rPr>
        <w:t>3. ПОСТАВКА ТОВАРУ</w:t>
      </w:r>
    </w:p>
    <w:p w:rsidR="00A76637" w:rsidRPr="00D91653" w:rsidRDefault="00A76637" w:rsidP="00A76637">
      <w:pPr>
        <w:ind w:firstLine="0"/>
        <w:jc w:val="center"/>
        <w:rPr>
          <w:b/>
          <w:szCs w:val="24"/>
          <w:lang w:val="uk-UA" w:eastAsia="ru-RU"/>
        </w:rPr>
      </w:pPr>
    </w:p>
    <w:p w:rsidR="00267BDA" w:rsidRPr="00D91653" w:rsidRDefault="00267BDA" w:rsidP="00267BDA">
      <w:pPr>
        <w:tabs>
          <w:tab w:val="left" w:pos="142"/>
          <w:tab w:val="left" w:pos="5400"/>
        </w:tabs>
        <w:ind w:firstLine="567"/>
        <w:jc w:val="both"/>
        <w:rPr>
          <w:szCs w:val="24"/>
        </w:rPr>
      </w:pPr>
      <w:r w:rsidRPr="00D91653">
        <w:rPr>
          <w:szCs w:val="24"/>
          <w:lang w:val="uk-UA"/>
        </w:rPr>
        <w:t xml:space="preserve">3.1. Покупець власними силами та за рахунок власних коштів здійснює демонтаж, </w:t>
      </w:r>
      <w:proofErr w:type="spellStart"/>
      <w:r w:rsidRPr="00D91653">
        <w:rPr>
          <w:szCs w:val="24"/>
          <w:lang w:val="uk-UA"/>
        </w:rPr>
        <w:t>порізку</w:t>
      </w:r>
      <w:proofErr w:type="spellEnd"/>
      <w:r w:rsidRPr="00D91653">
        <w:rPr>
          <w:szCs w:val="24"/>
          <w:lang w:val="uk-UA" w:eastAsia="uk-UA"/>
        </w:rPr>
        <w:t xml:space="preserve"> Товару</w:t>
      </w:r>
      <w:r w:rsidRPr="00D91653">
        <w:rPr>
          <w:szCs w:val="24"/>
          <w:lang w:val="uk-UA"/>
        </w:rPr>
        <w:t xml:space="preserve">, </w:t>
      </w:r>
      <w:r w:rsidRPr="00D91653">
        <w:rPr>
          <w:szCs w:val="24"/>
          <w:lang w:val="uk-UA" w:eastAsia="uk-UA"/>
        </w:rPr>
        <w:t>організовує його навантаження на власний транспортний засіб та здійснює вивезення Товару з місця його накопичення</w:t>
      </w:r>
      <w:r w:rsidR="007B394A">
        <w:rPr>
          <w:szCs w:val="24"/>
          <w:lang w:val="uk-UA" w:eastAsia="uk-UA"/>
        </w:rPr>
        <w:t>, зазначеного в п.3.4. Договору.</w:t>
      </w:r>
    </w:p>
    <w:p w:rsidR="00A76637" w:rsidRPr="00D91653" w:rsidRDefault="00A76637" w:rsidP="00A76637">
      <w:pPr>
        <w:tabs>
          <w:tab w:val="left" w:pos="1134"/>
        </w:tabs>
        <w:ind w:firstLine="567"/>
        <w:jc w:val="both"/>
        <w:rPr>
          <w:szCs w:val="24"/>
          <w:shd w:val="clear" w:color="auto" w:fill="FFFFFF"/>
          <w:lang w:val="uk-UA"/>
        </w:rPr>
      </w:pPr>
      <w:r w:rsidRPr="00D91653">
        <w:rPr>
          <w:szCs w:val="24"/>
          <w:shd w:val="clear" w:color="auto" w:fill="FFFFFF"/>
          <w:lang w:val="uk-UA"/>
        </w:rPr>
        <w:t>3</w:t>
      </w:r>
      <w:r w:rsidR="00755842" w:rsidRPr="00D91653">
        <w:rPr>
          <w:szCs w:val="24"/>
          <w:shd w:val="clear" w:color="auto" w:fill="FFFFFF"/>
          <w:lang w:val="uk-UA"/>
        </w:rPr>
        <w:t>.2</w:t>
      </w:r>
      <w:r w:rsidRPr="00D91653">
        <w:rPr>
          <w:szCs w:val="24"/>
          <w:shd w:val="clear" w:color="auto" w:fill="FFFFFF"/>
          <w:lang w:val="uk-UA"/>
        </w:rPr>
        <w:t xml:space="preserve">. </w:t>
      </w:r>
      <w:r w:rsidR="003E2684" w:rsidRPr="003E2684">
        <w:rPr>
          <w:szCs w:val="24"/>
          <w:shd w:val="clear" w:color="auto" w:fill="FFFFFF"/>
          <w:lang w:val="uk-UA"/>
        </w:rPr>
        <w:t>Передача товару для демонтажу та різа</w:t>
      </w:r>
      <w:r w:rsidR="003E2684">
        <w:rPr>
          <w:szCs w:val="24"/>
          <w:shd w:val="clear" w:color="auto" w:fill="FFFFFF"/>
          <w:lang w:val="uk-UA"/>
        </w:rPr>
        <w:t xml:space="preserve">ння здійснюється окремими партіями </w:t>
      </w:r>
      <w:r w:rsidR="003E2684" w:rsidRPr="003E2684">
        <w:rPr>
          <w:szCs w:val="24"/>
          <w:shd w:val="clear" w:color="auto" w:fill="FFFFFF"/>
          <w:lang w:val="uk-UA"/>
        </w:rPr>
        <w:t xml:space="preserve"> товару (</w:t>
      </w:r>
      <w:r w:rsidR="003E2684">
        <w:rPr>
          <w:szCs w:val="24"/>
          <w:shd w:val="clear" w:color="auto" w:fill="FFFFFF"/>
          <w:lang w:val="uk-UA"/>
        </w:rPr>
        <w:t>по</w:t>
      </w:r>
      <w:r w:rsidR="003E2684" w:rsidRPr="003E2684">
        <w:rPr>
          <w:szCs w:val="24"/>
          <w:shd w:val="clear" w:color="auto" w:fill="FFFFFF"/>
          <w:lang w:val="uk-UA"/>
        </w:rPr>
        <w:t xml:space="preserve"> 1 од. Портального кран</w:t>
      </w:r>
      <w:r w:rsidR="006F7E5A">
        <w:rPr>
          <w:szCs w:val="24"/>
          <w:shd w:val="clear" w:color="auto" w:fill="FFFFFF"/>
          <w:lang w:val="uk-UA"/>
        </w:rPr>
        <w:t>у</w:t>
      </w:r>
      <w:r w:rsidR="003E2684" w:rsidRPr="003E2684">
        <w:rPr>
          <w:szCs w:val="24"/>
          <w:shd w:val="clear" w:color="auto" w:fill="FFFFFF"/>
          <w:lang w:val="uk-UA"/>
        </w:rPr>
        <w:t>)</w:t>
      </w:r>
      <w:r w:rsidR="006F7E5A">
        <w:rPr>
          <w:szCs w:val="24"/>
          <w:shd w:val="clear" w:color="auto" w:fill="FFFFFF"/>
          <w:lang w:val="uk-UA"/>
        </w:rPr>
        <w:t xml:space="preserve">. </w:t>
      </w:r>
      <w:r w:rsidRPr="00D91653">
        <w:rPr>
          <w:szCs w:val="24"/>
          <w:shd w:val="clear" w:color="auto" w:fill="FFFFFF"/>
          <w:lang w:val="uk-UA"/>
        </w:rPr>
        <w:t>Вивіз</w:t>
      </w:r>
      <w:r w:rsidR="0046737E" w:rsidRPr="00D91653">
        <w:rPr>
          <w:szCs w:val="24"/>
          <w:shd w:val="clear" w:color="auto" w:fill="FFFFFF"/>
          <w:lang w:val="uk-UA"/>
        </w:rPr>
        <w:t xml:space="preserve"> </w:t>
      </w:r>
      <w:r w:rsidRPr="00D91653">
        <w:rPr>
          <w:szCs w:val="24"/>
          <w:shd w:val="clear" w:color="auto" w:fill="FFFFFF"/>
          <w:lang w:val="uk-UA"/>
        </w:rPr>
        <w:t xml:space="preserve">Товару здійснюється </w:t>
      </w:r>
      <w:r w:rsidRPr="00D91653">
        <w:rPr>
          <w:szCs w:val="24"/>
          <w:lang w:val="uk-UA"/>
        </w:rPr>
        <w:t xml:space="preserve">протягом </w:t>
      </w:r>
      <w:r w:rsidRPr="004618E1">
        <w:rPr>
          <w:szCs w:val="24"/>
          <w:lang w:val="uk-UA"/>
        </w:rPr>
        <w:t>30 (тридцяти) робочих</w:t>
      </w:r>
      <w:r w:rsidRPr="00D91653">
        <w:rPr>
          <w:szCs w:val="24"/>
          <w:lang w:val="uk-UA"/>
        </w:rPr>
        <w:t xml:space="preserve"> днів з дати </w:t>
      </w:r>
      <w:r w:rsidR="00D826F2" w:rsidRPr="00D91653">
        <w:rPr>
          <w:szCs w:val="24"/>
          <w:shd w:val="clear" w:color="auto" w:fill="FFFFFF"/>
          <w:lang w:val="uk-UA"/>
        </w:rPr>
        <w:t xml:space="preserve">передачі </w:t>
      </w:r>
      <w:r w:rsidR="00051A66" w:rsidRPr="00D91653">
        <w:rPr>
          <w:szCs w:val="24"/>
          <w:shd w:val="clear" w:color="auto" w:fill="FFFFFF"/>
          <w:lang w:val="uk-UA"/>
        </w:rPr>
        <w:t xml:space="preserve">от Продавця </w:t>
      </w:r>
      <w:r w:rsidR="00D826F2" w:rsidRPr="00D91653">
        <w:rPr>
          <w:szCs w:val="24"/>
          <w:shd w:val="clear" w:color="auto" w:fill="FFFFFF"/>
          <w:lang w:val="uk-UA"/>
        </w:rPr>
        <w:t>Покупцю кожної партії Товару для демонтажу та різання.</w:t>
      </w:r>
    </w:p>
    <w:p w:rsidR="00755842" w:rsidRPr="00D91653" w:rsidRDefault="00755842" w:rsidP="00755842">
      <w:pPr>
        <w:tabs>
          <w:tab w:val="left" w:pos="142"/>
          <w:tab w:val="left" w:pos="5400"/>
        </w:tabs>
        <w:ind w:firstLine="567"/>
        <w:jc w:val="both"/>
        <w:rPr>
          <w:szCs w:val="24"/>
          <w:lang w:val="uk-UA"/>
        </w:rPr>
      </w:pPr>
      <w:r w:rsidRPr="00D91653">
        <w:rPr>
          <w:szCs w:val="24"/>
          <w:lang w:val="uk-UA"/>
        </w:rPr>
        <w:t xml:space="preserve">3.3. </w:t>
      </w:r>
      <w:r w:rsidR="00D826F2" w:rsidRPr="00D91653">
        <w:rPr>
          <w:szCs w:val="24"/>
          <w:lang w:val="uk-UA"/>
        </w:rPr>
        <w:t>Продавець</w:t>
      </w:r>
      <w:r w:rsidRPr="00D91653">
        <w:rPr>
          <w:szCs w:val="24"/>
          <w:lang w:val="uk-UA"/>
        </w:rPr>
        <w:t xml:space="preserve"> має право здійснити </w:t>
      </w:r>
      <w:r w:rsidR="00D30ECF">
        <w:rPr>
          <w:szCs w:val="24"/>
          <w:lang w:val="uk-UA"/>
        </w:rPr>
        <w:t>передачу</w:t>
      </w:r>
      <w:r w:rsidRPr="00D91653">
        <w:rPr>
          <w:szCs w:val="24"/>
          <w:lang w:val="uk-UA"/>
        </w:rPr>
        <w:t xml:space="preserve"> Товару в інші терміни на підставі попередньої згоди Покупця та за умови отримання 100% передплати.</w:t>
      </w:r>
    </w:p>
    <w:p w:rsidR="00267BDA" w:rsidRPr="00D91653" w:rsidRDefault="00A76637" w:rsidP="00A76637">
      <w:pPr>
        <w:tabs>
          <w:tab w:val="num" w:pos="200"/>
          <w:tab w:val="left" w:pos="1134"/>
        </w:tabs>
        <w:ind w:right="81" w:firstLine="567"/>
        <w:jc w:val="both"/>
        <w:rPr>
          <w:szCs w:val="24"/>
          <w:shd w:val="clear" w:color="auto" w:fill="FFFFFF"/>
          <w:lang w:val="uk-UA"/>
        </w:rPr>
      </w:pPr>
      <w:r w:rsidRPr="00D91653">
        <w:rPr>
          <w:szCs w:val="24"/>
          <w:shd w:val="clear" w:color="auto" w:fill="FFFFFF"/>
          <w:lang w:val="uk-UA"/>
        </w:rPr>
        <w:t>3</w:t>
      </w:r>
      <w:r w:rsidR="00755842" w:rsidRPr="00D91653">
        <w:rPr>
          <w:szCs w:val="24"/>
          <w:shd w:val="clear" w:color="auto" w:fill="FFFFFF"/>
          <w:lang w:val="uk-UA"/>
        </w:rPr>
        <w:t>.4</w:t>
      </w:r>
      <w:r w:rsidRPr="00D91653">
        <w:rPr>
          <w:szCs w:val="24"/>
          <w:shd w:val="clear" w:color="auto" w:fill="FFFFFF"/>
          <w:lang w:val="uk-UA"/>
        </w:rPr>
        <w:t xml:space="preserve">. Місце поставки (передачі) Товару (партії Товару): </w:t>
      </w:r>
      <w:r w:rsidRPr="00D91653">
        <w:rPr>
          <w:szCs w:val="24"/>
          <w:lang w:val="uk-UA"/>
        </w:rPr>
        <w:t xml:space="preserve">Україна, Одеська обл.,                      </w:t>
      </w:r>
      <w:proofErr w:type="spellStart"/>
      <w:r w:rsidRPr="00D91653">
        <w:rPr>
          <w:szCs w:val="24"/>
          <w:lang w:val="uk-UA"/>
        </w:rPr>
        <w:t>м.Рені</w:t>
      </w:r>
      <w:proofErr w:type="spellEnd"/>
      <w:r w:rsidRPr="00D91653">
        <w:rPr>
          <w:szCs w:val="24"/>
          <w:lang w:val="uk-UA"/>
        </w:rPr>
        <w:t>, вул. Дунайська,188</w:t>
      </w:r>
      <w:r w:rsidR="00D30ECF">
        <w:rPr>
          <w:szCs w:val="24"/>
          <w:lang w:val="uk-UA"/>
        </w:rPr>
        <w:t>.</w:t>
      </w:r>
    </w:p>
    <w:p w:rsidR="001055EA" w:rsidRPr="00D91653" w:rsidRDefault="001055EA" w:rsidP="001055EA">
      <w:pPr>
        <w:tabs>
          <w:tab w:val="left" w:pos="142"/>
          <w:tab w:val="left" w:pos="5400"/>
        </w:tabs>
        <w:ind w:firstLine="567"/>
        <w:jc w:val="both"/>
        <w:rPr>
          <w:szCs w:val="24"/>
          <w:lang w:val="uk-UA"/>
        </w:rPr>
      </w:pPr>
      <w:r w:rsidRPr="00D91653">
        <w:rPr>
          <w:szCs w:val="24"/>
          <w:lang w:val="uk-UA"/>
        </w:rPr>
        <w:t xml:space="preserve">3.5. Остаточна кількість Товару після здійснення його демонтажу и </w:t>
      </w:r>
      <w:proofErr w:type="spellStart"/>
      <w:r w:rsidRPr="00D91653">
        <w:rPr>
          <w:szCs w:val="24"/>
          <w:lang w:val="uk-UA"/>
        </w:rPr>
        <w:t>порізки</w:t>
      </w:r>
      <w:proofErr w:type="spellEnd"/>
      <w:r w:rsidRPr="00D91653">
        <w:rPr>
          <w:szCs w:val="24"/>
          <w:lang w:val="uk-UA"/>
        </w:rPr>
        <w:t xml:space="preserve"> встановлюється при зважуванні Товару на вагах, в присутності представників Покупця, та заноситься до видаткових накладних та товарно-транспортних накладних на </w:t>
      </w:r>
      <w:r w:rsidR="007B394A">
        <w:rPr>
          <w:szCs w:val="24"/>
          <w:lang w:val="uk-UA"/>
        </w:rPr>
        <w:t xml:space="preserve">кожну </w:t>
      </w:r>
      <w:r w:rsidRPr="00D91653">
        <w:rPr>
          <w:szCs w:val="24"/>
          <w:lang w:val="uk-UA"/>
        </w:rPr>
        <w:t xml:space="preserve">партію Товару. </w:t>
      </w:r>
    </w:p>
    <w:p w:rsidR="00267BDA" w:rsidRPr="00D91653" w:rsidRDefault="001055EA" w:rsidP="00A76637">
      <w:pPr>
        <w:tabs>
          <w:tab w:val="num" w:pos="200"/>
          <w:tab w:val="left" w:pos="1134"/>
        </w:tabs>
        <w:ind w:right="81" w:firstLine="567"/>
        <w:jc w:val="both"/>
        <w:rPr>
          <w:szCs w:val="24"/>
          <w:lang w:val="uk-UA"/>
        </w:rPr>
      </w:pPr>
      <w:r w:rsidRPr="00D91653">
        <w:rPr>
          <w:szCs w:val="24"/>
          <w:lang w:val="uk-UA"/>
        </w:rPr>
        <w:t>3.6</w:t>
      </w:r>
      <w:r w:rsidR="00267BDA" w:rsidRPr="00D91653">
        <w:rPr>
          <w:szCs w:val="24"/>
          <w:lang w:val="uk-UA"/>
        </w:rPr>
        <w:t xml:space="preserve">. Покупець здійснює демонтаж, </w:t>
      </w:r>
      <w:proofErr w:type="spellStart"/>
      <w:r w:rsidR="00B7788A" w:rsidRPr="00D91653">
        <w:rPr>
          <w:szCs w:val="24"/>
          <w:lang w:val="uk-UA"/>
        </w:rPr>
        <w:t>порізку</w:t>
      </w:r>
      <w:proofErr w:type="spellEnd"/>
      <w:r w:rsidR="00267BDA" w:rsidRPr="00D91653">
        <w:rPr>
          <w:szCs w:val="24"/>
          <w:lang w:val="uk-UA"/>
        </w:rPr>
        <w:t xml:space="preserve"> Товару на підставі та за наявності дозволів, погоджень та ліцензій, наданих державними органами, з дотриманням технології, норм охорони праці та довкілля, пожежної та радіаційної безпеки та у відповідності з режимом роботи, що діє на території Продавця. Отримання Покупцем вище перелічених дозвільних документів здійснюється самостійно та за рахунок власних коштів. </w:t>
      </w:r>
    </w:p>
    <w:p w:rsidR="00A76637" w:rsidRPr="00D91653" w:rsidRDefault="00A76637" w:rsidP="00A76637">
      <w:pPr>
        <w:tabs>
          <w:tab w:val="left" w:pos="1134"/>
        </w:tabs>
        <w:ind w:firstLine="567"/>
        <w:jc w:val="both"/>
        <w:rPr>
          <w:szCs w:val="24"/>
          <w:shd w:val="clear" w:color="auto" w:fill="FFFFFF"/>
          <w:lang w:val="uk-UA"/>
        </w:rPr>
      </w:pPr>
      <w:r w:rsidRPr="00D91653">
        <w:rPr>
          <w:szCs w:val="24"/>
          <w:shd w:val="clear" w:color="auto" w:fill="FFFFFF"/>
          <w:lang w:val="uk-UA"/>
        </w:rPr>
        <w:t>3.</w:t>
      </w:r>
      <w:r w:rsidR="00D30ECF">
        <w:rPr>
          <w:szCs w:val="24"/>
          <w:shd w:val="clear" w:color="auto" w:fill="FFFFFF"/>
          <w:lang w:val="uk-UA"/>
        </w:rPr>
        <w:t>7</w:t>
      </w:r>
      <w:r w:rsidRPr="00D91653">
        <w:rPr>
          <w:szCs w:val="24"/>
          <w:shd w:val="clear" w:color="auto" w:fill="FFFFFF"/>
          <w:lang w:val="uk-UA"/>
        </w:rPr>
        <w:t xml:space="preserve">. Право власності на Товар переходить від Продавця до Покупця з моменту підписання Сторонами видаткової накладної. </w:t>
      </w:r>
    </w:p>
    <w:p w:rsidR="00A76637" w:rsidRPr="00D91653" w:rsidRDefault="00D30ECF" w:rsidP="00A76637">
      <w:pPr>
        <w:tabs>
          <w:tab w:val="left" w:pos="1134"/>
        </w:tabs>
        <w:ind w:firstLine="567"/>
        <w:jc w:val="both"/>
        <w:rPr>
          <w:szCs w:val="24"/>
          <w:shd w:val="clear" w:color="auto" w:fill="FFFFFF"/>
          <w:lang w:val="uk-UA"/>
        </w:rPr>
      </w:pPr>
      <w:r>
        <w:rPr>
          <w:szCs w:val="24"/>
          <w:lang w:val="uk-UA"/>
        </w:rPr>
        <w:t>3.8</w:t>
      </w:r>
      <w:r w:rsidR="00373DBB" w:rsidRPr="00D91653">
        <w:rPr>
          <w:szCs w:val="24"/>
          <w:lang w:val="uk-UA"/>
        </w:rPr>
        <w:t>.Зважування відбувається в присутності представник</w:t>
      </w:r>
      <w:r>
        <w:rPr>
          <w:szCs w:val="24"/>
          <w:lang w:val="uk-UA"/>
        </w:rPr>
        <w:t>ів</w:t>
      </w:r>
      <w:r w:rsidR="007B394A">
        <w:rPr>
          <w:szCs w:val="24"/>
          <w:lang w:val="uk-UA"/>
        </w:rPr>
        <w:t xml:space="preserve"> П</w:t>
      </w:r>
      <w:r>
        <w:rPr>
          <w:szCs w:val="24"/>
          <w:lang w:val="uk-UA"/>
        </w:rPr>
        <w:t>родавця</w:t>
      </w:r>
      <w:r w:rsidR="007B394A">
        <w:rPr>
          <w:szCs w:val="24"/>
          <w:lang w:val="uk-UA"/>
        </w:rPr>
        <w:t xml:space="preserve"> на вагах По</w:t>
      </w:r>
      <w:r>
        <w:rPr>
          <w:szCs w:val="24"/>
          <w:lang w:val="uk-UA"/>
        </w:rPr>
        <w:t>купця</w:t>
      </w:r>
      <w:r w:rsidR="007B394A">
        <w:rPr>
          <w:szCs w:val="24"/>
          <w:lang w:val="uk-UA"/>
        </w:rPr>
        <w:t>, та за його рахунок</w:t>
      </w:r>
      <w:r w:rsidR="00373DBB" w:rsidRPr="00D91653">
        <w:rPr>
          <w:szCs w:val="24"/>
          <w:lang w:val="uk-UA"/>
        </w:rPr>
        <w:t>. Ваги, якими буде здійснюватися зважування Товару, повинні мати відповідні документи про повірку згідно з нормами чинного законодавства України</w:t>
      </w:r>
      <w:r w:rsidRPr="00D30ECF">
        <w:t xml:space="preserve"> </w:t>
      </w:r>
      <w:r w:rsidRPr="00D30ECF">
        <w:rPr>
          <w:szCs w:val="24"/>
          <w:lang w:val="uk-UA"/>
        </w:rPr>
        <w:t>і перебувати за місцем передачі металобрухту</w:t>
      </w:r>
      <w:r>
        <w:rPr>
          <w:szCs w:val="24"/>
          <w:lang w:val="uk-UA"/>
        </w:rPr>
        <w:t>, згідно п.3.4.</w:t>
      </w:r>
    </w:p>
    <w:p w:rsidR="00373DBB" w:rsidRPr="00D91653" w:rsidRDefault="00D30ECF" w:rsidP="00373DBB">
      <w:pPr>
        <w:tabs>
          <w:tab w:val="left" w:pos="142"/>
          <w:tab w:val="left" w:pos="5400"/>
        </w:tabs>
        <w:ind w:firstLine="567"/>
        <w:jc w:val="both"/>
        <w:rPr>
          <w:szCs w:val="24"/>
          <w:lang w:val="uk-UA"/>
        </w:rPr>
      </w:pPr>
      <w:r>
        <w:rPr>
          <w:szCs w:val="24"/>
          <w:lang w:val="uk-UA"/>
        </w:rPr>
        <w:lastRenderedPageBreak/>
        <w:t>3.9</w:t>
      </w:r>
      <w:r w:rsidR="00373DBB" w:rsidRPr="00D91653">
        <w:rPr>
          <w:szCs w:val="24"/>
          <w:lang w:val="uk-UA"/>
        </w:rPr>
        <w:t>.</w:t>
      </w:r>
      <w:r>
        <w:rPr>
          <w:szCs w:val="24"/>
          <w:lang w:val="uk-UA"/>
        </w:rPr>
        <w:t xml:space="preserve"> </w:t>
      </w:r>
      <w:r w:rsidR="00373DBB" w:rsidRPr="00D91653">
        <w:rPr>
          <w:szCs w:val="24"/>
          <w:lang w:val="uk-UA"/>
        </w:rPr>
        <w:t>Вивезення Товару та завантаження його на транспорт здійснюється силами та</w:t>
      </w:r>
      <w:r w:rsidR="007B394A">
        <w:rPr>
          <w:szCs w:val="24"/>
          <w:lang w:val="uk-UA"/>
        </w:rPr>
        <w:t xml:space="preserve"> </w:t>
      </w:r>
      <w:r w:rsidR="00373DBB" w:rsidRPr="00D91653">
        <w:rPr>
          <w:szCs w:val="24"/>
          <w:lang w:val="uk-UA"/>
        </w:rPr>
        <w:t>за рахунок Покупця. Покупець самостійно та за власні кошти забезпечує завантаження Товару на власні транспортні засоби в місці надання Товару у розпорядження Покупця</w:t>
      </w:r>
      <w:r>
        <w:rPr>
          <w:szCs w:val="24"/>
          <w:lang w:val="uk-UA"/>
        </w:rPr>
        <w:t>.</w:t>
      </w:r>
      <w:r w:rsidR="00373DBB" w:rsidRPr="00D91653">
        <w:rPr>
          <w:szCs w:val="24"/>
          <w:lang w:val="uk-UA"/>
        </w:rPr>
        <w:t xml:space="preserve"> </w:t>
      </w:r>
    </w:p>
    <w:p w:rsidR="00373DBB" w:rsidRPr="00D91653" w:rsidRDefault="00D30ECF" w:rsidP="009554FE">
      <w:pPr>
        <w:ind w:firstLine="567"/>
        <w:jc w:val="both"/>
        <w:outlineLvl w:val="2"/>
        <w:rPr>
          <w:szCs w:val="24"/>
          <w:lang w:val="uk-UA"/>
        </w:rPr>
      </w:pPr>
      <w:r>
        <w:rPr>
          <w:szCs w:val="24"/>
          <w:lang w:val="uk-UA"/>
        </w:rPr>
        <w:t>3.10</w:t>
      </w:r>
      <w:r w:rsidR="00373DBB" w:rsidRPr="00D91653">
        <w:rPr>
          <w:szCs w:val="24"/>
          <w:lang w:val="uk-UA"/>
        </w:rPr>
        <w:t xml:space="preserve">. Приймання Товару по якості та кількості проводиться у присутності уповноважених представників Сторін. </w:t>
      </w:r>
    </w:p>
    <w:p w:rsidR="00373DBB" w:rsidRPr="00D91653" w:rsidRDefault="00373DBB" w:rsidP="00373DBB">
      <w:pPr>
        <w:ind w:firstLine="0"/>
        <w:jc w:val="both"/>
        <w:outlineLvl w:val="2"/>
        <w:rPr>
          <w:szCs w:val="24"/>
          <w:lang w:val="uk-UA"/>
        </w:rPr>
      </w:pPr>
    </w:p>
    <w:p w:rsidR="00A76637" w:rsidRPr="00D91653" w:rsidRDefault="00A76637" w:rsidP="009554FE">
      <w:pPr>
        <w:ind w:firstLine="0"/>
        <w:jc w:val="center"/>
        <w:outlineLvl w:val="2"/>
        <w:rPr>
          <w:b/>
          <w:bCs/>
          <w:szCs w:val="24"/>
          <w:lang w:val="uk-UA" w:eastAsia="ru-RU"/>
        </w:rPr>
      </w:pPr>
      <w:r w:rsidRPr="00D91653">
        <w:rPr>
          <w:b/>
          <w:bCs/>
          <w:szCs w:val="24"/>
          <w:lang w:val="uk-UA" w:eastAsia="ru-RU"/>
        </w:rPr>
        <w:t>4. ПРАВА ТА ОБОВ'ЯЗКИ СТОРІН</w:t>
      </w:r>
    </w:p>
    <w:p w:rsidR="00A76637" w:rsidRPr="00D91653" w:rsidRDefault="00A76637" w:rsidP="00A76637">
      <w:pPr>
        <w:ind w:firstLine="0"/>
        <w:jc w:val="center"/>
        <w:outlineLvl w:val="2"/>
        <w:rPr>
          <w:b/>
          <w:bCs/>
          <w:szCs w:val="24"/>
          <w:lang w:val="uk-UA" w:eastAsia="ru-RU"/>
        </w:rPr>
      </w:pPr>
    </w:p>
    <w:p w:rsidR="00A76637" w:rsidRPr="00D91653" w:rsidRDefault="00A76637" w:rsidP="00A76637">
      <w:pPr>
        <w:ind w:firstLine="567"/>
        <w:jc w:val="both"/>
        <w:rPr>
          <w:b/>
          <w:szCs w:val="24"/>
          <w:lang w:val="uk-UA" w:eastAsia="ru-RU"/>
        </w:rPr>
      </w:pPr>
      <w:r w:rsidRPr="00D91653">
        <w:rPr>
          <w:b/>
          <w:szCs w:val="24"/>
          <w:lang w:val="uk-UA" w:eastAsia="ru-RU"/>
        </w:rPr>
        <w:t xml:space="preserve">4.1. Покупець зобов’язаний: </w:t>
      </w:r>
    </w:p>
    <w:p w:rsidR="007579AB" w:rsidRPr="00D91653" w:rsidRDefault="007579AB" w:rsidP="007579AB">
      <w:pPr>
        <w:tabs>
          <w:tab w:val="left" w:pos="142"/>
        </w:tabs>
        <w:ind w:firstLine="567"/>
        <w:jc w:val="both"/>
        <w:rPr>
          <w:szCs w:val="24"/>
          <w:lang w:val="uk-UA"/>
        </w:rPr>
      </w:pPr>
      <w:r w:rsidRPr="00D91653">
        <w:rPr>
          <w:szCs w:val="24"/>
          <w:lang w:val="uk-UA"/>
        </w:rPr>
        <w:t>4.1.1 Сплатити своєчасно та в повному обсязі на рахунок  Постачальника вартість Товару відповідно до визначених Сторонами в цьому Договорі строків за банківськими реквізитами, визначеними у даному Договорі та/або виставленому Продавцем рахунку.</w:t>
      </w:r>
    </w:p>
    <w:p w:rsidR="00A76637" w:rsidRPr="00D91653" w:rsidRDefault="00A76637" w:rsidP="00A76637">
      <w:pPr>
        <w:ind w:left="-142" w:firstLine="709"/>
        <w:jc w:val="both"/>
        <w:rPr>
          <w:szCs w:val="24"/>
          <w:shd w:val="clear" w:color="auto" w:fill="FFFFFF"/>
          <w:lang w:val="uk-UA"/>
        </w:rPr>
      </w:pPr>
      <w:r w:rsidRPr="00D91653">
        <w:rPr>
          <w:szCs w:val="24"/>
          <w:shd w:val="clear" w:color="auto" w:fill="FFFFFF"/>
          <w:lang w:val="uk-UA"/>
        </w:rPr>
        <w:t>4.1.2. Приймати поставлений Товар (партії Товару) згідно з видатковою накладною та умовами, визначеними цим Договором.</w:t>
      </w:r>
    </w:p>
    <w:p w:rsidR="007579AB" w:rsidRPr="00D91653" w:rsidRDefault="007579AB" w:rsidP="007579AB">
      <w:pPr>
        <w:tabs>
          <w:tab w:val="left" w:pos="142"/>
        </w:tabs>
        <w:ind w:firstLine="567"/>
        <w:jc w:val="both"/>
        <w:rPr>
          <w:szCs w:val="24"/>
          <w:lang w:val="uk-UA"/>
        </w:rPr>
      </w:pPr>
      <w:r w:rsidRPr="00D91653">
        <w:rPr>
          <w:szCs w:val="24"/>
          <w:lang w:val="uk-UA"/>
        </w:rPr>
        <w:t>4.1.3.Підписати товарно-транспортну накладну та видаткову накладну і передати її Постачальнику в момент отримання Товару.</w:t>
      </w:r>
    </w:p>
    <w:p w:rsidR="007579AB" w:rsidRPr="00D91653" w:rsidRDefault="007579AB" w:rsidP="007579AB">
      <w:pPr>
        <w:tabs>
          <w:tab w:val="left" w:pos="142"/>
        </w:tabs>
        <w:ind w:firstLine="567"/>
        <w:jc w:val="both"/>
        <w:rPr>
          <w:szCs w:val="24"/>
          <w:lang w:val="uk-UA" w:eastAsia="uk-UA"/>
        </w:rPr>
      </w:pPr>
      <w:r w:rsidRPr="00D91653">
        <w:rPr>
          <w:szCs w:val="24"/>
          <w:lang w:val="uk-UA"/>
        </w:rPr>
        <w:t xml:space="preserve">4.1.4. </w:t>
      </w:r>
      <w:r w:rsidRPr="00D91653">
        <w:rPr>
          <w:szCs w:val="24"/>
          <w:lang w:val="uk-UA" w:eastAsia="uk-UA"/>
        </w:rPr>
        <w:t>Покупець за рахунок власних коштів забезпечує:</w:t>
      </w:r>
    </w:p>
    <w:p w:rsidR="007579AB" w:rsidRPr="00D91653" w:rsidRDefault="007579AB" w:rsidP="007579AB">
      <w:pPr>
        <w:tabs>
          <w:tab w:val="left" w:pos="142"/>
        </w:tabs>
        <w:ind w:firstLine="567"/>
        <w:jc w:val="both"/>
        <w:rPr>
          <w:szCs w:val="24"/>
          <w:lang w:val="uk-UA"/>
        </w:rPr>
      </w:pPr>
      <w:r w:rsidRPr="00D91653">
        <w:rPr>
          <w:szCs w:val="24"/>
          <w:lang w:val="uk-UA" w:eastAsia="uk-UA"/>
        </w:rPr>
        <w:t xml:space="preserve">- демонтаж, </w:t>
      </w:r>
      <w:proofErr w:type="spellStart"/>
      <w:r w:rsidRPr="00D91653">
        <w:rPr>
          <w:szCs w:val="24"/>
          <w:lang w:val="uk-UA" w:eastAsia="uk-UA"/>
        </w:rPr>
        <w:t>порізку</w:t>
      </w:r>
      <w:proofErr w:type="spellEnd"/>
      <w:r w:rsidRPr="00D91653">
        <w:rPr>
          <w:szCs w:val="24"/>
          <w:lang w:val="uk-UA" w:eastAsia="uk-UA"/>
        </w:rPr>
        <w:t>, та підготовку до навантаження Товару власною спеціалізованою бригадою;</w:t>
      </w:r>
    </w:p>
    <w:p w:rsidR="007579AB" w:rsidRPr="00D91653" w:rsidRDefault="007579AB" w:rsidP="007579AB">
      <w:pPr>
        <w:pStyle w:val="ab"/>
        <w:tabs>
          <w:tab w:val="left" w:pos="993"/>
        </w:tabs>
        <w:ind w:firstLine="567"/>
        <w:rPr>
          <w:lang w:eastAsia="uk-UA"/>
        </w:rPr>
      </w:pPr>
      <w:r w:rsidRPr="00D91653">
        <w:rPr>
          <w:lang w:eastAsia="uk-UA"/>
        </w:rPr>
        <w:t>- завантаження Товару на власний або залучений ним до перевезення транспортний засіб;</w:t>
      </w:r>
    </w:p>
    <w:p w:rsidR="007579AB" w:rsidRPr="00D91653" w:rsidRDefault="007579AB" w:rsidP="007579AB">
      <w:pPr>
        <w:pStyle w:val="ab"/>
        <w:tabs>
          <w:tab w:val="left" w:pos="993"/>
        </w:tabs>
        <w:ind w:firstLine="567"/>
        <w:rPr>
          <w:lang w:eastAsia="uk-UA"/>
        </w:rPr>
      </w:pPr>
      <w:r w:rsidRPr="00D91653">
        <w:rPr>
          <w:lang w:eastAsia="uk-UA"/>
        </w:rPr>
        <w:t>- перевезення Товару з місця накопичення Товару до місця зважування Товару;</w:t>
      </w:r>
    </w:p>
    <w:p w:rsidR="007579AB" w:rsidRPr="00D91653" w:rsidRDefault="007579AB" w:rsidP="007579AB">
      <w:pPr>
        <w:pStyle w:val="ab"/>
        <w:tabs>
          <w:tab w:val="left" w:pos="993"/>
        </w:tabs>
        <w:ind w:firstLine="567"/>
        <w:rPr>
          <w:lang w:eastAsia="uk-UA"/>
        </w:rPr>
      </w:pPr>
      <w:r w:rsidRPr="00D91653">
        <w:rPr>
          <w:lang w:eastAsia="uk-UA"/>
        </w:rPr>
        <w:t>- вивезення Товару з місця зважування;</w:t>
      </w:r>
    </w:p>
    <w:p w:rsidR="007579AB" w:rsidRDefault="007579AB" w:rsidP="007579AB">
      <w:pPr>
        <w:pStyle w:val="ab"/>
        <w:tabs>
          <w:tab w:val="left" w:pos="993"/>
        </w:tabs>
        <w:ind w:firstLine="567"/>
        <w:rPr>
          <w:lang w:val="ru-RU" w:eastAsia="uk-UA"/>
        </w:rPr>
      </w:pPr>
      <w:r w:rsidRPr="00D91653">
        <w:rPr>
          <w:lang w:eastAsia="uk-UA"/>
        </w:rPr>
        <w:t>- переробку Товару у разі необхідності.</w:t>
      </w:r>
    </w:p>
    <w:p w:rsidR="00F96C81" w:rsidRPr="00F96C81" w:rsidRDefault="00F96C81" w:rsidP="007579AB">
      <w:pPr>
        <w:pStyle w:val="ab"/>
        <w:tabs>
          <w:tab w:val="left" w:pos="993"/>
        </w:tabs>
        <w:ind w:firstLine="567"/>
        <w:rPr>
          <w:lang w:val="ru-RU" w:eastAsia="uk-UA"/>
        </w:rPr>
      </w:pPr>
      <w:r>
        <w:rPr>
          <w:lang w:val="ru-RU" w:eastAsia="uk-UA"/>
        </w:rPr>
        <w:t xml:space="preserve">- </w:t>
      </w:r>
      <w:proofErr w:type="spellStart"/>
      <w:r w:rsidRPr="00F96C81">
        <w:rPr>
          <w:lang w:val="ru-RU" w:eastAsia="uk-UA"/>
        </w:rPr>
        <w:t>прибирання</w:t>
      </w:r>
      <w:proofErr w:type="spellEnd"/>
      <w:r w:rsidRPr="00F96C81">
        <w:rPr>
          <w:lang w:val="ru-RU" w:eastAsia="uk-UA"/>
        </w:rPr>
        <w:t xml:space="preserve"> </w:t>
      </w:r>
      <w:proofErr w:type="spellStart"/>
      <w:r w:rsidRPr="00F96C81">
        <w:rPr>
          <w:lang w:val="ru-RU" w:eastAsia="uk-UA"/>
        </w:rPr>
        <w:t>робочих</w:t>
      </w:r>
      <w:proofErr w:type="spellEnd"/>
      <w:r w:rsidRPr="00F96C81">
        <w:rPr>
          <w:lang w:val="ru-RU" w:eastAsia="uk-UA"/>
        </w:rPr>
        <w:t xml:space="preserve"> </w:t>
      </w:r>
      <w:proofErr w:type="spellStart"/>
      <w:r w:rsidRPr="00F96C81">
        <w:rPr>
          <w:lang w:val="ru-RU" w:eastAsia="uk-UA"/>
        </w:rPr>
        <w:t>місць</w:t>
      </w:r>
      <w:proofErr w:type="spellEnd"/>
      <w:r w:rsidRPr="00F96C81">
        <w:rPr>
          <w:lang w:val="ru-RU" w:eastAsia="uk-UA"/>
        </w:rPr>
        <w:t xml:space="preserve">, </w:t>
      </w:r>
      <w:proofErr w:type="spellStart"/>
      <w:r w:rsidRPr="00F96C81">
        <w:rPr>
          <w:lang w:val="ru-RU" w:eastAsia="uk-UA"/>
        </w:rPr>
        <w:t>вивезення</w:t>
      </w:r>
      <w:proofErr w:type="spellEnd"/>
      <w:r w:rsidRPr="00F96C81">
        <w:rPr>
          <w:lang w:val="ru-RU" w:eastAsia="uk-UA"/>
        </w:rPr>
        <w:t xml:space="preserve"> та </w:t>
      </w:r>
      <w:proofErr w:type="spellStart"/>
      <w:r w:rsidRPr="00F96C81">
        <w:rPr>
          <w:lang w:val="ru-RU" w:eastAsia="uk-UA"/>
        </w:rPr>
        <w:t>утіізацію</w:t>
      </w:r>
      <w:proofErr w:type="spellEnd"/>
      <w:r w:rsidRPr="00F96C81">
        <w:rPr>
          <w:lang w:val="ru-RU" w:eastAsia="uk-UA"/>
        </w:rPr>
        <w:t xml:space="preserve"> </w:t>
      </w:r>
      <w:proofErr w:type="spellStart"/>
      <w:r w:rsidRPr="00F96C81">
        <w:rPr>
          <w:lang w:val="ru-RU" w:eastAsia="uk-UA"/>
        </w:rPr>
        <w:t>сміття</w:t>
      </w:r>
      <w:proofErr w:type="spellEnd"/>
      <w:r w:rsidRPr="00F96C81">
        <w:rPr>
          <w:lang w:val="ru-RU" w:eastAsia="uk-UA"/>
        </w:rPr>
        <w:t xml:space="preserve">, </w:t>
      </w:r>
      <w:proofErr w:type="spellStart"/>
      <w:r w:rsidRPr="00F96C81">
        <w:rPr>
          <w:lang w:val="ru-RU" w:eastAsia="uk-UA"/>
        </w:rPr>
        <w:t>які</w:t>
      </w:r>
      <w:proofErr w:type="spellEnd"/>
      <w:r w:rsidRPr="00F96C81">
        <w:rPr>
          <w:lang w:val="ru-RU" w:eastAsia="uk-UA"/>
        </w:rPr>
        <w:t xml:space="preserve"> </w:t>
      </w:r>
      <w:proofErr w:type="spellStart"/>
      <w:r w:rsidRPr="00F96C81">
        <w:rPr>
          <w:lang w:val="ru-RU" w:eastAsia="uk-UA"/>
        </w:rPr>
        <w:t>утворилися</w:t>
      </w:r>
      <w:proofErr w:type="spellEnd"/>
      <w:r w:rsidRPr="00F96C81">
        <w:rPr>
          <w:lang w:val="ru-RU" w:eastAsia="uk-UA"/>
        </w:rPr>
        <w:t xml:space="preserve"> в </w:t>
      </w:r>
      <w:proofErr w:type="spellStart"/>
      <w:r w:rsidRPr="00F96C81">
        <w:rPr>
          <w:lang w:val="ru-RU" w:eastAsia="uk-UA"/>
        </w:rPr>
        <w:t>процесі</w:t>
      </w:r>
      <w:proofErr w:type="spellEnd"/>
      <w:r w:rsidRPr="00F96C81">
        <w:rPr>
          <w:lang w:val="ru-RU" w:eastAsia="uk-UA"/>
        </w:rPr>
        <w:t xml:space="preserve"> демонтажу </w:t>
      </w:r>
      <w:proofErr w:type="spellStart"/>
      <w:r w:rsidRPr="00F96C81">
        <w:rPr>
          <w:lang w:val="ru-RU" w:eastAsia="uk-UA"/>
        </w:rPr>
        <w:t>і</w:t>
      </w:r>
      <w:proofErr w:type="spellEnd"/>
      <w:r w:rsidRPr="00F96C81">
        <w:rPr>
          <w:lang w:val="ru-RU" w:eastAsia="uk-UA"/>
        </w:rPr>
        <w:t xml:space="preserve"> </w:t>
      </w:r>
      <w:proofErr w:type="spellStart"/>
      <w:proofErr w:type="gramStart"/>
      <w:r w:rsidRPr="00F96C81">
        <w:rPr>
          <w:lang w:val="ru-RU" w:eastAsia="uk-UA"/>
        </w:rPr>
        <w:t>р</w:t>
      </w:r>
      <w:proofErr w:type="gramEnd"/>
      <w:r w:rsidRPr="00F96C81">
        <w:rPr>
          <w:lang w:val="ru-RU" w:eastAsia="uk-UA"/>
        </w:rPr>
        <w:t>ізання</w:t>
      </w:r>
      <w:proofErr w:type="spellEnd"/>
      <w:r w:rsidRPr="00F96C81">
        <w:rPr>
          <w:lang w:val="ru-RU" w:eastAsia="uk-UA"/>
        </w:rPr>
        <w:t xml:space="preserve"> </w:t>
      </w:r>
      <w:r>
        <w:rPr>
          <w:lang w:val="ru-RU" w:eastAsia="uk-UA"/>
        </w:rPr>
        <w:t>Т</w:t>
      </w:r>
      <w:r w:rsidRPr="00F96C81">
        <w:rPr>
          <w:lang w:val="ru-RU" w:eastAsia="uk-UA"/>
        </w:rPr>
        <w:t>овару.</w:t>
      </w:r>
    </w:p>
    <w:p w:rsidR="00D91653" w:rsidRPr="00D91653" w:rsidRDefault="00D91653" w:rsidP="004618E1">
      <w:pPr>
        <w:widowControl w:val="0"/>
        <w:autoSpaceDE w:val="0"/>
        <w:spacing w:line="240" w:lineRule="auto"/>
        <w:ind w:firstLine="567"/>
        <w:jc w:val="both"/>
        <w:rPr>
          <w:bCs/>
          <w:szCs w:val="24"/>
          <w:lang w:val="uk-UA" w:eastAsia="ar-SA"/>
        </w:rPr>
      </w:pPr>
      <w:r w:rsidRPr="00D91653">
        <w:rPr>
          <w:bCs/>
          <w:szCs w:val="24"/>
          <w:lang w:val="uk-UA" w:eastAsia="ar-SA"/>
        </w:rPr>
        <w:t>4.1.5. Нести відповідальність за дотримання законодавства України з питань охорони праці, охорони навколишнього середовища, пожежної та техногенної безпеки, санітарії.</w:t>
      </w:r>
    </w:p>
    <w:p w:rsidR="007579AB" w:rsidRPr="00D91653" w:rsidRDefault="007579AB" w:rsidP="007579AB">
      <w:pPr>
        <w:tabs>
          <w:tab w:val="left" w:pos="142"/>
        </w:tabs>
        <w:ind w:firstLine="567"/>
        <w:jc w:val="both"/>
        <w:rPr>
          <w:szCs w:val="24"/>
          <w:lang w:val="uk-UA"/>
        </w:rPr>
      </w:pPr>
      <w:r w:rsidRPr="00D91653">
        <w:rPr>
          <w:szCs w:val="24"/>
          <w:lang w:val="uk-UA"/>
        </w:rPr>
        <w:t>4.1</w:t>
      </w:r>
      <w:r w:rsidR="00B41FAE">
        <w:rPr>
          <w:szCs w:val="24"/>
          <w:lang w:val="uk-UA"/>
        </w:rPr>
        <w:t>.6</w:t>
      </w:r>
      <w:r w:rsidRPr="00D91653">
        <w:rPr>
          <w:szCs w:val="24"/>
          <w:lang w:val="uk-UA"/>
        </w:rPr>
        <w:t>. Виконувати інші зобов’язання, передбачені даним Договором, Специфікацією/ями, Додатками та Додатковими угодами до нього.</w:t>
      </w:r>
    </w:p>
    <w:p w:rsidR="00A76637" w:rsidRDefault="00A76637" w:rsidP="00A76637">
      <w:pPr>
        <w:tabs>
          <w:tab w:val="left" w:pos="709"/>
          <w:tab w:val="num" w:pos="1500"/>
        </w:tabs>
        <w:ind w:firstLine="567"/>
        <w:jc w:val="both"/>
        <w:rPr>
          <w:b/>
          <w:szCs w:val="24"/>
          <w:lang w:val="uk-UA" w:eastAsia="ru-RU"/>
        </w:rPr>
      </w:pPr>
      <w:r w:rsidRPr="00D91653">
        <w:rPr>
          <w:b/>
          <w:szCs w:val="24"/>
          <w:lang w:val="uk-UA" w:eastAsia="ru-RU"/>
        </w:rPr>
        <w:t xml:space="preserve">4.2. Покупець має право: </w:t>
      </w:r>
    </w:p>
    <w:p w:rsidR="004618E1" w:rsidRPr="004618E1" w:rsidRDefault="004618E1" w:rsidP="00A76637">
      <w:pPr>
        <w:tabs>
          <w:tab w:val="left" w:pos="709"/>
          <w:tab w:val="num" w:pos="1500"/>
        </w:tabs>
        <w:ind w:firstLine="567"/>
        <w:jc w:val="both"/>
        <w:rPr>
          <w:szCs w:val="24"/>
          <w:lang w:val="uk-UA" w:eastAsia="ru-RU"/>
        </w:rPr>
      </w:pPr>
      <w:r w:rsidRPr="004618E1">
        <w:rPr>
          <w:szCs w:val="24"/>
          <w:lang w:val="uk-UA" w:eastAsia="ru-RU"/>
        </w:rPr>
        <w:t>4.2.1.</w:t>
      </w:r>
      <w:r>
        <w:rPr>
          <w:szCs w:val="24"/>
          <w:lang w:val="uk-UA" w:eastAsia="ru-RU"/>
        </w:rPr>
        <w:t xml:space="preserve"> </w:t>
      </w:r>
      <w:r w:rsidR="00D90F5A" w:rsidRPr="00D90F5A">
        <w:rPr>
          <w:szCs w:val="24"/>
          <w:lang w:val="uk-UA" w:eastAsia="ru-RU"/>
        </w:rPr>
        <w:t>Контролювати передачу Товару (партії Товару) в терміни, обумовлені в цьому договорі</w:t>
      </w:r>
    </w:p>
    <w:p w:rsidR="00A76637" w:rsidRPr="00D91653" w:rsidRDefault="00A76637" w:rsidP="00A76637">
      <w:pPr>
        <w:ind w:left="-142" w:firstLine="709"/>
        <w:jc w:val="both"/>
        <w:rPr>
          <w:szCs w:val="24"/>
          <w:shd w:val="clear" w:color="auto" w:fill="FFFFFF"/>
          <w:lang w:val="uk-UA"/>
        </w:rPr>
      </w:pPr>
      <w:r w:rsidRPr="00D91653">
        <w:rPr>
          <w:szCs w:val="24"/>
          <w:shd w:val="clear" w:color="auto" w:fill="FFFFFF"/>
          <w:lang w:val="uk-UA"/>
        </w:rPr>
        <w:t>4</w:t>
      </w:r>
      <w:r w:rsidR="00D90F5A">
        <w:rPr>
          <w:szCs w:val="24"/>
          <w:shd w:val="clear" w:color="auto" w:fill="FFFFFF"/>
          <w:lang w:val="uk-UA"/>
        </w:rPr>
        <w:t>.2.2</w:t>
      </w:r>
      <w:r w:rsidRPr="00D91653">
        <w:rPr>
          <w:szCs w:val="24"/>
          <w:shd w:val="clear" w:color="auto" w:fill="FFFFFF"/>
          <w:lang w:val="uk-UA"/>
        </w:rPr>
        <w:t>. Відмовитися від прийняття Товару в разі відсутності або неналежного оформлення документів, зазначених у цьому Договорі.</w:t>
      </w:r>
    </w:p>
    <w:p w:rsidR="00A76637" w:rsidRPr="00D91653" w:rsidRDefault="00A76637" w:rsidP="00A76637">
      <w:pPr>
        <w:ind w:firstLine="567"/>
        <w:jc w:val="both"/>
        <w:rPr>
          <w:b/>
          <w:szCs w:val="24"/>
          <w:lang w:val="uk-UA" w:eastAsia="ru-RU"/>
        </w:rPr>
      </w:pPr>
      <w:r w:rsidRPr="00D91653">
        <w:rPr>
          <w:b/>
          <w:szCs w:val="24"/>
          <w:lang w:val="uk-UA" w:eastAsia="ru-RU"/>
        </w:rPr>
        <w:t xml:space="preserve">4.3. Продавець зобов'язаний: </w:t>
      </w:r>
    </w:p>
    <w:p w:rsidR="00A76637" w:rsidRPr="00D91653" w:rsidRDefault="007579AB" w:rsidP="00A76637">
      <w:pPr>
        <w:ind w:firstLine="567"/>
        <w:jc w:val="both"/>
        <w:rPr>
          <w:szCs w:val="24"/>
          <w:lang w:val="uk-UA" w:eastAsia="ru-RU"/>
        </w:rPr>
      </w:pPr>
      <w:r w:rsidRPr="00D91653">
        <w:rPr>
          <w:szCs w:val="24"/>
          <w:lang w:val="uk-UA" w:eastAsia="ru-RU"/>
        </w:rPr>
        <w:t>4</w:t>
      </w:r>
      <w:r w:rsidR="00A76637" w:rsidRPr="00D91653">
        <w:rPr>
          <w:szCs w:val="24"/>
          <w:lang w:val="uk-UA" w:eastAsia="ru-RU"/>
        </w:rPr>
        <w:t>.3.1. Забезпечити поставку (передачу) Товару</w:t>
      </w:r>
      <w:r w:rsidR="00A76637" w:rsidRPr="00D91653">
        <w:rPr>
          <w:szCs w:val="24"/>
          <w:shd w:val="clear" w:color="auto" w:fill="FFFFFF"/>
          <w:lang w:val="uk-UA"/>
        </w:rPr>
        <w:t>(партії Товару)</w:t>
      </w:r>
      <w:r w:rsidR="00A76637" w:rsidRPr="00D91653">
        <w:rPr>
          <w:szCs w:val="24"/>
          <w:lang w:val="uk-UA" w:eastAsia="ru-RU"/>
        </w:rPr>
        <w:t xml:space="preserve"> у строки та порядку, встановленими цим Договором.</w:t>
      </w:r>
    </w:p>
    <w:p w:rsidR="00A76637" w:rsidRPr="00D91653" w:rsidRDefault="00A76637" w:rsidP="00A76637">
      <w:pPr>
        <w:ind w:firstLine="567"/>
        <w:jc w:val="both"/>
        <w:rPr>
          <w:szCs w:val="24"/>
          <w:shd w:val="clear" w:color="auto" w:fill="FFFFFF"/>
          <w:lang w:val="uk-UA"/>
        </w:rPr>
      </w:pPr>
      <w:r w:rsidRPr="00D91653">
        <w:rPr>
          <w:szCs w:val="24"/>
          <w:lang w:val="uk-UA" w:eastAsia="ru-RU"/>
        </w:rPr>
        <w:t>4.3.2</w:t>
      </w:r>
      <w:r w:rsidRPr="00D91653">
        <w:rPr>
          <w:szCs w:val="24"/>
          <w:shd w:val="clear" w:color="auto" w:fill="FFFFFF"/>
          <w:lang w:val="uk-UA"/>
        </w:rPr>
        <w:t xml:space="preserve"> При передачі Товару (партії Товару) надати Покупцю документи, передбачені цим Договором.</w:t>
      </w:r>
    </w:p>
    <w:p w:rsidR="007579AB" w:rsidRPr="00D91653" w:rsidRDefault="007579AB" w:rsidP="007579AB">
      <w:pPr>
        <w:pStyle w:val="ab"/>
        <w:tabs>
          <w:tab w:val="left" w:pos="993"/>
        </w:tabs>
        <w:ind w:firstLine="567"/>
        <w:rPr>
          <w:lang w:val="ru-RU"/>
        </w:rPr>
      </w:pPr>
      <w:r w:rsidRPr="00D91653">
        <w:rPr>
          <w:lang w:val="ru-RU"/>
        </w:rPr>
        <w:t>4.3.3.</w:t>
      </w:r>
      <w:r w:rsidRPr="00D91653">
        <w:t xml:space="preserve"> Не допускати вміст в Товарі вибухонебезпечних, </w:t>
      </w:r>
      <w:proofErr w:type="spellStart"/>
      <w:r w:rsidRPr="00D91653">
        <w:t>пожежонебезпечних</w:t>
      </w:r>
      <w:proofErr w:type="spellEnd"/>
      <w:r w:rsidRPr="00D91653">
        <w:t xml:space="preserve"> предметів і радіоактивних матеріалів, за рівнем активності таких, що перевищують граничний природний фон.</w:t>
      </w:r>
    </w:p>
    <w:p w:rsidR="007579AB" w:rsidRPr="00D91653" w:rsidRDefault="007579AB" w:rsidP="007579AB">
      <w:pPr>
        <w:tabs>
          <w:tab w:val="left" w:pos="142"/>
        </w:tabs>
        <w:ind w:firstLine="567"/>
        <w:jc w:val="both"/>
        <w:rPr>
          <w:szCs w:val="24"/>
          <w:lang w:val="uk-UA"/>
        </w:rPr>
      </w:pPr>
      <w:r w:rsidRPr="00D91653">
        <w:rPr>
          <w:szCs w:val="24"/>
          <w:lang w:val="uk-UA"/>
        </w:rPr>
        <w:t>4.3.4. Виконувати інші зобов’язання, передбачені даним Договором, Специфікацією/ями, Додатками та Додатковими угодами до нього.</w:t>
      </w:r>
    </w:p>
    <w:p w:rsidR="00D30ECF" w:rsidRDefault="00D30ECF" w:rsidP="00A76637">
      <w:pPr>
        <w:suppressAutoHyphens/>
        <w:ind w:right="20" w:firstLine="567"/>
        <w:contextualSpacing/>
        <w:jc w:val="both"/>
        <w:rPr>
          <w:b/>
          <w:szCs w:val="24"/>
          <w:lang w:val="uk-UA" w:eastAsia="ru-RU"/>
        </w:rPr>
      </w:pPr>
    </w:p>
    <w:p w:rsidR="00A76637" w:rsidRPr="00D91653" w:rsidRDefault="00A76637" w:rsidP="00A76637">
      <w:pPr>
        <w:suppressAutoHyphens/>
        <w:ind w:right="20" w:firstLine="567"/>
        <w:contextualSpacing/>
        <w:jc w:val="both"/>
        <w:rPr>
          <w:szCs w:val="24"/>
          <w:lang w:val="uk-UA" w:eastAsia="ru-RU"/>
        </w:rPr>
      </w:pPr>
      <w:r w:rsidRPr="00D91653">
        <w:rPr>
          <w:b/>
          <w:szCs w:val="24"/>
          <w:lang w:val="uk-UA" w:eastAsia="ru-RU"/>
        </w:rPr>
        <w:t>4.4. Продавець має право:</w:t>
      </w:r>
    </w:p>
    <w:p w:rsidR="00A76637" w:rsidRPr="00D91653" w:rsidRDefault="00A76637" w:rsidP="00A76637">
      <w:pPr>
        <w:ind w:firstLine="567"/>
        <w:jc w:val="both"/>
        <w:rPr>
          <w:szCs w:val="24"/>
          <w:lang w:val="uk-UA" w:eastAsia="ru-RU"/>
        </w:rPr>
      </w:pPr>
      <w:r w:rsidRPr="00D91653">
        <w:rPr>
          <w:szCs w:val="24"/>
          <w:lang w:val="uk-UA" w:eastAsia="ru-RU"/>
        </w:rPr>
        <w:lastRenderedPageBreak/>
        <w:t>4.4.1. Своєчасно та в повному обсязі отримувати плату за Товар</w:t>
      </w:r>
      <w:r w:rsidRPr="00D91653">
        <w:rPr>
          <w:szCs w:val="24"/>
          <w:shd w:val="clear" w:color="auto" w:fill="FFFFFF"/>
          <w:lang w:val="uk-UA"/>
        </w:rPr>
        <w:t>(партії Товару)</w:t>
      </w:r>
      <w:r w:rsidRPr="00D91653">
        <w:rPr>
          <w:szCs w:val="24"/>
          <w:lang w:val="uk-UA" w:eastAsia="ru-RU"/>
        </w:rPr>
        <w:t>.</w:t>
      </w:r>
    </w:p>
    <w:p w:rsidR="00A76637" w:rsidRPr="00D91653" w:rsidRDefault="00A76637" w:rsidP="009156E5">
      <w:pPr>
        <w:ind w:firstLine="567"/>
        <w:jc w:val="both"/>
        <w:rPr>
          <w:szCs w:val="24"/>
          <w:lang w:val="uk-UA" w:eastAsia="ru-RU"/>
        </w:rPr>
      </w:pPr>
      <w:r w:rsidRPr="00D91653">
        <w:rPr>
          <w:szCs w:val="24"/>
          <w:lang w:val="uk-UA" w:eastAsia="ru-RU"/>
        </w:rPr>
        <w:t xml:space="preserve">4.4.2. Достроково розірвати цей Договір у разі невиконання зобов’язань Продавцем, повідомивши про це його у </w:t>
      </w:r>
      <w:r w:rsidRPr="00D90F5A">
        <w:rPr>
          <w:szCs w:val="24"/>
          <w:lang w:val="uk-UA" w:eastAsia="ru-RU"/>
        </w:rPr>
        <w:t>строк 15</w:t>
      </w:r>
      <w:r w:rsidRPr="00D91653">
        <w:rPr>
          <w:szCs w:val="24"/>
          <w:lang w:val="uk-UA" w:eastAsia="ru-RU"/>
        </w:rPr>
        <w:t xml:space="preserve"> календарних днів до дати розірвання</w:t>
      </w:r>
      <w:r w:rsidR="00234A1A" w:rsidRPr="00D91653">
        <w:rPr>
          <w:szCs w:val="24"/>
          <w:lang w:val="uk-UA" w:eastAsia="ru-RU"/>
        </w:rPr>
        <w:t>,</w:t>
      </w:r>
      <w:r w:rsidR="00234A1A" w:rsidRPr="00D91653">
        <w:rPr>
          <w:szCs w:val="24"/>
        </w:rPr>
        <w:t xml:space="preserve"> </w:t>
      </w:r>
      <w:r w:rsidR="00234A1A" w:rsidRPr="00D91653">
        <w:rPr>
          <w:szCs w:val="24"/>
          <w:lang w:val="uk-UA" w:eastAsia="ru-RU"/>
        </w:rPr>
        <w:t>а в разі невиконання п. 2.3. Договору розірвати договір в односторонньому порядку в будь-який час.</w:t>
      </w:r>
    </w:p>
    <w:p w:rsidR="009156E5" w:rsidRPr="00D91653" w:rsidRDefault="009156E5" w:rsidP="009156E5">
      <w:pPr>
        <w:ind w:firstLine="567"/>
        <w:jc w:val="both"/>
        <w:rPr>
          <w:szCs w:val="24"/>
          <w:lang w:val="uk-UA" w:eastAsia="ru-RU"/>
        </w:rPr>
      </w:pPr>
    </w:p>
    <w:p w:rsidR="00A76637" w:rsidRPr="00D91653" w:rsidRDefault="00A76637" w:rsidP="00A76637">
      <w:pPr>
        <w:spacing w:after="120" w:line="240" w:lineRule="auto"/>
        <w:ind w:firstLine="0"/>
        <w:jc w:val="center"/>
        <w:outlineLvl w:val="2"/>
        <w:rPr>
          <w:b/>
          <w:bCs/>
          <w:szCs w:val="24"/>
          <w:lang w:val="uk-UA" w:eastAsia="ru-RU"/>
        </w:rPr>
      </w:pPr>
      <w:r w:rsidRPr="00D91653">
        <w:rPr>
          <w:b/>
          <w:bCs/>
          <w:szCs w:val="24"/>
          <w:lang w:val="uk-UA" w:eastAsia="ru-RU"/>
        </w:rPr>
        <w:t>5. ВІДПОВІДАЛЬНІСТЬ СТОРІН</w:t>
      </w:r>
    </w:p>
    <w:p w:rsidR="008A4A4F" w:rsidRPr="00D91653" w:rsidRDefault="008A4A4F" w:rsidP="00A76637">
      <w:pPr>
        <w:spacing w:after="120" w:line="240" w:lineRule="auto"/>
        <w:ind w:firstLine="0"/>
        <w:jc w:val="center"/>
        <w:outlineLvl w:val="2"/>
        <w:rPr>
          <w:b/>
          <w:bCs/>
          <w:szCs w:val="24"/>
          <w:lang w:val="uk-UA" w:eastAsia="ru-RU"/>
        </w:rPr>
      </w:pPr>
    </w:p>
    <w:p w:rsidR="00A76637" w:rsidRPr="00D91653" w:rsidRDefault="00A76637" w:rsidP="00A76637">
      <w:pPr>
        <w:pStyle w:val="aa"/>
        <w:shd w:val="clear" w:color="auto" w:fill="auto"/>
        <w:tabs>
          <w:tab w:val="left" w:pos="1134"/>
        </w:tabs>
        <w:spacing w:before="0" w:after="0" w:line="276" w:lineRule="auto"/>
        <w:ind w:right="23" w:firstLine="567"/>
        <w:rPr>
          <w:sz w:val="24"/>
          <w:szCs w:val="24"/>
          <w:lang w:val="uk-UA"/>
        </w:rPr>
      </w:pPr>
      <w:r w:rsidRPr="00D91653">
        <w:rPr>
          <w:sz w:val="24"/>
          <w:szCs w:val="24"/>
          <w:lang w:val="uk-UA"/>
        </w:rPr>
        <w:t>5.1. У разі невиконання або неналежного виконання своїх зобов’язань за цим Договором Сторони несуть відповідальність, передбачену законодавством України та цим Договором.</w:t>
      </w:r>
    </w:p>
    <w:p w:rsidR="00A76637" w:rsidRPr="00D91653" w:rsidRDefault="00A76637" w:rsidP="00A76637">
      <w:pPr>
        <w:pStyle w:val="aa"/>
        <w:shd w:val="clear" w:color="auto" w:fill="auto"/>
        <w:tabs>
          <w:tab w:val="left" w:pos="1134"/>
        </w:tabs>
        <w:spacing w:before="0" w:after="0" w:line="276" w:lineRule="auto"/>
        <w:ind w:right="23" w:firstLine="567"/>
        <w:rPr>
          <w:sz w:val="24"/>
          <w:szCs w:val="24"/>
          <w:lang w:val="uk-UA"/>
        </w:rPr>
      </w:pPr>
      <w:r w:rsidRPr="00D91653">
        <w:rPr>
          <w:sz w:val="24"/>
          <w:szCs w:val="24"/>
          <w:lang w:val="uk-UA"/>
        </w:rPr>
        <w:t xml:space="preserve">5.2. За порушення строків оплати </w:t>
      </w:r>
      <w:r w:rsidRPr="00D91653">
        <w:rPr>
          <w:rStyle w:val="20"/>
          <w:sz w:val="24"/>
          <w:szCs w:val="24"/>
          <w:lang w:val="uk-UA"/>
        </w:rPr>
        <w:t>Покупець</w:t>
      </w:r>
      <w:r w:rsidRPr="00D91653">
        <w:rPr>
          <w:sz w:val="24"/>
          <w:szCs w:val="24"/>
          <w:lang w:val="uk-UA"/>
        </w:rPr>
        <w:t>сплачує</w:t>
      </w:r>
      <w:r w:rsidRPr="00D91653">
        <w:rPr>
          <w:rStyle w:val="20"/>
          <w:sz w:val="24"/>
          <w:szCs w:val="24"/>
          <w:lang w:val="uk-UA"/>
        </w:rPr>
        <w:t xml:space="preserve">Продавцю </w:t>
      </w:r>
      <w:r w:rsidRPr="00D91653">
        <w:rPr>
          <w:sz w:val="24"/>
          <w:szCs w:val="24"/>
          <w:lang w:val="uk-UA"/>
        </w:rPr>
        <w:t>пеню в розмірі подвійної облікової ставки НБУ, яка діяла на момент нарахування пені, від суми простроченого платежу за кожний день прострочення.</w:t>
      </w:r>
    </w:p>
    <w:p w:rsidR="00A76637" w:rsidRPr="00D91653" w:rsidRDefault="00A76637" w:rsidP="00A76637">
      <w:pPr>
        <w:pStyle w:val="aa"/>
        <w:shd w:val="clear" w:color="auto" w:fill="auto"/>
        <w:tabs>
          <w:tab w:val="left" w:pos="993"/>
        </w:tabs>
        <w:spacing w:before="0" w:after="0" w:line="276" w:lineRule="auto"/>
        <w:ind w:right="23" w:firstLine="567"/>
        <w:rPr>
          <w:sz w:val="24"/>
          <w:szCs w:val="24"/>
          <w:lang w:val="uk-UA"/>
        </w:rPr>
      </w:pPr>
      <w:r w:rsidRPr="00D91653">
        <w:rPr>
          <w:sz w:val="24"/>
          <w:szCs w:val="24"/>
          <w:lang w:val="uk-UA"/>
        </w:rPr>
        <w:t>5</w:t>
      </w:r>
      <w:r w:rsidR="00206C18">
        <w:rPr>
          <w:sz w:val="24"/>
          <w:szCs w:val="24"/>
          <w:lang w:val="uk-UA"/>
        </w:rPr>
        <w:t>.3</w:t>
      </w:r>
      <w:r w:rsidRPr="00D91653">
        <w:rPr>
          <w:sz w:val="24"/>
          <w:szCs w:val="24"/>
          <w:lang w:val="uk-UA"/>
        </w:rPr>
        <w:t>. Сплата штрафних санкцій не звільняє Сторони від виконання своїх зобов'язань за Договором.</w:t>
      </w:r>
    </w:p>
    <w:p w:rsidR="00A76637" w:rsidRPr="00D91653" w:rsidRDefault="00A76637" w:rsidP="00A7663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A76637" w:rsidRPr="00D91653" w:rsidRDefault="00A76637" w:rsidP="00A76637">
      <w:pPr>
        <w:ind w:firstLine="0"/>
        <w:jc w:val="center"/>
        <w:outlineLvl w:val="2"/>
        <w:rPr>
          <w:b/>
          <w:bCs/>
          <w:szCs w:val="24"/>
          <w:lang w:val="uk-UA" w:eastAsia="ru-RU"/>
        </w:rPr>
      </w:pPr>
      <w:r w:rsidRPr="00D91653">
        <w:rPr>
          <w:b/>
          <w:bCs/>
          <w:szCs w:val="24"/>
          <w:lang w:val="uk-UA" w:eastAsia="ru-RU"/>
        </w:rPr>
        <w:t>6. ОБСТАВИНИ НЕПЕРЕБОРНОЇ СИЛИ (ФОРС-МАЖОРУ)</w:t>
      </w:r>
    </w:p>
    <w:p w:rsidR="00A76637" w:rsidRPr="00D91653" w:rsidRDefault="00A76637" w:rsidP="00A76637">
      <w:pPr>
        <w:ind w:firstLine="0"/>
        <w:jc w:val="center"/>
        <w:outlineLvl w:val="2"/>
        <w:rPr>
          <w:b/>
          <w:bCs/>
          <w:szCs w:val="24"/>
          <w:lang w:val="uk-UA" w:eastAsia="ru-RU"/>
        </w:rPr>
      </w:pPr>
    </w:p>
    <w:p w:rsidR="00A76637" w:rsidRPr="00D91653" w:rsidRDefault="00A76637" w:rsidP="00A76637">
      <w:pPr>
        <w:tabs>
          <w:tab w:val="left" w:pos="1134"/>
        </w:tabs>
        <w:ind w:firstLine="567"/>
        <w:jc w:val="both"/>
        <w:rPr>
          <w:szCs w:val="24"/>
          <w:lang w:val="uk-UA" w:eastAsia="ru-RU"/>
        </w:rPr>
      </w:pPr>
      <w:r w:rsidRPr="00D91653">
        <w:rPr>
          <w:szCs w:val="24"/>
          <w:lang w:val="uk-UA" w:eastAsia="ru-RU"/>
        </w:rPr>
        <w:t>6.1.</w:t>
      </w:r>
      <w:r w:rsidRPr="00D91653">
        <w:rPr>
          <w:szCs w:val="24"/>
          <w:lang w:val="uk-UA" w:eastAsia="ru-RU"/>
        </w:rPr>
        <w:tab/>
        <w:t>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 (форс-мажору), які не існували під час укладання цього Договору та виникли поза волею Сторін (аварія, катастрофа, стихійне лихо, епідемія, епізоотія, війна тощо).</w:t>
      </w:r>
    </w:p>
    <w:p w:rsidR="00A76637" w:rsidRPr="00D91653" w:rsidRDefault="00A76637" w:rsidP="00A76637">
      <w:pPr>
        <w:tabs>
          <w:tab w:val="left" w:pos="1134"/>
        </w:tabs>
        <w:ind w:firstLine="567"/>
        <w:jc w:val="both"/>
        <w:rPr>
          <w:szCs w:val="24"/>
          <w:lang w:val="uk-UA" w:eastAsia="ru-RU"/>
        </w:rPr>
      </w:pPr>
      <w:r w:rsidRPr="00D91653">
        <w:rPr>
          <w:szCs w:val="24"/>
          <w:lang w:val="uk-UA" w:eastAsia="ru-RU"/>
        </w:rPr>
        <w:t>6.2.</w:t>
      </w:r>
      <w:r w:rsidRPr="00D91653">
        <w:rPr>
          <w:szCs w:val="24"/>
          <w:lang w:val="uk-UA" w:eastAsia="ru-RU"/>
        </w:rPr>
        <w:tab/>
        <w:t xml:space="preserve">Сторона, що не може виконувати зобов'язання за цим Договором унаслідок дії обставин непереборної сили (форс-мажору), повинна не пізніше ніж протягом 5 (п’яти) робочих днів з моменту їх виникнення повідомити про це іншу Сторону у письмовій формі. </w:t>
      </w:r>
    </w:p>
    <w:p w:rsidR="00A76637" w:rsidRPr="00D91653" w:rsidRDefault="00A76637" w:rsidP="00A76637">
      <w:pPr>
        <w:tabs>
          <w:tab w:val="left" w:pos="1134"/>
        </w:tabs>
        <w:ind w:firstLine="567"/>
        <w:jc w:val="both"/>
        <w:rPr>
          <w:szCs w:val="24"/>
          <w:lang w:val="uk-UA" w:eastAsia="ru-RU"/>
        </w:rPr>
      </w:pPr>
      <w:r w:rsidRPr="00D91653">
        <w:rPr>
          <w:szCs w:val="24"/>
          <w:lang w:val="uk-UA" w:eastAsia="ru-RU"/>
        </w:rPr>
        <w:t>6.3.</w:t>
      </w:r>
      <w:r w:rsidRPr="00D91653">
        <w:rPr>
          <w:szCs w:val="24"/>
          <w:lang w:val="uk-UA" w:eastAsia="ru-RU"/>
        </w:rPr>
        <w:tab/>
        <w:t>Доказом виникнення обставин непереборної сили (форс-мажору) та строку їх дії є відповідні документи, які видаються Торгово-промисловою палатою України або іншим компетентним органом. Неповідомлення або невчасне повідомлення позбавляє Сторону права посилатися на будь-яке вищезгадане як на підставу, звільнення від відповідальності за невиконання зобов’язань.</w:t>
      </w:r>
    </w:p>
    <w:p w:rsidR="009B6EC2" w:rsidRPr="00D91653" w:rsidRDefault="009B6EC2" w:rsidP="009B6EC2">
      <w:pPr>
        <w:tabs>
          <w:tab w:val="left" w:pos="142"/>
          <w:tab w:val="left" w:pos="5400"/>
        </w:tabs>
        <w:ind w:firstLine="567"/>
        <w:jc w:val="both"/>
        <w:rPr>
          <w:szCs w:val="24"/>
          <w:lang w:val="uk-UA"/>
        </w:rPr>
      </w:pPr>
      <w:r w:rsidRPr="00D91653">
        <w:rPr>
          <w:szCs w:val="24"/>
          <w:lang w:val="uk-UA"/>
        </w:rPr>
        <w:t>6.4. У разі якщо форс-мажорні обставини тривають понад шістдесят календарних днів, Сторони можуть виступити з ініціативою про розірвання Договору.</w:t>
      </w:r>
    </w:p>
    <w:p w:rsidR="009B6EC2" w:rsidRPr="00D91653" w:rsidRDefault="009B6EC2" w:rsidP="009B6EC2">
      <w:pPr>
        <w:tabs>
          <w:tab w:val="left" w:pos="142"/>
          <w:tab w:val="left" w:pos="5400"/>
        </w:tabs>
        <w:ind w:firstLine="567"/>
        <w:jc w:val="both"/>
        <w:rPr>
          <w:szCs w:val="24"/>
          <w:lang w:val="uk-UA"/>
        </w:rPr>
      </w:pPr>
      <w:r w:rsidRPr="00D91653">
        <w:rPr>
          <w:szCs w:val="24"/>
          <w:lang w:val="uk-UA"/>
        </w:rPr>
        <w:t>6.5. Настання форс-мажорних обставин не є підставою для невиконання Сторонами зобов'язань, термін виконання яких настав до дати виникнення таких обставин, а також для звільнення Сторін від відповідальності за таке невиконання.</w:t>
      </w:r>
    </w:p>
    <w:p w:rsidR="00A76637" w:rsidRPr="00D91653" w:rsidRDefault="00A76637" w:rsidP="00A76637">
      <w:pPr>
        <w:jc w:val="center"/>
        <w:outlineLvl w:val="2"/>
        <w:rPr>
          <w:szCs w:val="24"/>
          <w:lang w:val="uk-UA" w:eastAsia="ru-RU"/>
        </w:rPr>
      </w:pPr>
    </w:p>
    <w:p w:rsidR="00A76637" w:rsidRPr="00D91653" w:rsidRDefault="00A76637" w:rsidP="00A76637">
      <w:pPr>
        <w:ind w:firstLine="0"/>
        <w:jc w:val="center"/>
        <w:rPr>
          <w:b/>
          <w:szCs w:val="24"/>
          <w:lang w:val="uk-UA" w:eastAsia="ru-RU"/>
        </w:rPr>
      </w:pPr>
      <w:r w:rsidRPr="00D91653">
        <w:rPr>
          <w:b/>
          <w:szCs w:val="24"/>
          <w:lang w:val="uk-UA" w:eastAsia="ru-RU"/>
        </w:rPr>
        <w:t>7. ВИРІШЕННЯ СПОРІВ</w:t>
      </w:r>
    </w:p>
    <w:p w:rsidR="00A76637" w:rsidRPr="00D91653" w:rsidRDefault="00A76637" w:rsidP="00A76637">
      <w:pPr>
        <w:ind w:firstLine="0"/>
        <w:jc w:val="center"/>
        <w:rPr>
          <w:b/>
          <w:szCs w:val="24"/>
          <w:lang w:val="uk-UA" w:eastAsia="ru-RU"/>
        </w:rPr>
      </w:pPr>
    </w:p>
    <w:p w:rsidR="00A76637" w:rsidRPr="00D91653" w:rsidRDefault="00A76637" w:rsidP="00A76637">
      <w:pPr>
        <w:ind w:firstLine="567"/>
        <w:jc w:val="both"/>
        <w:rPr>
          <w:szCs w:val="24"/>
          <w:lang w:val="uk-UA" w:eastAsia="ru-RU"/>
        </w:rPr>
      </w:pPr>
      <w:r w:rsidRPr="00D91653">
        <w:rPr>
          <w:szCs w:val="24"/>
          <w:lang w:val="uk-UA" w:eastAsia="ru-RU"/>
        </w:rPr>
        <w:t xml:space="preserve">7.1. У випадку виникнення спорів або розбіжностей Сторони зобов’язуються вирішувати їх шляхом взаємних переговорів та консультацій. </w:t>
      </w:r>
    </w:p>
    <w:p w:rsidR="00A76637" w:rsidRPr="00D91653" w:rsidRDefault="00A76637" w:rsidP="00A76637">
      <w:pPr>
        <w:ind w:firstLine="567"/>
        <w:jc w:val="both"/>
        <w:rPr>
          <w:szCs w:val="24"/>
          <w:lang w:val="uk-UA" w:eastAsia="ru-RU"/>
        </w:rPr>
      </w:pPr>
      <w:r w:rsidRPr="00D91653">
        <w:rPr>
          <w:szCs w:val="24"/>
          <w:lang w:val="uk-UA" w:eastAsia="ru-RU"/>
        </w:rPr>
        <w:t>7.2. У разі недосягнення Сторонами згоди спори (розбіжності) вирішуються у судовому порядку відповідно до законодавства України.</w:t>
      </w:r>
    </w:p>
    <w:p w:rsidR="00A76637" w:rsidRPr="00D91653" w:rsidRDefault="00A76637" w:rsidP="00A76637">
      <w:pPr>
        <w:ind w:firstLine="567"/>
        <w:jc w:val="both"/>
        <w:rPr>
          <w:szCs w:val="24"/>
          <w:lang w:val="uk-UA" w:eastAsia="ru-RU"/>
        </w:rPr>
      </w:pPr>
    </w:p>
    <w:p w:rsidR="00A76637" w:rsidRPr="00D91653" w:rsidRDefault="00A76637" w:rsidP="00A76637">
      <w:pPr>
        <w:spacing w:after="40"/>
        <w:ind w:firstLine="0"/>
        <w:jc w:val="center"/>
        <w:outlineLvl w:val="2"/>
        <w:rPr>
          <w:b/>
          <w:bCs/>
          <w:szCs w:val="24"/>
          <w:lang w:val="uk-UA" w:eastAsia="ru-RU"/>
        </w:rPr>
      </w:pPr>
      <w:r w:rsidRPr="00D91653">
        <w:rPr>
          <w:b/>
          <w:bCs/>
          <w:szCs w:val="24"/>
          <w:lang w:val="uk-UA" w:eastAsia="ru-RU"/>
        </w:rPr>
        <w:lastRenderedPageBreak/>
        <w:t>8. СТРОК ДІЇ ДОГОВОРУ</w:t>
      </w:r>
    </w:p>
    <w:p w:rsidR="008A4A4F" w:rsidRPr="00D91653" w:rsidRDefault="008A4A4F" w:rsidP="00A76637">
      <w:pPr>
        <w:spacing w:after="40"/>
        <w:ind w:firstLine="0"/>
        <w:jc w:val="center"/>
        <w:outlineLvl w:val="2"/>
        <w:rPr>
          <w:b/>
          <w:bCs/>
          <w:szCs w:val="24"/>
          <w:lang w:val="uk-UA" w:eastAsia="ru-RU"/>
        </w:rPr>
      </w:pPr>
    </w:p>
    <w:p w:rsidR="00A76637" w:rsidRPr="00D91653" w:rsidRDefault="00A76637" w:rsidP="00A76637">
      <w:pPr>
        <w:ind w:firstLine="567"/>
        <w:jc w:val="both"/>
        <w:rPr>
          <w:szCs w:val="24"/>
          <w:lang w:val="uk-UA"/>
        </w:rPr>
      </w:pPr>
      <w:r w:rsidRPr="00D91653">
        <w:rPr>
          <w:szCs w:val="24"/>
          <w:lang w:val="uk-UA"/>
        </w:rPr>
        <w:t>8.1. Цей Договір набирає чинності з дати підписання уповноваженими представниками Сторін та скріплення печатками, якщо такі викор</w:t>
      </w:r>
      <w:r w:rsidR="008A4A4F" w:rsidRPr="00D91653">
        <w:rPr>
          <w:szCs w:val="24"/>
          <w:lang w:val="uk-UA"/>
        </w:rPr>
        <w:t>истовуються, і діє до 31.12.2021</w:t>
      </w:r>
      <w:r w:rsidRPr="00D91653">
        <w:rPr>
          <w:szCs w:val="24"/>
          <w:lang w:val="uk-UA"/>
        </w:rPr>
        <w:t xml:space="preserve"> року, а в частині зобов’язань, які виникли в період дії Договору і відповідальності за їх виконання – до повного їх виконання, проведеного в належному порядку.</w:t>
      </w:r>
    </w:p>
    <w:p w:rsidR="00A76637" w:rsidRPr="00D91653" w:rsidRDefault="00A76637" w:rsidP="00A76637">
      <w:pPr>
        <w:suppressAutoHyphens/>
        <w:ind w:firstLine="567"/>
        <w:jc w:val="both"/>
        <w:rPr>
          <w:szCs w:val="24"/>
          <w:lang w:val="uk-UA"/>
        </w:rPr>
      </w:pPr>
      <w:r w:rsidRPr="00D91653">
        <w:rPr>
          <w:szCs w:val="24"/>
          <w:lang w:val="uk-UA"/>
        </w:rPr>
        <w:t>8.2. Цей Договір може бути розірваний за взаємною згодою Сторін шляхом укладення додаткової угоди до цього Договору</w:t>
      </w:r>
      <w:r w:rsidR="00A25CB2">
        <w:rPr>
          <w:szCs w:val="24"/>
          <w:lang w:val="uk-UA"/>
        </w:rPr>
        <w:t xml:space="preserve">, та відповідно до п. </w:t>
      </w:r>
      <w:r w:rsidR="00A25CB2" w:rsidRPr="00D91653">
        <w:rPr>
          <w:szCs w:val="24"/>
          <w:lang w:val="uk-UA" w:eastAsia="ru-RU"/>
        </w:rPr>
        <w:t>4.4.2.</w:t>
      </w:r>
      <w:r w:rsidR="00A25CB2" w:rsidRPr="00A25CB2">
        <w:t xml:space="preserve"> </w:t>
      </w:r>
      <w:r w:rsidR="00A25CB2" w:rsidRPr="00A25CB2">
        <w:rPr>
          <w:szCs w:val="24"/>
          <w:lang w:val="uk-UA" w:eastAsia="ru-RU"/>
        </w:rPr>
        <w:t>цього Договору</w:t>
      </w:r>
      <w:r w:rsidRPr="00D91653">
        <w:rPr>
          <w:szCs w:val="24"/>
          <w:lang w:val="uk-UA"/>
        </w:rPr>
        <w:t>.</w:t>
      </w:r>
    </w:p>
    <w:p w:rsidR="00A76637" w:rsidRPr="00D91653" w:rsidRDefault="00A76637" w:rsidP="00A76637">
      <w:pPr>
        <w:ind w:firstLine="567"/>
        <w:jc w:val="center"/>
        <w:outlineLvl w:val="2"/>
        <w:rPr>
          <w:b/>
          <w:bCs/>
          <w:szCs w:val="24"/>
          <w:lang w:val="uk-UA" w:eastAsia="ru-RU"/>
        </w:rPr>
      </w:pPr>
    </w:p>
    <w:p w:rsidR="00A76637" w:rsidRPr="00D91653" w:rsidRDefault="00A76637" w:rsidP="00A76637">
      <w:pPr>
        <w:pStyle w:val="a5"/>
        <w:shd w:val="clear" w:color="auto" w:fill="FFFFFF"/>
        <w:ind w:left="567" w:firstLine="0"/>
        <w:jc w:val="center"/>
        <w:rPr>
          <w:b/>
          <w:szCs w:val="24"/>
          <w:lang w:val="uk-UA"/>
        </w:rPr>
      </w:pPr>
      <w:r w:rsidRPr="00D91653">
        <w:rPr>
          <w:b/>
          <w:color w:val="000000"/>
          <w:szCs w:val="24"/>
          <w:lang w:val="uk-UA"/>
        </w:rPr>
        <w:t xml:space="preserve">9. </w:t>
      </w:r>
      <w:r w:rsidRPr="00D91653">
        <w:rPr>
          <w:b/>
          <w:szCs w:val="24"/>
          <w:lang w:val="uk-UA"/>
        </w:rPr>
        <w:t>АНТИКОРУПЦІЙНЕ ЗАСТЕРЕЖЕННЯ</w:t>
      </w:r>
    </w:p>
    <w:p w:rsidR="00A76637" w:rsidRPr="00D91653" w:rsidRDefault="00A76637" w:rsidP="00A76637">
      <w:pPr>
        <w:pStyle w:val="a5"/>
        <w:shd w:val="clear" w:color="auto" w:fill="FFFFFF"/>
        <w:ind w:left="567" w:firstLine="0"/>
        <w:jc w:val="center"/>
        <w:rPr>
          <w:b/>
          <w:color w:val="000000"/>
          <w:szCs w:val="24"/>
          <w:lang w:val="uk-UA"/>
        </w:rPr>
      </w:pPr>
    </w:p>
    <w:p w:rsidR="00A76637" w:rsidRPr="00D91653" w:rsidRDefault="00A76637" w:rsidP="00A76637">
      <w:pPr>
        <w:tabs>
          <w:tab w:val="left" w:pos="567"/>
          <w:tab w:val="left" w:pos="1134"/>
        </w:tabs>
        <w:ind w:firstLine="567"/>
        <w:jc w:val="both"/>
        <w:rPr>
          <w:szCs w:val="24"/>
          <w:lang w:val="uk-UA"/>
        </w:rPr>
      </w:pPr>
      <w:r w:rsidRPr="00D91653">
        <w:rPr>
          <w:szCs w:val="24"/>
          <w:lang w:val="uk-UA"/>
        </w:rPr>
        <w:t>9.1.</w:t>
      </w:r>
      <w:r w:rsidRPr="00D91653">
        <w:rPr>
          <w:szCs w:val="24"/>
          <w:lang w:val="uk-UA"/>
        </w:rPr>
        <w:tab/>
        <w:t>Сторони підтверджують, що при виконанні цього Договору Сторони, а також їх афілійовані особи, та працівники зобов’язуються:</w:t>
      </w:r>
    </w:p>
    <w:p w:rsidR="00A76637" w:rsidRPr="00D91653" w:rsidRDefault="00A76637" w:rsidP="00A76637">
      <w:pPr>
        <w:tabs>
          <w:tab w:val="left" w:pos="567"/>
          <w:tab w:val="left" w:pos="1134"/>
        </w:tabs>
        <w:ind w:firstLine="567"/>
        <w:jc w:val="both"/>
        <w:rPr>
          <w:szCs w:val="24"/>
          <w:lang w:val="uk-UA"/>
        </w:rPr>
      </w:pPr>
      <w:r w:rsidRPr="00D91653">
        <w:rPr>
          <w:szCs w:val="24"/>
          <w:lang w:val="uk-UA"/>
        </w:rPr>
        <w:t>- дотримуватись чинного законодавства України та відповідних міжнародно-правових актів щодо запобігання, виявлення та протидії корупції, а також запобігання та протидії легалізації (відмиванню) доходів, одержаних злочинним шляхом;</w:t>
      </w:r>
    </w:p>
    <w:p w:rsidR="00A76637" w:rsidRPr="00D91653" w:rsidRDefault="00A76637" w:rsidP="00A76637">
      <w:pPr>
        <w:tabs>
          <w:tab w:val="left" w:pos="567"/>
          <w:tab w:val="left" w:pos="1134"/>
        </w:tabs>
        <w:ind w:firstLine="567"/>
        <w:jc w:val="both"/>
        <w:rPr>
          <w:szCs w:val="24"/>
          <w:lang w:val="uk-UA"/>
        </w:rPr>
      </w:pPr>
      <w:r w:rsidRPr="00D91653">
        <w:rPr>
          <w:szCs w:val="24"/>
          <w:lang w:val="uk-UA"/>
        </w:rPr>
        <w:t>- вживати всіх можливих заходів, які є необхідними та достатніми для запобігання, виявлення і протидії корупції у своїй діяльності;</w:t>
      </w:r>
    </w:p>
    <w:p w:rsidR="00A76637" w:rsidRPr="00D91653" w:rsidRDefault="00A76637" w:rsidP="00A76637">
      <w:pPr>
        <w:tabs>
          <w:tab w:val="left" w:pos="567"/>
          <w:tab w:val="left" w:pos="1134"/>
        </w:tabs>
        <w:ind w:firstLine="567"/>
        <w:jc w:val="both"/>
        <w:rPr>
          <w:szCs w:val="24"/>
          <w:lang w:val="uk-UA"/>
        </w:rPr>
      </w:pPr>
      <w:r w:rsidRPr="00D91653">
        <w:rPr>
          <w:szCs w:val="24"/>
          <w:lang w:val="uk-UA"/>
        </w:rPr>
        <w:t xml:space="preserve">- не пропонувати, не обіцяти, не надавати, не приймати пропозицій, обіцянок чи надання неправомірної вигоди (грошових коштів або іншого майна, переваг, пільг, послуг, нематеріальних активів, будь-якої іншої вигоди нематеріального чи </w:t>
      </w:r>
      <w:proofErr w:type="spellStart"/>
      <w:r w:rsidRPr="00D91653">
        <w:rPr>
          <w:szCs w:val="24"/>
          <w:lang w:val="uk-UA"/>
        </w:rPr>
        <w:t>негрошового</w:t>
      </w:r>
      <w:proofErr w:type="spellEnd"/>
      <w:r w:rsidRPr="00D91653">
        <w:rPr>
          <w:szCs w:val="24"/>
          <w:lang w:val="uk-UA"/>
        </w:rPr>
        <w:t xml:space="preserve"> характеру без законних на те підстав) прямо або опосередковано будь-яким особам/від будь-яких осіб за вчинення чи не вчинення такою особою будь-яких дій з метою отримання неправомірної вигоди (обіцянки неправомірної вигоди) від таких осіб.</w:t>
      </w:r>
    </w:p>
    <w:p w:rsidR="00A76637" w:rsidRPr="00D91653" w:rsidRDefault="00A76637" w:rsidP="00A76637">
      <w:pPr>
        <w:ind w:firstLine="567"/>
        <w:jc w:val="both"/>
        <w:outlineLvl w:val="2"/>
        <w:rPr>
          <w:szCs w:val="24"/>
          <w:lang w:val="uk-UA"/>
        </w:rPr>
      </w:pPr>
      <w:r w:rsidRPr="00D91653">
        <w:rPr>
          <w:szCs w:val="24"/>
          <w:lang w:val="uk-UA"/>
        </w:rPr>
        <w:t>9.2. У разі отримання однією зі Сторін відомостей про вчинення особою/особами, визначеними у цьому розділі, заборонених до вчинення у цьому розділі дій, та/або відомостей, що відбулося або може відбутися корупційне правопорушення за участю вказаної особи/осіб, така Сторона має право направити іншій Стороні вимогу надати пояснення з цього приводу.</w:t>
      </w:r>
    </w:p>
    <w:p w:rsidR="008A4A4F" w:rsidRPr="00D91653" w:rsidRDefault="008A4A4F" w:rsidP="00A76637">
      <w:pPr>
        <w:ind w:firstLine="567"/>
        <w:jc w:val="both"/>
        <w:outlineLvl w:val="2"/>
        <w:rPr>
          <w:szCs w:val="24"/>
          <w:lang w:val="uk-UA"/>
        </w:rPr>
      </w:pPr>
    </w:p>
    <w:p w:rsidR="00A76637" w:rsidRPr="00D91653" w:rsidRDefault="00A76637" w:rsidP="00A76637">
      <w:pPr>
        <w:ind w:firstLine="0"/>
        <w:jc w:val="center"/>
        <w:outlineLvl w:val="2"/>
        <w:rPr>
          <w:b/>
          <w:bCs/>
          <w:szCs w:val="24"/>
          <w:lang w:val="uk-UA" w:eastAsia="ru-RU"/>
        </w:rPr>
      </w:pPr>
      <w:r w:rsidRPr="00D91653">
        <w:rPr>
          <w:b/>
          <w:bCs/>
          <w:szCs w:val="24"/>
          <w:lang w:val="uk-UA" w:eastAsia="ru-RU"/>
        </w:rPr>
        <w:t>10. ІНШІ УМОВИ</w:t>
      </w:r>
    </w:p>
    <w:p w:rsidR="00A76637" w:rsidRPr="00D91653" w:rsidRDefault="00A76637" w:rsidP="00A76637">
      <w:pPr>
        <w:ind w:firstLine="0"/>
        <w:jc w:val="center"/>
        <w:outlineLvl w:val="2"/>
        <w:rPr>
          <w:b/>
          <w:bCs/>
          <w:szCs w:val="24"/>
          <w:lang w:val="uk-UA" w:eastAsia="ru-RU"/>
        </w:rPr>
      </w:pPr>
    </w:p>
    <w:p w:rsidR="00A76637" w:rsidRPr="00D91653" w:rsidRDefault="00A76637" w:rsidP="00A76637">
      <w:pPr>
        <w:tabs>
          <w:tab w:val="left" w:pos="1134"/>
        </w:tabs>
        <w:suppressAutoHyphens/>
        <w:ind w:firstLine="567"/>
        <w:jc w:val="both"/>
        <w:rPr>
          <w:szCs w:val="24"/>
          <w:shd w:val="clear" w:color="auto" w:fill="FFFFFF"/>
          <w:lang w:val="uk-UA"/>
        </w:rPr>
      </w:pPr>
      <w:r w:rsidRPr="00D91653">
        <w:rPr>
          <w:szCs w:val="24"/>
          <w:shd w:val="clear" w:color="auto" w:fill="FFFFFF"/>
          <w:lang w:val="uk-UA"/>
        </w:rPr>
        <w:t>10.</w:t>
      </w:r>
      <w:r w:rsidR="00206C18">
        <w:rPr>
          <w:szCs w:val="24"/>
          <w:shd w:val="clear" w:color="auto" w:fill="FFFFFF"/>
          <w:lang w:val="uk-UA"/>
        </w:rPr>
        <w:t>1</w:t>
      </w:r>
      <w:r w:rsidRPr="00D91653">
        <w:rPr>
          <w:szCs w:val="24"/>
          <w:shd w:val="clear" w:color="auto" w:fill="FFFFFF"/>
          <w:lang w:val="uk-UA"/>
        </w:rPr>
        <w:t>.</w:t>
      </w:r>
      <w:r w:rsidRPr="00D91653">
        <w:rPr>
          <w:szCs w:val="24"/>
          <w:shd w:val="clear" w:color="auto" w:fill="FFFFFF"/>
          <w:lang w:val="uk-UA"/>
        </w:rPr>
        <w:tab/>
        <w:t>Цей Договір укладається українською мовою і підписується у двох автентичних примірниках, що мають однакову юридичну силу.</w:t>
      </w:r>
    </w:p>
    <w:p w:rsidR="00A76637" w:rsidRPr="00D91653" w:rsidRDefault="00A76637" w:rsidP="00A76637">
      <w:pPr>
        <w:ind w:firstLine="567"/>
        <w:jc w:val="both"/>
        <w:outlineLvl w:val="2"/>
        <w:rPr>
          <w:szCs w:val="24"/>
          <w:shd w:val="clear" w:color="auto" w:fill="FFFFFF"/>
          <w:lang w:val="uk-UA"/>
        </w:rPr>
      </w:pPr>
      <w:r w:rsidRPr="00D91653">
        <w:rPr>
          <w:szCs w:val="24"/>
          <w:shd w:val="clear" w:color="auto" w:fill="FFFFFF"/>
          <w:lang w:val="uk-UA"/>
        </w:rPr>
        <w:t>10.</w:t>
      </w:r>
      <w:r w:rsidR="00206C18">
        <w:rPr>
          <w:szCs w:val="24"/>
          <w:shd w:val="clear" w:color="auto" w:fill="FFFFFF"/>
          <w:lang w:val="uk-UA"/>
        </w:rPr>
        <w:t>2.І</w:t>
      </w:r>
      <w:r w:rsidRPr="00D91653">
        <w:rPr>
          <w:szCs w:val="24"/>
          <w:shd w:val="clear" w:color="auto" w:fill="FFFFFF"/>
          <w:lang w:val="uk-UA"/>
        </w:rPr>
        <w:t>стотні умови цього Договору не можуть змінюватися після його підписання до виконання зобов'язань Сторонами у повному обсязі, крім випадків передбачених чинним законодавством України.</w:t>
      </w:r>
    </w:p>
    <w:p w:rsidR="00A76637" w:rsidRPr="00D91653" w:rsidRDefault="00A76637" w:rsidP="00A76637">
      <w:pPr>
        <w:tabs>
          <w:tab w:val="left" w:pos="1134"/>
        </w:tabs>
        <w:ind w:firstLine="567"/>
        <w:jc w:val="both"/>
        <w:outlineLvl w:val="2"/>
        <w:rPr>
          <w:iCs/>
          <w:szCs w:val="24"/>
          <w:lang w:val="uk-UA" w:eastAsia="zh-CN"/>
        </w:rPr>
      </w:pPr>
      <w:r w:rsidRPr="00D91653">
        <w:rPr>
          <w:bCs/>
          <w:szCs w:val="24"/>
          <w:lang w:val="uk-UA" w:eastAsia="ru-RU"/>
        </w:rPr>
        <w:t>10</w:t>
      </w:r>
      <w:r w:rsidR="00206C18">
        <w:rPr>
          <w:bCs/>
          <w:szCs w:val="24"/>
          <w:lang w:val="uk-UA" w:eastAsia="ru-RU"/>
        </w:rPr>
        <w:t>.3</w:t>
      </w:r>
      <w:r w:rsidRPr="00D91653">
        <w:rPr>
          <w:bCs/>
          <w:szCs w:val="24"/>
          <w:lang w:val="uk-UA" w:eastAsia="ru-RU"/>
        </w:rPr>
        <w:t>.</w:t>
      </w:r>
      <w:r w:rsidRPr="00D91653">
        <w:rPr>
          <w:bCs/>
          <w:szCs w:val="24"/>
          <w:lang w:val="uk-UA" w:eastAsia="ru-RU"/>
        </w:rPr>
        <w:tab/>
      </w:r>
      <w:r w:rsidRPr="00D91653">
        <w:rPr>
          <w:iCs/>
          <w:szCs w:val="24"/>
          <w:lang w:val="uk-UA" w:eastAsia="zh-CN"/>
        </w:rPr>
        <w:t xml:space="preserve">Кожна із Сторін зобов’язана забезпечити збереження конфіденційної інформації, отриманої при виконанні цього Договору, і вжити всі належні заходи щодо її нерозголошення. Передача вказаної інформації юридичним або фізичним особам, які не мають відношення до цього Договору, її опублікування або розголошення іншими шляхами і засобами можуть мати місце тільки за письмовою згодою Сторін, незалежно від причин і строку припинення дії цього Договору, крім випадків, які передбачені </w:t>
      </w:r>
      <w:r w:rsidRPr="00D91653">
        <w:rPr>
          <w:iCs/>
          <w:szCs w:val="24"/>
          <w:lang w:val="uk-UA" w:eastAsia="zh-CN"/>
        </w:rPr>
        <w:lastRenderedPageBreak/>
        <w:t>законодавством України. Відповідальність Сторін за порушення положення цього пункту визначається і вирішується згідно з чинним законодавством України.</w:t>
      </w:r>
    </w:p>
    <w:p w:rsidR="00A76637" w:rsidRPr="00D91653" w:rsidRDefault="00A76637" w:rsidP="00A76637">
      <w:pPr>
        <w:tabs>
          <w:tab w:val="left" w:pos="1134"/>
        </w:tabs>
        <w:ind w:firstLine="567"/>
        <w:jc w:val="both"/>
        <w:outlineLvl w:val="2"/>
        <w:rPr>
          <w:szCs w:val="24"/>
          <w:lang w:val="uk-UA"/>
        </w:rPr>
      </w:pPr>
      <w:r w:rsidRPr="00D91653">
        <w:rPr>
          <w:bCs/>
          <w:szCs w:val="24"/>
          <w:lang w:val="uk-UA" w:eastAsia="ru-RU"/>
        </w:rPr>
        <w:t>10</w:t>
      </w:r>
      <w:r w:rsidR="00206C18">
        <w:rPr>
          <w:bCs/>
          <w:szCs w:val="24"/>
          <w:lang w:val="uk-UA" w:eastAsia="ru-RU"/>
        </w:rPr>
        <w:t>.4</w:t>
      </w:r>
      <w:r w:rsidRPr="00D91653">
        <w:rPr>
          <w:bCs/>
          <w:szCs w:val="24"/>
          <w:lang w:val="uk-UA" w:eastAsia="ru-RU"/>
        </w:rPr>
        <w:t>.</w:t>
      </w:r>
      <w:r w:rsidRPr="00D91653">
        <w:rPr>
          <w:bCs/>
          <w:szCs w:val="24"/>
          <w:lang w:val="uk-UA" w:eastAsia="ru-RU"/>
        </w:rPr>
        <w:tab/>
      </w:r>
      <w:r w:rsidRPr="00D91653">
        <w:rPr>
          <w:szCs w:val="24"/>
          <w:lang w:val="uk-UA"/>
        </w:rPr>
        <w:t>При зміні поштової адреси, поточного рахунку, статусу платника податку або інших реквізитів Сторона цього Договору повинна повідомити іншу Сторону рекомендованим листом в 3-денний термін.</w:t>
      </w:r>
    </w:p>
    <w:p w:rsidR="00A76637" w:rsidRPr="00D91653" w:rsidRDefault="00A76637" w:rsidP="00A76637">
      <w:pPr>
        <w:tabs>
          <w:tab w:val="left" w:pos="567"/>
          <w:tab w:val="left" w:pos="1134"/>
        </w:tabs>
        <w:ind w:firstLine="567"/>
        <w:jc w:val="both"/>
        <w:rPr>
          <w:szCs w:val="24"/>
          <w:lang w:val="uk-UA"/>
        </w:rPr>
      </w:pPr>
      <w:r w:rsidRPr="00D91653">
        <w:rPr>
          <w:color w:val="000000"/>
          <w:szCs w:val="24"/>
          <w:lang w:val="uk-UA"/>
        </w:rPr>
        <w:t>10</w:t>
      </w:r>
      <w:r w:rsidR="00206C18">
        <w:rPr>
          <w:color w:val="000000"/>
          <w:szCs w:val="24"/>
          <w:lang w:val="uk-UA"/>
        </w:rPr>
        <w:t>.5</w:t>
      </w:r>
      <w:r w:rsidRPr="00D91653">
        <w:rPr>
          <w:color w:val="000000"/>
          <w:szCs w:val="24"/>
          <w:lang w:val="uk-UA"/>
        </w:rPr>
        <w:t>.</w:t>
      </w:r>
      <w:r w:rsidRPr="00D91653">
        <w:rPr>
          <w:color w:val="000000"/>
          <w:szCs w:val="24"/>
          <w:lang w:val="uk-UA"/>
        </w:rPr>
        <w:tab/>
      </w:r>
      <w:r w:rsidRPr="00D91653">
        <w:rPr>
          <w:szCs w:val="24"/>
          <w:lang w:val="uk-UA"/>
        </w:rPr>
        <w:t>Сторони погодились, що їх персональні дані, які стали відомі Сторонам у зв’язку з укладенням цього Договору включаються до баз персональних даних Сторін. Підписуючи цей Договір Сторони дають згоду (дозвіл) на обробку їх персональних даних, з метою підтвердження повноважень суб’єкта на укладення, зміну та розірвання цього Договору, забезпечення реалізації адміністративно-правових і податкових відносин, відносин у сфері бухгалтерського обліку та статистики, а також для забезпечення реалізації інших передбачених законодавством відносин.</w:t>
      </w:r>
    </w:p>
    <w:p w:rsidR="00A76637" w:rsidRPr="00D91653" w:rsidRDefault="00A76637" w:rsidP="00A76637">
      <w:pPr>
        <w:tabs>
          <w:tab w:val="left" w:pos="567"/>
          <w:tab w:val="left" w:pos="1134"/>
        </w:tabs>
        <w:ind w:firstLine="567"/>
        <w:jc w:val="both"/>
        <w:rPr>
          <w:szCs w:val="24"/>
          <w:lang w:val="uk-UA"/>
        </w:rPr>
      </w:pPr>
      <w:r w:rsidRPr="00D91653">
        <w:rPr>
          <w:szCs w:val="24"/>
          <w:lang w:val="uk-UA"/>
        </w:rPr>
        <w:t>Представники Сторін підписанням цього Договору підтверджують, що вони повідомлені про свої права відповідно до ст. 8 Закону України «Про захист персональних даних».</w:t>
      </w:r>
    </w:p>
    <w:p w:rsidR="00A76637" w:rsidRPr="00D91653" w:rsidRDefault="00A76637" w:rsidP="00A76637">
      <w:pPr>
        <w:pStyle w:val="a6"/>
        <w:tabs>
          <w:tab w:val="left" w:pos="1134"/>
        </w:tabs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D91653">
        <w:rPr>
          <w:lang w:val="uk-UA"/>
        </w:rPr>
        <w:t>10.</w:t>
      </w:r>
      <w:r w:rsidR="00206C18">
        <w:rPr>
          <w:lang w:val="uk-UA"/>
        </w:rPr>
        <w:t>6</w:t>
      </w:r>
      <w:r w:rsidRPr="00D91653">
        <w:rPr>
          <w:lang w:val="uk-UA"/>
        </w:rPr>
        <w:t>.</w:t>
      </w:r>
      <w:r w:rsidRPr="00D91653">
        <w:rPr>
          <w:lang w:val="uk-UA"/>
        </w:rPr>
        <w:tab/>
      </w:r>
      <w:r w:rsidRPr="00D91653">
        <w:rPr>
          <w:color w:val="000000"/>
          <w:lang w:val="uk-UA"/>
        </w:rPr>
        <w:t>Будь-які зміни або доповнення до цього Договору вносяться виключно в письмовій формі за взаємною згодою Сторін шляхом укладення додаткової угоди та є невід’ємною частиною цього Договору.</w:t>
      </w:r>
    </w:p>
    <w:p w:rsidR="00A76637" w:rsidRPr="00D91653" w:rsidRDefault="00206C18" w:rsidP="00A76637">
      <w:pPr>
        <w:tabs>
          <w:tab w:val="left" w:pos="567"/>
          <w:tab w:val="left" w:pos="1134"/>
          <w:tab w:val="left" w:pos="1276"/>
        </w:tabs>
        <w:ind w:firstLine="567"/>
        <w:jc w:val="both"/>
        <w:rPr>
          <w:i/>
          <w:szCs w:val="24"/>
          <w:shd w:val="clear" w:color="auto" w:fill="FFFFFF"/>
          <w:lang w:val="uk-UA"/>
        </w:rPr>
      </w:pPr>
      <w:r>
        <w:rPr>
          <w:szCs w:val="24"/>
          <w:shd w:val="clear" w:color="auto" w:fill="FFFFFF"/>
          <w:lang w:val="uk-UA"/>
        </w:rPr>
        <w:t>10.7</w:t>
      </w:r>
      <w:r w:rsidR="00A76637" w:rsidRPr="00D91653">
        <w:rPr>
          <w:szCs w:val="24"/>
          <w:shd w:val="clear" w:color="auto" w:fill="FFFFFF"/>
          <w:lang w:val="uk-UA"/>
        </w:rPr>
        <w:t>.</w:t>
      </w:r>
      <w:r w:rsidR="00A76637" w:rsidRPr="00D91653">
        <w:rPr>
          <w:szCs w:val="24"/>
          <w:shd w:val="clear" w:color="auto" w:fill="FFFFFF"/>
          <w:lang w:val="uk-UA"/>
        </w:rPr>
        <w:tab/>
        <w:t>Покупець має статус платника ____________________, Продавець має статус платника податку на прибуток та податку на додану вартість на загальних підставах.</w:t>
      </w:r>
    </w:p>
    <w:p w:rsidR="00A76637" w:rsidRPr="00D91653" w:rsidRDefault="00A76637" w:rsidP="00A76637">
      <w:pPr>
        <w:ind w:firstLine="567"/>
        <w:jc w:val="both"/>
        <w:outlineLvl w:val="2"/>
        <w:rPr>
          <w:color w:val="000000"/>
          <w:szCs w:val="24"/>
          <w:lang w:val="uk-UA"/>
        </w:rPr>
      </w:pPr>
      <w:r w:rsidRPr="00D91653">
        <w:rPr>
          <w:color w:val="000000"/>
          <w:szCs w:val="24"/>
          <w:lang w:val="uk-UA"/>
        </w:rPr>
        <w:t>10.</w:t>
      </w:r>
      <w:r w:rsidR="00206C18">
        <w:rPr>
          <w:color w:val="000000"/>
          <w:szCs w:val="24"/>
          <w:lang w:val="uk-UA"/>
        </w:rPr>
        <w:t>8</w:t>
      </w:r>
      <w:r w:rsidRPr="00D91653">
        <w:rPr>
          <w:color w:val="000000"/>
          <w:szCs w:val="24"/>
          <w:lang w:val="uk-UA"/>
        </w:rPr>
        <w:t>.</w:t>
      </w:r>
      <w:r w:rsidRPr="00D91653">
        <w:rPr>
          <w:color w:val="000000"/>
          <w:szCs w:val="24"/>
          <w:lang w:val="uk-UA"/>
        </w:rPr>
        <w:tab/>
        <w:t>Усі правовідносини, які виникають по цьому Договору та не враховані ним, регулюються чинним законодавством України.</w:t>
      </w:r>
    </w:p>
    <w:p w:rsidR="00A76637" w:rsidRPr="00D91653" w:rsidRDefault="008A4A4F" w:rsidP="00A76637">
      <w:pPr>
        <w:pStyle w:val="a6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D91653">
        <w:rPr>
          <w:color w:val="000000"/>
          <w:lang w:val="uk-UA"/>
        </w:rPr>
        <w:t>10.</w:t>
      </w:r>
      <w:r w:rsidR="00206C18">
        <w:rPr>
          <w:color w:val="000000"/>
          <w:lang w:val="uk-UA"/>
        </w:rPr>
        <w:t>9</w:t>
      </w:r>
      <w:r w:rsidR="00A76637" w:rsidRPr="00D91653">
        <w:rPr>
          <w:color w:val="000000"/>
          <w:lang w:val="uk-UA"/>
        </w:rPr>
        <w:t>.Усі доповнення оформлені належним чином до цього договору є його невід'ємною частиною</w:t>
      </w:r>
    </w:p>
    <w:p w:rsidR="00A76637" w:rsidRPr="00D91653" w:rsidRDefault="00A76637" w:rsidP="00A76637">
      <w:pPr>
        <w:pStyle w:val="2"/>
        <w:shd w:val="clear" w:color="auto" w:fill="auto"/>
        <w:tabs>
          <w:tab w:val="left" w:pos="510"/>
        </w:tabs>
        <w:spacing w:after="0" w:line="276" w:lineRule="auto"/>
        <w:ind w:right="20" w:firstLine="0"/>
        <w:jc w:val="both"/>
        <w:rPr>
          <w:sz w:val="24"/>
          <w:szCs w:val="24"/>
          <w:lang w:val="uk-UA"/>
        </w:rPr>
      </w:pPr>
    </w:p>
    <w:p w:rsidR="00A76637" w:rsidRPr="00D91653" w:rsidRDefault="00A76637" w:rsidP="00A76637">
      <w:pPr>
        <w:ind w:firstLine="0"/>
        <w:jc w:val="center"/>
        <w:rPr>
          <w:b/>
          <w:szCs w:val="24"/>
          <w:lang w:val="uk-UA"/>
        </w:rPr>
      </w:pPr>
      <w:r w:rsidRPr="00D91653">
        <w:rPr>
          <w:b/>
          <w:szCs w:val="24"/>
          <w:lang w:val="uk-UA"/>
        </w:rPr>
        <w:t>11.</w:t>
      </w:r>
      <w:r w:rsidRPr="00D91653">
        <w:rPr>
          <w:b/>
          <w:szCs w:val="24"/>
          <w:lang w:val="uk-UA"/>
        </w:rPr>
        <w:tab/>
        <w:t>ЮРИДИЧНІ АДРЕСИ І ПІДПИСИ СТОРІН</w:t>
      </w:r>
    </w:p>
    <w:p w:rsidR="008A4A4F" w:rsidRPr="00D91653" w:rsidRDefault="008A4A4F" w:rsidP="00A76637">
      <w:pPr>
        <w:ind w:firstLine="0"/>
        <w:jc w:val="center"/>
        <w:rPr>
          <w:b/>
          <w:szCs w:val="24"/>
          <w:lang w:val="uk-UA"/>
        </w:rPr>
      </w:pPr>
    </w:p>
    <w:p w:rsidR="00A76637" w:rsidRPr="00D91653" w:rsidRDefault="00A76637" w:rsidP="00A76637">
      <w:pPr>
        <w:ind w:firstLine="0"/>
        <w:jc w:val="center"/>
        <w:rPr>
          <w:b/>
          <w:szCs w:val="24"/>
          <w:lang w:val="uk-UA"/>
        </w:rPr>
      </w:pPr>
      <w:r w:rsidRPr="00D91653">
        <w:rPr>
          <w:b/>
          <w:szCs w:val="24"/>
          <w:lang w:val="uk-UA"/>
        </w:rPr>
        <w:t>ПРОДАВЕЦЬ                                                                                                ПОКУПЕЦЬ</w:t>
      </w:r>
    </w:p>
    <w:p w:rsidR="00A76637" w:rsidRPr="00D91653" w:rsidRDefault="00A76637" w:rsidP="00A76637">
      <w:pPr>
        <w:ind w:firstLine="0"/>
        <w:rPr>
          <w:b/>
          <w:szCs w:val="24"/>
          <w:lang w:val="uk-UA"/>
        </w:rPr>
      </w:pPr>
      <w:r w:rsidRPr="00D91653">
        <w:rPr>
          <w:b/>
          <w:szCs w:val="24"/>
          <w:lang w:val="uk-UA"/>
        </w:rPr>
        <w:t xml:space="preserve">    ДП «РМТП»</w:t>
      </w:r>
    </w:p>
    <w:p w:rsidR="00A76637" w:rsidRPr="00D91653" w:rsidRDefault="00A76637" w:rsidP="00A76637">
      <w:pPr>
        <w:ind w:firstLine="0"/>
        <w:rPr>
          <w:rFonts w:eastAsia="Times New Roman"/>
          <w:szCs w:val="24"/>
          <w:lang w:val="uk-UA" w:eastAsia="ru-RU"/>
        </w:rPr>
      </w:pPr>
      <w:r w:rsidRPr="00D91653">
        <w:rPr>
          <w:rFonts w:eastAsia="Times New Roman"/>
          <w:szCs w:val="24"/>
          <w:lang w:val="uk-UA" w:eastAsia="ru-RU"/>
        </w:rPr>
        <w:t>Юридична адреса: 6880</w:t>
      </w:r>
      <w:r w:rsidRPr="00D91653">
        <w:rPr>
          <w:rFonts w:eastAsia="Times New Roman"/>
          <w:szCs w:val="24"/>
          <w:lang w:eastAsia="ru-RU"/>
        </w:rPr>
        <w:t>2</w:t>
      </w:r>
      <w:r w:rsidRPr="00D91653">
        <w:rPr>
          <w:rFonts w:eastAsia="Times New Roman"/>
          <w:szCs w:val="24"/>
          <w:lang w:val="uk-UA" w:eastAsia="ru-RU"/>
        </w:rPr>
        <w:t xml:space="preserve">,  Україна,  Одеська обл., </w:t>
      </w:r>
    </w:p>
    <w:p w:rsidR="00A76637" w:rsidRPr="00D91653" w:rsidRDefault="00A76637" w:rsidP="00A76637">
      <w:pPr>
        <w:ind w:firstLine="0"/>
        <w:rPr>
          <w:rFonts w:eastAsia="Times New Roman"/>
          <w:szCs w:val="24"/>
          <w:lang w:val="uk-UA" w:eastAsia="ru-RU"/>
        </w:rPr>
      </w:pPr>
      <w:r w:rsidRPr="00D91653">
        <w:rPr>
          <w:rFonts w:eastAsia="Times New Roman"/>
          <w:szCs w:val="24"/>
          <w:lang w:val="uk-UA" w:eastAsia="ru-RU"/>
        </w:rPr>
        <w:t>м. Рені, вул. Дунайська, 188</w:t>
      </w:r>
    </w:p>
    <w:p w:rsidR="00A76637" w:rsidRPr="00D91653" w:rsidRDefault="00A76637" w:rsidP="00A76637">
      <w:pPr>
        <w:ind w:firstLine="0"/>
        <w:rPr>
          <w:rFonts w:eastAsia="Times New Roman"/>
          <w:szCs w:val="24"/>
          <w:lang w:val="uk-UA" w:eastAsia="ru-RU"/>
        </w:rPr>
      </w:pPr>
      <w:proofErr w:type="spellStart"/>
      <w:r w:rsidRPr="00D91653">
        <w:rPr>
          <w:rFonts w:eastAsia="Times New Roman"/>
          <w:szCs w:val="24"/>
          <w:lang w:val="uk-UA" w:eastAsia="ru-RU"/>
        </w:rPr>
        <w:t>тел</w:t>
      </w:r>
      <w:proofErr w:type="spellEnd"/>
      <w:r w:rsidRPr="00D91653">
        <w:rPr>
          <w:rFonts w:eastAsia="Times New Roman"/>
          <w:szCs w:val="24"/>
          <w:lang w:val="uk-UA" w:eastAsia="ru-RU"/>
        </w:rPr>
        <w:t xml:space="preserve">/факс: </w:t>
      </w:r>
      <w:r w:rsidR="00D90F5A">
        <w:rPr>
          <w:rFonts w:eastAsia="Times New Roman"/>
          <w:szCs w:val="24"/>
          <w:lang w:val="uk-UA" w:eastAsia="ru-RU"/>
        </w:rPr>
        <w:t>+38 067-558-75-96</w:t>
      </w:r>
      <w:r w:rsidRPr="00D91653">
        <w:rPr>
          <w:rFonts w:eastAsia="Times New Roman"/>
          <w:szCs w:val="24"/>
          <w:lang w:val="uk-UA" w:eastAsia="ru-RU"/>
        </w:rPr>
        <w:t xml:space="preserve">; </w:t>
      </w:r>
    </w:p>
    <w:p w:rsidR="00A76637" w:rsidRPr="00D91653" w:rsidRDefault="00A76637" w:rsidP="00A76637">
      <w:pPr>
        <w:ind w:firstLine="0"/>
        <w:rPr>
          <w:rFonts w:eastAsia="Times New Roman"/>
          <w:szCs w:val="24"/>
          <w:lang w:val="uk-UA" w:eastAsia="ru-RU"/>
        </w:rPr>
      </w:pPr>
      <w:r w:rsidRPr="00D91653">
        <w:rPr>
          <w:rFonts w:eastAsia="Times New Roman"/>
          <w:szCs w:val="24"/>
          <w:lang w:val="uk-UA" w:eastAsia="ru-RU"/>
        </w:rPr>
        <w:t xml:space="preserve">е-mail: </w:t>
      </w:r>
      <w:hyperlink r:id="rId6" w:history="1">
        <w:r w:rsidRPr="00D91653">
          <w:rPr>
            <w:rFonts w:eastAsia="Times New Roman"/>
            <w:color w:val="0000FF"/>
            <w:szCs w:val="24"/>
            <w:u w:val="single"/>
            <w:lang w:val="uk-UA" w:eastAsia="ru-RU"/>
          </w:rPr>
          <w:t>с</w:t>
        </w:r>
        <w:r w:rsidRPr="00D91653">
          <w:rPr>
            <w:rFonts w:eastAsia="Times New Roman"/>
            <w:color w:val="0000FF"/>
            <w:szCs w:val="24"/>
            <w:u w:val="single"/>
            <w:lang w:val="en-US" w:eastAsia="ru-RU"/>
          </w:rPr>
          <w:t>hief@dp.portreni.com.ua</w:t>
        </w:r>
      </w:hyperlink>
    </w:p>
    <w:p w:rsidR="00A76637" w:rsidRPr="00D91653" w:rsidRDefault="00A76637" w:rsidP="00A76637">
      <w:pPr>
        <w:ind w:firstLine="0"/>
        <w:rPr>
          <w:rFonts w:eastAsia="Times New Roman"/>
          <w:szCs w:val="24"/>
          <w:lang w:val="uk-UA" w:eastAsia="ru-RU"/>
        </w:rPr>
      </w:pPr>
      <w:r w:rsidRPr="00D91653">
        <w:rPr>
          <w:rFonts w:eastAsia="Times New Roman"/>
          <w:szCs w:val="24"/>
          <w:lang w:val="uk-UA" w:eastAsia="ru-RU"/>
        </w:rPr>
        <w:t>Код   ЄДРПОУ</w:t>
      </w:r>
      <w:r w:rsidRPr="00D91653">
        <w:rPr>
          <w:rFonts w:eastAsia="Times New Roman"/>
          <w:szCs w:val="24"/>
          <w:u w:val="single"/>
          <w:lang w:val="uk-UA" w:eastAsia="ru-RU"/>
        </w:rPr>
        <w:t>:  01125809</w:t>
      </w:r>
    </w:p>
    <w:p w:rsidR="00A76637" w:rsidRPr="00D91653" w:rsidRDefault="00A76637" w:rsidP="00A76637">
      <w:pPr>
        <w:ind w:firstLine="0"/>
        <w:rPr>
          <w:rFonts w:eastAsia="Times New Roman"/>
          <w:szCs w:val="24"/>
          <w:lang w:val="uk-UA" w:eastAsia="ru-RU"/>
        </w:rPr>
      </w:pPr>
      <w:r w:rsidRPr="00D91653">
        <w:rPr>
          <w:rFonts w:eastAsia="Times New Roman"/>
          <w:szCs w:val="24"/>
          <w:lang w:val="uk-UA" w:eastAsia="ru-RU"/>
        </w:rPr>
        <w:t xml:space="preserve">ІПН:  011258015259,  </w:t>
      </w:r>
    </w:p>
    <w:p w:rsidR="00A76637" w:rsidRPr="00D91653" w:rsidRDefault="00A76637" w:rsidP="00A76637">
      <w:pPr>
        <w:ind w:firstLine="0"/>
        <w:rPr>
          <w:rFonts w:eastAsia="Times New Roman"/>
          <w:szCs w:val="24"/>
          <w:lang w:val="uk-UA" w:eastAsia="ru-RU"/>
        </w:rPr>
      </w:pPr>
      <w:r w:rsidRPr="00D91653">
        <w:rPr>
          <w:rFonts w:eastAsia="Times New Roman"/>
          <w:szCs w:val="24"/>
          <w:lang w:val="uk-UA" w:eastAsia="ru-RU"/>
        </w:rPr>
        <w:t xml:space="preserve">Свідоцтво  платника ПДВ  № 100151661                                  </w:t>
      </w:r>
    </w:p>
    <w:p w:rsidR="00A76637" w:rsidRPr="00D91653" w:rsidRDefault="00A76637" w:rsidP="00A76637">
      <w:pPr>
        <w:ind w:firstLine="0"/>
        <w:rPr>
          <w:rFonts w:eastAsia="Times New Roman"/>
          <w:szCs w:val="24"/>
          <w:lang w:val="uk-UA" w:eastAsia="ru-RU"/>
        </w:rPr>
      </w:pPr>
      <w:proofErr w:type="spellStart"/>
      <w:r w:rsidRPr="00D91653">
        <w:rPr>
          <w:rFonts w:eastAsia="Times New Roman"/>
          <w:szCs w:val="24"/>
          <w:lang w:val="uk-UA" w:eastAsia="ru-RU"/>
        </w:rPr>
        <w:t>Южне</w:t>
      </w:r>
      <w:proofErr w:type="spellEnd"/>
      <w:r w:rsidRPr="00D91653">
        <w:rPr>
          <w:rFonts w:eastAsia="Times New Roman"/>
          <w:szCs w:val="24"/>
          <w:lang w:val="uk-UA" w:eastAsia="ru-RU"/>
        </w:rPr>
        <w:t xml:space="preserve">  ГРУ ПАТ КБ «ПРИВАТБАНК»                            </w:t>
      </w:r>
    </w:p>
    <w:p w:rsidR="00A76637" w:rsidRPr="00D91653" w:rsidRDefault="00A76637" w:rsidP="00A76637">
      <w:pPr>
        <w:ind w:firstLine="0"/>
        <w:rPr>
          <w:rFonts w:eastAsia="Times New Roman"/>
          <w:szCs w:val="24"/>
          <w:lang w:val="uk-UA" w:eastAsia="ru-RU"/>
        </w:rPr>
      </w:pPr>
      <w:r w:rsidRPr="00D91653">
        <w:rPr>
          <w:rFonts w:eastAsia="Times New Roman"/>
          <w:szCs w:val="24"/>
          <w:lang w:val="en-US" w:eastAsia="ru-RU"/>
        </w:rPr>
        <w:t>IBAN</w:t>
      </w:r>
      <w:r w:rsidRPr="00D91653">
        <w:rPr>
          <w:rFonts w:eastAsia="Times New Roman"/>
          <w:szCs w:val="24"/>
          <w:lang w:val="uk-UA" w:eastAsia="ru-RU"/>
        </w:rPr>
        <w:t xml:space="preserve">:  </w:t>
      </w:r>
      <w:r w:rsidRPr="00D91653">
        <w:rPr>
          <w:rFonts w:eastAsia="Times New Roman"/>
          <w:szCs w:val="24"/>
          <w:lang w:val="en-US" w:eastAsia="ru-RU"/>
        </w:rPr>
        <w:t>UA</w:t>
      </w:r>
      <w:r w:rsidRPr="00D91653">
        <w:rPr>
          <w:rFonts w:eastAsia="Times New Roman"/>
          <w:szCs w:val="24"/>
          <w:lang w:val="uk-UA" w:eastAsia="ru-RU"/>
        </w:rPr>
        <w:t xml:space="preserve">953287040000026002330388001      </w:t>
      </w:r>
    </w:p>
    <w:p w:rsidR="00A76637" w:rsidRPr="00D91653" w:rsidRDefault="00A76637" w:rsidP="00A76637">
      <w:pPr>
        <w:ind w:firstLine="0"/>
        <w:rPr>
          <w:szCs w:val="24"/>
          <w:lang w:val="uk-UA"/>
        </w:rPr>
      </w:pPr>
    </w:p>
    <w:p w:rsidR="00A76637" w:rsidRPr="00D91653" w:rsidRDefault="00A76637" w:rsidP="00A76637">
      <w:pPr>
        <w:ind w:firstLine="0"/>
        <w:rPr>
          <w:szCs w:val="24"/>
          <w:lang w:val="uk-UA"/>
        </w:rPr>
      </w:pPr>
    </w:p>
    <w:p w:rsidR="00A76637" w:rsidRPr="00D91653" w:rsidRDefault="00A76637" w:rsidP="00A76637">
      <w:pPr>
        <w:ind w:firstLine="0"/>
        <w:rPr>
          <w:szCs w:val="24"/>
          <w:lang w:val="uk-UA"/>
        </w:rPr>
      </w:pPr>
      <w:proofErr w:type="spellStart"/>
      <w:r w:rsidRPr="00D91653">
        <w:rPr>
          <w:szCs w:val="24"/>
          <w:lang w:val="uk-UA"/>
        </w:rPr>
        <w:t>В</w:t>
      </w:r>
      <w:r w:rsidR="008A4A4F" w:rsidRPr="00D91653">
        <w:rPr>
          <w:szCs w:val="24"/>
          <w:lang w:val="uk-UA"/>
        </w:rPr>
        <w:t>.о</w:t>
      </w:r>
      <w:proofErr w:type="spellEnd"/>
      <w:r w:rsidR="008A4A4F" w:rsidRPr="00D91653">
        <w:rPr>
          <w:szCs w:val="24"/>
          <w:lang w:val="uk-UA"/>
        </w:rPr>
        <w:t>. директора_____________ М.П. Ігнатенко</w:t>
      </w:r>
    </w:p>
    <w:p w:rsidR="00A76637" w:rsidRPr="00D91653" w:rsidRDefault="00A76637" w:rsidP="00A76637">
      <w:pPr>
        <w:ind w:firstLine="0"/>
        <w:rPr>
          <w:color w:val="000000"/>
          <w:szCs w:val="24"/>
          <w:lang w:val="uk-UA" w:eastAsia="ru-RU"/>
        </w:rPr>
      </w:pPr>
    </w:p>
    <w:p w:rsidR="00A76637" w:rsidRPr="00D91653" w:rsidRDefault="00A76637" w:rsidP="00A76637">
      <w:pPr>
        <w:ind w:firstLine="0"/>
        <w:jc w:val="right"/>
        <w:rPr>
          <w:color w:val="000000"/>
          <w:szCs w:val="24"/>
          <w:lang w:val="uk-UA" w:eastAsia="ru-RU"/>
        </w:rPr>
      </w:pPr>
      <w:r w:rsidRPr="00D91653">
        <w:rPr>
          <w:color w:val="000000"/>
          <w:szCs w:val="24"/>
          <w:lang w:val="uk-UA" w:eastAsia="ru-RU"/>
        </w:rPr>
        <w:t xml:space="preserve">Додаток №1 </w:t>
      </w:r>
    </w:p>
    <w:p w:rsidR="00A76637" w:rsidRPr="00D91653" w:rsidRDefault="00A76637" w:rsidP="00A76637">
      <w:pPr>
        <w:ind w:firstLine="0"/>
        <w:jc w:val="right"/>
        <w:rPr>
          <w:color w:val="000000"/>
          <w:szCs w:val="24"/>
          <w:lang w:val="uk-UA" w:eastAsia="ru-RU"/>
        </w:rPr>
      </w:pPr>
      <w:r w:rsidRPr="00D91653">
        <w:rPr>
          <w:color w:val="000000"/>
          <w:szCs w:val="24"/>
          <w:lang w:val="uk-UA" w:eastAsia="ru-RU"/>
        </w:rPr>
        <w:t xml:space="preserve">до договору купівлі-продажу  </w:t>
      </w:r>
    </w:p>
    <w:p w:rsidR="00A76637" w:rsidRPr="00D91653" w:rsidRDefault="008A4A4F" w:rsidP="00A76637">
      <w:pPr>
        <w:ind w:firstLine="0"/>
        <w:jc w:val="right"/>
        <w:rPr>
          <w:color w:val="000000"/>
          <w:szCs w:val="24"/>
          <w:lang w:val="uk-UA" w:eastAsia="ru-RU"/>
        </w:rPr>
      </w:pPr>
      <w:r w:rsidRPr="00D91653">
        <w:rPr>
          <w:color w:val="000000"/>
          <w:szCs w:val="24"/>
          <w:lang w:val="uk-UA" w:eastAsia="ru-RU"/>
        </w:rPr>
        <w:t>від ____ 2021</w:t>
      </w:r>
      <w:r w:rsidR="00A76637" w:rsidRPr="00D91653">
        <w:rPr>
          <w:color w:val="000000"/>
          <w:szCs w:val="24"/>
          <w:lang w:val="uk-UA" w:eastAsia="ru-RU"/>
        </w:rPr>
        <w:t xml:space="preserve"> р. № ________</w:t>
      </w:r>
    </w:p>
    <w:p w:rsidR="00A76637" w:rsidRPr="00D91653" w:rsidRDefault="00A76637" w:rsidP="00A76637">
      <w:pPr>
        <w:ind w:firstLine="0"/>
        <w:jc w:val="center"/>
        <w:rPr>
          <w:color w:val="000000"/>
          <w:szCs w:val="24"/>
          <w:lang w:val="uk-UA" w:eastAsia="ru-RU"/>
        </w:rPr>
      </w:pPr>
    </w:p>
    <w:p w:rsidR="00A76637" w:rsidRPr="00D91653" w:rsidRDefault="00A76637" w:rsidP="00A76637">
      <w:pPr>
        <w:ind w:firstLine="0"/>
        <w:jc w:val="center"/>
        <w:rPr>
          <w:b/>
          <w:color w:val="000000"/>
          <w:szCs w:val="24"/>
          <w:lang w:val="uk-UA" w:eastAsia="ru-RU"/>
        </w:rPr>
      </w:pPr>
      <w:r w:rsidRPr="00D91653">
        <w:rPr>
          <w:b/>
          <w:color w:val="000000"/>
          <w:szCs w:val="24"/>
          <w:lang w:val="uk-UA" w:eastAsia="ru-RU"/>
        </w:rPr>
        <w:lastRenderedPageBreak/>
        <w:t>Специфікація</w:t>
      </w:r>
    </w:p>
    <w:p w:rsidR="008A4A4F" w:rsidRPr="00D91653" w:rsidRDefault="008A4A4F" w:rsidP="00A76637">
      <w:pPr>
        <w:ind w:firstLine="0"/>
        <w:jc w:val="center"/>
        <w:rPr>
          <w:b/>
          <w:color w:val="000000"/>
          <w:szCs w:val="24"/>
          <w:lang w:val="uk-UA" w:eastAsia="ru-RU"/>
        </w:rPr>
      </w:pPr>
      <w:bookmarkStart w:id="1" w:name="_GoBack"/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563"/>
        <w:gridCol w:w="3191"/>
      </w:tblGrid>
      <w:tr w:rsidR="00A76637" w:rsidRPr="00D91653" w:rsidTr="008D2682">
        <w:tc>
          <w:tcPr>
            <w:tcW w:w="817" w:type="dxa"/>
            <w:shd w:val="clear" w:color="auto" w:fill="auto"/>
          </w:tcPr>
          <w:p w:rsidR="00A76637" w:rsidRPr="00D91653" w:rsidRDefault="00A76637" w:rsidP="008D2682">
            <w:pPr>
              <w:ind w:firstLine="0"/>
              <w:rPr>
                <w:color w:val="000000"/>
                <w:szCs w:val="24"/>
                <w:lang w:val="uk-UA" w:eastAsia="ru-RU"/>
              </w:rPr>
            </w:pPr>
            <w:r w:rsidRPr="00D91653">
              <w:rPr>
                <w:color w:val="000000"/>
                <w:szCs w:val="24"/>
                <w:lang w:val="uk-UA" w:eastAsia="ru-RU"/>
              </w:rPr>
              <w:t>№ п/п</w:t>
            </w:r>
          </w:p>
        </w:tc>
        <w:tc>
          <w:tcPr>
            <w:tcW w:w="5563" w:type="dxa"/>
            <w:shd w:val="clear" w:color="auto" w:fill="auto"/>
          </w:tcPr>
          <w:p w:rsidR="00A76637" w:rsidRPr="00D91653" w:rsidRDefault="00A76637" w:rsidP="008D2682">
            <w:pPr>
              <w:ind w:firstLine="0"/>
              <w:rPr>
                <w:color w:val="000000"/>
                <w:szCs w:val="24"/>
                <w:lang w:val="uk-UA" w:eastAsia="ru-RU"/>
              </w:rPr>
            </w:pPr>
            <w:r w:rsidRPr="00D91653">
              <w:rPr>
                <w:color w:val="000000"/>
                <w:szCs w:val="24"/>
                <w:lang w:val="uk-UA" w:eastAsia="ru-RU"/>
              </w:rPr>
              <w:t>Назва товару</w:t>
            </w:r>
          </w:p>
        </w:tc>
        <w:tc>
          <w:tcPr>
            <w:tcW w:w="3191" w:type="dxa"/>
            <w:shd w:val="clear" w:color="auto" w:fill="auto"/>
          </w:tcPr>
          <w:p w:rsidR="00A76637" w:rsidRPr="00D91653" w:rsidRDefault="00A76637" w:rsidP="008D2682">
            <w:pPr>
              <w:ind w:firstLine="0"/>
              <w:jc w:val="center"/>
              <w:rPr>
                <w:color w:val="000000"/>
                <w:szCs w:val="24"/>
                <w:lang w:val="uk-UA" w:eastAsia="ru-RU"/>
              </w:rPr>
            </w:pPr>
            <w:r w:rsidRPr="00D91653">
              <w:rPr>
                <w:color w:val="000000"/>
                <w:szCs w:val="24"/>
                <w:lang w:val="uk-UA" w:eastAsia="ru-RU"/>
              </w:rPr>
              <w:t>Ціна товару, грн.</w:t>
            </w:r>
            <w:r w:rsidR="009B6EC2" w:rsidRPr="00D91653">
              <w:rPr>
                <w:color w:val="000000"/>
                <w:szCs w:val="24"/>
                <w:lang w:val="uk-UA" w:eastAsia="ru-RU"/>
              </w:rPr>
              <w:t>/</w:t>
            </w:r>
            <w:proofErr w:type="spellStart"/>
            <w:r w:rsidR="009B6EC2" w:rsidRPr="00D91653">
              <w:rPr>
                <w:color w:val="000000"/>
                <w:szCs w:val="24"/>
                <w:lang w:val="uk-UA" w:eastAsia="ru-RU"/>
              </w:rPr>
              <w:t>тн</w:t>
            </w:r>
            <w:proofErr w:type="spellEnd"/>
          </w:p>
        </w:tc>
      </w:tr>
      <w:tr w:rsidR="00A76637" w:rsidRPr="00D91653" w:rsidTr="008D2682">
        <w:tc>
          <w:tcPr>
            <w:tcW w:w="817" w:type="dxa"/>
            <w:shd w:val="clear" w:color="auto" w:fill="auto"/>
          </w:tcPr>
          <w:p w:rsidR="00A76637" w:rsidRPr="00D91653" w:rsidRDefault="00A76637" w:rsidP="008D2682">
            <w:pPr>
              <w:ind w:firstLine="0"/>
              <w:rPr>
                <w:color w:val="000000"/>
                <w:szCs w:val="24"/>
                <w:lang w:val="uk-UA" w:eastAsia="ru-RU"/>
              </w:rPr>
            </w:pPr>
            <w:r w:rsidRPr="00D91653">
              <w:rPr>
                <w:color w:val="000000"/>
                <w:szCs w:val="24"/>
                <w:lang w:val="uk-UA" w:eastAsia="ru-RU"/>
              </w:rPr>
              <w:t>1</w:t>
            </w:r>
          </w:p>
        </w:tc>
        <w:tc>
          <w:tcPr>
            <w:tcW w:w="5563" w:type="dxa"/>
            <w:shd w:val="clear" w:color="auto" w:fill="auto"/>
          </w:tcPr>
          <w:p w:rsidR="00A76637" w:rsidRPr="00D91653" w:rsidRDefault="008A4A4F" w:rsidP="008D2682">
            <w:pPr>
              <w:ind w:firstLine="0"/>
              <w:rPr>
                <w:b/>
                <w:color w:val="000000"/>
                <w:szCs w:val="24"/>
                <w:lang w:val="uk-UA" w:eastAsia="ru-RU"/>
              </w:rPr>
            </w:pPr>
            <w:r w:rsidRPr="00D91653">
              <w:rPr>
                <w:szCs w:val="24"/>
                <w:lang w:val="uk-UA"/>
              </w:rPr>
              <w:t>Брухт чорних металів у вигляді не демонтованого вантажно-підіймального обладнання (портальних кранів типу «</w:t>
            </w:r>
            <w:proofErr w:type="spellStart"/>
            <w:r w:rsidRPr="00D91653">
              <w:rPr>
                <w:szCs w:val="24"/>
                <w:lang w:val="uk-UA"/>
              </w:rPr>
              <w:t>Ганц</w:t>
            </w:r>
            <w:proofErr w:type="spellEnd"/>
            <w:r w:rsidRPr="00D91653">
              <w:rPr>
                <w:szCs w:val="24"/>
                <w:lang w:val="uk-UA"/>
              </w:rPr>
              <w:t>»)</w:t>
            </w:r>
          </w:p>
        </w:tc>
        <w:tc>
          <w:tcPr>
            <w:tcW w:w="3191" w:type="dxa"/>
            <w:shd w:val="clear" w:color="auto" w:fill="auto"/>
          </w:tcPr>
          <w:p w:rsidR="00A76637" w:rsidRPr="00D91653" w:rsidRDefault="00A76637" w:rsidP="008D2682">
            <w:pPr>
              <w:ind w:firstLine="0"/>
              <w:jc w:val="center"/>
              <w:rPr>
                <w:b/>
                <w:color w:val="000000"/>
                <w:szCs w:val="24"/>
                <w:lang w:val="uk-UA" w:eastAsia="ru-RU"/>
              </w:rPr>
            </w:pPr>
          </w:p>
        </w:tc>
      </w:tr>
      <w:tr w:rsidR="00A76637" w:rsidRPr="00D91653" w:rsidTr="008D2682">
        <w:tc>
          <w:tcPr>
            <w:tcW w:w="817" w:type="dxa"/>
            <w:shd w:val="clear" w:color="auto" w:fill="auto"/>
          </w:tcPr>
          <w:p w:rsidR="00A76637" w:rsidRPr="00D91653" w:rsidRDefault="00A76637" w:rsidP="008D2682">
            <w:pPr>
              <w:ind w:firstLine="0"/>
              <w:rPr>
                <w:color w:val="000000"/>
                <w:szCs w:val="24"/>
                <w:lang w:val="uk-UA" w:eastAsia="ru-RU"/>
              </w:rPr>
            </w:pPr>
          </w:p>
        </w:tc>
        <w:tc>
          <w:tcPr>
            <w:tcW w:w="5563" w:type="dxa"/>
            <w:shd w:val="clear" w:color="auto" w:fill="auto"/>
          </w:tcPr>
          <w:p w:rsidR="00A76637" w:rsidRPr="00D91653" w:rsidRDefault="00A76637" w:rsidP="008D2682">
            <w:pPr>
              <w:ind w:firstLine="0"/>
              <w:rPr>
                <w:b/>
                <w:color w:val="000000"/>
                <w:szCs w:val="24"/>
                <w:lang w:val="uk-UA" w:eastAsia="ru-RU"/>
              </w:rPr>
            </w:pPr>
            <w:r w:rsidRPr="00D91653">
              <w:rPr>
                <w:b/>
                <w:color w:val="000000"/>
                <w:szCs w:val="24"/>
                <w:lang w:val="uk-UA" w:eastAsia="ru-RU"/>
              </w:rPr>
              <w:t>ВСЬОГО:</w:t>
            </w:r>
          </w:p>
        </w:tc>
        <w:tc>
          <w:tcPr>
            <w:tcW w:w="3191" w:type="dxa"/>
            <w:shd w:val="clear" w:color="auto" w:fill="auto"/>
          </w:tcPr>
          <w:p w:rsidR="00A76637" w:rsidRPr="00D91653" w:rsidRDefault="00A76637" w:rsidP="008D2682">
            <w:pPr>
              <w:ind w:firstLine="0"/>
              <w:rPr>
                <w:color w:val="000000"/>
                <w:szCs w:val="24"/>
                <w:lang w:val="uk-UA" w:eastAsia="ru-RU"/>
              </w:rPr>
            </w:pPr>
          </w:p>
        </w:tc>
      </w:tr>
    </w:tbl>
    <w:p w:rsidR="00A76637" w:rsidRPr="00D91653" w:rsidRDefault="00A76637" w:rsidP="00A76637">
      <w:pPr>
        <w:ind w:firstLine="0"/>
        <w:jc w:val="center"/>
        <w:rPr>
          <w:b/>
          <w:szCs w:val="24"/>
          <w:lang w:val="uk-UA"/>
        </w:rPr>
      </w:pPr>
    </w:p>
    <w:p w:rsidR="00A76637" w:rsidRPr="00D91653" w:rsidRDefault="00A76637" w:rsidP="00A76637">
      <w:pPr>
        <w:ind w:firstLine="0"/>
        <w:jc w:val="center"/>
        <w:rPr>
          <w:b/>
          <w:szCs w:val="24"/>
          <w:lang w:val="uk-UA"/>
        </w:rPr>
      </w:pPr>
    </w:p>
    <w:p w:rsidR="00A76637" w:rsidRPr="00D91653" w:rsidRDefault="00A76637" w:rsidP="00A76637">
      <w:pPr>
        <w:ind w:firstLine="0"/>
        <w:jc w:val="center"/>
        <w:rPr>
          <w:b/>
          <w:szCs w:val="24"/>
          <w:lang w:val="uk-UA"/>
        </w:rPr>
      </w:pPr>
    </w:p>
    <w:p w:rsidR="00BE2E29" w:rsidRPr="00D91653" w:rsidRDefault="00BE2E29" w:rsidP="00A76637">
      <w:pPr>
        <w:ind w:firstLine="0"/>
        <w:rPr>
          <w:szCs w:val="24"/>
        </w:rPr>
      </w:pPr>
    </w:p>
    <w:sectPr w:rsidR="00BE2E29" w:rsidRPr="00D91653" w:rsidSect="00862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D40F7"/>
    <w:multiLevelType w:val="hybridMultilevel"/>
    <w:tmpl w:val="8C064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6637"/>
    <w:rsid w:val="00001970"/>
    <w:rsid w:val="00006C1F"/>
    <w:rsid w:val="00006E02"/>
    <w:rsid w:val="00007161"/>
    <w:rsid w:val="000072E6"/>
    <w:rsid w:val="0000765F"/>
    <w:rsid w:val="00012E54"/>
    <w:rsid w:val="00017535"/>
    <w:rsid w:val="00020136"/>
    <w:rsid w:val="0002099C"/>
    <w:rsid w:val="00021838"/>
    <w:rsid w:val="00021F80"/>
    <w:rsid w:val="000238DD"/>
    <w:rsid w:val="0002583E"/>
    <w:rsid w:val="00026ADE"/>
    <w:rsid w:val="00033CF8"/>
    <w:rsid w:val="00034758"/>
    <w:rsid w:val="00035B5F"/>
    <w:rsid w:val="000368A8"/>
    <w:rsid w:val="00037092"/>
    <w:rsid w:val="00037F52"/>
    <w:rsid w:val="00040783"/>
    <w:rsid w:val="00041728"/>
    <w:rsid w:val="0004727E"/>
    <w:rsid w:val="00051A66"/>
    <w:rsid w:val="000529FA"/>
    <w:rsid w:val="00055DB2"/>
    <w:rsid w:val="00055F3B"/>
    <w:rsid w:val="00060178"/>
    <w:rsid w:val="00060808"/>
    <w:rsid w:val="00063493"/>
    <w:rsid w:val="0006359B"/>
    <w:rsid w:val="00063D02"/>
    <w:rsid w:val="00064155"/>
    <w:rsid w:val="00066999"/>
    <w:rsid w:val="0007234D"/>
    <w:rsid w:val="0007350F"/>
    <w:rsid w:val="000770B2"/>
    <w:rsid w:val="000774D9"/>
    <w:rsid w:val="000800E3"/>
    <w:rsid w:val="000864FD"/>
    <w:rsid w:val="00091BD2"/>
    <w:rsid w:val="00093E79"/>
    <w:rsid w:val="0009553E"/>
    <w:rsid w:val="000961B3"/>
    <w:rsid w:val="000963FB"/>
    <w:rsid w:val="00096412"/>
    <w:rsid w:val="000968C3"/>
    <w:rsid w:val="00096BC2"/>
    <w:rsid w:val="000A0F3E"/>
    <w:rsid w:val="000A1AB5"/>
    <w:rsid w:val="000A503A"/>
    <w:rsid w:val="000A7C60"/>
    <w:rsid w:val="000B2111"/>
    <w:rsid w:val="000B28D1"/>
    <w:rsid w:val="000B55B0"/>
    <w:rsid w:val="000B7808"/>
    <w:rsid w:val="000C0093"/>
    <w:rsid w:val="000C3EFB"/>
    <w:rsid w:val="000C42F8"/>
    <w:rsid w:val="000C7060"/>
    <w:rsid w:val="000D0A32"/>
    <w:rsid w:val="000D1442"/>
    <w:rsid w:val="000D4E27"/>
    <w:rsid w:val="000D57C8"/>
    <w:rsid w:val="000E3CA8"/>
    <w:rsid w:val="000E575A"/>
    <w:rsid w:val="000F20D7"/>
    <w:rsid w:val="000F53FB"/>
    <w:rsid w:val="000F76A0"/>
    <w:rsid w:val="00104844"/>
    <w:rsid w:val="00104A50"/>
    <w:rsid w:val="00104C69"/>
    <w:rsid w:val="001055EA"/>
    <w:rsid w:val="00112A70"/>
    <w:rsid w:val="001164F8"/>
    <w:rsid w:val="00120361"/>
    <w:rsid w:val="00123187"/>
    <w:rsid w:val="00130C66"/>
    <w:rsid w:val="001317C7"/>
    <w:rsid w:val="001362DE"/>
    <w:rsid w:val="0014050D"/>
    <w:rsid w:val="0014659C"/>
    <w:rsid w:val="00146708"/>
    <w:rsid w:val="00146E0D"/>
    <w:rsid w:val="00152905"/>
    <w:rsid w:val="001554F7"/>
    <w:rsid w:val="00156C24"/>
    <w:rsid w:val="0015700E"/>
    <w:rsid w:val="0016125B"/>
    <w:rsid w:val="00161ED3"/>
    <w:rsid w:val="00164A91"/>
    <w:rsid w:val="0017186E"/>
    <w:rsid w:val="00172235"/>
    <w:rsid w:val="001729C4"/>
    <w:rsid w:val="00175D9A"/>
    <w:rsid w:val="001768EE"/>
    <w:rsid w:val="00177837"/>
    <w:rsid w:val="00177B03"/>
    <w:rsid w:val="00181167"/>
    <w:rsid w:val="0018273B"/>
    <w:rsid w:val="00182E9A"/>
    <w:rsid w:val="00185ABD"/>
    <w:rsid w:val="00187024"/>
    <w:rsid w:val="001943AA"/>
    <w:rsid w:val="0019443C"/>
    <w:rsid w:val="00195374"/>
    <w:rsid w:val="00195543"/>
    <w:rsid w:val="00195B03"/>
    <w:rsid w:val="00197275"/>
    <w:rsid w:val="001A2ABA"/>
    <w:rsid w:val="001A3D91"/>
    <w:rsid w:val="001A5E90"/>
    <w:rsid w:val="001A72DC"/>
    <w:rsid w:val="001B0200"/>
    <w:rsid w:val="001B3176"/>
    <w:rsid w:val="001B4BE2"/>
    <w:rsid w:val="001B6E7D"/>
    <w:rsid w:val="001B784C"/>
    <w:rsid w:val="001C5170"/>
    <w:rsid w:val="001C766D"/>
    <w:rsid w:val="001C7A82"/>
    <w:rsid w:val="001D4BAB"/>
    <w:rsid w:val="001D5205"/>
    <w:rsid w:val="001D5A65"/>
    <w:rsid w:val="001D6648"/>
    <w:rsid w:val="001E6D51"/>
    <w:rsid w:val="001E6E4A"/>
    <w:rsid w:val="001E799D"/>
    <w:rsid w:val="001E7CC2"/>
    <w:rsid w:val="001F1B20"/>
    <w:rsid w:val="001F76CC"/>
    <w:rsid w:val="002005CA"/>
    <w:rsid w:val="00200FFE"/>
    <w:rsid w:val="00204837"/>
    <w:rsid w:val="00206334"/>
    <w:rsid w:val="00206C18"/>
    <w:rsid w:val="00210EE3"/>
    <w:rsid w:val="002152A3"/>
    <w:rsid w:val="00215487"/>
    <w:rsid w:val="0021585F"/>
    <w:rsid w:val="00215C7B"/>
    <w:rsid w:val="0022184E"/>
    <w:rsid w:val="00222009"/>
    <w:rsid w:val="00223140"/>
    <w:rsid w:val="00224D21"/>
    <w:rsid w:val="002278E7"/>
    <w:rsid w:val="00233C9F"/>
    <w:rsid w:val="00233CB0"/>
    <w:rsid w:val="00234A1A"/>
    <w:rsid w:val="00244488"/>
    <w:rsid w:val="00245937"/>
    <w:rsid w:val="00246E95"/>
    <w:rsid w:val="00251F2E"/>
    <w:rsid w:val="00252BFB"/>
    <w:rsid w:val="00261DC5"/>
    <w:rsid w:val="00261F68"/>
    <w:rsid w:val="0026201E"/>
    <w:rsid w:val="00267BDA"/>
    <w:rsid w:val="00267C18"/>
    <w:rsid w:val="002724BB"/>
    <w:rsid w:val="00274938"/>
    <w:rsid w:val="00274EEB"/>
    <w:rsid w:val="00274F90"/>
    <w:rsid w:val="002755AC"/>
    <w:rsid w:val="002775BC"/>
    <w:rsid w:val="002826C8"/>
    <w:rsid w:val="00282FE5"/>
    <w:rsid w:val="002837D3"/>
    <w:rsid w:val="00284506"/>
    <w:rsid w:val="002865B0"/>
    <w:rsid w:val="002865EA"/>
    <w:rsid w:val="002903DC"/>
    <w:rsid w:val="00294E1B"/>
    <w:rsid w:val="00295FFB"/>
    <w:rsid w:val="00296172"/>
    <w:rsid w:val="002A1D5D"/>
    <w:rsid w:val="002A276A"/>
    <w:rsid w:val="002A350A"/>
    <w:rsid w:val="002A4113"/>
    <w:rsid w:val="002A4C8D"/>
    <w:rsid w:val="002B38C7"/>
    <w:rsid w:val="002B49C4"/>
    <w:rsid w:val="002C3599"/>
    <w:rsid w:val="002C6ED0"/>
    <w:rsid w:val="002D0600"/>
    <w:rsid w:val="002D518C"/>
    <w:rsid w:val="002D78FC"/>
    <w:rsid w:val="002E12CE"/>
    <w:rsid w:val="002E1348"/>
    <w:rsid w:val="002E3E27"/>
    <w:rsid w:val="002E4CB5"/>
    <w:rsid w:val="002F1B4F"/>
    <w:rsid w:val="002F1FE4"/>
    <w:rsid w:val="002F218D"/>
    <w:rsid w:val="002F7035"/>
    <w:rsid w:val="00300B8F"/>
    <w:rsid w:val="003046CE"/>
    <w:rsid w:val="00305116"/>
    <w:rsid w:val="003057F5"/>
    <w:rsid w:val="003069D4"/>
    <w:rsid w:val="003100CB"/>
    <w:rsid w:val="003135D3"/>
    <w:rsid w:val="00317D12"/>
    <w:rsid w:val="003237A1"/>
    <w:rsid w:val="00323BC5"/>
    <w:rsid w:val="003276ED"/>
    <w:rsid w:val="003303C4"/>
    <w:rsid w:val="00331532"/>
    <w:rsid w:val="00332D15"/>
    <w:rsid w:val="0033631E"/>
    <w:rsid w:val="0034336F"/>
    <w:rsid w:val="00346AF9"/>
    <w:rsid w:val="00346E49"/>
    <w:rsid w:val="00351D09"/>
    <w:rsid w:val="00353AA4"/>
    <w:rsid w:val="00356128"/>
    <w:rsid w:val="00357D28"/>
    <w:rsid w:val="0036093B"/>
    <w:rsid w:val="0036234B"/>
    <w:rsid w:val="00362803"/>
    <w:rsid w:val="0036287D"/>
    <w:rsid w:val="00362BA0"/>
    <w:rsid w:val="003631CE"/>
    <w:rsid w:val="00365484"/>
    <w:rsid w:val="00365BA4"/>
    <w:rsid w:val="00366B51"/>
    <w:rsid w:val="003672F4"/>
    <w:rsid w:val="003725CD"/>
    <w:rsid w:val="003735D3"/>
    <w:rsid w:val="00373DBB"/>
    <w:rsid w:val="00374309"/>
    <w:rsid w:val="003751D1"/>
    <w:rsid w:val="003767C9"/>
    <w:rsid w:val="00377277"/>
    <w:rsid w:val="003801B7"/>
    <w:rsid w:val="003826AA"/>
    <w:rsid w:val="00382EEA"/>
    <w:rsid w:val="00383E19"/>
    <w:rsid w:val="00386AA6"/>
    <w:rsid w:val="003902C9"/>
    <w:rsid w:val="00394E77"/>
    <w:rsid w:val="0039517E"/>
    <w:rsid w:val="00397A9F"/>
    <w:rsid w:val="003A1734"/>
    <w:rsid w:val="003A1882"/>
    <w:rsid w:val="003A1F2F"/>
    <w:rsid w:val="003A3488"/>
    <w:rsid w:val="003A4458"/>
    <w:rsid w:val="003A4997"/>
    <w:rsid w:val="003A524B"/>
    <w:rsid w:val="003A687F"/>
    <w:rsid w:val="003A74D6"/>
    <w:rsid w:val="003B163F"/>
    <w:rsid w:val="003B18AA"/>
    <w:rsid w:val="003B48A0"/>
    <w:rsid w:val="003B5AF7"/>
    <w:rsid w:val="003B7DBC"/>
    <w:rsid w:val="003C4C45"/>
    <w:rsid w:val="003C740D"/>
    <w:rsid w:val="003E2684"/>
    <w:rsid w:val="003E4CB8"/>
    <w:rsid w:val="003E783B"/>
    <w:rsid w:val="003F0CB5"/>
    <w:rsid w:val="003F0CFF"/>
    <w:rsid w:val="003F3F07"/>
    <w:rsid w:val="003F4925"/>
    <w:rsid w:val="003F6BBD"/>
    <w:rsid w:val="003F74E4"/>
    <w:rsid w:val="00403D5C"/>
    <w:rsid w:val="00405366"/>
    <w:rsid w:val="00410387"/>
    <w:rsid w:val="00411C6D"/>
    <w:rsid w:val="00411F5B"/>
    <w:rsid w:val="00412154"/>
    <w:rsid w:val="00417CA1"/>
    <w:rsid w:val="00420076"/>
    <w:rsid w:val="00424148"/>
    <w:rsid w:val="00432BC8"/>
    <w:rsid w:val="00432BF0"/>
    <w:rsid w:val="00433E86"/>
    <w:rsid w:val="00434110"/>
    <w:rsid w:val="004365BA"/>
    <w:rsid w:val="00441354"/>
    <w:rsid w:val="0044226F"/>
    <w:rsid w:val="00453720"/>
    <w:rsid w:val="004555C8"/>
    <w:rsid w:val="00455D22"/>
    <w:rsid w:val="004576E8"/>
    <w:rsid w:val="00457A7C"/>
    <w:rsid w:val="004618E1"/>
    <w:rsid w:val="00461E4A"/>
    <w:rsid w:val="004627FB"/>
    <w:rsid w:val="00466DB6"/>
    <w:rsid w:val="0046737E"/>
    <w:rsid w:val="00474C05"/>
    <w:rsid w:val="00475998"/>
    <w:rsid w:val="00475A20"/>
    <w:rsid w:val="004764F1"/>
    <w:rsid w:val="004768EB"/>
    <w:rsid w:val="0047733D"/>
    <w:rsid w:val="00480167"/>
    <w:rsid w:val="00481074"/>
    <w:rsid w:val="004831CE"/>
    <w:rsid w:val="00496119"/>
    <w:rsid w:val="004968E4"/>
    <w:rsid w:val="004A0827"/>
    <w:rsid w:val="004A4934"/>
    <w:rsid w:val="004A5E05"/>
    <w:rsid w:val="004B184C"/>
    <w:rsid w:val="004B210F"/>
    <w:rsid w:val="004C2B65"/>
    <w:rsid w:val="004C4B3A"/>
    <w:rsid w:val="004C5B33"/>
    <w:rsid w:val="004D0834"/>
    <w:rsid w:val="004D1505"/>
    <w:rsid w:val="004D2E89"/>
    <w:rsid w:val="004E25C9"/>
    <w:rsid w:val="004E3511"/>
    <w:rsid w:val="004E35C6"/>
    <w:rsid w:val="004E39EF"/>
    <w:rsid w:val="004E3DDE"/>
    <w:rsid w:val="004E75B5"/>
    <w:rsid w:val="004F028C"/>
    <w:rsid w:val="004F1C63"/>
    <w:rsid w:val="004F1C9E"/>
    <w:rsid w:val="004F5494"/>
    <w:rsid w:val="004F7C08"/>
    <w:rsid w:val="00506EF6"/>
    <w:rsid w:val="00511645"/>
    <w:rsid w:val="00515BBA"/>
    <w:rsid w:val="00515E7A"/>
    <w:rsid w:val="005239E5"/>
    <w:rsid w:val="00524ECC"/>
    <w:rsid w:val="005254CB"/>
    <w:rsid w:val="0052716A"/>
    <w:rsid w:val="00527A29"/>
    <w:rsid w:val="005357FB"/>
    <w:rsid w:val="00536E2B"/>
    <w:rsid w:val="00541ED0"/>
    <w:rsid w:val="00542835"/>
    <w:rsid w:val="0054714A"/>
    <w:rsid w:val="00547CCE"/>
    <w:rsid w:val="005529DE"/>
    <w:rsid w:val="00553BE5"/>
    <w:rsid w:val="00556590"/>
    <w:rsid w:val="005577A3"/>
    <w:rsid w:val="00577D48"/>
    <w:rsid w:val="00580510"/>
    <w:rsid w:val="0058100C"/>
    <w:rsid w:val="005827D9"/>
    <w:rsid w:val="0058445B"/>
    <w:rsid w:val="00584C52"/>
    <w:rsid w:val="00585EE5"/>
    <w:rsid w:val="005906D0"/>
    <w:rsid w:val="00592253"/>
    <w:rsid w:val="00593049"/>
    <w:rsid w:val="005974CC"/>
    <w:rsid w:val="00597887"/>
    <w:rsid w:val="005A1084"/>
    <w:rsid w:val="005A1840"/>
    <w:rsid w:val="005A66FC"/>
    <w:rsid w:val="005B2EE4"/>
    <w:rsid w:val="005B7F4C"/>
    <w:rsid w:val="005C02E5"/>
    <w:rsid w:val="005C0532"/>
    <w:rsid w:val="005C2EE6"/>
    <w:rsid w:val="005C380A"/>
    <w:rsid w:val="005D1C19"/>
    <w:rsid w:val="005D1FDA"/>
    <w:rsid w:val="005D5059"/>
    <w:rsid w:val="005D6221"/>
    <w:rsid w:val="005D7FE9"/>
    <w:rsid w:val="005E13CB"/>
    <w:rsid w:val="005E556C"/>
    <w:rsid w:val="005E73A1"/>
    <w:rsid w:val="005E7C7A"/>
    <w:rsid w:val="005F0BAA"/>
    <w:rsid w:val="005F24D9"/>
    <w:rsid w:val="005F2A5C"/>
    <w:rsid w:val="005F55FB"/>
    <w:rsid w:val="005F6220"/>
    <w:rsid w:val="0061095A"/>
    <w:rsid w:val="006116C1"/>
    <w:rsid w:val="006116C2"/>
    <w:rsid w:val="0061267B"/>
    <w:rsid w:val="00614A09"/>
    <w:rsid w:val="006160C3"/>
    <w:rsid w:val="006179F9"/>
    <w:rsid w:val="0062160E"/>
    <w:rsid w:val="00621F79"/>
    <w:rsid w:val="006250DA"/>
    <w:rsid w:val="00631B25"/>
    <w:rsid w:val="00631CF9"/>
    <w:rsid w:val="00635160"/>
    <w:rsid w:val="00637B6C"/>
    <w:rsid w:val="00640600"/>
    <w:rsid w:val="00640B88"/>
    <w:rsid w:val="00641966"/>
    <w:rsid w:val="006526C5"/>
    <w:rsid w:val="0065289A"/>
    <w:rsid w:val="0065753A"/>
    <w:rsid w:val="00657F7C"/>
    <w:rsid w:val="00667193"/>
    <w:rsid w:val="006677C4"/>
    <w:rsid w:val="00667B0C"/>
    <w:rsid w:val="00673470"/>
    <w:rsid w:val="00673A6B"/>
    <w:rsid w:val="00674655"/>
    <w:rsid w:val="00674D7E"/>
    <w:rsid w:val="0068257A"/>
    <w:rsid w:val="00683ECD"/>
    <w:rsid w:val="006856CD"/>
    <w:rsid w:val="006860A3"/>
    <w:rsid w:val="00697C6D"/>
    <w:rsid w:val="006A1850"/>
    <w:rsid w:val="006B0074"/>
    <w:rsid w:val="006B5D27"/>
    <w:rsid w:val="006C052E"/>
    <w:rsid w:val="006C32D1"/>
    <w:rsid w:val="006C3982"/>
    <w:rsid w:val="006C3B6B"/>
    <w:rsid w:val="006C3EE0"/>
    <w:rsid w:val="006C41BD"/>
    <w:rsid w:val="006C4A4F"/>
    <w:rsid w:val="006D0342"/>
    <w:rsid w:val="006D4E8C"/>
    <w:rsid w:val="006D7CA3"/>
    <w:rsid w:val="006E5AAF"/>
    <w:rsid w:val="006F58F0"/>
    <w:rsid w:val="006F74A9"/>
    <w:rsid w:val="006F7E5A"/>
    <w:rsid w:val="0070007D"/>
    <w:rsid w:val="00700879"/>
    <w:rsid w:val="00700FDC"/>
    <w:rsid w:val="007044F8"/>
    <w:rsid w:val="007055CF"/>
    <w:rsid w:val="007138E5"/>
    <w:rsid w:val="0072211A"/>
    <w:rsid w:val="00730FB4"/>
    <w:rsid w:val="00731689"/>
    <w:rsid w:val="00734A82"/>
    <w:rsid w:val="00734BF2"/>
    <w:rsid w:val="00734C44"/>
    <w:rsid w:val="0073799F"/>
    <w:rsid w:val="00741E30"/>
    <w:rsid w:val="00743C49"/>
    <w:rsid w:val="007458A5"/>
    <w:rsid w:val="00747DF4"/>
    <w:rsid w:val="007554DA"/>
    <w:rsid w:val="00755842"/>
    <w:rsid w:val="007567E3"/>
    <w:rsid w:val="007579AB"/>
    <w:rsid w:val="007609C6"/>
    <w:rsid w:val="00761139"/>
    <w:rsid w:val="00761295"/>
    <w:rsid w:val="00763155"/>
    <w:rsid w:val="00766EA2"/>
    <w:rsid w:val="007676BA"/>
    <w:rsid w:val="00770629"/>
    <w:rsid w:val="00771500"/>
    <w:rsid w:val="0077183A"/>
    <w:rsid w:val="00773CDD"/>
    <w:rsid w:val="007759BF"/>
    <w:rsid w:val="007865E3"/>
    <w:rsid w:val="0078715C"/>
    <w:rsid w:val="00791B86"/>
    <w:rsid w:val="00795D66"/>
    <w:rsid w:val="007A151E"/>
    <w:rsid w:val="007A2513"/>
    <w:rsid w:val="007A2F21"/>
    <w:rsid w:val="007A75BD"/>
    <w:rsid w:val="007B15B1"/>
    <w:rsid w:val="007B394A"/>
    <w:rsid w:val="007B4F4F"/>
    <w:rsid w:val="007C71D3"/>
    <w:rsid w:val="007C7790"/>
    <w:rsid w:val="007C7AFE"/>
    <w:rsid w:val="007C7BE3"/>
    <w:rsid w:val="007D293C"/>
    <w:rsid w:val="007D4335"/>
    <w:rsid w:val="007D6D37"/>
    <w:rsid w:val="007E12E0"/>
    <w:rsid w:val="007E2C89"/>
    <w:rsid w:val="007E2F81"/>
    <w:rsid w:val="007E463D"/>
    <w:rsid w:val="007E6A86"/>
    <w:rsid w:val="007F02D8"/>
    <w:rsid w:val="007F36C1"/>
    <w:rsid w:val="007F41B2"/>
    <w:rsid w:val="00800651"/>
    <w:rsid w:val="00803131"/>
    <w:rsid w:val="008061F4"/>
    <w:rsid w:val="008138A0"/>
    <w:rsid w:val="00817053"/>
    <w:rsid w:val="00817CBF"/>
    <w:rsid w:val="008218AF"/>
    <w:rsid w:val="008253A4"/>
    <w:rsid w:val="00827F27"/>
    <w:rsid w:val="00832A8B"/>
    <w:rsid w:val="00833B22"/>
    <w:rsid w:val="008353CC"/>
    <w:rsid w:val="00841464"/>
    <w:rsid w:val="00844A0C"/>
    <w:rsid w:val="00844D3B"/>
    <w:rsid w:val="00853C54"/>
    <w:rsid w:val="00853C83"/>
    <w:rsid w:val="00854BEE"/>
    <w:rsid w:val="00856B10"/>
    <w:rsid w:val="00857D10"/>
    <w:rsid w:val="008606A6"/>
    <w:rsid w:val="00861F45"/>
    <w:rsid w:val="008621B7"/>
    <w:rsid w:val="00866318"/>
    <w:rsid w:val="00866C8F"/>
    <w:rsid w:val="0086722F"/>
    <w:rsid w:val="00867B52"/>
    <w:rsid w:val="008718CE"/>
    <w:rsid w:val="00871E01"/>
    <w:rsid w:val="008742DF"/>
    <w:rsid w:val="0087544F"/>
    <w:rsid w:val="008800AA"/>
    <w:rsid w:val="00880C0F"/>
    <w:rsid w:val="00880DF1"/>
    <w:rsid w:val="00880DF6"/>
    <w:rsid w:val="00881C18"/>
    <w:rsid w:val="00883634"/>
    <w:rsid w:val="00885C11"/>
    <w:rsid w:val="00891EA3"/>
    <w:rsid w:val="00892AD4"/>
    <w:rsid w:val="00897A95"/>
    <w:rsid w:val="008A255D"/>
    <w:rsid w:val="008A2B24"/>
    <w:rsid w:val="008A3D70"/>
    <w:rsid w:val="008A4A4F"/>
    <w:rsid w:val="008B725D"/>
    <w:rsid w:val="008C5277"/>
    <w:rsid w:val="008C5A83"/>
    <w:rsid w:val="008C6326"/>
    <w:rsid w:val="008C78FA"/>
    <w:rsid w:val="008C7E5E"/>
    <w:rsid w:val="008D04DD"/>
    <w:rsid w:val="008D0B92"/>
    <w:rsid w:val="008D271D"/>
    <w:rsid w:val="008E16AA"/>
    <w:rsid w:val="008E3CBE"/>
    <w:rsid w:val="008E425F"/>
    <w:rsid w:val="008F11B5"/>
    <w:rsid w:val="008F23ED"/>
    <w:rsid w:val="008F4272"/>
    <w:rsid w:val="008F4837"/>
    <w:rsid w:val="008F48A4"/>
    <w:rsid w:val="008F4936"/>
    <w:rsid w:val="008F6561"/>
    <w:rsid w:val="008F658F"/>
    <w:rsid w:val="0090018C"/>
    <w:rsid w:val="00902AB8"/>
    <w:rsid w:val="00904C06"/>
    <w:rsid w:val="0090627E"/>
    <w:rsid w:val="009074A2"/>
    <w:rsid w:val="009156E5"/>
    <w:rsid w:val="00916C9D"/>
    <w:rsid w:val="00920190"/>
    <w:rsid w:val="00923221"/>
    <w:rsid w:val="00924A0E"/>
    <w:rsid w:val="009308DD"/>
    <w:rsid w:val="00932BFE"/>
    <w:rsid w:val="00937B3B"/>
    <w:rsid w:val="00942846"/>
    <w:rsid w:val="00944661"/>
    <w:rsid w:val="0094691B"/>
    <w:rsid w:val="009469F1"/>
    <w:rsid w:val="00947CB4"/>
    <w:rsid w:val="0095027E"/>
    <w:rsid w:val="009510B6"/>
    <w:rsid w:val="00952D8E"/>
    <w:rsid w:val="00954F20"/>
    <w:rsid w:val="00955246"/>
    <w:rsid w:val="009554FE"/>
    <w:rsid w:val="00955D25"/>
    <w:rsid w:val="00964DB7"/>
    <w:rsid w:val="0096627A"/>
    <w:rsid w:val="0096780A"/>
    <w:rsid w:val="00972194"/>
    <w:rsid w:val="009732CC"/>
    <w:rsid w:val="009759A5"/>
    <w:rsid w:val="00975DE4"/>
    <w:rsid w:val="00975FB6"/>
    <w:rsid w:val="00977C37"/>
    <w:rsid w:val="00980699"/>
    <w:rsid w:val="00982BA1"/>
    <w:rsid w:val="00982C71"/>
    <w:rsid w:val="009844AA"/>
    <w:rsid w:val="00986B34"/>
    <w:rsid w:val="009873DC"/>
    <w:rsid w:val="00987FCF"/>
    <w:rsid w:val="00990793"/>
    <w:rsid w:val="009923EC"/>
    <w:rsid w:val="00995E38"/>
    <w:rsid w:val="009979F7"/>
    <w:rsid w:val="00997CE3"/>
    <w:rsid w:val="009A011B"/>
    <w:rsid w:val="009A6150"/>
    <w:rsid w:val="009A645E"/>
    <w:rsid w:val="009B01AE"/>
    <w:rsid w:val="009B037A"/>
    <w:rsid w:val="009B3696"/>
    <w:rsid w:val="009B42AA"/>
    <w:rsid w:val="009B46E5"/>
    <w:rsid w:val="009B63B4"/>
    <w:rsid w:val="009B64FF"/>
    <w:rsid w:val="009B6EC2"/>
    <w:rsid w:val="009C1890"/>
    <w:rsid w:val="009C1A44"/>
    <w:rsid w:val="009C1E34"/>
    <w:rsid w:val="009C4DBF"/>
    <w:rsid w:val="009C7A16"/>
    <w:rsid w:val="009D13AD"/>
    <w:rsid w:val="009D177B"/>
    <w:rsid w:val="009D2D41"/>
    <w:rsid w:val="009D430C"/>
    <w:rsid w:val="009D691B"/>
    <w:rsid w:val="009E10B1"/>
    <w:rsid w:val="009E20E0"/>
    <w:rsid w:val="009E28C6"/>
    <w:rsid w:val="009E7C10"/>
    <w:rsid w:val="009F0AF7"/>
    <w:rsid w:val="009F22BF"/>
    <w:rsid w:val="009F2529"/>
    <w:rsid w:val="009F5A77"/>
    <w:rsid w:val="009F775B"/>
    <w:rsid w:val="00A00A7E"/>
    <w:rsid w:val="00A023A1"/>
    <w:rsid w:val="00A02DDF"/>
    <w:rsid w:val="00A03F30"/>
    <w:rsid w:val="00A043C0"/>
    <w:rsid w:val="00A0449D"/>
    <w:rsid w:val="00A069BC"/>
    <w:rsid w:val="00A1122F"/>
    <w:rsid w:val="00A1168A"/>
    <w:rsid w:val="00A124E9"/>
    <w:rsid w:val="00A15EC6"/>
    <w:rsid w:val="00A2175A"/>
    <w:rsid w:val="00A230FA"/>
    <w:rsid w:val="00A245BA"/>
    <w:rsid w:val="00A25CB2"/>
    <w:rsid w:val="00A260B8"/>
    <w:rsid w:val="00A26E51"/>
    <w:rsid w:val="00A305E5"/>
    <w:rsid w:val="00A31128"/>
    <w:rsid w:val="00A31F3D"/>
    <w:rsid w:val="00A32508"/>
    <w:rsid w:val="00A343C5"/>
    <w:rsid w:val="00A36CDC"/>
    <w:rsid w:val="00A3712D"/>
    <w:rsid w:val="00A41C62"/>
    <w:rsid w:val="00A46A2E"/>
    <w:rsid w:val="00A50589"/>
    <w:rsid w:val="00A609DB"/>
    <w:rsid w:val="00A6193A"/>
    <w:rsid w:val="00A64675"/>
    <w:rsid w:val="00A658CA"/>
    <w:rsid w:val="00A76637"/>
    <w:rsid w:val="00A80626"/>
    <w:rsid w:val="00A83BBD"/>
    <w:rsid w:val="00A84553"/>
    <w:rsid w:val="00A84B6D"/>
    <w:rsid w:val="00A954A4"/>
    <w:rsid w:val="00A95FEA"/>
    <w:rsid w:val="00A9620E"/>
    <w:rsid w:val="00A96FEC"/>
    <w:rsid w:val="00A97C02"/>
    <w:rsid w:val="00AA0E48"/>
    <w:rsid w:val="00AA600A"/>
    <w:rsid w:val="00AA6593"/>
    <w:rsid w:val="00AB44D5"/>
    <w:rsid w:val="00AB4964"/>
    <w:rsid w:val="00AB5FB5"/>
    <w:rsid w:val="00AC3B05"/>
    <w:rsid w:val="00AC4BCC"/>
    <w:rsid w:val="00AC64FA"/>
    <w:rsid w:val="00AC6673"/>
    <w:rsid w:val="00AC67B8"/>
    <w:rsid w:val="00AD3503"/>
    <w:rsid w:val="00AD3B46"/>
    <w:rsid w:val="00AE4C55"/>
    <w:rsid w:val="00AE507B"/>
    <w:rsid w:val="00AE72E4"/>
    <w:rsid w:val="00AF09F7"/>
    <w:rsid w:val="00AF14DC"/>
    <w:rsid w:val="00AF1BC8"/>
    <w:rsid w:val="00AF461E"/>
    <w:rsid w:val="00AF4953"/>
    <w:rsid w:val="00AF73D4"/>
    <w:rsid w:val="00B0140F"/>
    <w:rsid w:val="00B20675"/>
    <w:rsid w:val="00B226DC"/>
    <w:rsid w:val="00B22C0D"/>
    <w:rsid w:val="00B3069C"/>
    <w:rsid w:val="00B31211"/>
    <w:rsid w:val="00B31873"/>
    <w:rsid w:val="00B331C6"/>
    <w:rsid w:val="00B333E7"/>
    <w:rsid w:val="00B36E4C"/>
    <w:rsid w:val="00B41AC6"/>
    <w:rsid w:val="00B41D5C"/>
    <w:rsid w:val="00B41FAE"/>
    <w:rsid w:val="00B433EB"/>
    <w:rsid w:val="00B45487"/>
    <w:rsid w:val="00B50572"/>
    <w:rsid w:val="00B50EEB"/>
    <w:rsid w:val="00B613DD"/>
    <w:rsid w:val="00B632F9"/>
    <w:rsid w:val="00B67EB9"/>
    <w:rsid w:val="00B73CCB"/>
    <w:rsid w:val="00B74449"/>
    <w:rsid w:val="00B772FA"/>
    <w:rsid w:val="00B7788A"/>
    <w:rsid w:val="00B77CAD"/>
    <w:rsid w:val="00B77DD9"/>
    <w:rsid w:val="00B80373"/>
    <w:rsid w:val="00B814AA"/>
    <w:rsid w:val="00B845D5"/>
    <w:rsid w:val="00B851B3"/>
    <w:rsid w:val="00B907CD"/>
    <w:rsid w:val="00B95E43"/>
    <w:rsid w:val="00BA00AF"/>
    <w:rsid w:val="00BA1027"/>
    <w:rsid w:val="00BA3AB7"/>
    <w:rsid w:val="00BA3BE1"/>
    <w:rsid w:val="00BA6D70"/>
    <w:rsid w:val="00BB3A86"/>
    <w:rsid w:val="00BB3F73"/>
    <w:rsid w:val="00BB4731"/>
    <w:rsid w:val="00BB47CA"/>
    <w:rsid w:val="00BB781B"/>
    <w:rsid w:val="00BC06A3"/>
    <w:rsid w:val="00BC795A"/>
    <w:rsid w:val="00BC79CE"/>
    <w:rsid w:val="00BD413D"/>
    <w:rsid w:val="00BD55A6"/>
    <w:rsid w:val="00BD5DDD"/>
    <w:rsid w:val="00BE2E29"/>
    <w:rsid w:val="00BE3461"/>
    <w:rsid w:val="00BE37F7"/>
    <w:rsid w:val="00BE4418"/>
    <w:rsid w:val="00BE7AB7"/>
    <w:rsid w:val="00BF020E"/>
    <w:rsid w:val="00BF08D1"/>
    <w:rsid w:val="00BF0F58"/>
    <w:rsid w:val="00BF1DE5"/>
    <w:rsid w:val="00BF54B8"/>
    <w:rsid w:val="00BF67A8"/>
    <w:rsid w:val="00BF6A99"/>
    <w:rsid w:val="00BF6EE9"/>
    <w:rsid w:val="00BF7B75"/>
    <w:rsid w:val="00C0445E"/>
    <w:rsid w:val="00C05B52"/>
    <w:rsid w:val="00C07940"/>
    <w:rsid w:val="00C103B6"/>
    <w:rsid w:val="00C112A9"/>
    <w:rsid w:val="00C15024"/>
    <w:rsid w:val="00C16EE4"/>
    <w:rsid w:val="00C258C8"/>
    <w:rsid w:val="00C279F4"/>
    <w:rsid w:val="00C338EA"/>
    <w:rsid w:val="00C40124"/>
    <w:rsid w:val="00C40443"/>
    <w:rsid w:val="00C41998"/>
    <w:rsid w:val="00C5028E"/>
    <w:rsid w:val="00C55AF5"/>
    <w:rsid w:val="00C55DC7"/>
    <w:rsid w:val="00C5716E"/>
    <w:rsid w:val="00C5785A"/>
    <w:rsid w:val="00C57869"/>
    <w:rsid w:val="00C579B6"/>
    <w:rsid w:val="00C66D0A"/>
    <w:rsid w:val="00C70B20"/>
    <w:rsid w:val="00C7304D"/>
    <w:rsid w:val="00C73898"/>
    <w:rsid w:val="00C742C9"/>
    <w:rsid w:val="00C84227"/>
    <w:rsid w:val="00C927E3"/>
    <w:rsid w:val="00C97F26"/>
    <w:rsid w:val="00CA015F"/>
    <w:rsid w:val="00CA071E"/>
    <w:rsid w:val="00CA2272"/>
    <w:rsid w:val="00CA26CA"/>
    <w:rsid w:val="00CA2B47"/>
    <w:rsid w:val="00CA4D74"/>
    <w:rsid w:val="00CA662E"/>
    <w:rsid w:val="00CA70CF"/>
    <w:rsid w:val="00CB2D29"/>
    <w:rsid w:val="00CB4A49"/>
    <w:rsid w:val="00CB539E"/>
    <w:rsid w:val="00CC115E"/>
    <w:rsid w:val="00CC48CB"/>
    <w:rsid w:val="00CC4E0E"/>
    <w:rsid w:val="00CC7B82"/>
    <w:rsid w:val="00CD0463"/>
    <w:rsid w:val="00CD1E10"/>
    <w:rsid w:val="00CD7483"/>
    <w:rsid w:val="00CE080B"/>
    <w:rsid w:val="00CE3169"/>
    <w:rsid w:val="00CE3CEA"/>
    <w:rsid w:val="00CE407B"/>
    <w:rsid w:val="00CF0184"/>
    <w:rsid w:val="00CF019B"/>
    <w:rsid w:val="00CF033A"/>
    <w:rsid w:val="00CF0559"/>
    <w:rsid w:val="00CF07F8"/>
    <w:rsid w:val="00CF0E2A"/>
    <w:rsid w:val="00CF2444"/>
    <w:rsid w:val="00CF38C8"/>
    <w:rsid w:val="00D01161"/>
    <w:rsid w:val="00D0139F"/>
    <w:rsid w:val="00D053F7"/>
    <w:rsid w:val="00D05A80"/>
    <w:rsid w:val="00D07F31"/>
    <w:rsid w:val="00D10306"/>
    <w:rsid w:val="00D10733"/>
    <w:rsid w:val="00D11FF2"/>
    <w:rsid w:val="00D14DFA"/>
    <w:rsid w:val="00D15AFB"/>
    <w:rsid w:val="00D20A57"/>
    <w:rsid w:val="00D21401"/>
    <w:rsid w:val="00D26CAB"/>
    <w:rsid w:val="00D30ECF"/>
    <w:rsid w:val="00D321FB"/>
    <w:rsid w:val="00D338EC"/>
    <w:rsid w:val="00D33D1E"/>
    <w:rsid w:val="00D36E4D"/>
    <w:rsid w:val="00D409FB"/>
    <w:rsid w:val="00D416F7"/>
    <w:rsid w:val="00D4477F"/>
    <w:rsid w:val="00D45FF5"/>
    <w:rsid w:val="00D463E9"/>
    <w:rsid w:val="00D475CE"/>
    <w:rsid w:val="00D475F8"/>
    <w:rsid w:val="00D50978"/>
    <w:rsid w:val="00D518D0"/>
    <w:rsid w:val="00D545A4"/>
    <w:rsid w:val="00D54DF3"/>
    <w:rsid w:val="00D57400"/>
    <w:rsid w:val="00D57493"/>
    <w:rsid w:val="00D621FA"/>
    <w:rsid w:val="00D636EB"/>
    <w:rsid w:val="00D71299"/>
    <w:rsid w:val="00D739EC"/>
    <w:rsid w:val="00D74B89"/>
    <w:rsid w:val="00D74FE2"/>
    <w:rsid w:val="00D80282"/>
    <w:rsid w:val="00D80D2E"/>
    <w:rsid w:val="00D81E72"/>
    <w:rsid w:val="00D826F2"/>
    <w:rsid w:val="00D8455F"/>
    <w:rsid w:val="00D8576F"/>
    <w:rsid w:val="00D904B7"/>
    <w:rsid w:val="00D90F5A"/>
    <w:rsid w:val="00D91653"/>
    <w:rsid w:val="00D92704"/>
    <w:rsid w:val="00D92A59"/>
    <w:rsid w:val="00D95C67"/>
    <w:rsid w:val="00DA06EA"/>
    <w:rsid w:val="00DA0893"/>
    <w:rsid w:val="00DA1336"/>
    <w:rsid w:val="00DA2123"/>
    <w:rsid w:val="00DA22DD"/>
    <w:rsid w:val="00DA2748"/>
    <w:rsid w:val="00DA5470"/>
    <w:rsid w:val="00DA5648"/>
    <w:rsid w:val="00DA5837"/>
    <w:rsid w:val="00DA6E2B"/>
    <w:rsid w:val="00DB08C7"/>
    <w:rsid w:val="00DB284E"/>
    <w:rsid w:val="00DB4343"/>
    <w:rsid w:val="00DB4E2A"/>
    <w:rsid w:val="00DB6778"/>
    <w:rsid w:val="00DC0D0D"/>
    <w:rsid w:val="00DC36F4"/>
    <w:rsid w:val="00DC41D5"/>
    <w:rsid w:val="00DD0D92"/>
    <w:rsid w:val="00DD17EE"/>
    <w:rsid w:val="00DD2678"/>
    <w:rsid w:val="00DD2B96"/>
    <w:rsid w:val="00DD2BA2"/>
    <w:rsid w:val="00DD7BEC"/>
    <w:rsid w:val="00DE04B8"/>
    <w:rsid w:val="00DE1803"/>
    <w:rsid w:val="00DE280F"/>
    <w:rsid w:val="00DE3A6D"/>
    <w:rsid w:val="00DE4985"/>
    <w:rsid w:val="00DE6CCD"/>
    <w:rsid w:val="00DF0BE6"/>
    <w:rsid w:val="00DF1D48"/>
    <w:rsid w:val="00DF27A0"/>
    <w:rsid w:val="00DF35FE"/>
    <w:rsid w:val="00DF3E1B"/>
    <w:rsid w:val="00E059A6"/>
    <w:rsid w:val="00E07BEE"/>
    <w:rsid w:val="00E137EB"/>
    <w:rsid w:val="00E14E03"/>
    <w:rsid w:val="00E17674"/>
    <w:rsid w:val="00E20B16"/>
    <w:rsid w:val="00E20EE8"/>
    <w:rsid w:val="00E21408"/>
    <w:rsid w:val="00E2264A"/>
    <w:rsid w:val="00E22D4D"/>
    <w:rsid w:val="00E23E0A"/>
    <w:rsid w:val="00E240EB"/>
    <w:rsid w:val="00E25397"/>
    <w:rsid w:val="00E4345C"/>
    <w:rsid w:val="00E450B4"/>
    <w:rsid w:val="00E47B78"/>
    <w:rsid w:val="00E47EBC"/>
    <w:rsid w:val="00E508CA"/>
    <w:rsid w:val="00E529D3"/>
    <w:rsid w:val="00E550CC"/>
    <w:rsid w:val="00E56210"/>
    <w:rsid w:val="00E60109"/>
    <w:rsid w:val="00E63E47"/>
    <w:rsid w:val="00E63EF2"/>
    <w:rsid w:val="00E65FFE"/>
    <w:rsid w:val="00E71230"/>
    <w:rsid w:val="00E7300D"/>
    <w:rsid w:val="00E7679C"/>
    <w:rsid w:val="00E85B9D"/>
    <w:rsid w:val="00E86A6E"/>
    <w:rsid w:val="00E86AFB"/>
    <w:rsid w:val="00E9028C"/>
    <w:rsid w:val="00E906D2"/>
    <w:rsid w:val="00E90AFB"/>
    <w:rsid w:val="00E9184A"/>
    <w:rsid w:val="00E971A2"/>
    <w:rsid w:val="00E97D48"/>
    <w:rsid w:val="00EA02AD"/>
    <w:rsid w:val="00EA200E"/>
    <w:rsid w:val="00EA39B9"/>
    <w:rsid w:val="00EA43B0"/>
    <w:rsid w:val="00EB13EE"/>
    <w:rsid w:val="00EB4D72"/>
    <w:rsid w:val="00EB5140"/>
    <w:rsid w:val="00EC275F"/>
    <w:rsid w:val="00EC4AE9"/>
    <w:rsid w:val="00EC6187"/>
    <w:rsid w:val="00ED1367"/>
    <w:rsid w:val="00ED5D99"/>
    <w:rsid w:val="00ED6611"/>
    <w:rsid w:val="00ED6B45"/>
    <w:rsid w:val="00ED7C40"/>
    <w:rsid w:val="00EE6A1A"/>
    <w:rsid w:val="00EE6B6C"/>
    <w:rsid w:val="00EE7DA9"/>
    <w:rsid w:val="00EF06E9"/>
    <w:rsid w:val="00EF20D0"/>
    <w:rsid w:val="00EF2345"/>
    <w:rsid w:val="00EF392D"/>
    <w:rsid w:val="00F02352"/>
    <w:rsid w:val="00F0250B"/>
    <w:rsid w:val="00F03054"/>
    <w:rsid w:val="00F05BB1"/>
    <w:rsid w:val="00F07D13"/>
    <w:rsid w:val="00F109BA"/>
    <w:rsid w:val="00F11A13"/>
    <w:rsid w:val="00F12F05"/>
    <w:rsid w:val="00F14EF8"/>
    <w:rsid w:val="00F15590"/>
    <w:rsid w:val="00F1562C"/>
    <w:rsid w:val="00F1566A"/>
    <w:rsid w:val="00F200E7"/>
    <w:rsid w:val="00F2638A"/>
    <w:rsid w:val="00F31AD7"/>
    <w:rsid w:val="00F31ECB"/>
    <w:rsid w:val="00F3254E"/>
    <w:rsid w:val="00F34445"/>
    <w:rsid w:val="00F34582"/>
    <w:rsid w:val="00F34852"/>
    <w:rsid w:val="00F3598E"/>
    <w:rsid w:val="00F36218"/>
    <w:rsid w:val="00F37AD0"/>
    <w:rsid w:val="00F4372D"/>
    <w:rsid w:val="00F50A1A"/>
    <w:rsid w:val="00F51AC6"/>
    <w:rsid w:val="00F522B8"/>
    <w:rsid w:val="00F544C4"/>
    <w:rsid w:val="00F55988"/>
    <w:rsid w:val="00F567C7"/>
    <w:rsid w:val="00F61EA9"/>
    <w:rsid w:val="00F6348A"/>
    <w:rsid w:val="00F63776"/>
    <w:rsid w:val="00F703F1"/>
    <w:rsid w:val="00F718FE"/>
    <w:rsid w:val="00F74779"/>
    <w:rsid w:val="00F74A54"/>
    <w:rsid w:val="00F7572C"/>
    <w:rsid w:val="00F823AA"/>
    <w:rsid w:val="00F832D6"/>
    <w:rsid w:val="00F84697"/>
    <w:rsid w:val="00F860B6"/>
    <w:rsid w:val="00F86DA1"/>
    <w:rsid w:val="00F90184"/>
    <w:rsid w:val="00F902E3"/>
    <w:rsid w:val="00F91591"/>
    <w:rsid w:val="00F96C81"/>
    <w:rsid w:val="00F96DDE"/>
    <w:rsid w:val="00FA2E2D"/>
    <w:rsid w:val="00FA343E"/>
    <w:rsid w:val="00FA3F18"/>
    <w:rsid w:val="00FA4355"/>
    <w:rsid w:val="00FA4EF5"/>
    <w:rsid w:val="00FA6725"/>
    <w:rsid w:val="00FA7FBD"/>
    <w:rsid w:val="00FB11BE"/>
    <w:rsid w:val="00FB39E6"/>
    <w:rsid w:val="00FB3CAC"/>
    <w:rsid w:val="00FB4539"/>
    <w:rsid w:val="00FB73D9"/>
    <w:rsid w:val="00FB7B48"/>
    <w:rsid w:val="00FC1B35"/>
    <w:rsid w:val="00FD0662"/>
    <w:rsid w:val="00FD15F7"/>
    <w:rsid w:val="00FD17BA"/>
    <w:rsid w:val="00FD29A8"/>
    <w:rsid w:val="00FD36EE"/>
    <w:rsid w:val="00FD37DF"/>
    <w:rsid w:val="00FD438A"/>
    <w:rsid w:val="00FD58F2"/>
    <w:rsid w:val="00FD5C14"/>
    <w:rsid w:val="00FD6FD6"/>
    <w:rsid w:val="00FE1A5B"/>
    <w:rsid w:val="00FE3739"/>
    <w:rsid w:val="00FE6A63"/>
    <w:rsid w:val="00FF10A0"/>
    <w:rsid w:val="00FF5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595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637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A76637"/>
    <w:rPr>
      <w:rFonts w:eastAsia="Times New Roman"/>
      <w:spacing w:val="1"/>
      <w:sz w:val="25"/>
      <w:szCs w:val="25"/>
      <w:shd w:val="clear" w:color="auto" w:fill="FFFFFF"/>
    </w:rPr>
  </w:style>
  <w:style w:type="character" w:customStyle="1" w:styleId="1">
    <w:name w:val="Заголовок №1_"/>
    <w:link w:val="10"/>
    <w:rsid w:val="00A76637"/>
    <w:rPr>
      <w:rFonts w:eastAsia="Times New Roman"/>
      <w:b/>
      <w:bCs/>
      <w:spacing w:val="-2"/>
      <w:sz w:val="26"/>
      <w:szCs w:val="26"/>
      <w:shd w:val="clear" w:color="auto" w:fill="FFFFFF"/>
    </w:rPr>
  </w:style>
  <w:style w:type="character" w:customStyle="1" w:styleId="a4">
    <w:name w:val="Основной текст + Курсив"/>
    <w:rsid w:val="00A76637"/>
    <w:rPr>
      <w:rFonts w:eastAsia="Times New Roman" w:cs="Times New Roman"/>
      <w:i/>
      <w:iCs/>
      <w:color w:val="000000"/>
      <w:spacing w:val="1"/>
      <w:w w:val="100"/>
      <w:position w:val="0"/>
      <w:sz w:val="25"/>
      <w:szCs w:val="25"/>
      <w:shd w:val="clear" w:color="auto" w:fill="FFFFFF"/>
      <w:lang w:val="uk-UA"/>
    </w:rPr>
  </w:style>
  <w:style w:type="paragraph" w:customStyle="1" w:styleId="2">
    <w:name w:val="Основной текст2"/>
    <w:basedOn w:val="a"/>
    <w:link w:val="a3"/>
    <w:rsid w:val="00A76637"/>
    <w:pPr>
      <w:widowControl w:val="0"/>
      <w:shd w:val="clear" w:color="auto" w:fill="FFFFFF"/>
      <w:spacing w:after="60" w:line="0" w:lineRule="atLeast"/>
      <w:ind w:hanging="260"/>
    </w:pPr>
    <w:rPr>
      <w:rFonts w:eastAsia="Times New Roman" w:cstheme="minorBidi"/>
      <w:spacing w:val="1"/>
      <w:sz w:val="25"/>
      <w:szCs w:val="25"/>
    </w:rPr>
  </w:style>
  <w:style w:type="paragraph" w:customStyle="1" w:styleId="10">
    <w:name w:val="Заголовок №1"/>
    <w:basedOn w:val="a"/>
    <w:link w:val="1"/>
    <w:rsid w:val="00A76637"/>
    <w:pPr>
      <w:widowControl w:val="0"/>
      <w:shd w:val="clear" w:color="auto" w:fill="FFFFFF"/>
      <w:spacing w:before="300" w:line="322" w:lineRule="exact"/>
      <w:ind w:firstLine="0"/>
      <w:jc w:val="center"/>
      <w:outlineLvl w:val="0"/>
    </w:pPr>
    <w:rPr>
      <w:rFonts w:eastAsia="Times New Roman" w:cstheme="minorBidi"/>
      <w:b/>
      <w:bCs/>
      <w:spacing w:val="-2"/>
      <w:sz w:val="26"/>
      <w:szCs w:val="26"/>
    </w:rPr>
  </w:style>
  <w:style w:type="paragraph" w:styleId="a5">
    <w:name w:val="List Paragraph"/>
    <w:basedOn w:val="a"/>
    <w:uiPriority w:val="34"/>
    <w:qFormat/>
    <w:rsid w:val="00A76637"/>
    <w:pPr>
      <w:ind w:left="720"/>
      <w:contextualSpacing/>
    </w:pPr>
  </w:style>
  <w:style w:type="paragraph" w:styleId="a6">
    <w:name w:val="Normal (Web)"/>
    <w:basedOn w:val="a"/>
    <w:rsid w:val="00A76637"/>
    <w:pPr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styleId="a7">
    <w:name w:val="footnote text"/>
    <w:basedOn w:val="a"/>
    <w:link w:val="a8"/>
    <w:uiPriority w:val="99"/>
    <w:unhideWhenUsed/>
    <w:rsid w:val="00A76637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Times New Roman CYR" w:eastAsia="Times New Roman" w:hAnsi="Times New Roman CYR" w:cs="Times New Roman CYR"/>
      <w:sz w:val="20"/>
      <w:szCs w:val="20"/>
      <w:lang w:eastAsia="uk-UA"/>
    </w:rPr>
  </w:style>
  <w:style w:type="character" w:customStyle="1" w:styleId="a8">
    <w:name w:val="Текст сноски Знак"/>
    <w:basedOn w:val="a0"/>
    <w:link w:val="a7"/>
    <w:uiPriority w:val="99"/>
    <w:rsid w:val="00A76637"/>
    <w:rPr>
      <w:rFonts w:ascii="Times New Roman CYR" w:eastAsia="Times New Roman" w:hAnsi="Times New Roman CYR" w:cs="Times New Roman CYR"/>
      <w:sz w:val="20"/>
      <w:szCs w:val="20"/>
      <w:lang w:eastAsia="uk-UA"/>
    </w:rPr>
  </w:style>
  <w:style w:type="character" w:customStyle="1" w:styleId="a9">
    <w:name w:val="Основний текст_"/>
    <w:basedOn w:val="a0"/>
    <w:link w:val="aa"/>
    <w:uiPriority w:val="99"/>
    <w:locked/>
    <w:rsid w:val="00A76637"/>
    <w:rPr>
      <w:sz w:val="23"/>
      <w:szCs w:val="23"/>
      <w:shd w:val="clear" w:color="auto" w:fill="FFFFFF"/>
    </w:rPr>
  </w:style>
  <w:style w:type="paragraph" w:customStyle="1" w:styleId="aa">
    <w:name w:val="Основний текст"/>
    <w:basedOn w:val="a"/>
    <w:link w:val="a9"/>
    <w:uiPriority w:val="99"/>
    <w:rsid w:val="00A76637"/>
    <w:pPr>
      <w:shd w:val="clear" w:color="auto" w:fill="FFFFFF"/>
      <w:spacing w:before="240" w:after="360" w:line="240" w:lineRule="atLeast"/>
      <w:ind w:hanging="660"/>
      <w:jc w:val="both"/>
    </w:pPr>
    <w:rPr>
      <w:rFonts w:eastAsiaTheme="minorHAnsi" w:cstheme="minorBidi"/>
      <w:sz w:val="23"/>
      <w:szCs w:val="23"/>
    </w:rPr>
  </w:style>
  <w:style w:type="character" w:customStyle="1" w:styleId="20">
    <w:name w:val="Основний текст + Напівжирний2"/>
    <w:basedOn w:val="a9"/>
    <w:uiPriority w:val="99"/>
    <w:rsid w:val="00A76637"/>
    <w:rPr>
      <w:b/>
      <w:bCs/>
      <w:sz w:val="23"/>
      <w:szCs w:val="23"/>
      <w:shd w:val="clear" w:color="auto" w:fill="FFFFFF"/>
    </w:rPr>
  </w:style>
  <w:style w:type="paragraph" w:styleId="ab">
    <w:name w:val="No Spacing"/>
    <w:uiPriority w:val="1"/>
    <w:qFormat/>
    <w:rsid w:val="00527A29"/>
    <w:pPr>
      <w:spacing w:line="240" w:lineRule="auto"/>
      <w:ind w:firstLine="0"/>
      <w:jc w:val="both"/>
    </w:pPr>
    <w:rPr>
      <w:rFonts w:eastAsia="Calibri" w:cs="Times New Roman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595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637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A76637"/>
    <w:rPr>
      <w:rFonts w:eastAsia="Times New Roman"/>
      <w:spacing w:val="1"/>
      <w:sz w:val="25"/>
      <w:szCs w:val="25"/>
      <w:shd w:val="clear" w:color="auto" w:fill="FFFFFF"/>
    </w:rPr>
  </w:style>
  <w:style w:type="character" w:customStyle="1" w:styleId="1">
    <w:name w:val="Заголовок №1_"/>
    <w:link w:val="10"/>
    <w:rsid w:val="00A76637"/>
    <w:rPr>
      <w:rFonts w:eastAsia="Times New Roman"/>
      <w:b/>
      <w:bCs/>
      <w:spacing w:val="-2"/>
      <w:sz w:val="26"/>
      <w:szCs w:val="26"/>
      <w:shd w:val="clear" w:color="auto" w:fill="FFFFFF"/>
    </w:rPr>
  </w:style>
  <w:style w:type="character" w:customStyle="1" w:styleId="a4">
    <w:name w:val="Основной текст + Курсив"/>
    <w:rsid w:val="00A76637"/>
    <w:rPr>
      <w:rFonts w:eastAsia="Times New Roman" w:cs="Times New Roman"/>
      <w:i/>
      <w:iCs/>
      <w:color w:val="000000"/>
      <w:spacing w:val="1"/>
      <w:w w:val="100"/>
      <w:position w:val="0"/>
      <w:sz w:val="25"/>
      <w:szCs w:val="25"/>
      <w:shd w:val="clear" w:color="auto" w:fill="FFFFFF"/>
      <w:lang w:val="uk-UA"/>
    </w:rPr>
  </w:style>
  <w:style w:type="paragraph" w:customStyle="1" w:styleId="2">
    <w:name w:val="Основной текст2"/>
    <w:basedOn w:val="a"/>
    <w:link w:val="a3"/>
    <w:rsid w:val="00A76637"/>
    <w:pPr>
      <w:widowControl w:val="0"/>
      <w:shd w:val="clear" w:color="auto" w:fill="FFFFFF"/>
      <w:spacing w:after="60" w:line="0" w:lineRule="atLeast"/>
      <w:ind w:hanging="260"/>
    </w:pPr>
    <w:rPr>
      <w:rFonts w:eastAsia="Times New Roman" w:cstheme="minorBidi"/>
      <w:spacing w:val="1"/>
      <w:sz w:val="25"/>
      <w:szCs w:val="25"/>
    </w:rPr>
  </w:style>
  <w:style w:type="paragraph" w:customStyle="1" w:styleId="10">
    <w:name w:val="Заголовок №1"/>
    <w:basedOn w:val="a"/>
    <w:link w:val="1"/>
    <w:rsid w:val="00A76637"/>
    <w:pPr>
      <w:widowControl w:val="0"/>
      <w:shd w:val="clear" w:color="auto" w:fill="FFFFFF"/>
      <w:spacing w:before="300" w:line="322" w:lineRule="exact"/>
      <w:ind w:firstLine="0"/>
      <w:jc w:val="center"/>
      <w:outlineLvl w:val="0"/>
    </w:pPr>
    <w:rPr>
      <w:rFonts w:eastAsia="Times New Roman" w:cstheme="minorBidi"/>
      <w:b/>
      <w:bCs/>
      <w:spacing w:val="-2"/>
      <w:sz w:val="26"/>
      <w:szCs w:val="26"/>
    </w:rPr>
  </w:style>
  <w:style w:type="paragraph" w:styleId="a5">
    <w:name w:val="List Paragraph"/>
    <w:basedOn w:val="a"/>
    <w:uiPriority w:val="34"/>
    <w:qFormat/>
    <w:rsid w:val="00A76637"/>
    <w:pPr>
      <w:ind w:left="720"/>
      <w:contextualSpacing/>
    </w:pPr>
  </w:style>
  <w:style w:type="paragraph" w:styleId="a6">
    <w:name w:val="Normal (Web)"/>
    <w:basedOn w:val="a"/>
    <w:rsid w:val="00A76637"/>
    <w:pPr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styleId="a7">
    <w:name w:val="footnote text"/>
    <w:basedOn w:val="a"/>
    <w:link w:val="a8"/>
    <w:uiPriority w:val="99"/>
    <w:unhideWhenUsed/>
    <w:rsid w:val="00A76637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Times New Roman CYR" w:eastAsia="Times New Roman" w:hAnsi="Times New Roman CYR" w:cs="Times New Roman CYR"/>
      <w:sz w:val="20"/>
      <w:szCs w:val="20"/>
      <w:lang w:eastAsia="uk-UA"/>
    </w:rPr>
  </w:style>
  <w:style w:type="character" w:customStyle="1" w:styleId="a8">
    <w:name w:val="Текст сноски Знак"/>
    <w:basedOn w:val="a0"/>
    <w:link w:val="a7"/>
    <w:uiPriority w:val="99"/>
    <w:rsid w:val="00A76637"/>
    <w:rPr>
      <w:rFonts w:ascii="Times New Roman CYR" w:eastAsia="Times New Roman" w:hAnsi="Times New Roman CYR" w:cs="Times New Roman CYR"/>
      <w:sz w:val="20"/>
      <w:szCs w:val="20"/>
      <w:lang w:eastAsia="uk-UA"/>
    </w:rPr>
  </w:style>
  <w:style w:type="character" w:customStyle="1" w:styleId="a9">
    <w:name w:val="Основний текст_"/>
    <w:basedOn w:val="a0"/>
    <w:link w:val="aa"/>
    <w:uiPriority w:val="99"/>
    <w:locked/>
    <w:rsid w:val="00A76637"/>
    <w:rPr>
      <w:sz w:val="23"/>
      <w:szCs w:val="23"/>
      <w:shd w:val="clear" w:color="auto" w:fill="FFFFFF"/>
    </w:rPr>
  </w:style>
  <w:style w:type="paragraph" w:customStyle="1" w:styleId="aa">
    <w:name w:val="Основний текст"/>
    <w:basedOn w:val="a"/>
    <w:link w:val="a9"/>
    <w:uiPriority w:val="99"/>
    <w:rsid w:val="00A76637"/>
    <w:pPr>
      <w:shd w:val="clear" w:color="auto" w:fill="FFFFFF"/>
      <w:spacing w:before="240" w:after="360" w:line="240" w:lineRule="atLeast"/>
      <w:ind w:hanging="660"/>
      <w:jc w:val="both"/>
    </w:pPr>
    <w:rPr>
      <w:rFonts w:eastAsiaTheme="minorHAnsi" w:cstheme="minorBidi"/>
      <w:sz w:val="23"/>
      <w:szCs w:val="23"/>
    </w:rPr>
  </w:style>
  <w:style w:type="character" w:customStyle="1" w:styleId="20">
    <w:name w:val="Основний текст + Напівжирний2"/>
    <w:basedOn w:val="a9"/>
    <w:uiPriority w:val="99"/>
    <w:rsid w:val="00A76637"/>
    <w:rPr>
      <w:b/>
      <w:bCs/>
      <w:sz w:val="23"/>
      <w:szCs w:val="23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&#1089;hief@dp.portreni.com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B3D3E-408D-46F4-9EC8-97AF3CD2B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7</Pages>
  <Words>2279</Words>
  <Characters>12994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14</cp:revision>
  <cp:lastPrinted>2021-04-12T09:58:00Z</cp:lastPrinted>
  <dcterms:created xsi:type="dcterms:W3CDTF">2021-03-30T03:47:00Z</dcterms:created>
  <dcterms:modified xsi:type="dcterms:W3CDTF">2021-04-12T11:59:00Z</dcterms:modified>
</cp:coreProperties>
</file>