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1452" w14:textId="77777777" w:rsidR="00194E67" w:rsidRPr="00C94E48" w:rsidRDefault="0065203C">
      <w:pPr>
        <w:jc w:val="center"/>
        <w:rPr>
          <w:rFonts w:ascii="Arial" w:eastAsia="Arial" w:hAnsi="Arial" w:cs="Arial"/>
          <w:b/>
          <w:i/>
        </w:rPr>
      </w:pPr>
      <w:r w:rsidRPr="0065203C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="00CC70F8" w:rsidRPr="00CC70F8">
        <w:rPr>
          <w:rFonts w:ascii="Arial" w:eastAsia="Arial" w:hAnsi="Arial" w:cs="Arial"/>
          <w:b/>
          <w:i/>
        </w:rPr>
        <w:t>5322483805:05:004:0013</w:t>
      </w:r>
      <w:r w:rsidRPr="0065203C">
        <w:rPr>
          <w:rFonts w:ascii="Arial" w:eastAsia="Arial" w:hAnsi="Arial" w:cs="Arial"/>
          <w:b/>
          <w:i/>
        </w:rPr>
        <w:t xml:space="preserve">, загальною площею </w:t>
      </w:r>
      <w:r w:rsidR="00CC70F8" w:rsidRPr="00CC70F8">
        <w:rPr>
          <w:rFonts w:ascii="Arial" w:eastAsia="Arial" w:hAnsi="Arial" w:cs="Arial"/>
          <w:b/>
          <w:i/>
        </w:rPr>
        <w:t xml:space="preserve">0,2228 </w:t>
      </w:r>
      <w:r w:rsidRPr="0065203C">
        <w:rPr>
          <w:rFonts w:ascii="Arial" w:eastAsia="Arial" w:hAnsi="Arial" w:cs="Arial"/>
          <w:b/>
          <w:i/>
        </w:rPr>
        <w:t xml:space="preserve">га, що розташовані за </w:t>
      </w:r>
      <w:proofErr w:type="spellStart"/>
      <w:r w:rsidRPr="0065203C">
        <w:rPr>
          <w:rFonts w:ascii="Arial" w:eastAsia="Arial" w:hAnsi="Arial" w:cs="Arial"/>
          <w:b/>
          <w:i/>
        </w:rPr>
        <w:t>адресою</w:t>
      </w:r>
      <w:proofErr w:type="spellEnd"/>
      <w:r w:rsidRPr="0065203C">
        <w:rPr>
          <w:rFonts w:ascii="Arial" w:eastAsia="Arial" w:hAnsi="Arial" w:cs="Arial"/>
          <w:b/>
          <w:i/>
        </w:rPr>
        <w:t>:</w:t>
      </w:r>
      <w:r>
        <w:rPr>
          <w:rFonts w:ascii="Arial" w:eastAsia="Arial" w:hAnsi="Arial" w:cs="Arial"/>
          <w:b/>
          <w:i/>
        </w:rPr>
        <w:t xml:space="preserve"> </w:t>
      </w:r>
      <w:r w:rsidRPr="0065203C">
        <w:rPr>
          <w:rFonts w:ascii="Arial" w:eastAsia="Arial" w:hAnsi="Arial" w:cs="Arial"/>
          <w:b/>
          <w:i/>
        </w:rPr>
        <w:t xml:space="preserve">Полтавська область, Кременчуцький район, с. </w:t>
      </w:r>
      <w:proofErr w:type="spellStart"/>
      <w:r w:rsidRPr="0065203C">
        <w:rPr>
          <w:rFonts w:ascii="Arial" w:eastAsia="Arial" w:hAnsi="Arial" w:cs="Arial"/>
          <w:b/>
          <w:i/>
        </w:rPr>
        <w:t>Кривуші</w:t>
      </w:r>
      <w:proofErr w:type="spellEnd"/>
      <w:r w:rsidRPr="0065203C">
        <w:rPr>
          <w:rFonts w:ascii="Arial" w:eastAsia="Arial" w:hAnsi="Arial" w:cs="Arial"/>
          <w:b/>
          <w:i/>
        </w:rPr>
        <w:t>, вул. Гетьманська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379E632B" w14:textId="77777777">
        <w:tc>
          <w:tcPr>
            <w:tcW w:w="3510" w:type="dxa"/>
          </w:tcPr>
          <w:p w14:paraId="3D1D40F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26521FE5" w14:textId="77777777" w:rsidR="008C3508" w:rsidRPr="00FC1CE5" w:rsidRDefault="0092219E" w:rsidP="006B612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6B6123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649A345A" w14:textId="77777777">
        <w:tc>
          <w:tcPr>
            <w:tcW w:w="3510" w:type="dxa"/>
          </w:tcPr>
          <w:p w14:paraId="524F2D5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428ADF0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1602BA37" w14:textId="77777777">
        <w:tc>
          <w:tcPr>
            <w:tcW w:w="3510" w:type="dxa"/>
          </w:tcPr>
          <w:p w14:paraId="0AD75EB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0359CCF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271970A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20A7FDA6" w14:textId="77777777">
        <w:trPr>
          <w:trHeight w:val="260"/>
        </w:trPr>
        <w:tc>
          <w:tcPr>
            <w:tcW w:w="10335" w:type="dxa"/>
            <w:gridSpan w:val="2"/>
          </w:tcPr>
          <w:p w14:paraId="01AE8EC6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15BE07B4" w14:textId="77777777">
        <w:tc>
          <w:tcPr>
            <w:tcW w:w="3510" w:type="dxa"/>
          </w:tcPr>
          <w:p w14:paraId="67BA9A3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7CBB9A8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4423353C" w14:textId="77777777" w:rsidR="009010B7" w:rsidRDefault="0065203C" w:rsidP="0092219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65203C">
              <w:rPr>
                <w:rFonts w:ascii="Arial" w:eastAsia="Arial" w:hAnsi="Arial" w:cs="Arial"/>
              </w:rPr>
              <w:t xml:space="preserve">Земельна ділянка </w:t>
            </w:r>
            <w:r w:rsidR="00CC70F8" w:rsidRPr="00CC70F8">
              <w:rPr>
                <w:rFonts w:ascii="Arial" w:eastAsia="Arial" w:hAnsi="Arial" w:cs="Arial"/>
              </w:rPr>
              <w:t>5322483805:05:004:0013</w:t>
            </w:r>
            <w:r w:rsidRPr="0065203C">
              <w:rPr>
                <w:rFonts w:ascii="Arial" w:eastAsia="Arial" w:hAnsi="Arial" w:cs="Arial"/>
              </w:rPr>
              <w:t xml:space="preserve">, загальною площею </w:t>
            </w:r>
            <w:r w:rsidR="00CC70F8" w:rsidRPr="00CC70F8">
              <w:rPr>
                <w:rFonts w:ascii="Arial" w:eastAsia="Arial" w:hAnsi="Arial" w:cs="Arial"/>
              </w:rPr>
              <w:t xml:space="preserve">0,2228 </w:t>
            </w:r>
            <w:r w:rsidRPr="0065203C">
              <w:rPr>
                <w:rFonts w:ascii="Arial" w:eastAsia="Arial" w:hAnsi="Arial" w:cs="Arial"/>
              </w:rPr>
              <w:t xml:space="preserve">га, що розташовані за </w:t>
            </w:r>
            <w:proofErr w:type="spellStart"/>
            <w:r w:rsidRPr="0065203C">
              <w:rPr>
                <w:rFonts w:ascii="Arial" w:eastAsia="Arial" w:hAnsi="Arial" w:cs="Arial"/>
              </w:rPr>
              <w:t>адресою</w:t>
            </w:r>
            <w:proofErr w:type="spellEnd"/>
            <w:r w:rsidRPr="0065203C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r w:rsidRPr="0065203C">
              <w:rPr>
                <w:rFonts w:ascii="Arial" w:eastAsia="Arial" w:hAnsi="Arial" w:cs="Arial"/>
              </w:rPr>
              <w:t xml:space="preserve">Полтавська область, Кременчуцький район, с. </w:t>
            </w:r>
            <w:proofErr w:type="spellStart"/>
            <w:r w:rsidRPr="0065203C">
              <w:rPr>
                <w:rFonts w:ascii="Arial" w:eastAsia="Arial" w:hAnsi="Arial" w:cs="Arial"/>
              </w:rPr>
              <w:t>Кривуші</w:t>
            </w:r>
            <w:proofErr w:type="spellEnd"/>
            <w:r w:rsidRPr="0065203C">
              <w:rPr>
                <w:rFonts w:ascii="Arial" w:eastAsia="Arial" w:hAnsi="Arial" w:cs="Arial"/>
              </w:rPr>
              <w:t>, вул. Гетьманська</w:t>
            </w:r>
          </w:p>
        </w:tc>
      </w:tr>
      <w:tr w:rsidR="009010B7" w14:paraId="3051DF88" w14:textId="77777777">
        <w:tc>
          <w:tcPr>
            <w:tcW w:w="3510" w:type="dxa"/>
          </w:tcPr>
          <w:p w14:paraId="363A541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76B9C09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4F1D40F5" w14:textId="77777777" w:rsidR="009010B7" w:rsidRDefault="009347C2" w:rsidP="0093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6C3C33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 w14:paraId="7B64778F" w14:textId="77777777">
        <w:tc>
          <w:tcPr>
            <w:tcW w:w="3510" w:type="dxa"/>
          </w:tcPr>
          <w:p w14:paraId="4FF926C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2452110A" w14:textId="77777777" w:rsidR="009010B7" w:rsidRPr="0065203C" w:rsidRDefault="0065203C" w:rsidP="0092219E">
            <w:pPr>
              <w:rPr>
                <w:rFonts w:ascii="Arial" w:eastAsia="Arial" w:hAnsi="Arial" w:cs="Arial"/>
                <w:b/>
              </w:rPr>
            </w:pPr>
            <w:r w:rsidRPr="0065203C">
              <w:rPr>
                <w:rFonts w:ascii="Arial" w:eastAsia="Arial" w:hAnsi="Arial" w:cs="Arial"/>
              </w:rPr>
              <w:t xml:space="preserve">Полтавська область, Кременчуцький район, с. </w:t>
            </w:r>
            <w:proofErr w:type="spellStart"/>
            <w:r w:rsidRPr="0065203C">
              <w:rPr>
                <w:rFonts w:ascii="Arial" w:eastAsia="Arial" w:hAnsi="Arial" w:cs="Arial"/>
              </w:rPr>
              <w:t>Кривуші</w:t>
            </w:r>
            <w:proofErr w:type="spellEnd"/>
            <w:r w:rsidRPr="0065203C">
              <w:rPr>
                <w:rFonts w:ascii="Arial" w:eastAsia="Arial" w:hAnsi="Arial" w:cs="Arial"/>
              </w:rPr>
              <w:t>, вул. Гетьманська</w:t>
            </w:r>
          </w:p>
        </w:tc>
      </w:tr>
      <w:tr w:rsidR="009010B7" w14:paraId="399DEB7C" w14:textId="77777777">
        <w:tc>
          <w:tcPr>
            <w:tcW w:w="3510" w:type="dxa"/>
          </w:tcPr>
          <w:p w14:paraId="584B9B5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679426B5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0B65638B" w14:textId="77777777">
        <w:tc>
          <w:tcPr>
            <w:tcW w:w="3510" w:type="dxa"/>
          </w:tcPr>
          <w:p w14:paraId="7A5FC5F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47399CD8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0842F2B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C57842E" w14:textId="77777777">
        <w:tc>
          <w:tcPr>
            <w:tcW w:w="3510" w:type="dxa"/>
          </w:tcPr>
          <w:p w14:paraId="4BA88CE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1C329014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5ACE030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D34AD6B" w14:textId="77777777">
        <w:tc>
          <w:tcPr>
            <w:tcW w:w="3510" w:type="dxa"/>
          </w:tcPr>
          <w:p w14:paraId="3476A19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4622FA1F" w14:textId="77777777"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46E25B4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74D51287" w14:textId="77777777"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14:paraId="3FB40919" w14:textId="77777777">
        <w:tc>
          <w:tcPr>
            <w:tcW w:w="3510" w:type="dxa"/>
          </w:tcPr>
          <w:p w14:paraId="58EDBCC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336F44FB" w14:textId="77777777" w:rsidR="009347C2" w:rsidRDefault="009347C2" w:rsidP="009347C2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14:paraId="4EB6173E" w14:textId="77777777" w:rsidR="009347C2" w:rsidRDefault="009347C2" w:rsidP="00CC70F8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Кадастровий номер -</w:t>
            </w:r>
            <w:r w:rsidR="0092219E">
              <w:rPr>
                <w:rFonts w:ascii="Arial" w:eastAsia="Arial" w:hAnsi="Arial" w:cs="Arial"/>
                <w:i/>
              </w:rPr>
              <w:t xml:space="preserve"> </w:t>
            </w:r>
            <w:r w:rsidR="00CC70F8" w:rsidRPr="00CC70F8">
              <w:rPr>
                <w:rFonts w:ascii="Arial" w:eastAsia="Arial" w:hAnsi="Arial" w:cs="Arial"/>
                <w:i/>
              </w:rPr>
              <w:t>5322483805:05:004:0013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3AA678FF" w14:textId="77777777" w:rsidR="009347C2" w:rsidRDefault="009347C2" w:rsidP="00CC70F8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CC70F8" w:rsidRPr="00CC70F8">
              <w:rPr>
                <w:rFonts w:ascii="Arial" w:eastAsia="Arial" w:hAnsi="Arial" w:cs="Arial"/>
                <w:i/>
              </w:rPr>
              <w:t xml:space="preserve">0,2228 </w:t>
            </w:r>
            <w:r w:rsidRPr="004844A5">
              <w:rPr>
                <w:rFonts w:ascii="Arial" w:eastAsia="Arial" w:hAnsi="Arial" w:cs="Arial"/>
                <w:i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1F7C8F74" w14:textId="77777777" w:rsidR="009347C2" w:rsidRPr="0092219E" w:rsidRDefault="009347C2" w:rsidP="0098638D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2219E">
              <w:rPr>
                <w:rFonts w:ascii="Arial" w:eastAsia="Arial" w:hAnsi="Arial" w:cs="Arial"/>
                <w:i/>
              </w:rPr>
              <w:t xml:space="preserve">Цільове призначення - </w:t>
            </w:r>
            <w:r w:rsidR="0098638D" w:rsidRPr="0098638D">
              <w:rPr>
                <w:rFonts w:ascii="Arial" w:eastAsia="Arial" w:hAnsi="Arial" w:cs="Arial"/>
                <w:i/>
              </w:rPr>
              <w:t>для будівництва і обслуговування жилого будинку господарських будівель і споруд</w:t>
            </w:r>
            <w:r w:rsidRPr="0092219E">
              <w:rPr>
                <w:rFonts w:ascii="Arial" w:eastAsia="Arial" w:hAnsi="Arial" w:cs="Arial"/>
                <w:i/>
              </w:rPr>
              <w:t>;</w:t>
            </w:r>
          </w:p>
          <w:p w14:paraId="08980D31" w14:textId="77777777" w:rsidR="009347C2" w:rsidRPr="004844A5" w:rsidRDefault="0098638D" w:rsidP="009347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65203C">
              <w:rPr>
                <w:rFonts w:ascii="Arial" w:eastAsia="Arial" w:hAnsi="Arial" w:cs="Arial"/>
              </w:rPr>
              <w:t xml:space="preserve">Полтавська область, Кременчуцький район, с. </w:t>
            </w:r>
            <w:proofErr w:type="spellStart"/>
            <w:r w:rsidRPr="0065203C">
              <w:rPr>
                <w:rFonts w:ascii="Arial" w:eastAsia="Arial" w:hAnsi="Arial" w:cs="Arial"/>
              </w:rPr>
              <w:t>Кривуші</w:t>
            </w:r>
            <w:proofErr w:type="spellEnd"/>
            <w:r w:rsidRPr="0065203C">
              <w:rPr>
                <w:rFonts w:ascii="Arial" w:eastAsia="Arial" w:hAnsi="Arial" w:cs="Arial"/>
              </w:rPr>
              <w:t>, вул. Гетьманська</w:t>
            </w:r>
            <w:r w:rsidR="009347C2">
              <w:rPr>
                <w:rFonts w:ascii="Arial" w:eastAsia="Arial" w:hAnsi="Arial" w:cs="Arial"/>
              </w:rPr>
              <w:t>;</w:t>
            </w:r>
          </w:p>
          <w:p w14:paraId="4C3EBF2E" w14:textId="77777777" w:rsidR="000375B5" w:rsidRDefault="0098638D" w:rsidP="0098638D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98638D">
              <w:rPr>
                <w:rFonts w:ascii="Arial" w:eastAsia="Arial" w:hAnsi="Arial" w:cs="Arial"/>
                <w:i/>
              </w:rPr>
              <w:t xml:space="preserve">Земельна ділянка розташована в 2,5 км від центру с. </w:t>
            </w:r>
            <w:proofErr w:type="spellStart"/>
            <w:r w:rsidRPr="0098638D">
              <w:rPr>
                <w:rFonts w:ascii="Arial" w:eastAsia="Arial" w:hAnsi="Arial" w:cs="Arial"/>
                <w:i/>
              </w:rPr>
              <w:t>Кривуші</w:t>
            </w:r>
            <w:proofErr w:type="spellEnd"/>
            <w:r w:rsidRPr="0098638D">
              <w:rPr>
                <w:rFonts w:ascii="Arial" w:eastAsia="Arial" w:hAnsi="Arial" w:cs="Arial"/>
                <w:i/>
              </w:rPr>
              <w:t xml:space="preserve">, в 6,1 км від райцентру та в 117,0 км від облцентру, до неї веде ґрунтова </w:t>
            </w:r>
            <w:proofErr w:type="spellStart"/>
            <w:r w:rsidRPr="0098638D">
              <w:rPr>
                <w:rFonts w:ascii="Arial" w:eastAsia="Arial" w:hAnsi="Arial" w:cs="Arial"/>
                <w:i/>
              </w:rPr>
              <w:t>під’їздна</w:t>
            </w:r>
            <w:proofErr w:type="spellEnd"/>
            <w:r w:rsidRPr="0098638D">
              <w:rPr>
                <w:rFonts w:ascii="Arial" w:eastAsia="Arial" w:hAnsi="Arial" w:cs="Arial"/>
                <w:i/>
              </w:rPr>
              <w:t xml:space="preserve"> дорога</w:t>
            </w:r>
            <w:r w:rsidR="000375B5">
              <w:rPr>
                <w:rFonts w:ascii="Arial" w:eastAsia="Arial" w:hAnsi="Arial" w:cs="Arial"/>
                <w:i/>
              </w:rPr>
              <w:t>;</w:t>
            </w:r>
            <w:r w:rsidR="000375B5" w:rsidRPr="000375B5">
              <w:rPr>
                <w:rFonts w:ascii="Arial" w:eastAsia="Arial" w:hAnsi="Arial" w:cs="Arial"/>
                <w:i/>
              </w:rPr>
              <w:t xml:space="preserve"> </w:t>
            </w:r>
          </w:p>
          <w:p w14:paraId="1E393243" w14:textId="77777777" w:rsidR="009347C2" w:rsidRDefault="009347C2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1349F30F" w14:textId="77777777" w:rsidR="009A1BBB" w:rsidRDefault="009A1BBB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16FE3B34" w14:textId="77777777" w:rsidR="009347C2" w:rsidRDefault="009347C2" w:rsidP="009347C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3231E89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42212D3" w14:textId="77777777">
        <w:trPr>
          <w:trHeight w:val="260"/>
        </w:trPr>
        <w:tc>
          <w:tcPr>
            <w:tcW w:w="10335" w:type="dxa"/>
            <w:gridSpan w:val="2"/>
          </w:tcPr>
          <w:p w14:paraId="78CDD8AC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0BFE4176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2C67A026" w14:textId="77777777" w:rsidTr="003836BA">
        <w:trPr>
          <w:trHeight w:val="610"/>
        </w:trPr>
        <w:tc>
          <w:tcPr>
            <w:tcW w:w="3510" w:type="dxa"/>
          </w:tcPr>
          <w:p w14:paraId="1A39030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18358C8B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14:paraId="595D6D09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702CE97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605ED27" w14:textId="77777777" w:rsidR="009010B7" w:rsidRDefault="00D02818" w:rsidP="009010B7">
            <w:pPr>
              <w:jc w:val="both"/>
              <w:rPr>
                <w:rFonts w:ascii="Arial" w:eastAsia="Arial" w:hAnsi="Arial" w:cs="Arial"/>
              </w:rPr>
            </w:pPr>
            <w:r w:rsidRPr="00D02818">
              <w:rPr>
                <w:rFonts w:ascii="Arial" w:eastAsia="Arial" w:hAnsi="Arial" w:cs="Arial"/>
              </w:rPr>
              <w:t>95 247,19</w:t>
            </w:r>
          </w:p>
        </w:tc>
      </w:tr>
      <w:tr w:rsidR="009010B7" w14:paraId="659DA243" w14:textId="77777777">
        <w:tc>
          <w:tcPr>
            <w:tcW w:w="3510" w:type="dxa"/>
          </w:tcPr>
          <w:p w14:paraId="1E77A76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6F5CD1F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6F08EA8" w14:textId="77777777" w:rsidR="009010B7" w:rsidRDefault="00D02818" w:rsidP="009010B7">
            <w:pPr>
              <w:rPr>
                <w:rFonts w:ascii="Arial" w:eastAsia="Arial" w:hAnsi="Arial" w:cs="Arial"/>
              </w:rPr>
            </w:pPr>
            <w:r w:rsidRPr="00D02818">
              <w:rPr>
                <w:rFonts w:ascii="Arial" w:eastAsia="Arial" w:hAnsi="Arial" w:cs="Arial"/>
              </w:rPr>
              <w:t>9 524,72</w:t>
            </w:r>
          </w:p>
        </w:tc>
      </w:tr>
      <w:tr w:rsidR="009010B7" w14:paraId="39152E9C" w14:textId="77777777">
        <w:tc>
          <w:tcPr>
            <w:tcW w:w="3510" w:type="dxa"/>
          </w:tcPr>
          <w:p w14:paraId="6B66DF5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6494231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21312A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50BE8C3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DF677D0" w14:textId="77777777">
        <w:tc>
          <w:tcPr>
            <w:tcW w:w="3510" w:type="dxa"/>
          </w:tcPr>
          <w:p w14:paraId="7CA9E55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1CD0568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F947918" w14:textId="77777777" w:rsidR="009010B7" w:rsidRDefault="00D02818" w:rsidP="009010B7">
            <w:pPr>
              <w:jc w:val="both"/>
              <w:rPr>
                <w:rFonts w:ascii="Arial" w:eastAsia="Arial" w:hAnsi="Arial" w:cs="Arial"/>
              </w:rPr>
            </w:pPr>
            <w:r w:rsidRPr="00D02818">
              <w:rPr>
                <w:rFonts w:ascii="Arial" w:eastAsia="Arial" w:hAnsi="Arial" w:cs="Arial"/>
              </w:rPr>
              <w:t>952,47</w:t>
            </w:r>
          </w:p>
        </w:tc>
      </w:tr>
      <w:tr w:rsidR="009010B7" w14:paraId="2774D557" w14:textId="77777777">
        <w:tc>
          <w:tcPr>
            <w:tcW w:w="3510" w:type="dxa"/>
          </w:tcPr>
          <w:p w14:paraId="735F6E8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2F213180" w14:textId="77777777" w:rsidR="009010B7" w:rsidRDefault="006B6123" w:rsidP="009010B7">
            <w:pPr>
              <w:jc w:val="both"/>
              <w:rPr>
                <w:rFonts w:ascii="Arial" w:eastAsia="Arial" w:hAnsi="Arial" w:cs="Arial"/>
                <w:i/>
              </w:rPr>
            </w:pPr>
            <w:r w:rsidRPr="006B6123">
              <w:rPr>
                <w:rFonts w:ascii="Arial" w:eastAsia="Arial" w:hAnsi="Arial" w:cs="Arial"/>
                <w:i/>
              </w:rPr>
              <w:t>10</w:t>
            </w:r>
          </w:p>
        </w:tc>
      </w:tr>
      <w:tr w:rsidR="009010B7" w14:paraId="56EC7BB9" w14:textId="77777777">
        <w:tc>
          <w:tcPr>
            <w:tcW w:w="3510" w:type="dxa"/>
          </w:tcPr>
          <w:p w14:paraId="48293C4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70FA492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CD65E4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06C55825" w14:textId="77777777">
        <w:tc>
          <w:tcPr>
            <w:tcW w:w="3510" w:type="dxa"/>
          </w:tcPr>
          <w:p w14:paraId="49535A8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1DC58DB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EDB868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53F6F5DC" w14:textId="77777777">
        <w:tc>
          <w:tcPr>
            <w:tcW w:w="3510" w:type="dxa"/>
          </w:tcPr>
          <w:p w14:paraId="5BD3282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4EB86085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125BADE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622C2E3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41053C4" w14:textId="77777777">
        <w:tc>
          <w:tcPr>
            <w:tcW w:w="3510" w:type="dxa"/>
          </w:tcPr>
          <w:p w14:paraId="4442E3F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553176C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5A621D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316CC00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1442520" w14:textId="77777777">
        <w:tc>
          <w:tcPr>
            <w:tcW w:w="3510" w:type="dxa"/>
          </w:tcPr>
          <w:p w14:paraId="716A640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198BB0D1" w14:textId="77777777" w:rsidR="00B02CAE" w:rsidRPr="00857C4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CC70F8">
              <w:rPr>
                <w:rFonts w:ascii="Arial" w:eastAsia="Arial" w:hAnsi="Arial" w:cs="Arial"/>
              </w:rPr>
              <w:t>5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1F0B00CB" w14:textId="77777777" w:rsidR="00B02CA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042A2E70" w14:textId="77777777" w:rsidR="009010B7" w:rsidRDefault="00B02CAE" w:rsidP="00B02CAE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 w14:paraId="421DC6C8" w14:textId="77777777">
        <w:tc>
          <w:tcPr>
            <w:tcW w:w="3510" w:type="dxa"/>
          </w:tcPr>
          <w:p w14:paraId="0E511D70" w14:textId="77777777"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58E2F8E0" w14:textId="77777777"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16728324" w14:textId="55AFE817"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E44457">
              <w:rPr>
                <w:rFonts w:ascii="Arial" w:eastAsia="Arial" w:hAnsi="Arial" w:cs="Arial"/>
                <w:lang w:val="ru-RU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0B5FC42C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375B5"/>
    <w:rsid w:val="00111064"/>
    <w:rsid w:val="001413F2"/>
    <w:rsid w:val="00194E67"/>
    <w:rsid w:val="001E35C6"/>
    <w:rsid w:val="002A0B8D"/>
    <w:rsid w:val="0036392E"/>
    <w:rsid w:val="003836BA"/>
    <w:rsid w:val="005422D9"/>
    <w:rsid w:val="0065203C"/>
    <w:rsid w:val="006B6123"/>
    <w:rsid w:val="006C3C33"/>
    <w:rsid w:val="00742536"/>
    <w:rsid w:val="008C3508"/>
    <w:rsid w:val="009010B7"/>
    <w:rsid w:val="0092219E"/>
    <w:rsid w:val="009347C2"/>
    <w:rsid w:val="0098638D"/>
    <w:rsid w:val="009A1BBB"/>
    <w:rsid w:val="00B02CAE"/>
    <w:rsid w:val="00BE1FAE"/>
    <w:rsid w:val="00BE2916"/>
    <w:rsid w:val="00C94E48"/>
    <w:rsid w:val="00CB48F6"/>
    <w:rsid w:val="00CC70F8"/>
    <w:rsid w:val="00D02818"/>
    <w:rsid w:val="00D8166D"/>
    <w:rsid w:val="00E44457"/>
    <w:rsid w:val="00EA7971"/>
    <w:rsid w:val="00EE2814"/>
    <w:rsid w:val="00F36276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B83C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Наталія Левченко</cp:lastModifiedBy>
  <cp:revision>5</cp:revision>
  <dcterms:created xsi:type="dcterms:W3CDTF">2021-06-07T12:14:00Z</dcterms:created>
  <dcterms:modified xsi:type="dcterms:W3CDTF">2021-07-28T12:29:00Z</dcterms:modified>
</cp:coreProperties>
</file>