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  <w:r w:rsidR="00C73648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46C33" w:rsidRPr="00EF06A5" w:rsidTr="00452384">
        <w:tc>
          <w:tcPr>
            <w:tcW w:w="992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833421" w:rsidTr="00452384">
        <w:tc>
          <w:tcPr>
            <w:tcW w:w="4253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5670" w:type="dxa"/>
          </w:tcPr>
          <w:p w:rsidR="00E46C33" w:rsidRPr="00EF06A5" w:rsidRDefault="00BE7C7B" w:rsidP="00C73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42513290-4 Промислове холодильне обладнання</w:t>
            </w:r>
            <w:r w:rsidR="00833421" w:rsidRPr="00F17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A58D9" w:rsidRPr="00F17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17A25" w:rsidRPr="00F17A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Машина холодильна фреонова  ХМ-ОРУУ </w:t>
            </w:r>
            <w:r w:rsidR="00F17A25" w:rsidRPr="00F17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інв. № </w:t>
            </w:r>
            <w:r w:rsidR="00F17A25" w:rsidRPr="00F17A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10405305038425</w:t>
            </w:r>
            <w:r w:rsidR="00E46C33" w:rsidRPr="00EF06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CE7D94" w:rsidTr="00452384">
        <w:tc>
          <w:tcPr>
            <w:tcW w:w="4253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5670" w:type="dxa"/>
          </w:tcPr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Модель:  ХМ-ОРУУ-80-1.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машини: охолодження ванни під час гальванічного процесу.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експлуатацію 1971 р..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Габаритні розміри: </w:t>
            </w:r>
          </w:p>
          <w:p w:rsidR="000313F3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Агрег</w:t>
            </w:r>
            <w:r w:rsidR="000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компресорно-конденсаторний: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2200 мм, ширина 900 мм, висота 1500 мм.</w:t>
            </w:r>
          </w:p>
          <w:p w:rsid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Агрегат випарний регулюючий: 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2600 мм, ширина 900 мм, висота 1800 мм.</w:t>
            </w:r>
          </w:p>
          <w:p w:rsid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регулююча арматура:</w:t>
            </w:r>
          </w:p>
          <w:p w:rsidR="00C72CD6" w:rsidRPr="00C72CD6" w:rsidRDefault="00C72CD6" w:rsidP="000313F3">
            <w:pPr>
              <w:ind w:left="-1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2700 мм, ширина 2100 мм, висота 900 мм.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Вага: 3347 кг.</w:t>
            </w:r>
          </w:p>
          <w:p w:rsidR="00C72CD6" w:rsidRPr="00C73648" w:rsidRDefault="00C72CD6" w:rsidP="00C72C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Складові частини машини: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Агрегат компресорно-конденсаторний АК-ФУУ-80-IБ = 1 шт.</w:t>
            </w:r>
            <w:r w:rsidRPr="00C7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  455,0 кг.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Агрегат випарний регулюючий АИР-200В = 1 шт.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  494,0 кг.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Прилади автоматики і контролю. Вага  98,0 кг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Запорна</w:t>
            </w:r>
            <w:proofErr w:type="spellEnd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регулююча арматура, 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бопровід,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управління, рама. В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 2300,0 кг.</w:t>
            </w:r>
          </w:p>
          <w:p w:rsidR="00C72CD6" w:rsidRPr="00C73648" w:rsidRDefault="00C72CD6" w:rsidP="00C72C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Холодопродуктивність машини: при кількості  n = 1440</w:t>
            </w:r>
            <w:r w:rsidR="00896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оборотів/хвилину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- 1600 ккал/годину з дотриманням температур   від + 8 ºC   до + 22 ºC;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- 81000 ккал/годину з дотриманням температур від – 10 ºC до +22 ºC;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температура теплоносія на виході з випарника 6,0 ºC;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температура води на вході у конденсатор 20 ºC;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кількість циркулюючого теплоносія 6,0 </w:t>
            </w:r>
            <w:proofErr w:type="spellStart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/годину;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витрата води, охолоджуючої конденсатор 38,5 </w:t>
            </w:r>
            <w:proofErr w:type="spellStart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/годину.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Споживана потужність машини 32 ,5 кВт, 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напруга мережі змінного струму 380/220 В, частота 50 Гц.</w:t>
            </w:r>
          </w:p>
          <w:p w:rsidR="00C72CD6" w:rsidRPr="00C72CD6" w:rsidRDefault="00C72CD6" w:rsidP="00C72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Холодильний агент фреон 12,310 кг.</w:t>
            </w:r>
          </w:p>
          <w:p w:rsidR="00F9753D" w:rsidRPr="008A178F" w:rsidRDefault="00C72CD6" w:rsidP="00896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Застосо</w:t>
            </w:r>
            <w:r w:rsidR="00896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ване масло ХФ 12, кількість </w:t>
            </w:r>
            <w:r w:rsidRPr="00C7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кг.</w:t>
            </w:r>
          </w:p>
        </w:tc>
      </w:tr>
      <w:tr w:rsidR="00E46C33" w:rsidRPr="00CE7D94" w:rsidTr="00452384">
        <w:tc>
          <w:tcPr>
            <w:tcW w:w="4253" w:type="dxa"/>
          </w:tcPr>
          <w:p w:rsidR="00E46C33" w:rsidRPr="00EF06A5" w:rsidRDefault="00523908" w:rsidP="00523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балансоутримувача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"ВО ПМЗ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О.М.Макарова"</w:t>
            </w:r>
          </w:p>
        </w:tc>
      </w:tr>
      <w:tr w:rsidR="00E46C33" w:rsidRPr="00CE7D94" w:rsidTr="00452384">
        <w:tc>
          <w:tcPr>
            <w:tcW w:w="4253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49008, м. Дніпро, вул. Криворізька, 1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52384">
        <w:tc>
          <w:tcPr>
            <w:tcW w:w="992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 ІНФОРМАЦІЯ ПРО ЕЛЕКТРОННИЙ АУКЦІОН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5670" w:type="dxa"/>
          </w:tcPr>
          <w:p w:rsidR="00E46C33" w:rsidRPr="00EF06A5" w:rsidRDefault="007B4018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 w:rsidR="00687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  <w:r w:rsidR="00BB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52384">
        <w:tc>
          <w:tcPr>
            <w:tcW w:w="992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670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5670" w:type="dxa"/>
          </w:tcPr>
          <w:p w:rsidR="00E46C33" w:rsidRPr="00EF06A5" w:rsidRDefault="00ED6769" w:rsidP="00496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30903,11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</w:t>
            </w:r>
            <w:r w:rsidR="0049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proofErr w:type="spellStart"/>
            <w:r w:rsidR="0049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="00496F13" w:rsidRPr="00496F1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49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</w:t>
            </w:r>
            <w:proofErr w:type="spellEnd"/>
            <w:r w:rsidR="0049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</w:t>
            </w:r>
            <w:r w:rsidR="0068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47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 11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CE7D94" w:rsidTr="00452384">
        <w:tc>
          <w:tcPr>
            <w:tcW w:w="4253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5670" w:type="dxa"/>
          </w:tcPr>
          <w:p w:rsidR="00E46C33" w:rsidRPr="00EF06A5" w:rsidRDefault="00756D90" w:rsidP="00C73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3090,3</w:t>
            </w:r>
            <w:r w:rsidR="0049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 тисячі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Pr="008F3E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 3</w:t>
            </w:r>
            <w:r w:rsidR="00C7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5670" w:type="dxa"/>
          </w:tcPr>
          <w:p w:rsidR="00E46C33" w:rsidRPr="00EF06A5" w:rsidRDefault="007C059A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 w:rsidR="00136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1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</w:t>
            </w:r>
            <w:proofErr w:type="spellStart"/>
            <w:r w:rsidR="0021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="002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21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ятнадцять</w:t>
            </w:r>
            <w:proofErr w:type="spellEnd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52384">
        <w:tc>
          <w:tcPr>
            <w:tcW w:w="4253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5670" w:type="dxa"/>
          </w:tcPr>
          <w:p w:rsidR="00520D4B" w:rsidRDefault="00520D4B" w:rsidP="00A41F4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52384">
        <w:tc>
          <w:tcPr>
            <w:tcW w:w="992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52384">
        <w:tc>
          <w:tcPr>
            <w:tcW w:w="4253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52384">
        <w:tc>
          <w:tcPr>
            <w:tcW w:w="4253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5670" w:type="dxa"/>
          </w:tcPr>
          <w:p w:rsidR="00EF06A5" w:rsidRPr="00CE7D94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496F13" w:rsidTr="00452384">
        <w:tc>
          <w:tcPr>
            <w:tcW w:w="4253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061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5670" w:type="dxa"/>
          </w:tcPr>
          <w:p w:rsidR="00EF06A5" w:rsidRPr="00EF06A5" w:rsidRDefault="007B4018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52384">
        <w:tc>
          <w:tcPr>
            <w:tcW w:w="4253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</w:tcPr>
          <w:p w:rsidR="00EF06A5" w:rsidRPr="00EF06A5" w:rsidRDefault="00EF06A5" w:rsidP="00AF5C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="00AF5C46" w:rsidRPr="00AF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068 788 7687</w:t>
            </w:r>
            <w:r w:rsidR="00AF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BC0D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0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52384">
        <w:tc>
          <w:tcPr>
            <w:tcW w:w="4253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673A7" w:rsidRPr="00057B30" w:rsidTr="002E662B">
        <w:tc>
          <w:tcPr>
            <w:tcW w:w="425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5670" w:type="dxa"/>
          </w:tcPr>
          <w:p w:rsidR="008673A7" w:rsidRPr="001369DE" w:rsidRDefault="00CE4EEA" w:rsidP="0013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6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Кондратенко </w:t>
            </w:r>
            <w:proofErr w:type="spellStart"/>
            <w:r w:rsidRPr="001369DE">
              <w:rPr>
                <w:rFonts w:ascii="Times New Roman" w:hAnsi="Times New Roman"/>
                <w:sz w:val="24"/>
                <w:szCs w:val="24"/>
                <w:lang w:val="uk-UA"/>
              </w:rPr>
              <w:t>Василий</w:t>
            </w:r>
            <w:proofErr w:type="spellEnd"/>
            <w:r w:rsidRPr="00136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 </w:t>
            </w:r>
            <w:r w:rsidR="008673A7" w:rsidRPr="001369D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r w:rsidR="001369DE" w:rsidRPr="001369DE">
              <w:rPr>
                <w:rFonts w:ascii="Times New Roman" w:hAnsi="Times New Roman"/>
                <w:sz w:val="24"/>
                <w:szCs w:val="24"/>
                <w:lang w:val="uk-UA"/>
              </w:rPr>
              <w:t>.068 788 7687</w:t>
            </w:r>
          </w:p>
        </w:tc>
      </w:tr>
      <w:tr w:rsidR="008673A7" w:rsidRPr="00057B30" w:rsidTr="002E662B">
        <w:trPr>
          <w:trHeight w:val="553"/>
        </w:trPr>
        <w:tc>
          <w:tcPr>
            <w:tcW w:w="425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567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B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>20 %.</w:t>
            </w:r>
          </w:p>
        </w:tc>
      </w:tr>
    </w:tbl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06A5" w:rsidRPr="00EF06A5" w:rsidTr="00C52D82">
        <w:trPr>
          <w:trHeight w:val="420"/>
        </w:trPr>
        <w:tc>
          <w:tcPr>
            <w:tcW w:w="992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496F13" w:rsidTr="002E662B">
        <w:tc>
          <w:tcPr>
            <w:tcW w:w="4253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5670" w:type="dxa"/>
          </w:tcPr>
          <w:p w:rsidR="00EF06A5" w:rsidRPr="00EF06A5" w:rsidRDefault="00EF06A5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100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01.06.2021 року № 91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2E662B">
        <w:tc>
          <w:tcPr>
            <w:tcW w:w="4253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5670" w:type="dxa"/>
          </w:tcPr>
          <w:p w:rsidR="00EF06A5" w:rsidRPr="00EF06A5" w:rsidRDefault="007B4018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811" w:rsidRDefault="00BD2811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811" w:rsidRDefault="00BD2811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648" w:rsidRDefault="00C73648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648" w:rsidRDefault="00C73648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Default="00EF06A5" w:rsidP="007607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A66" w:rsidRDefault="00CC2A66" w:rsidP="00EF06A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2CD6" w:rsidRDefault="00C72CD6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2CD6" w:rsidRDefault="00C72CD6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2CD6" w:rsidRDefault="00C72CD6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09BE" w:rsidRDefault="007409BE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09BE" w:rsidRDefault="007409BE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09BE" w:rsidRDefault="007409BE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09BE" w:rsidRDefault="007409BE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CC2A66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1</w:t>
      </w:r>
    </w:p>
    <w:p w:rsidR="003E0849" w:rsidRDefault="003E0849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E08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6527"/>
            <wp:effectExtent l="0" t="0" r="3175" b="1270"/>
            <wp:docPr id="1" name="Рисунок 1" descr="D:\Guest\Продажа\ХОЛОДИЛЬНІ МАШИНИ-3шт\ц 87 и 25 Холод маш фото\hg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est\Продажа\ХОЛОДИЛЬНІ МАШИНИ-3шт\ц 87 и 25 Холод маш фото\hg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A5" w:rsidRDefault="00EF06A5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EF06A5" w:rsidP="00EF06A5">
      <w:pPr>
        <w:jc w:val="center"/>
        <w:rPr>
          <w:lang w:val="uk-UA"/>
        </w:rPr>
      </w:pPr>
    </w:p>
    <w:p w:rsidR="00F56C88" w:rsidRPr="00EF06A5" w:rsidRDefault="00F56C88" w:rsidP="00EF06A5">
      <w:pPr>
        <w:jc w:val="center"/>
        <w:rPr>
          <w:lang w:val="uk-UA"/>
        </w:rPr>
      </w:pPr>
    </w:p>
    <w:sectPr w:rsidR="00F56C88" w:rsidRPr="00EF06A5" w:rsidSect="00452384"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166CA"/>
    <w:rsid w:val="00021D73"/>
    <w:rsid w:val="000313F3"/>
    <w:rsid w:val="00041BD9"/>
    <w:rsid w:val="00061AEF"/>
    <w:rsid w:val="0007551C"/>
    <w:rsid w:val="000A3765"/>
    <w:rsid w:val="000D2CEA"/>
    <w:rsid w:val="000D6AC6"/>
    <w:rsid w:val="000F390F"/>
    <w:rsid w:val="00100939"/>
    <w:rsid w:val="001369DE"/>
    <w:rsid w:val="001460CF"/>
    <w:rsid w:val="001F7200"/>
    <w:rsid w:val="00211A95"/>
    <w:rsid w:val="00221F68"/>
    <w:rsid w:val="002543B3"/>
    <w:rsid w:val="002D6BD5"/>
    <w:rsid w:val="002E662B"/>
    <w:rsid w:val="002F0850"/>
    <w:rsid w:val="00316DD9"/>
    <w:rsid w:val="003B7806"/>
    <w:rsid w:val="003C16DF"/>
    <w:rsid w:val="003D546E"/>
    <w:rsid w:val="003E0849"/>
    <w:rsid w:val="003E1229"/>
    <w:rsid w:val="0042392E"/>
    <w:rsid w:val="00452384"/>
    <w:rsid w:val="00454DF8"/>
    <w:rsid w:val="004567DA"/>
    <w:rsid w:val="004776B1"/>
    <w:rsid w:val="00484429"/>
    <w:rsid w:val="00496F13"/>
    <w:rsid w:val="004B190B"/>
    <w:rsid w:val="004D2013"/>
    <w:rsid w:val="004E20AB"/>
    <w:rsid w:val="004F0A70"/>
    <w:rsid w:val="004F628B"/>
    <w:rsid w:val="00506B83"/>
    <w:rsid w:val="00520D4B"/>
    <w:rsid w:val="00523908"/>
    <w:rsid w:val="005472E5"/>
    <w:rsid w:val="005875D9"/>
    <w:rsid w:val="005D4D12"/>
    <w:rsid w:val="005E5469"/>
    <w:rsid w:val="00657F82"/>
    <w:rsid w:val="006832D5"/>
    <w:rsid w:val="00683640"/>
    <w:rsid w:val="00687CC6"/>
    <w:rsid w:val="006B217A"/>
    <w:rsid w:val="006E79AE"/>
    <w:rsid w:val="00714DFE"/>
    <w:rsid w:val="007177B6"/>
    <w:rsid w:val="00734AA8"/>
    <w:rsid w:val="007409BE"/>
    <w:rsid w:val="00756D90"/>
    <w:rsid w:val="00760785"/>
    <w:rsid w:val="007B4018"/>
    <w:rsid w:val="007C059A"/>
    <w:rsid w:val="00807880"/>
    <w:rsid w:val="00833421"/>
    <w:rsid w:val="00866194"/>
    <w:rsid w:val="008673A7"/>
    <w:rsid w:val="00883800"/>
    <w:rsid w:val="008965DE"/>
    <w:rsid w:val="008A178F"/>
    <w:rsid w:val="008A2B71"/>
    <w:rsid w:val="008C3628"/>
    <w:rsid w:val="008F3EA7"/>
    <w:rsid w:val="00915301"/>
    <w:rsid w:val="00950E3D"/>
    <w:rsid w:val="009521E7"/>
    <w:rsid w:val="009D7DB2"/>
    <w:rsid w:val="009E5375"/>
    <w:rsid w:val="00A17255"/>
    <w:rsid w:val="00A41F4B"/>
    <w:rsid w:val="00A72BB7"/>
    <w:rsid w:val="00A748C5"/>
    <w:rsid w:val="00A90CDF"/>
    <w:rsid w:val="00AD16DB"/>
    <w:rsid w:val="00AE6130"/>
    <w:rsid w:val="00AF5C46"/>
    <w:rsid w:val="00B15711"/>
    <w:rsid w:val="00B22CE3"/>
    <w:rsid w:val="00B35144"/>
    <w:rsid w:val="00BA6372"/>
    <w:rsid w:val="00BB7FDE"/>
    <w:rsid w:val="00BC0D5D"/>
    <w:rsid w:val="00BC6FEC"/>
    <w:rsid w:val="00BD2811"/>
    <w:rsid w:val="00BE7C7B"/>
    <w:rsid w:val="00BF4F1A"/>
    <w:rsid w:val="00C11EB7"/>
    <w:rsid w:val="00C27755"/>
    <w:rsid w:val="00C335EB"/>
    <w:rsid w:val="00C5107C"/>
    <w:rsid w:val="00C52D82"/>
    <w:rsid w:val="00C52EE2"/>
    <w:rsid w:val="00C72CD6"/>
    <w:rsid w:val="00C73648"/>
    <w:rsid w:val="00C8653B"/>
    <w:rsid w:val="00C87815"/>
    <w:rsid w:val="00C91FD4"/>
    <w:rsid w:val="00C95E35"/>
    <w:rsid w:val="00CA58D9"/>
    <w:rsid w:val="00CC2A66"/>
    <w:rsid w:val="00CE4EEA"/>
    <w:rsid w:val="00CE7D94"/>
    <w:rsid w:val="00D23AEC"/>
    <w:rsid w:val="00D42D1E"/>
    <w:rsid w:val="00D866FD"/>
    <w:rsid w:val="00D91986"/>
    <w:rsid w:val="00E24BDF"/>
    <w:rsid w:val="00E26421"/>
    <w:rsid w:val="00E40FC8"/>
    <w:rsid w:val="00E46C33"/>
    <w:rsid w:val="00E510FD"/>
    <w:rsid w:val="00E84DDB"/>
    <w:rsid w:val="00E975E1"/>
    <w:rsid w:val="00ED6769"/>
    <w:rsid w:val="00EE15BF"/>
    <w:rsid w:val="00EF06A5"/>
    <w:rsid w:val="00F17A25"/>
    <w:rsid w:val="00F21E8F"/>
    <w:rsid w:val="00F56C88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66C7"/>
  <w15:docId w15:val="{64535668-7205-4AFE-9504-6A55011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2020-01-17T13:44:00Z</cp:lastPrinted>
  <dcterms:created xsi:type="dcterms:W3CDTF">2021-06-11T13:27:00Z</dcterms:created>
  <dcterms:modified xsi:type="dcterms:W3CDTF">2021-06-18T06:58:00Z</dcterms:modified>
</cp:coreProperties>
</file>