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334" w:rsidRDefault="00995D0E">
      <w:pPr>
        <w:rPr>
          <w:lang w:val="uk-UA"/>
        </w:rPr>
      </w:pPr>
      <w:r>
        <w:rPr>
          <w:lang w:val="uk-UA"/>
        </w:rPr>
        <w:t xml:space="preserve">Переможець аукціону </w:t>
      </w:r>
      <w:proofErr w:type="spellStart"/>
      <w:r>
        <w:rPr>
          <w:lang w:val="uk-UA"/>
        </w:rPr>
        <w:t>Сумір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Сінгх</w:t>
      </w:r>
      <w:proofErr w:type="spellEnd"/>
      <w:r>
        <w:rPr>
          <w:lang w:val="uk-UA"/>
        </w:rPr>
        <w:t xml:space="preserve"> після підписання протоколу перестав виходити на зв'язок.</w:t>
      </w:r>
    </w:p>
    <w:p w:rsidR="00995D0E" w:rsidRPr="00995D0E" w:rsidRDefault="00995D0E">
      <w:pPr>
        <w:rPr>
          <w:lang w:val="uk-UA"/>
        </w:rPr>
      </w:pPr>
      <w:r>
        <w:rPr>
          <w:lang w:val="uk-UA"/>
        </w:rPr>
        <w:t>Договір не підписано.</w:t>
      </w:r>
      <w:bookmarkStart w:id="0" w:name="_GoBack"/>
      <w:bookmarkEnd w:id="0"/>
    </w:p>
    <w:sectPr w:rsidR="00995D0E" w:rsidRPr="00995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DA"/>
    <w:rsid w:val="00033334"/>
    <w:rsid w:val="005C2ADA"/>
    <w:rsid w:val="0099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73679-9DAA-45A5-A83A-285C951F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95</Characters>
  <Application>Microsoft Office Word</Application>
  <DocSecurity>0</DocSecurity>
  <Lines>1</Lines>
  <Paragraphs>1</Paragraphs>
  <ScaleCrop>false</ScaleCrop>
  <Company>DTEK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Makovei Alla</dc:creator>
  <cp:keywords/>
  <dc:description/>
  <cp:lastModifiedBy>Makovei Alla</cp:lastModifiedBy>
  <cp:revision>3</cp:revision>
  <dcterms:created xsi:type="dcterms:W3CDTF">2022-08-25T08:00:00Z</dcterms:created>
  <dcterms:modified xsi:type="dcterms:W3CDTF">2022-08-25T08:03:00Z</dcterms:modified>
</cp:coreProperties>
</file>