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15" w:rsidRPr="00AC0785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C0785">
        <w:rPr>
          <w:b/>
          <w:color w:val="000000"/>
          <w:sz w:val="28"/>
          <w:szCs w:val="28"/>
        </w:rPr>
        <w:t>Інформаційне повідомлення</w:t>
      </w:r>
      <w:r w:rsidR="00BD5D76" w:rsidRPr="00AC0785">
        <w:rPr>
          <w:b/>
          <w:color w:val="000000"/>
          <w:sz w:val="28"/>
          <w:szCs w:val="28"/>
        </w:rPr>
        <w:t xml:space="preserve">                  </w:t>
      </w:r>
    </w:p>
    <w:p w:rsidR="002E1D15" w:rsidRPr="00A61F14" w:rsidRDefault="00EC4591" w:rsidP="0065251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П</w:t>
      </w:r>
      <w:r w:rsidR="0016312E" w:rsidRPr="008023D3">
        <w:rPr>
          <w:b/>
          <w:color w:val="000000"/>
          <w:sz w:val="28"/>
          <w:szCs w:val="28"/>
        </w:rPr>
        <w:t>ро продаж на електронному аукціоні об’єкта малої приватизації</w:t>
      </w:r>
      <w:r w:rsidR="0016312E" w:rsidRPr="008023D3">
        <w:rPr>
          <w:color w:val="000000"/>
          <w:sz w:val="28"/>
          <w:szCs w:val="28"/>
        </w:rPr>
        <w:t xml:space="preserve"> </w:t>
      </w:r>
      <w:r w:rsidR="002E1D15" w:rsidRPr="008023D3">
        <w:rPr>
          <w:color w:val="000000"/>
          <w:sz w:val="28"/>
          <w:szCs w:val="28"/>
        </w:rPr>
        <w:t>–</w:t>
      </w:r>
      <w:r w:rsidRPr="008023D3">
        <w:rPr>
          <w:color w:val="000000"/>
          <w:sz w:val="28"/>
          <w:szCs w:val="28"/>
        </w:rPr>
        <w:t xml:space="preserve"> </w:t>
      </w:r>
      <w:r w:rsidR="00A61F14" w:rsidRPr="00A61F14">
        <w:rPr>
          <w:sz w:val="28"/>
          <w:szCs w:val="28"/>
        </w:rPr>
        <w:t>нежитлове приміщення, яке знаходиться за адресою: ву</w:t>
      </w:r>
      <w:r w:rsidR="00017A4D">
        <w:rPr>
          <w:sz w:val="28"/>
          <w:szCs w:val="28"/>
        </w:rPr>
        <w:t>л</w:t>
      </w:r>
      <w:r w:rsidR="00AF58E8">
        <w:rPr>
          <w:sz w:val="28"/>
          <w:szCs w:val="28"/>
        </w:rPr>
        <w:t>. Молодіжна, буд.3 приміщення 20</w:t>
      </w:r>
      <w:r w:rsidR="00A61F14" w:rsidRPr="00A61F14">
        <w:rPr>
          <w:sz w:val="28"/>
          <w:szCs w:val="28"/>
        </w:rPr>
        <w:t xml:space="preserve">, </w:t>
      </w:r>
      <w:r w:rsidR="00A61F14">
        <w:rPr>
          <w:sz w:val="28"/>
          <w:szCs w:val="28"/>
        </w:rPr>
        <w:t xml:space="preserve">                      </w:t>
      </w:r>
      <w:proofErr w:type="spellStart"/>
      <w:r w:rsidR="00A61F14" w:rsidRPr="00A61F14">
        <w:rPr>
          <w:sz w:val="28"/>
          <w:szCs w:val="28"/>
        </w:rPr>
        <w:t>смт</w:t>
      </w:r>
      <w:proofErr w:type="spellEnd"/>
      <w:r w:rsidR="00A61F14" w:rsidRPr="00A61F14">
        <w:rPr>
          <w:sz w:val="28"/>
          <w:szCs w:val="28"/>
        </w:rPr>
        <w:t xml:space="preserve"> Веселе </w:t>
      </w:r>
      <w:proofErr w:type="spellStart"/>
      <w:r w:rsidR="00A61F14" w:rsidRPr="00A61F14">
        <w:rPr>
          <w:sz w:val="28"/>
          <w:szCs w:val="28"/>
        </w:rPr>
        <w:t>Веселівський</w:t>
      </w:r>
      <w:proofErr w:type="spellEnd"/>
      <w:r w:rsidR="00A61F14" w:rsidRPr="00A61F14">
        <w:rPr>
          <w:sz w:val="28"/>
          <w:szCs w:val="28"/>
        </w:rPr>
        <w:t xml:space="preserve"> район,  Запорізька область 72202</w:t>
      </w:r>
      <w:r w:rsidR="00652518" w:rsidRPr="00A61F14">
        <w:rPr>
          <w:sz w:val="28"/>
          <w:szCs w:val="28"/>
        </w:rPr>
        <w:t>.</w:t>
      </w:r>
    </w:p>
    <w:p w:rsidR="0022444B" w:rsidRPr="008023D3" w:rsidRDefault="00FF3B8C" w:rsidP="00FF3B8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І</w:t>
      </w:r>
      <w:r w:rsidR="00D75F54" w:rsidRPr="008023D3">
        <w:rPr>
          <w:b/>
          <w:color w:val="000000"/>
          <w:sz w:val="28"/>
          <w:szCs w:val="28"/>
        </w:rPr>
        <w:t>.</w:t>
      </w:r>
      <w:r w:rsidRPr="008023D3">
        <w:rPr>
          <w:b/>
          <w:color w:val="000000"/>
          <w:sz w:val="28"/>
          <w:szCs w:val="28"/>
        </w:rPr>
        <w:t xml:space="preserve"> </w:t>
      </w:r>
      <w:r w:rsidR="0016312E" w:rsidRPr="008023D3">
        <w:rPr>
          <w:b/>
          <w:color w:val="000000"/>
          <w:sz w:val="28"/>
          <w:szCs w:val="28"/>
        </w:rPr>
        <w:t>Інформація про об'єкт приватизації</w:t>
      </w:r>
    </w:p>
    <w:p w:rsidR="00FF3B8C" w:rsidRPr="008023D3" w:rsidRDefault="0016312E" w:rsidP="0065251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Найменування об’єкта приватизації:</w:t>
      </w:r>
      <w:r w:rsidRPr="008023D3">
        <w:rPr>
          <w:color w:val="000000"/>
          <w:sz w:val="28"/>
          <w:szCs w:val="28"/>
        </w:rPr>
        <w:t xml:space="preserve"> </w:t>
      </w:r>
      <w:r w:rsidR="00A61F14">
        <w:rPr>
          <w:sz w:val="28"/>
          <w:szCs w:val="28"/>
        </w:rPr>
        <w:t>н</w:t>
      </w:r>
      <w:r w:rsidR="00E25026" w:rsidRPr="008023D3">
        <w:rPr>
          <w:sz w:val="28"/>
          <w:szCs w:val="28"/>
        </w:rPr>
        <w:t>ежитлов</w:t>
      </w:r>
      <w:r w:rsidR="00A61F14">
        <w:rPr>
          <w:sz w:val="28"/>
          <w:szCs w:val="28"/>
        </w:rPr>
        <w:t xml:space="preserve">е приміщення </w:t>
      </w:r>
      <w:r w:rsidR="008023D3">
        <w:rPr>
          <w:color w:val="000000"/>
          <w:sz w:val="28"/>
          <w:szCs w:val="28"/>
        </w:rPr>
        <w:t xml:space="preserve">загальною площею </w:t>
      </w:r>
      <w:r w:rsidR="000841F0">
        <w:rPr>
          <w:color w:val="000000"/>
          <w:sz w:val="28"/>
          <w:szCs w:val="28"/>
        </w:rPr>
        <w:t xml:space="preserve">                 16,6</w:t>
      </w:r>
      <w:r w:rsidR="00FF3B8C" w:rsidRPr="008023D3">
        <w:rPr>
          <w:color w:val="000000"/>
          <w:sz w:val="28"/>
          <w:szCs w:val="28"/>
        </w:rPr>
        <w:t xml:space="preserve"> </w:t>
      </w:r>
      <w:proofErr w:type="spellStart"/>
      <w:r w:rsidR="00FF3B8C" w:rsidRPr="008023D3">
        <w:rPr>
          <w:color w:val="000000"/>
          <w:sz w:val="28"/>
          <w:szCs w:val="28"/>
        </w:rPr>
        <w:t>кв.м</w:t>
      </w:r>
      <w:proofErr w:type="spellEnd"/>
      <w:r w:rsidR="00FF3B8C" w:rsidRPr="008023D3">
        <w:rPr>
          <w:color w:val="000000"/>
          <w:sz w:val="28"/>
          <w:szCs w:val="28"/>
        </w:rPr>
        <w:t>.</w:t>
      </w:r>
    </w:p>
    <w:p w:rsidR="00FF3B8C" w:rsidRPr="008023D3" w:rsidRDefault="0016312E" w:rsidP="0065251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Місцезнаходження об’єкта:</w:t>
      </w:r>
      <w:r w:rsidRPr="008023D3">
        <w:rPr>
          <w:color w:val="000000"/>
          <w:sz w:val="28"/>
          <w:szCs w:val="28"/>
        </w:rPr>
        <w:t xml:space="preserve"> </w:t>
      </w:r>
      <w:r w:rsidR="00E25026" w:rsidRPr="008023D3">
        <w:rPr>
          <w:sz w:val="28"/>
          <w:szCs w:val="28"/>
        </w:rPr>
        <w:t xml:space="preserve">вул. </w:t>
      </w:r>
      <w:r w:rsidR="00A61F14">
        <w:rPr>
          <w:sz w:val="28"/>
          <w:szCs w:val="28"/>
        </w:rPr>
        <w:t>Молодіжна, буд.3</w:t>
      </w:r>
      <w:r w:rsidR="00EC4591" w:rsidRPr="008023D3">
        <w:rPr>
          <w:color w:val="000000"/>
          <w:sz w:val="28"/>
          <w:szCs w:val="28"/>
        </w:rPr>
        <w:t xml:space="preserve">, </w:t>
      </w:r>
      <w:proofErr w:type="spellStart"/>
      <w:r w:rsidR="00E25026" w:rsidRPr="008023D3">
        <w:rPr>
          <w:sz w:val="28"/>
          <w:szCs w:val="28"/>
        </w:rPr>
        <w:t>смт</w:t>
      </w:r>
      <w:proofErr w:type="spellEnd"/>
      <w:r w:rsidR="00E25026" w:rsidRPr="008023D3">
        <w:rPr>
          <w:sz w:val="28"/>
          <w:szCs w:val="28"/>
        </w:rPr>
        <w:t xml:space="preserve"> Веселе</w:t>
      </w:r>
      <w:r w:rsidR="00E25026" w:rsidRPr="008023D3">
        <w:rPr>
          <w:color w:val="000000"/>
          <w:sz w:val="28"/>
          <w:szCs w:val="28"/>
        </w:rPr>
        <w:t xml:space="preserve"> </w:t>
      </w:r>
      <w:proofErr w:type="spellStart"/>
      <w:r w:rsidR="00E25026" w:rsidRPr="008023D3">
        <w:rPr>
          <w:sz w:val="28"/>
          <w:szCs w:val="28"/>
        </w:rPr>
        <w:t>Веселівський</w:t>
      </w:r>
      <w:proofErr w:type="spellEnd"/>
      <w:r w:rsidR="00E25026" w:rsidRPr="008023D3">
        <w:rPr>
          <w:sz w:val="28"/>
          <w:szCs w:val="28"/>
        </w:rPr>
        <w:t xml:space="preserve"> район</w:t>
      </w:r>
      <w:r w:rsidR="008023D3">
        <w:rPr>
          <w:color w:val="000000"/>
          <w:sz w:val="28"/>
          <w:szCs w:val="28"/>
        </w:rPr>
        <w:t xml:space="preserve"> </w:t>
      </w:r>
      <w:r w:rsidR="00E25026" w:rsidRPr="008023D3">
        <w:rPr>
          <w:sz w:val="28"/>
          <w:szCs w:val="28"/>
        </w:rPr>
        <w:t>Запорізька область</w:t>
      </w:r>
      <w:r w:rsidR="00E25026" w:rsidRPr="008023D3">
        <w:rPr>
          <w:color w:val="000000"/>
          <w:sz w:val="28"/>
          <w:szCs w:val="28"/>
        </w:rPr>
        <w:t xml:space="preserve"> 72202</w:t>
      </w:r>
      <w:r w:rsidR="00EB4AB4" w:rsidRPr="008023D3">
        <w:rPr>
          <w:color w:val="000000"/>
          <w:sz w:val="28"/>
          <w:szCs w:val="28"/>
        </w:rPr>
        <w:t>.</w:t>
      </w:r>
    </w:p>
    <w:p w:rsidR="00EC4591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 xml:space="preserve">Найменування </w:t>
      </w:r>
      <w:proofErr w:type="spellStart"/>
      <w:r w:rsidRPr="008023D3">
        <w:rPr>
          <w:b/>
          <w:color w:val="000000"/>
          <w:sz w:val="28"/>
          <w:szCs w:val="28"/>
        </w:rPr>
        <w:t>балансоутримувача</w:t>
      </w:r>
      <w:proofErr w:type="spellEnd"/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="00E25026" w:rsidRPr="008023D3">
        <w:rPr>
          <w:color w:val="000000"/>
          <w:sz w:val="28"/>
          <w:szCs w:val="28"/>
        </w:rPr>
        <w:t>Веселівська селищна рада</w:t>
      </w:r>
      <w:r w:rsidR="00EC4591" w:rsidRPr="008023D3">
        <w:rPr>
          <w:color w:val="000000"/>
          <w:sz w:val="28"/>
          <w:szCs w:val="28"/>
        </w:rPr>
        <w:t>, код за ЄДРПОУ</w:t>
      </w:r>
      <w:r w:rsidR="00E25026" w:rsidRPr="008023D3">
        <w:rPr>
          <w:color w:val="000000"/>
          <w:sz w:val="28"/>
          <w:szCs w:val="28"/>
        </w:rPr>
        <w:t xml:space="preserve"> 25677264</w:t>
      </w:r>
    </w:p>
    <w:p w:rsidR="00FF3B8C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 xml:space="preserve">Місцезнаходження та контактні дані </w:t>
      </w:r>
      <w:proofErr w:type="spellStart"/>
      <w:r w:rsidRPr="008023D3">
        <w:rPr>
          <w:b/>
          <w:color w:val="000000"/>
          <w:sz w:val="28"/>
          <w:szCs w:val="28"/>
        </w:rPr>
        <w:t>балансоутримувача</w:t>
      </w:r>
      <w:proofErr w:type="spellEnd"/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proofErr w:type="spellStart"/>
      <w:r w:rsidR="00E25026" w:rsidRPr="008023D3">
        <w:rPr>
          <w:color w:val="000000"/>
          <w:sz w:val="28"/>
          <w:szCs w:val="28"/>
          <w:lang w:val="ru-RU"/>
        </w:rPr>
        <w:t>Запорізька</w:t>
      </w:r>
      <w:proofErr w:type="spellEnd"/>
      <w:r w:rsidR="00EC4591" w:rsidRPr="008023D3">
        <w:rPr>
          <w:color w:val="000000"/>
          <w:sz w:val="28"/>
          <w:szCs w:val="28"/>
        </w:rPr>
        <w:t xml:space="preserve"> область, </w:t>
      </w:r>
      <w:proofErr w:type="spellStart"/>
      <w:r w:rsidR="00E25026" w:rsidRPr="008023D3">
        <w:rPr>
          <w:color w:val="000000"/>
          <w:sz w:val="28"/>
          <w:szCs w:val="28"/>
        </w:rPr>
        <w:t>Веселівський</w:t>
      </w:r>
      <w:proofErr w:type="spellEnd"/>
      <w:r w:rsidR="00E25026" w:rsidRPr="008023D3">
        <w:rPr>
          <w:color w:val="000000"/>
          <w:sz w:val="28"/>
          <w:szCs w:val="28"/>
        </w:rPr>
        <w:t xml:space="preserve"> район, </w:t>
      </w:r>
      <w:proofErr w:type="spellStart"/>
      <w:r w:rsidR="00EC4591" w:rsidRPr="008023D3">
        <w:rPr>
          <w:color w:val="000000"/>
          <w:sz w:val="28"/>
          <w:szCs w:val="28"/>
        </w:rPr>
        <w:t>смт</w:t>
      </w:r>
      <w:proofErr w:type="spellEnd"/>
      <w:r w:rsidR="00EC4591" w:rsidRPr="008023D3">
        <w:rPr>
          <w:color w:val="000000"/>
          <w:sz w:val="28"/>
          <w:szCs w:val="28"/>
        </w:rPr>
        <w:t>.</w:t>
      </w:r>
      <w:r w:rsidR="008479DC" w:rsidRPr="008023D3">
        <w:rPr>
          <w:color w:val="000000"/>
          <w:sz w:val="28"/>
          <w:szCs w:val="28"/>
        </w:rPr>
        <w:t xml:space="preserve"> </w:t>
      </w:r>
      <w:r w:rsidR="00E25026" w:rsidRPr="008023D3">
        <w:rPr>
          <w:color w:val="000000"/>
          <w:sz w:val="28"/>
          <w:szCs w:val="28"/>
        </w:rPr>
        <w:t>Веселе, вул. Центральна, 162</w:t>
      </w:r>
      <w:r w:rsidR="008479DC" w:rsidRPr="008023D3">
        <w:rPr>
          <w:color w:val="000000"/>
          <w:sz w:val="28"/>
          <w:szCs w:val="28"/>
        </w:rPr>
        <w:t>.</w:t>
      </w:r>
      <w:r w:rsidRPr="008023D3">
        <w:rPr>
          <w:color w:val="000000"/>
          <w:sz w:val="28"/>
          <w:szCs w:val="28"/>
        </w:rPr>
        <w:t xml:space="preserve"> Контактні дані: тел. +38 (</w:t>
      </w:r>
      <w:r w:rsidR="00E25026" w:rsidRPr="008023D3">
        <w:rPr>
          <w:color w:val="000000"/>
          <w:sz w:val="28"/>
          <w:szCs w:val="28"/>
        </w:rPr>
        <w:t>06136</w:t>
      </w:r>
      <w:r w:rsidRPr="008023D3">
        <w:rPr>
          <w:color w:val="000000"/>
          <w:sz w:val="28"/>
          <w:szCs w:val="28"/>
        </w:rPr>
        <w:t xml:space="preserve">) </w:t>
      </w:r>
      <w:r w:rsidR="00E25026" w:rsidRPr="008023D3">
        <w:rPr>
          <w:color w:val="000000"/>
          <w:sz w:val="28"/>
          <w:szCs w:val="28"/>
        </w:rPr>
        <w:t>-21178, -21331</w:t>
      </w:r>
      <w:r w:rsidR="008479DC" w:rsidRPr="008023D3">
        <w:rPr>
          <w:color w:val="000000"/>
          <w:sz w:val="28"/>
          <w:szCs w:val="28"/>
        </w:rPr>
        <w:t xml:space="preserve">, </w:t>
      </w:r>
      <w:r w:rsidR="00D01EC9" w:rsidRPr="008023D3">
        <w:rPr>
          <w:color w:val="000000"/>
          <w:sz w:val="28"/>
          <w:szCs w:val="28"/>
        </w:rPr>
        <w:t xml:space="preserve"> електронна адреса – </w:t>
      </w:r>
      <w:hyperlink r:id="rId6" w:history="1">
        <w:r w:rsidR="00FF3B8C" w:rsidRPr="008023D3">
          <w:rPr>
            <w:rStyle w:val="a4"/>
            <w:sz w:val="28"/>
            <w:szCs w:val="28"/>
            <w:lang w:val="en-US"/>
          </w:rPr>
          <w:t>vesele</w:t>
        </w:r>
        <w:r w:rsidR="00FF3B8C" w:rsidRPr="008023D3">
          <w:rPr>
            <w:rStyle w:val="a4"/>
            <w:sz w:val="28"/>
            <w:szCs w:val="28"/>
            <w:lang w:val="ru-RU"/>
          </w:rPr>
          <w:t>_</w:t>
        </w:r>
        <w:r w:rsidR="00FF3B8C" w:rsidRPr="008023D3">
          <w:rPr>
            <w:rStyle w:val="a4"/>
            <w:sz w:val="28"/>
            <w:szCs w:val="28"/>
            <w:lang w:val="en-US"/>
          </w:rPr>
          <w:t>rada</w:t>
        </w:r>
        <w:r w:rsidR="00FF3B8C" w:rsidRPr="008023D3">
          <w:rPr>
            <w:rStyle w:val="a4"/>
            <w:sz w:val="28"/>
            <w:szCs w:val="28"/>
          </w:rPr>
          <w:t>@</w:t>
        </w:r>
        <w:r w:rsidR="00FF3B8C" w:rsidRPr="008023D3">
          <w:rPr>
            <w:rStyle w:val="a4"/>
            <w:sz w:val="28"/>
            <w:szCs w:val="28"/>
            <w:lang w:val="en-US"/>
          </w:rPr>
          <w:t>ukr</w:t>
        </w:r>
        <w:r w:rsidR="00FF3B8C" w:rsidRPr="008023D3">
          <w:rPr>
            <w:rStyle w:val="a4"/>
            <w:sz w:val="28"/>
            <w:szCs w:val="28"/>
          </w:rPr>
          <w:t>.</w:t>
        </w:r>
        <w:r w:rsidR="00FF3B8C" w:rsidRPr="008023D3">
          <w:rPr>
            <w:rStyle w:val="a4"/>
            <w:sz w:val="28"/>
            <w:szCs w:val="28"/>
            <w:lang w:val="en-US"/>
          </w:rPr>
          <w:t>net</w:t>
        </w:r>
      </w:hyperlink>
    </w:p>
    <w:p w:rsidR="004A06DD" w:rsidRPr="008023D3" w:rsidRDefault="0016312E" w:rsidP="00CB1B6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 xml:space="preserve">Відомості про об’єкт приватизації та про земельну ділянку, на якій розташований об’єкт: </w:t>
      </w:r>
      <w:r w:rsidR="00A61F14" w:rsidRPr="00A61F14">
        <w:rPr>
          <w:sz w:val="28"/>
          <w:szCs w:val="28"/>
        </w:rPr>
        <w:t xml:space="preserve">Нежитлове приміщення </w:t>
      </w:r>
      <w:r w:rsidR="00AF58E8">
        <w:rPr>
          <w:sz w:val="28"/>
          <w:szCs w:val="28"/>
        </w:rPr>
        <w:t xml:space="preserve">на другому поверсі </w:t>
      </w:r>
      <w:r w:rsidR="00A61F14" w:rsidRPr="00A61F14">
        <w:rPr>
          <w:sz w:val="28"/>
          <w:szCs w:val="28"/>
        </w:rPr>
        <w:t>позна</w:t>
      </w:r>
      <w:r w:rsidR="009553DA">
        <w:rPr>
          <w:sz w:val="28"/>
          <w:szCs w:val="28"/>
        </w:rPr>
        <w:t xml:space="preserve">чене в </w:t>
      </w:r>
      <w:r w:rsidR="00AF58E8">
        <w:rPr>
          <w:sz w:val="28"/>
          <w:szCs w:val="28"/>
        </w:rPr>
        <w:t>технічному паспорті               № 1-19</w:t>
      </w:r>
      <w:r w:rsidR="00A61F14" w:rsidRPr="00A61F14">
        <w:rPr>
          <w:sz w:val="28"/>
          <w:szCs w:val="28"/>
        </w:rPr>
        <w:t xml:space="preserve">, </w:t>
      </w:r>
      <w:r w:rsidR="000841F0">
        <w:rPr>
          <w:color w:val="000000"/>
          <w:sz w:val="28"/>
          <w:szCs w:val="28"/>
        </w:rPr>
        <w:t>загальною площею 16,6</w:t>
      </w:r>
      <w:r w:rsidR="00A61F14" w:rsidRPr="00A61F14">
        <w:rPr>
          <w:color w:val="000000"/>
          <w:sz w:val="28"/>
          <w:szCs w:val="28"/>
        </w:rPr>
        <w:t xml:space="preserve"> </w:t>
      </w:r>
      <w:proofErr w:type="spellStart"/>
      <w:r w:rsidR="00A61F14" w:rsidRPr="00A61F14">
        <w:rPr>
          <w:color w:val="000000"/>
          <w:sz w:val="28"/>
          <w:szCs w:val="28"/>
        </w:rPr>
        <w:t>кв.м</w:t>
      </w:r>
      <w:proofErr w:type="spellEnd"/>
      <w:r w:rsidR="00A61F14" w:rsidRPr="00A61F14">
        <w:rPr>
          <w:color w:val="000000"/>
          <w:sz w:val="28"/>
          <w:szCs w:val="28"/>
        </w:rPr>
        <w:t xml:space="preserve">. </w:t>
      </w:r>
      <w:r w:rsidR="00AF58E8">
        <w:rPr>
          <w:color w:val="000000"/>
          <w:sz w:val="28"/>
          <w:szCs w:val="28"/>
        </w:rPr>
        <w:t>Двоповерхова б</w:t>
      </w:r>
      <w:r w:rsidR="00A61F14" w:rsidRPr="00A61F14">
        <w:rPr>
          <w:color w:val="000000"/>
          <w:sz w:val="28"/>
          <w:szCs w:val="28"/>
        </w:rPr>
        <w:t xml:space="preserve">удівля в якій знаходиться дане нежитлове приміщення має фундамент, цегляні стіни, бетонну підлогу, дах покритий шифером. Група капітальності - </w:t>
      </w:r>
      <w:r w:rsidR="00A61F14" w:rsidRPr="00A61F14">
        <w:rPr>
          <w:color w:val="000000"/>
          <w:sz w:val="28"/>
          <w:szCs w:val="28"/>
          <w:lang w:val="en-US"/>
        </w:rPr>
        <w:t>IV</w:t>
      </w:r>
      <w:r w:rsidR="00A61F14" w:rsidRPr="00A61F14">
        <w:rPr>
          <w:color w:val="000000"/>
          <w:sz w:val="28"/>
          <w:szCs w:val="28"/>
        </w:rPr>
        <w:t>. Рік введення в експлуатацію – 1967 р. Технічний стан – задовільний. В будівлі відсутні опалення та водопровід, наявне електропостачання</w:t>
      </w:r>
      <w:r w:rsidR="00A61F14">
        <w:rPr>
          <w:color w:val="000000"/>
          <w:sz w:val="28"/>
          <w:szCs w:val="28"/>
        </w:rPr>
        <w:t>.</w:t>
      </w:r>
      <w:r w:rsidR="004A06DD" w:rsidRPr="008023D3">
        <w:rPr>
          <w:color w:val="000000"/>
          <w:sz w:val="28"/>
          <w:szCs w:val="28"/>
        </w:rPr>
        <w:t xml:space="preserve"> </w:t>
      </w:r>
      <w:r w:rsidR="001114DE" w:rsidRPr="008023D3">
        <w:rPr>
          <w:color w:val="000000"/>
          <w:sz w:val="28"/>
          <w:szCs w:val="28"/>
        </w:rPr>
        <w:t xml:space="preserve">Право власності на нерухоме майно зареєстровано за </w:t>
      </w:r>
      <w:proofErr w:type="spellStart"/>
      <w:r w:rsidR="001114DE" w:rsidRPr="008023D3">
        <w:rPr>
          <w:color w:val="000000"/>
          <w:sz w:val="28"/>
          <w:szCs w:val="28"/>
        </w:rPr>
        <w:t>В</w:t>
      </w:r>
      <w:r w:rsidR="005B7F25" w:rsidRPr="008023D3">
        <w:rPr>
          <w:color w:val="000000"/>
          <w:sz w:val="28"/>
          <w:szCs w:val="28"/>
        </w:rPr>
        <w:t>еселівською</w:t>
      </w:r>
      <w:proofErr w:type="spellEnd"/>
      <w:r w:rsidR="005B7F25" w:rsidRPr="008023D3">
        <w:rPr>
          <w:color w:val="000000"/>
          <w:sz w:val="28"/>
          <w:szCs w:val="28"/>
        </w:rPr>
        <w:t xml:space="preserve"> селищною радою від </w:t>
      </w:r>
      <w:r w:rsidR="005B7F25" w:rsidRPr="00682A87">
        <w:rPr>
          <w:sz w:val="28"/>
          <w:szCs w:val="28"/>
        </w:rPr>
        <w:t>0</w:t>
      </w:r>
      <w:r w:rsidR="00682A87" w:rsidRPr="00682A87">
        <w:rPr>
          <w:sz w:val="28"/>
          <w:szCs w:val="28"/>
        </w:rPr>
        <w:t>4.10</w:t>
      </w:r>
      <w:r w:rsidR="005B7F25" w:rsidRPr="008023D3">
        <w:rPr>
          <w:color w:val="000000"/>
          <w:sz w:val="28"/>
          <w:szCs w:val="28"/>
        </w:rPr>
        <w:t>.2019</w:t>
      </w:r>
      <w:r w:rsidR="001114DE" w:rsidRPr="008023D3">
        <w:rPr>
          <w:color w:val="000000"/>
          <w:sz w:val="28"/>
          <w:szCs w:val="28"/>
        </w:rPr>
        <w:t xml:space="preserve"> </w:t>
      </w:r>
      <w:r w:rsidR="005B7F25" w:rsidRPr="008023D3">
        <w:rPr>
          <w:color w:val="000000"/>
          <w:sz w:val="28"/>
          <w:szCs w:val="28"/>
        </w:rPr>
        <w:t xml:space="preserve">року, </w:t>
      </w:r>
      <w:r w:rsidR="001114DE" w:rsidRPr="008023D3">
        <w:rPr>
          <w:color w:val="000000"/>
          <w:sz w:val="28"/>
          <w:szCs w:val="28"/>
        </w:rPr>
        <w:t>реєстраційний номер об’єкта</w:t>
      </w:r>
      <w:r w:rsidR="005B7F25" w:rsidRPr="008023D3">
        <w:rPr>
          <w:color w:val="000000"/>
          <w:sz w:val="28"/>
          <w:szCs w:val="28"/>
        </w:rPr>
        <w:t xml:space="preserve"> </w:t>
      </w:r>
      <w:r w:rsidR="00682A87" w:rsidRPr="00682A87">
        <w:rPr>
          <w:sz w:val="28"/>
          <w:szCs w:val="28"/>
        </w:rPr>
        <w:t>19344591</w:t>
      </w:r>
      <w:r w:rsidR="005B7F25" w:rsidRPr="00682A87">
        <w:rPr>
          <w:sz w:val="28"/>
          <w:szCs w:val="28"/>
        </w:rPr>
        <w:t>23212</w:t>
      </w:r>
      <w:r w:rsidR="005B7F25" w:rsidRPr="00A61F14">
        <w:rPr>
          <w:color w:val="FF0000"/>
          <w:sz w:val="28"/>
          <w:szCs w:val="28"/>
        </w:rPr>
        <w:t>.</w:t>
      </w:r>
    </w:p>
    <w:p w:rsidR="008B55C3" w:rsidRPr="008023D3" w:rsidRDefault="00F448EB" w:rsidP="008B55C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План будівлі</w:t>
      </w:r>
      <w:r w:rsidR="0016312E" w:rsidRPr="008023D3">
        <w:rPr>
          <w:color w:val="000000"/>
          <w:sz w:val="28"/>
          <w:szCs w:val="28"/>
        </w:rPr>
        <w:t xml:space="preserve">: технічний </w:t>
      </w:r>
      <w:r w:rsidR="00580AFD" w:rsidRPr="008023D3">
        <w:rPr>
          <w:color w:val="000000"/>
          <w:sz w:val="28"/>
          <w:szCs w:val="28"/>
        </w:rPr>
        <w:t>паспорт на об’єкт нерухомого майна.</w:t>
      </w:r>
      <w:r w:rsidR="008B55C3" w:rsidRPr="008023D3">
        <w:rPr>
          <w:color w:val="000000"/>
          <w:sz w:val="28"/>
          <w:szCs w:val="28"/>
        </w:rPr>
        <w:t xml:space="preserve"> </w:t>
      </w:r>
    </w:p>
    <w:p w:rsidR="00A61F14" w:rsidRDefault="008B55C3" w:rsidP="00A61F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Фотографічне зображення об’єкта: розміщено на сайті Веселівської селищної ради Веселівського району Запорізької області </w:t>
      </w:r>
      <w:hyperlink r:id="rId7" w:history="1">
        <w:r w:rsidRPr="008023D3">
          <w:rPr>
            <w:rStyle w:val="a4"/>
            <w:sz w:val="28"/>
            <w:szCs w:val="28"/>
            <w:lang w:val="en-US"/>
          </w:rPr>
          <w:t>vesele</w:t>
        </w:r>
        <w:r w:rsidRPr="008023D3">
          <w:rPr>
            <w:rStyle w:val="a4"/>
            <w:sz w:val="28"/>
            <w:szCs w:val="28"/>
          </w:rPr>
          <w:t>_</w:t>
        </w:r>
        <w:r w:rsidRPr="008023D3">
          <w:rPr>
            <w:rStyle w:val="a4"/>
            <w:sz w:val="28"/>
            <w:szCs w:val="28"/>
            <w:lang w:val="en-US"/>
          </w:rPr>
          <w:t>rada</w:t>
        </w:r>
        <w:r w:rsidRPr="008023D3">
          <w:rPr>
            <w:rStyle w:val="a4"/>
            <w:sz w:val="28"/>
            <w:szCs w:val="28"/>
          </w:rPr>
          <w:t>@</w:t>
        </w:r>
        <w:r w:rsidRPr="008023D3">
          <w:rPr>
            <w:rStyle w:val="a4"/>
            <w:sz w:val="28"/>
            <w:szCs w:val="28"/>
            <w:lang w:val="en-US"/>
          </w:rPr>
          <w:t>ukr</w:t>
        </w:r>
        <w:r w:rsidRPr="008023D3">
          <w:rPr>
            <w:rStyle w:val="a4"/>
            <w:sz w:val="28"/>
            <w:szCs w:val="28"/>
          </w:rPr>
          <w:t>.</w:t>
        </w:r>
        <w:r w:rsidRPr="008023D3">
          <w:rPr>
            <w:rStyle w:val="a4"/>
            <w:sz w:val="28"/>
            <w:szCs w:val="28"/>
            <w:lang w:val="en-US"/>
          </w:rPr>
          <w:t>net</w:t>
        </w:r>
      </w:hyperlink>
    </w:p>
    <w:p w:rsidR="00A61F14" w:rsidRDefault="00A61F14" w:rsidP="00A61F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61F14">
        <w:rPr>
          <w:color w:val="000000"/>
          <w:sz w:val="28"/>
          <w:szCs w:val="28"/>
        </w:rPr>
        <w:t>Опис об’єкту відповідно до технічного паспорту від 12.09.2019 року.</w:t>
      </w:r>
      <w:r>
        <w:rPr>
          <w:color w:val="000000"/>
        </w:rPr>
        <w:t xml:space="preserve"> </w:t>
      </w:r>
    </w:p>
    <w:p w:rsidR="00A61F14" w:rsidRPr="00A61F14" w:rsidRDefault="00A61F14" w:rsidP="00A61F14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14">
        <w:rPr>
          <w:rFonts w:ascii="Times New Roman" w:hAnsi="Times New Roman" w:cs="Times New Roman"/>
          <w:sz w:val="28"/>
          <w:szCs w:val="28"/>
        </w:rPr>
        <w:t>Об’єкт приватизації на даний час перебуває у строковому орендному користуванні на підставі Договору ор</w:t>
      </w:r>
      <w:r w:rsidR="000919F6">
        <w:rPr>
          <w:rFonts w:ascii="Times New Roman" w:hAnsi="Times New Roman" w:cs="Times New Roman"/>
          <w:sz w:val="28"/>
          <w:szCs w:val="28"/>
        </w:rPr>
        <w:t>енди нерухомого майна б/н від 27.01.2011 року</w:t>
      </w:r>
      <w:r w:rsidRPr="00A61F14">
        <w:rPr>
          <w:rFonts w:ascii="Times New Roman" w:hAnsi="Times New Roman" w:cs="Times New Roman"/>
          <w:sz w:val="28"/>
          <w:szCs w:val="28"/>
        </w:rPr>
        <w:t xml:space="preserve"> укладеного 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58E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F58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AF5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8E8">
        <w:rPr>
          <w:rFonts w:ascii="Times New Roman" w:hAnsi="Times New Roman" w:cs="Times New Roman"/>
          <w:sz w:val="28"/>
          <w:szCs w:val="28"/>
        </w:rPr>
        <w:t>Богомолов</w:t>
      </w:r>
      <w:proofErr w:type="spellEnd"/>
      <w:r w:rsidR="00AF58E8">
        <w:rPr>
          <w:rFonts w:ascii="Times New Roman" w:hAnsi="Times New Roman" w:cs="Times New Roman"/>
          <w:sz w:val="28"/>
          <w:szCs w:val="28"/>
        </w:rPr>
        <w:t xml:space="preserve"> А.</w:t>
      </w:r>
      <w:r w:rsidR="000919F6">
        <w:rPr>
          <w:rFonts w:ascii="Times New Roman" w:hAnsi="Times New Roman" w:cs="Times New Roman"/>
          <w:sz w:val="28"/>
          <w:szCs w:val="28"/>
        </w:rPr>
        <w:t>В. Строк дії договору - до 26.01.2021 року.</w:t>
      </w:r>
    </w:p>
    <w:p w:rsidR="00A61F14" w:rsidRPr="00A61F14" w:rsidRDefault="00A61F14" w:rsidP="00A61F14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14">
        <w:rPr>
          <w:rFonts w:ascii="Times New Roman" w:hAnsi="Times New Roman" w:cs="Times New Roman"/>
          <w:sz w:val="28"/>
          <w:szCs w:val="28"/>
        </w:rPr>
        <w:t>Орендна плата за останній місяц</w:t>
      </w:r>
      <w:r w:rsidR="000919F6">
        <w:rPr>
          <w:rFonts w:ascii="Times New Roman" w:hAnsi="Times New Roman" w:cs="Times New Roman"/>
          <w:sz w:val="28"/>
          <w:szCs w:val="28"/>
        </w:rPr>
        <w:t>ь оренди (</w:t>
      </w:r>
      <w:r w:rsidR="00AC0785" w:rsidRPr="00AC0785">
        <w:rPr>
          <w:rFonts w:ascii="Times New Roman" w:hAnsi="Times New Roman" w:cs="Times New Roman"/>
          <w:sz w:val="28"/>
          <w:szCs w:val="28"/>
        </w:rPr>
        <w:t>січень 2020</w:t>
      </w:r>
      <w:r w:rsidR="000919F6" w:rsidRPr="00AC0785">
        <w:rPr>
          <w:rFonts w:ascii="Times New Roman" w:hAnsi="Times New Roman" w:cs="Times New Roman"/>
          <w:sz w:val="28"/>
          <w:szCs w:val="28"/>
        </w:rPr>
        <w:t>р.) – 698,55 грн.</w:t>
      </w:r>
      <w:r w:rsidRPr="00A61F14">
        <w:rPr>
          <w:rFonts w:ascii="Times New Roman" w:hAnsi="Times New Roman" w:cs="Times New Roman"/>
          <w:sz w:val="28"/>
          <w:szCs w:val="28"/>
        </w:rPr>
        <w:t xml:space="preserve">, розмір орендної плати коригується на щомісячний індекс інфляції. </w:t>
      </w:r>
    </w:p>
    <w:p w:rsidR="00A61F14" w:rsidRPr="00A61F14" w:rsidRDefault="00A61F14" w:rsidP="00A61F14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14">
        <w:rPr>
          <w:rFonts w:ascii="Times New Roman" w:hAnsi="Times New Roman" w:cs="Times New Roman"/>
          <w:sz w:val="28"/>
          <w:szCs w:val="28"/>
        </w:rPr>
        <w:t>Земельна ділянка під вказаним об’єктом малої приватизації нежитлового приміщення, загальною п</w:t>
      </w:r>
      <w:r w:rsidR="000841F0">
        <w:rPr>
          <w:rFonts w:ascii="Times New Roman" w:hAnsi="Times New Roman" w:cs="Times New Roman"/>
          <w:sz w:val="28"/>
          <w:szCs w:val="28"/>
        </w:rPr>
        <w:t>лощею 16,6</w:t>
      </w:r>
      <w:r w:rsidRPr="00A6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F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1F14">
        <w:rPr>
          <w:rFonts w:ascii="Times New Roman" w:hAnsi="Times New Roman" w:cs="Times New Roman"/>
          <w:sz w:val="28"/>
          <w:szCs w:val="28"/>
        </w:rPr>
        <w:t>. являється не сформованою відповідно до ст.79</w:t>
      </w:r>
      <w:r w:rsidRPr="00A61F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1F14">
        <w:rPr>
          <w:rFonts w:ascii="Times New Roman" w:hAnsi="Times New Roman" w:cs="Times New Roman"/>
          <w:sz w:val="28"/>
          <w:szCs w:val="28"/>
        </w:rPr>
        <w:t xml:space="preserve"> Земельного кодексу України і не визначена як об’єкт цивільних прав. Продаж об’єкту здійснюється без земельної ділянки. </w:t>
      </w:r>
    </w:p>
    <w:p w:rsidR="008B55C3" w:rsidRDefault="0016312E" w:rsidP="008B55C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8023D3">
        <w:rPr>
          <w:color w:val="000000"/>
          <w:sz w:val="28"/>
          <w:szCs w:val="28"/>
        </w:rPr>
        <w:br/>
      </w:r>
    </w:p>
    <w:p w:rsidR="00F044A4" w:rsidRPr="008023D3" w:rsidRDefault="008B55C3" w:rsidP="008B55C3">
      <w:pPr>
        <w:pStyle w:val="a3"/>
        <w:shd w:val="clear" w:color="auto" w:fill="FFFFFF"/>
        <w:spacing w:before="120" w:beforeAutospacing="0" w:after="120" w:afterAutospacing="0"/>
        <w:ind w:left="2124" w:firstLine="708"/>
        <w:textAlignment w:val="baseline"/>
        <w:rPr>
          <w:b/>
          <w:color w:val="000000"/>
          <w:sz w:val="28"/>
          <w:szCs w:val="28"/>
          <w:lang w:val="ru-RU"/>
        </w:rPr>
      </w:pPr>
      <w:r w:rsidRPr="008023D3">
        <w:rPr>
          <w:b/>
          <w:color w:val="000000"/>
          <w:sz w:val="28"/>
          <w:szCs w:val="28"/>
        </w:rPr>
        <w:t>ІІ</w:t>
      </w:r>
      <w:r w:rsidR="00D75F54" w:rsidRPr="008023D3">
        <w:rPr>
          <w:b/>
          <w:color w:val="000000"/>
          <w:sz w:val="28"/>
          <w:szCs w:val="28"/>
        </w:rPr>
        <w:t>.</w:t>
      </w:r>
      <w:r w:rsidR="00652518" w:rsidRPr="008023D3">
        <w:rPr>
          <w:b/>
          <w:color w:val="000000"/>
          <w:sz w:val="28"/>
          <w:szCs w:val="28"/>
        </w:rPr>
        <w:t xml:space="preserve"> </w:t>
      </w:r>
      <w:r w:rsidR="0016312E" w:rsidRPr="008023D3">
        <w:rPr>
          <w:b/>
          <w:color w:val="000000"/>
          <w:sz w:val="28"/>
          <w:szCs w:val="28"/>
        </w:rPr>
        <w:t>Інформація про електронний аукціон</w:t>
      </w:r>
    </w:p>
    <w:p w:rsidR="005126A8" w:rsidRDefault="0016312E" w:rsidP="005126A8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Спосіб аукціону: </w:t>
      </w:r>
      <w:r w:rsidR="00A82A86" w:rsidRPr="008023D3">
        <w:rPr>
          <w:b/>
          <w:color w:val="000000"/>
          <w:sz w:val="28"/>
          <w:szCs w:val="28"/>
        </w:rPr>
        <w:t>аукціон з</w:t>
      </w:r>
      <w:r w:rsidR="00D317B6" w:rsidRPr="008023D3">
        <w:rPr>
          <w:b/>
          <w:color w:val="000000"/>
          <w:sz w:val="28"/>
          <w:szCs w:val="28"/>
        </w:rPr>
        <w:t xml:space="preserve"> умов</w:t>
      </w:r>
      <w:r w:rsidR="00A82A86" w:rsidRPr="008023D3">
        <w:rPr>
          <w:b/>
          <w:color w:val="000000"/>
          <w:sz w:val="28"/>
          <w:szCs w:val="28"/>
        </w:rPr>
        <w:t>ами</w:t>
      </w:r>
      <w:r w:rsidRPr="008023D3">
        <w:rPr>
          <w:b/>
          <w:color w:val="000000"/>
          <w:sz w:val="28"/>
          <w:szCs w:val="28"/>
        </w:rPr>
        <w:t>.</w:t>
      </w:r>
    </w:p>
    <w:p w:rsidR="005126A8" w:rsidRPr="005126A8" w:rsidRDefault="005126A8" w:rsidP="005126A8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5126A8">
        <w:rPr>
          <w:color w:val="000000"/>
          <w:sz w:val="28"/>
          <w:szCs w:val="28"/>
        </w:rPr>
        <w:t>Дата т</w:t>
      </w:r>
      <w:r w:rsidR="00A61F14">
        <w:rPr>
          <w:color w:val="000000"/>
          <w:sz w:val="28"/>
          <w:szCs w:val="28"/>
        </w:rPr>
        <w:t>а час проведення аукціону: ___</w:t>
      </w:r>
      <w:r w:rsidR="005615D1">
        <w:rPr>
          <w:color w:val="000000"/>
          <w:sz w:val="28"/>
          <w:szCs w:val="28"/>
        </w:rPr>
        <w:t>.2020</w:t>
      </w:r>
      <w:r w:rsidRPr="005126A8">
        <w:rPr>
          <w:color w:val="000000"/>
          <w:sz w:val="28"/>
          <w:szCs w:val="28"/>
        </w:rPr>
        <w:t xml:space="preserve"> року </w:t>
      </w:r>
    </w:p>
    <w:p w:rsidR="00C33457" w:rsidRPr="0017210F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t>Стартова ціна об’єкта для продажу на аукціоні з умовами</w:t>
      </w:r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Pr="0017210F">
        <w:rPr>
          <w:sz w:val="28"/>
          <w:szCs w:val="28"/>
          <w:lang w:val="ru-RU"/>
        </w:rPr>
        <w:t>5051</w:t>
      </w:r>
      <w:r w:rsidRPr="0017210F">
        <w:rPr>
          <w:sz w:val="28"/>
          <w:szCs w:val="28"/>
        </w:rPr>
        <w:t>,</w:t>
      </w:r>
      <w:r w:rsidRPr="0017210F">
        <w:rPr>
          <w:sz w:val="28"/>
          <w:szCs w:val="28"/>
          <w:lang w:val="ru-RU"/>
        </w:rPr>
        <w:t>38</w:t>
      </w:r>
      <w:r w:rsidRPr="0017210F">
        <w:rPr>
          <w:sz w:val="28"/>
          <w:szCs w:val="28"/>
        </w:rPr>
        <w:t xml:space="preserve"> грн. (</w:t>
      </w:r>
      <w:proofErr w:type="spellStart"/>
      <w:r w:rsidRPr="0017210F">
        <w:rPr>
          <w:sz w:val="28"/>
          <w:szCs w:val="28"/>
          <w:lang w:val="ru-RU"/>
        </w:rPr>
        <w:t>п</w:t>
      </w:r>
      <w:r w:rsidRPr="00C33457">
        <w:rPr>
          <w:sz w:val="28"/>
          <w:szCs w:val="28"/>
          <w:lang w:val="ru-RU"/>
        </w:rPr>
        <w:t>’</w:t>
      </w:r>
      <w:r w:rsidRPr="0017210F">
        <w:rPr>
          <w:sz w:val="28"/>
          <w:szCs w:val="28"/>
          <w:lang w:val="ru-RU"/>
        </w:rPr>
        <w:t>ять</w:t>
      </w:r>
      <w:proofErr w:type="spellEnd"/>
      <w:r w:rsidRPr="0017210F">
        <w:rPr>
          <w:sz w:val="28"/>
          <w:szCs w:val="28"/>
          <w:lang w:val="ru-RU"/>
        </w:rPr>
        <w:t xml:space="preserve"> </w:t>
      </w:r>
      <w:proofErr w:type="spellStart"/>
      <w:r w:rsidRPr="0017210F">
        <w:rPr>
          <w:sz w:val="28"/>
          <w:szCs w:val="28"/>
          <w:lang w:val="ru-RU"/>
        </w:rPr>
        <w:t>тисяч</w:t>
      </w:r>
      <w:proofErr w:type="spellEnd"/>
      <w:r w:rsidRPr="0017210F">
        <w:rPr>
          <w:sz w:val="28"/>
          <w:szCs w:val="28"/>
          <w:lang w:val="ru-RU"/>
        </w:rPr>
        <w:t xml:space="preserve"> </w:t>
      </w:r>
      <w:proofErr w:type="spellStart"/>
      <w:r w:rsidRPr="0017210F">
        <w:rPr>
          <w:sz w:val="28"/>
          <w:szCs w:val="28"/>
          <w:lang w:val="ru-RU"/>
        </w:rPr>
        <w:t>п</w:t>
      </w:r>
      <w:r w:rsidRPr="00C33457">
        <w:rPr>
          <w:sz w:val="28"/>
          <w:szCs w:val="28"/>
          <w:lang w:val="ru-RU"/>
        </w:rPr>
        <w:t>’</w:t>
      </w:r>
      <w:r w:rsidRPr="0017210F">
        <w:rPr>
          <w:sz w:val="28"/>
          <w:szCs w:val="28"/>
          <w:lang w:val="ru-RU"/>
        </w:rPr>
        <w:t>ятдесят</w:t>
      </w:r>
      <w:proofErr w:type="spellEnd"/>
      <w:r w:rsidRPr="0017210F">
        <w:rPr>
          <w:sz w:val="28"/>
          <w:szCs w:val="28"/>
          <w:lang w:val="ru-RU"/>
        </w:rPr>
        <w:t xml:space="preserve"> одна</w:t>
      </w:r>
      <w:r w:rsidRPr="0017210F">
        <w:rPr>
          <w:sz w:val="28"/>
          <w:szCs w:val="28"/>
        </w:rPr>
        <w:t xml:space="preserve"> гривня 38 коп.)</w:t>
      </w:r>
    </w:p>
    <w:p w:rsidR="00C33457" w:rsidRPr="008023D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Розмір гарантійного внеску1</w:t>
      </w:r>
      <w:r>
        <w:rPr>
          <w:color w:val="000000"/>
          <w:sz w:val="28"/>
          <w:szCs w:val="28"/>
        </w:rPr>
        <w:t>0</w:t>
      </w:r>
      <w:r w:rsidRPr="008023D3">
        <w:rPr>
          <w:color w:val="000000"/>
          <w:sz w:val="28"/>
          <w:szCs w:val="28"/>
        </w:rPr>
        <w:t xml:space="preserve">% стартової ціни: </w:t>
      </w:r>
      <w:r w:rsidRPr="0017210F">
        <w:rPr>
          <w:sz w:val="28"/>
          <w:szCs w:val="28"/>
        </w:rPr>
        <w:t>505,14</w:t>
      </w:r>
      <w:r w:rsidRPr="008023D3">
        <w:rPr>
          <w:color w:val="000000"/>
          <w:sz w:val="28"/>
          <w:szCs w:val="28"/>
        </w:rPr>
        <w:t xml:space="preserve"> грн.</w:t>
      </w:r>
    </w:p>
    <w:p w:rsidR="005615D1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Розмір реєстраційного внеску: </w:t>
      </w:r>
      <w:r w:rsidR="005615D1">
        <w:rPr>
          <w:color w:val="000000"/>
          <w:sz w:val="28"/>
          <w:szCs w:val="28"/>
        </w:rPr>
        <w:t>944</w:t>
      </w:r>
      <w:r w:rsidR="005615D1" w:rsidRPr="008023D3">
        <w:rPr>
          <w:color w:val="000000"/>
          <w:sz w:val="28"/>
          <w:szCs w:val="28"/>
        </w:rPr>
        <w:t>,60 грн.</w:t>
      </w:r>
      <w:r w:rsidR="005615D1">
        <w:rPr>
          <w:color w:val="000000"/>
          <w:sz w:val="28"/>
          <w:szCs w:val="28"/>
        </w:rPr>
        <w:t xml:space="preserve"> (дев’ятсот сорок чотири гривні 60 копійок).</w:t>
      </w:r>
    </w:p>
    <w:p w:rsidR="005615D1" w:rsidRDefault="005615D1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p w:rsidR="00C33457" w:rsidRPr="008023D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Крок аукціону – 1% стартової ціни, що складає </w:t>
      </w:r>
      <w:r w:rsidRPr="0017210F">
        <w:rPr>
          <w:sz w:val="28"/>
          <w:szCs w:val="28"/>
        </w:rPr>
        <w:t>50,51</w:t>
      </w:r>
      <w:r w:rsidRPr="008023D3">
        <w:rPr>
          <w:color w:val="000000"/>
          <w:sz w:val="28"/>
          <w:szCs w:val="28"/>
        </w:rPr>
        <w:t xml:space="preserve"> грн.</w:t>
      </w:r>
    </w:p>
    <w:p w:rsidR="00A9383F" w:rsidRPr="008023D3" w:rsidRDefault="0016312E" w:rsidP="003C08A6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</w:p>
    <w:p w:rsidR="005A4566" w:rsidRPr="008023D3" w:rsidRDefault="005A4566" w:rsidP="003C08A6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Заява на участь в електронному аукціоні</w:t>
      </w:r>
      <w:r w:rsidR="009B0C70" w:rsidRPr="008023D3">
        <w:rPr>
          <w:color w:val="000000"/>
          <w:sz w:val="28"/>
          <w:szCs w:val="28"/>
        </w:rPr>
        <w:t xml:space="preserve">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аукціонні/закритих цінових пропозицій</w:t>
      </w:r>
      <w:r w:rsidR="00507A54" w:rsidRPr="008023D3">
        <w:rPr>
          <w:color w:val="000000"/>
          <w:sz w:val="28"/>
          <w:szCs w:val="28"/>
        </w:rPr>
        <w:t>.</w:t>
      </w:r>
    </w:p>
    <w:p w:rsidR="00507A54" w:rsidRPr="008023D3" w:rsidRDefault="0016312E" w:rsidP="00507A5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Кінцевий строк подання заяви на участь в аукціоні, аукціоні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954E90" w:rsidRDefault="00895C27" w:rsidP="00954E90">
      <w:pPr>
        <w:spacing w:after="0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Інформація про умови, на яких здійснюється приватизація об’єкта: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E90" w:rsidRPr="008023D3">
        <w:rPr>
          <w:rFonts w:ascii="Times New Roman" w:hAnsi="Times New Roman"/>
          <w:sz w:val="28"/>
          <w:szCs w:val="28"/>
        </w:rPr>
        <w:t>- подальше використання об’єкту приватизації визначає покупець;</w:t>
      </w:r>
    </w:p>
    <w:p w:rsidR="00954E90" w:rsidRDefault="00954E90" w:rsidP="00954E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протязі одного</w:t>
      </w:r>
      <w:r w:rsidRPr="00D10183">
        <w:rPr>
          <w:rFonts w:ascii="Times New Roman" w:hAnsi="Times New Roman"/>
          <w:sz w:val="28"/>
          <w:szCs w:val="28"/>
        </w:rPr>
        <w:t xml:space="preserve"> року взяти доле участь та в обов’язковому порядку провести ремонт даху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183">
        <w:rPr>
          <w:rFonts w:ascii="Times New Roman" w:hAnsi="Times New Roman"/>
          <w:sz w:val="28"/>
          <w:szCs w:val="28"/>
        </w:rPr>
        <w:t>вул. Молодіжна, буд.3;</w:t>
      </w:r>
    </w:p>
    <w:p w:rsidR="00954E90" w:rsidRPr="00217855" w:rsidRDefault="00954E90" w:rsidP="00954E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- на протязі одного року взяти доле участь та в обов’язковому порядку замостити тротуарною плиткою центральний вхід  до будівлі Молодіжна,3 </w:t>
      </w:r>
      <w:proofErr w:type="spellStart"/>
      <w:r w:rsidRPr="00217855">
        <w:rPr>
          <w:rFonts w:ascii="Times New Roman" w:eastAsia="Calibri" w:hAnsi="Times New Roman" w:cs="Times New Roman"/>
          <w:sz w:val="28"/>
          <w:szCs w:val="28"/>
        </w:rPr>
        <w:t>смт</w:t>
      </w:r>
      <w:proofErr w:type="spellEnd"/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 Веселе; встановити 2 ліхтаря;</w:t>
      </w:r>
    </w:p>
    <w:p w:rsidR="00954E90" w:rsidRPr="00D10183" w:rsidRDefault="00954E90" w:rsidP="00954E90">
      <w:pPr>
        <w:spacing w:after="0"/>
        <w:rPr>
          <w:rFonts w:ascii="Times New Roman" w:hAnsi="Times New Roman"/>
          <w:sz w:val="28"/>
          <w:szCs w:val="28"/>
        </w:rPr>
      </w:pPr>
      <w:r w:rsidRPr="00D101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покупець обов’язково укладає</w:t>
      </w:r>
      <w:r w:rsidRPr="00D10183">
        <w:rPr>
          <w:rFonts w:ascii="Times New Roman" w:hAnsi="Times New Roman"/>
          <w:sz w:val="28"/>
          <w:szCs w:val="28"/>
        </w:rPr>
        <w:t xml:space="preserve"> договір страхування придбаного майна;</w:t>
      </w:r>
    </w:p>
    <w:p w:rsidR="00954E90" w:rsidRPr="00217855" w:rsidRDefault="00954E90" w:rsidP="00954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</w:t>
      </w:r>
      <w:r w:rsidRPr="00217855">
        <w:rPr>
          <w:rFonts w:ascii="Times New Roman" w:eastAsia="Calibri" w:hAnsi="Times New Roman" w:cs="Times New Roman"/>
          <w:sz w:val="28"/>
          <w:szCs w:val="28"/>
        </w:rPr>
        <w:t>дотримання санітарно-екологічних та протипожежних норм експлуатації об’єкта, дотримання Правил благоустрою та утримання прилеглої території у належному санітарному стані;</w:t>
      </w:r>
    </w:p>
    <w:p w:rsidR="00954E90" w:rsidRPr="006C5A5B" w:rsidRDefault="00954E90" w:rsidP="0095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5B">
        <w:rPr>
          <w:rFonts w:ascii="Times New Roman" w:hAnsi="Times New Roman"/>
          <w:sz w:val="28"/>
          <w:szCs w:val="28"/>
        </w:rPr>
        <w:t>- у разі проведення реконструкції об’єкту при</w:t>
      </w:r>
      <w:r>
        <w:rPr>
          <w:rFonts w:ascii="Times New Roman" w:hAnsi="Times New Roman"/>
          <w:sz w:val="28"/>
          <w:szCs w:val="28"/>
        </w:rPr>
        <w:t xml:space="preserve">ватизації  із зміною зовнішньої </w:t>
      </w:r>
      <w:r w:rsidRPr="006C5A5B">
        <w:rPr>
          <w:rFonts w:ascii="Times New Roman" w:hAnsi="Times New Roman"/>
          <w:sz w:val="28"/>
          <w:szCs w:val="28"/>
        </w:rPr>
        <w:t xml:space="preserve">конфігурації погодити реконструкцію з </w:t>
      </w:r>
      <w:proofErr w:type="spellStart"/>
      <w:r w:rsidRPr="006C5A5B">
        <w:rPr>
          <w:rFonts w:ascii="Times New Roman" w:hAnsi="Times New Roman"/>
          <w:sz w:val="28"/>
          <w:szCs w:val="28"/>
        </w:rPr>
        <w:t>Веселівською</w:t>
      </w:r>
      <w:proofErr w:type="spellEnd"/>
      <w:r w:rsidRPr="006C5A5B">
        <w:rPr>
          <w:rFonts w:ascii="Times New Roman" w:hAnsi="Times New Roman"/>
          <w:sz w:val="28"/>
          <w:szCs w:val="28"/>
        </w:rPr>
        <w:t xml:space="preserve"> селищною радою;</w:t>
      </w:r>
    </w:p>
    <w:p w:rsidR="00954E90" w:rsidRDefault="00954E90" w:rsidP="0095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покупець бере на себе витрати пов’язані з нотаріальним посвідченням договору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23D3">
        <w:rPr>
          <w:rFonts w:ascii="Times New Roman" w:hAnsi="Times New Roman"/>
          <w:sz w:val="28"/>
          <w:szCs w:val="28"/>
        </w:rPr>
        <w:t>купівлі – продажу об’єкта.</w:t>
      </w:r>
    </w:p>
    <w:p w:rsidR="00954E90" w:rsidRDefault="00954E90" w:rsidP="00954E90">
      <w:pPr>
        <w:spacing w:after="0"/>
        <w:rPr>
          <w:rFonts w:ascii="Times New Roman" w:hAnsi="Times New Roman"/>
          <w:sz w:val="28"/>
          <w:szCs w:val="28"/>
        </w:rPr>
      </w:pPr>
    </w:p>
    <w:p w:rsidR="00F50962" w:rsidRPr="008023D3" w:rsidRDefault="00F50962" w:rsidP="00954E90">
      <w:pPr>
        <w:spacing w:after="0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>У разі, якщо об’єкт, що пропонувався до продажу на аукціоні, не продано, проводиться аукціон із зниженням стартової ціни на 50%.</w:t>
      </w:r>
    </w:p>
    <w:p w:rsidR="00F50962" w:rsidRPr="008023D3" w:rsidRDefault="00F50962" w:rsidP="00F50962">
      <w:pPr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Період між аукціоном з умовами та аукціоном зі зниженням стартової ціни складає </w:t>
      </w:r>
      <w:r w:rsidR="00650253" w:rsidRPr="008023D3">
        <w:rPr>
          <w:rFonts w:ascii="Times New Roman" w:hAnsi="Times New Roman"/>
          <w:sz w:val="28"/>
          <w:szCs w:val="28"/>
        </w:rPr>
        <w:t>21 календарний день від дати опублікування інформаційного повідомлення в електронній торговій системі.</w:t>
      </w:r>
    </w:p>
    <w:p w:rsidR="00527F05" w:rsidRPr="008023D3" w:rsidRDefault="00527F05" w:rsidP="00527F05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t xml:space="preserve">Спосіб аукціону: </w:t>
      </w: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аукціон з умовами зі зниженням стартової ціни:</w:t>
      </w:r>
    </w:p>
    <w:p w:rsidR="00C33457" w:rsidRPr="00301286" w:rsidRDefault="00C33457" w:rsidP="00C3345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t>Стартова ціна об’єкта для продажу на аукціоні з умовами</w:t>
      </w:r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Pr="00301286">
        <w:rPr>
          <w:sz w:val="28"/>
          <w:szCs w:val="28"/>
        </w:rPr>
        <w:t>2525,69 грн. (дві тисячі п’ятсот двадцять п’ять гривень 69 коп.)</w:t>
      </w:r>
    </w:p>
    <w:p w:rsidR="00C33457" w:rsidRPr="0047316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Розмір гарантійного внеску1</w:t>
      </w:r>
      <w:r>
        <w:rPr>
          <w:color w:val="000000"/>
          <w:sz w:val="28"/>
          <w:szCs w:val="28"/>
        </w:rPr>
        <w:t>0</w:t>
      </w:r>
      <w:r w:rsidRPr="008023D3">
        <w:rPr>
          <w:color w:val="000000"/>
          <w:sz w:val="28"/>
          <w:szCs w:val="28"/>
        </w:rPr>
        <w:t xml:space="preserve">% стартової ціни: </w:t>
      </w:r>
      <w:r w:rsidRPr="00301286">
        <w:rPr>
          <w:sz w:val="28"/>
          <w:szCs w:val="28"/>
        </w:rPr>
        <w:t>252,57 грн</w:t>
      </w:r>
      <w:r w:rsidRPr="008023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дві</w:t>
      </w:r>
      <w:proofErr w:type="gramStart"/>
      <w:r>
        <w:rPr>
          <w:color w:val="000000"/>
          <w:sz w:val="28"/>
          <w:szCs w:val="28"/>
          <w:lang w:val="ru-RU"/>
        </w:rPr>
        <w:t>ст</w:t>
      </w:r>
      <w:proofErr w:type="gramEnd"/>
      <w:r>
        <w:rPr>
          <w:color w:val="000000"/>
          <w:sz w:val="28"/>
          <w:szCs w:val="28"/>
          <w:lang w:val="ru-RU"/>
        </w:rPr>
        <w:t>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</w:t>
      </w:r>
      <w:r w:rsidRPr="00473163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  <w:lang w:val="ru-RU"/>
        </w:rPr>
        <w:t>ятдесят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дві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гривні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57 </w:t>
      </w:r>
      <w:proofErr w:type="spellStart"/>
      <w:r>
        <w:rPr>
          <w:color w:val="000000"/>
          <w:sz w:val="28"/>
          <w:szCs w:val="28"/>
          <w:lang w:val="ru-RU"/>
        </w:rPr>
        <w:t>копійок</w:t>
      </w:r>
      <w:proofErr w:type="spellEnd"/>
      <w:r>
        <w:rPr>
          <w:color w:val="000000"/>
          <w:sz w:val="28"/>
          <w:szCs w:val="28"/>
          <w:lang w:val="ru-RU"/>
        </w:rPr>
        <w:t>)</w:t>
      </w:r>
    </w:p>
    <w:p w:rsidR="005615D1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Розмір реєстраційного внеску: </w:t>
      </w:r>
      <w:r w:rsidR="005615D1">
        <w:rPr>
          <w:color w:val="000000"/>
          <w:sz w:val="28"/>
          <w:szCs w:val="28"/>
        </w:rPr>
        <w:t>944</w:t>
      </w:r>
      <w:r w:rsidR="005615D1" w:rsidRPr="008023D3">
        <w:rPr>
          <w:color w:val="000000"/>
          <w:sz w:val="28"/>
          <w:szCs w:val="28"/>
        </w:rPr>
        <w:t>,60 грн.</w:t>
      </w:r>
      <w:r w:rsidR="005615D1">
        <w:rPr>
          <w:color w:val="000000"/>
          <w:sz w:val="28"/>
          <w:szCs w:val="28"/>
        </w:rPr>
        <w:t xml:space="preserve"> (дев’ятсот сорок чотири гривні 60 копійок).</w:t>
      </w:r>
    </w:p>
    <w:p w:rsidR="00C33457" w:rsidRPr="008023D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Крок аукціону – 1% стартової ціни, що складає </w:t>
      </w:r>
      <w:r w:rsidRPr="00301286">
        <w:rPr>
          <w:sz w:val="28"/>
          <w:szCs w:val="28"/>
        </w:rPr>
        <w:t>25,26</w:t>
      </w:r>
      <w:r w:rsidRPr="008023D3">
        <w:rPr>
          <w:color w:val="000000"/>
          <w:sz w:val="28"/>
          <w:szCs w:val="28"/>
        </w:rPr>
        <w:t xml:space="preserve"> грн.</w:t>
      </w:r>
      <w:r>
        <w:rPr>
          <w:color w:val="000000"/>
          <w:sz w:val="28"/>
          <w:szCs w:val="28"/>
        </w:rPr>
        <w:t xml:space="preserve"> (двадцять п’ять гривень 26 копійок)</w:t>
      </w:r>
    </w:p>
    <w:p w:rsidR="00527F05" w:rsidRPr="008023D3" w:rsidRDefault="00527F05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lastRenderedPageBreak/>
        <w:t>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аукціонні/закритих цінових пропозицій.</w:t>
      </w:r>
    </w:p>
    <w:p w:rsidR="005615D1" w:rsidRDefault="005615D1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5615D1" w:rsidRDefault="00527F05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Кінцевий строк пода</w:t>
      </w:r>
      <w:r w:rsidR="004E47BA" w:rsidRPr="008023D3">
        <w:rPr>
          <w:color w:val="000000"/>
          <w:sz w:val="28"/>
          <w:szCs w:val="28"/>
        </w:rPr>
        <w:t xml:space="preserve">ння заяви на участь в </w:t>
      </w:r>
      <w:r w:rsidRPr="008023D3">
        <w:rPr>
          <w:color w:val="000000"/>
          <w:sz w:val="28"/>
          <w:szCs w:val="28"/>
        </w:rPr>
        <w:t xml:space="preserve">аукціоні </w:t>
      </w:r>
      <w:r w:rsidR="004E47BA" w:rsidRPr="008023D3">
        <w:rPr>
          <w:color w:val="000000"/>
          <w:sz w:val="28"/>
          <w:szCs w:val="28"/>
        </w:rPr>
        <w:t xml:space="preserve">з умовами </w:t>
      </w:r>
      <w:r w:rsidRPr="008023D3">
        <w:rPr>
          <w:color w:val="000000"/>
          <w:sz w:val="28"/>
          <w:szCs w:val="28"/>
        </w:rPr>
        <w:t xml:space="preserve">із зниженням стартової ціни встановлюється відповідно до Порядку № 432 для кожного електронного аукціону </w:t>
      </w:r>
    </w:p>
    <w:p w:rsidR="00527F05" w:rsidRPr="008023D3" w:rsidRDefault="00527F05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окремо в проміжку часу з 19 години 30 хвилин до 20 години 30 хвилин дня, що передує дню проведення електронного аукціону.</w:t>
      </w:r>
    </w:p>
    <w:p w:rsidR="00954E90" w:rsidRDefault="00527F05" w:rsidP="00954E90">
      <w:pPr>
        <w:spacing w:after="0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Інформація про умови, на яких здійснюється приватизація об’єкта: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E90" w:rsidRPr="008023D3">
        <w:rPr>
          <w:rFonts w:ascii="Times New Roman" w:hAnsi="Times New Roman"/>
          <w:sz w:val="28"/>
          <w:szCs w:val="28"/>
        </w:rPr>
        <w:t>- подальше використання об’єкту приватизації визначає покупець;</w:t>
      </w:r>
    </w:p>
    <w:p w:rsidR="00954E90" w:rsidRDefault="00954E90" w:rsidP="00954E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протязі одного</w:t>
      </w:r>
      <w:r w:rsidRPr="00D10183">
        <w:rPr>
          <w:rFonts w:ascii="Times New Roman" w:hAnsi="Times New Roman"/>
          <w:sz w:val="28"/>
          <w:szCs w:val="28"/>
        </w:rPr>
        <w:t xml:space="preserve"> року взяти доле участь та в обов’язковому порядку провести ремонт даху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183">
        <w:rPr>
          <w:rFonts w:ascii="Times New Roman" w:hAnsi="Times New Roman"/>
          <w:sz w:val="28"/>
          <w:szCs w:val="28"/>
        </w:rPr>
        <w:t>вул. Молодіжна, буд.3;</w:t>
      </w:r>
    </w:p>
    <w:p w:rsidR="00954E90" w:rsidRPr="00217855" w:rsidRDefault="00954E90" w:rsidP="00954E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- на протязі одного року взяти доле участь та в обов’язковому порядку замостити тротуарною плиткою центральний вхід  до будівлі Молодіжна,3 </w:t>
      </w:r>
      <w:proofErr w:type="spellStart"/>
      <w:r w:rsidRPr="00217855">
        <w:rPr>
          <w:rFonts w:ascii="Times New Roman" w:eastAsia="Calibri" w:hAnsi="Times New Roman" w:cs="Times New Roman"/>
          <w:sz w:val="28"/>
          <w:szCs w:val="28"/>
        </w:rPr>
        <w:t>смт</w:t>
      </w:r>
      <w:proofErr w:type="spellEnd"/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 Веселе; встановити 2 ліхтаря;</w:t>
      </w:r>
    </w:p>
    <w:p w:rsidR="00954E90" w:rsidRPr="00D10183" w:rsidRDefault="00954E90" w:rsidP="00954E90">
      <w:pPr>
        <w:spacing w:after="0"/>
        <w:rPr>
          <w:rFonts w:ascii="Times New Roman" w:hAnsi="Times New Roman"/>
          <w:sz w:val="28"/>
          <w:szCs w:val="28"/>
        </w:rPr>
      </w:pPr>
      <w:r w:rsidRPr="00D101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покупець обов’язково укладає</w:t>
      </w:r>
      <w:r w:rsidRPr="00D10183">
        <w:rPr>
          <w:rFonts w:ascii="Times New Roman" w:hAnsi="Times New Roman"/>
          <w:sz w:val="28"/>
          <w:szCs w:val="28"/>
        </w:rPr>
        <w:t xml:space="preserve"> договір страхування придбаного майна;</w:t>
      </w:r>
    </w:p>
    <w:p w:rsidR="00954E90" w:rsidRPr="00217855" w:rsidRDefault="00954E90" w:rsidP="00954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</w:t>
      </w:r>
      <w:r w:rsidRPr="00217855">
        <w:rPr>
          <w:rFonts w:ascii="Times New Roman" w:eastAsia="Calibri" w:hAnsi="Times New Roman" w:cs="Times New Roman"/>
          <w:sz w:val="28"/>
          <w:szCs w:val="28"/>
        </w:rPr>
        <w:t>дотримання санітарно-екологічних та протипожежних норм експлуатації об’єкта, дотримання Правил благоустрою та утримання прилеглої території у належному санітарному стані;</w:t>
      </w:r>
    </w:p>
    <w:p w:rsidR="00954E90" w:rsidRPr="006C5A5B" w:rsidRDefault="00954E90" w:rsidP="0095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5B">
        <w:rPr>
          <w:rFonts w:ascii="Times New Roman" w:hAnsi="Times New Roman"/>
          <w:sz w:val="28"/>
          <w:szCs w:val="28"/>
        </w:rPr>
        <w:t>- у разі проведення реконструкції об’єкту при</w:t>
      </w:r>
      <w:r>
        <w:rPr>
          <w:rFonts w:ascii="Times New Roman" w:hAnsi="Times New Roman"/>
          <w:sz w:val="28"/>
          <w:szCs w:val="28"/>
        </w:rPr>
        <w:t xml:space="preserve">ватизації  із зміною зовнішньої </w:t>
      </w:r>
      <w:r w:rsidRPr="006C5A5B">
        <w:rPr>
          <w:rFonts w:ascii="Times New Roman" w:hAnsi="Times New Roman"/>
          <w:sz w:val="28"/>
          <w:szCs w:val="28"/>
        </w:rPr>
        <w:t xml:space="preserve">конфігурації погодити реконструкцію з </w:t>
      </w:r>
      <w:proofErr w:type="spellStart"/>
      <w:r w:rsidRPr="006C5A5B">
        <w:rPr>
          <w:rFonts w:ascii="Times New Roman" w:hAnsi="Times New Roman"/>
          <w:sz w:val="28"/>
          <w:szCs w:val="28"/>
        </w:rPr>
        <w:t>Веселівською</w:t>
      </w:r>
      <w:proofErr w:type="spellEnd"/>
      <w:r w:rsidRPr="006C5A5B">
        <w:rPr>
          <w:rFonts w:ascii="Times New Roman" w:hAnsi="Times New Roman"/>
          <w:sz w:val="28"/>
          <w:szCs w:val="28"/>
        </w:rPr>
        <w:t xml:space="preserve"> селищною радою;</w:t>
      </w:r>
    </w:p>
    <w:p w:rsidR="00954E90" w:rsidRDefault="00954E90" w:rsidP="0095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покупець бере на себе витрати пов’язані з нотаріальним посвідченням договору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23D3">
        <w:rPr>
          <w:rFonts w:ascii="Times New Roman" w:hAnsi="Times New Roman"/>
          <w:sz w:val="28"/>
          <w:szCs w:val="28"/>
        </w:rPr>
        <w:t>купівлі – продажу об’єкта.</w:t>
      </w:r>
    </w:p>
    <w:p w:rsidR="00954E90" w:rsidRDefault="00954E90" w:rsidP="00954E90">
      <w:pPr>
        <w:rPr>
          <w:rFonts w:ascii="Times New Roman" w:hAnsi="Times New Roman"/>
          <w:sz w:val="28"/>
          <w:szCs w:val="28"/>
        </w:rPr>
      </w:pPr>
    </w:p>
    <w:p w:rsidR="00527F05" w:rsidRPr="008023D3" w:rsidRDefault="00527F05" w:rsidP="00954E90">
      <w:pPr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>Період між аукціоном з умовами зі зниженням стартової ціни та аукціоном за методом покрокового зниження стартової ціни та подальшого подання цінових пропозицій складає 21 календарний день від дати опублікування інформаційного повідомлення в електронній торговій системі</w:t>
      </w:r>
      <w:r w:rsidR="004E47BA" w:rsidRPr="008023D3">
        <w:rPr>
          <w:rFonts w:ascii="Times New Roman" w:hAnsi="Times New Roman"/>
          <w:sz w:val="28"/>
          <w:szCs w:val="28"/>
        </w:rPr>
        <w:t>.</w:t>
      </w:r>
    </w:p>
    <w:p w:rsidR="004E47BA" w:rsidRPr="008023D3" w:rsidRDefault="004E47BA" w:rsidP="004E47BA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t xml:space="preserve">Спосіб аукціону: </w:t>
      </w: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аукціон за методом покрокового зниження стартової ціни та подальшого подання цінових пропозицій:</w:t>
      </w:r>
    </w:p>
    <w:p w:rsidR="00C33457" w:rsidRPr="00301286" w:rsidRDefault="00C33457" w:rsidP="00C3345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t>Стартова ціна об’єкта для продажу на аукціоні з умовами</w:t>
      </w:r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Pr="00301286">
        <w:rPr>
          <w:sz w:val="28"/>
          <w:szCs w:val="28"/>
        </w:rPr>
        <w:t>2525,69 грн. (дві тисячі п’ятсот двадцять п’ять гривень 69 коп.)</w:t>
      </w:r>
    </w:p>
    <w:p w:rsidR="00C33457" w:rsidRPr="0047316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Розмір гарантійного внеску </w:t>
      </w:r>
      <w:r w:rsidRPr="008023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8023D3">
        <w:rPr>
          <w:color w:val="000000"/>
          <w:sz w:val="28"/>
          <w:szCs w:val="28"/>
        </w:rPr>
        <w:t xml:space="preserve">% стартової ціни: </w:t>
      </w:r>
      <w:r w:rsidRPr="00301286">
        <w:rPr>
          <w:sz w:val="28"/>
          <w:szCs w:val="28"/>
        </w:rPr>
        <w:t>252,57 грн</w:t>
      </w:r>
      <w:r w:rsidRPr="008023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 w:rsidRPr="00DB7596">
        <w:rPr>
          <w:color w:val="000000"/>
          <w:sz w:val="28"/>
          <w:szCs w:val="28"/>
        </w:rPr>
        <w:t>двісті п’ятдесят дві гривні                   57 копійок)</w:t>
      </w:r>
    </w:p>
    <w:p w:rsidR="00C33457" w:rsidRPr="008023D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Розмір реєстраційного внеску: </w:t>
      </w:r>
      <w:r w:rsidR="005615D1">
        <w:rPr>
          <w:color w:val="000000"/>
          <w:sz w:val="28"/>
          <w:szCs w:val="28"/>
        </w:rPr>
        <w:t>944</w:t>
      </w:r>
      <w:r w:rsidR="005615D1" w:rsidRPr="008023D3">
        <w:rPr>
          <w:color w:val="000000"/>
          <w:sz w:val="28"/>
          <w:szCs w:val="28"/>
        </w:rPr>
        <w:t>,60 грн.</w:t>
      </w:r>
      <w:r w:rsidR="005615D1">
        <w:rPr>
          <w:color w:val="000000"/>
          <w:sz w:val="28"/>
          <w:szCs w:val="28"/>
        </w:rPr>
        <w:t xml:space="preserve"> (дев’ятсот сорок чотири гривні 60 копійок).</w:t>
      </w:r>
    </w:p>
    <w:p w:rsidR="00C33457" w:rsidRPr="008023D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Крок аукціону – 1% стартової ціни, що складає </w:t>
      </w:r>
      <w:r w:rsidRPr="00301286">
        <w:rPr>
          <w:sz w:val="28"/>
          <w:szCs w:val="28"/>
        </w:rPr>
        <w:t>25,26</w:t>
      </w:r>
      <w:r w:rsidRPr="008023D3">
        <w:rPr>
          <w:color w:val="000000"/>
          <w:sz w:val="28"/>
          <w:szCs w:val="28"/>
        </w:rPr>
        <w:t xml:space="preserve"> грн.</w:t>
      </w:r>
      <w:r w:rsidRPr="00DB7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(двадцять п’ять гривень                    26 копійок)</w:t>
      </w:r>
    </w:p>
    <w:p w:rsidR="00C33457" w:rsidRPr="008023D3" w:rsidRDefault="00C33457" w:rsidP="00C3345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Кількість кроків: </w:t>
      </w:r>
      <w:r w:rsidRPr="00301286">
        <w:rPr>
          <w:sz w:val="28"/>
          <w:szCs w:val="28"/>
        </w:rPr>
        <w:t>1 (один)</w:t>
      </w:r>
      <w:r w:rsidRPr="008023D3">
        <w:rPr>
          <w:color w:val="000000"/>
          <w:sz w:val="28"/>
          <w:szCs w:val="28"/>
        </w:rPr>
        <w:t>.</w:t>
      </w:r>
    </w:p>
    <w:p w:rsidR="00954E90" w:rsidRDefault="00911143" w:rsidP="00954E90">
      <w:pPr>
        <w:spacing w:after="0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Інформація про умови, на яких здійснюється приватизація об’єкта: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E90" w:rsidRPr="008023D3">
        <w:rPr>
          <w:rFonts w:ascii="Times New Roman" w:hAnsi="Times New Roman"/>
          <w:sz w:val="28"/>
          <w:szCs w:val="28"/>
        </w:rPr>
        <w:t>- подальше використання об’єкту приватизації визначає покупець;</w:t>
      </w:r>
    </w:p>
    <w:p w:rsidR="00954E90" w:rsidRDefault="00954E90" w:rsidP="00954E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протязі одного</w:t>
      </w:r>
      <w:r w:rsidRPr="00D10183">
        <w:rPr>
          <w:rFonts w:ascii="Times New Roman" w:hAnsi="Times New Roman"/>
          <w:sz w:val="28"/>
          <w:szCs w:val="28"/>
        </w:rPr>
        <w:t xml:space="preserve"> року взяти доле участь та в обов’язковому порядку провести ремонт даху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183">
        <w:rPr>
          <w:rFonts w:ascii="Times New Roman" w:hAnsi="Times New Roman"/>
          <w:sz w:val="28"/>
          <w:szCs w:val="28"/>
        </w:rPr>
        <w:t>вул. Молодіжна, буд.3;</w:t>
      </w:r>
    </w:p>
    <w:p w:rsidR="00954E90" w:rsidRPr="00217855" w:rsidRDefault="00954E90" w:rsidP="00954E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- на протязі одного року взяти доле участь та в обов’язковому порядку замостити тротуарною плиткою центральний вхід  до будівлі Молодіжна,3 </w:t>
      </w:r>
      <w:proofErr w:type="spellStart"/>
      <w:r w:rsidRPr="00217855">
        <w:rPr>
          <w:rFonts w:ascii="Times New Roman" w:eastAsia="Calibri" w:hAnsi="Times New Roman" w:cs="Times New Roman"/>
          <w:sz w:val="28"/>
          <w:szCs w:val="28"/>
        </w:rPr>
        <w:t>смт</w:t>
      </w:r>
      <w:proofErr w:type="spellEnd"/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 Веселе; встановити 2 ліхтаря;</w:t>
      </w:r>
    </w:p>
    <w:p w:rsidR="00954E90" w:rsidRPr="00D10183" w:rsidRDefault="00954E90" w:rsidP="00954E90">
      <w:pPr>
        <w:spacing w:after="0"/>
        <w:rPr>
          <w:rFonts w:ascii="Times New Roman" w:hAnsi="Times New Roman"/>
          <w:sz w:val="28"/>
          <w:szCs w:val="28"/>
        </w:rPr>
      </w:pPr>
      <w:r w:rsidRPr="00D101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покупець обов’язково укладає</w:t>
      </w:r>
      <w:r w:rsidRPr="00D10183">
        <w:rPr>
          <w:rFonts w:ascii="Times New Roman" w:hAnsi="Times New Roman"/>
          <w:sz w:val="28"/>
          <w:szCs w:val="28"/>
        </w:rPr>
        <w:t xml:space="preserve"> договір страхування придбаного майна;</w:t>
      </w:r>
    </w:p>
    <w:p w:rsidR="00954E90" w:rsidRPr="00217855" w:rsidRDefault="00954E90" w:rsidP="00954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</w:t>
      </w:r>
      <w:r w:rsidRPr="00217855">
        <w:rPr>
          <w:rFonts w:ascii="Times New Roman" w:eastAsia="Calibri" w:hAnsi="Times New Roman" w:cs="Times New Roman"/>
          <w:sz w:val="28"/>
          <w:szCs w:val="28"/>
        </w:rPr>
        <w:t>дотримання санітарно-екологічних та протипожежних норм експлуатації об’єкта, дотримання Правил благоустрою та утримання прилеглої території у належному санітарному стані;</w:t>
      </w:r>
    </w:p>
    <w:p w:rsidR="00954E90" w:rsidRPr="006C5A5B" w:rsidRDefault="00954E90" w:rsidP="0095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5B">
        <w:rPr>
          <w:rFonts w:ascii="Times New Roman" w:hAnsi="Times New Roman"/>
          <w:sz w:val="28"/>
          <w:szCs w:val="28"/>
        </w:rPr>
        <w:t>- у разі проведення реконструкції об’єкту при</w:t>
      </w:r>
      <w:r>
        <w:rPr>
          <w:rFonts w:ascii="Times New Roman" w:hAnsi="Times New Roman"/>
          <w:sz w:val="28"/>
          <w:szCs w:val="28"/>
        </w:rPr>
        <w:t xml:space="preserve">ватизації  із зміною зовнішньої </w:t>
      </w:r>
      <w:r w:rsidRPr="006C5A5B">
        <w:rPr>
          <w:rFonts w:ascii="Times New Roman" w:hAnsi="Times New Roman"/>
          <w:sz w:val="28"/>
          <w:szCs w:val="28"/>
        </w:rPr>
        <w:t xml:space="preserve">конфігурації погодити реконструкцію з </w:t>
      </w:r>
      <w:proofErr w:type="spellStart"/>
      <w:r w:rsidRPr="006C5A5B">
        <w:rPr>
          <w:rFonts w:ascii="Times New Roman" w:hAnsi="Times New Roman"/>
          <w:sz w:val="28"/>
          <w:szCs w:val="28"/>
        </w:rPr>
        <w:t>Веселівською</w:t>
      </w:r>
      <w:proofErr w:type="spellEnd"/>
      <w:r w:rsidRPr="006C5A5B">
        <w:rPr>
          <w:rFonts w:ascii="Times New Roman" w:hAnsi="Times New Roman"/>
          <w:sz w:val="28"/>
          <w:szCs w:val="28"/>
        </w:rPr>
        <w:t xml:space="preserve"> селищною радою;</w:t>
      </w:r>
    </w:p>
    <w:p w:rsidR="00954E90" w:rsidRDefault="00954E90" w:rsidP="0095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покупець бере на себе витрати пов’язані з нотаріальним посвідченням договору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23D3">
        <w:rPr>
          <w:rFonts w:ascii="Times New Roman" w:hAnsi="Times New Roman"/>
          <w:sz w:val="28"/>
          <w:szCs w:val="28"/>
        </w:rPr>
        <w:t>купівлі – продажу об’єкта.</w:t>
      </w:r>
    </w:p>
    <w:p w:rsidR="00954E90" w:rsidRDefault="00954E90" w:rsidP="00954E90">
      <w:pPr>
        <w:rPr>
          <w:color w:val="000000"/>
          <w:sz w:val="28"/>
          <w:szCs w:val="28"/>
        </w:rPr>
      </w:pPr>
    </w:p>
    <w:p w:rsidR="00776F28" w:rsidRPr="00954E90" w:rsidRDefault="0016312E" w:rsidP="00954E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E90">
        <w:rPr>
          <w:rFonts w:ascii="Times New Roman" w:hAnsi="Times New Roman" w:cs="Times New Roman"/>
          <w:color w:val="000000"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</w:p>
    <w:p w:rsidR="00776F28" w:rsidRPr="008023D3" w:rsidRDefault="00776F28" w:rsidP="00776F28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Додаткові умови продажу:</w:t>
      </w:r>
      <w:r w:rsidRPr="008023D3">
        <w:rPr>
          <w:color w:val="000000"/>
          <w:sz w:val="28"/>
          <w:szCs w:val="28"/>
        </w:rPr>
        <w:t> </w:t>
      </w:r>
    </w:p>
    <w:p w:rsidR="00776F28" w:rsidRPr="008023D3" w:rsidRDefault="00776F28" w:rsidP="0077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зобов’язаний сплатити послуги юридичних та фізичних осіб (у разі їх залучення),</w:t>
      </w:r>
      <w:r w:rsidR="0069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пов’язаних із здійсненням заходів з приватизації об’єкта на рахунок організатора торгів зазначений в договорі купівлі-продажу, винагороду оператора електронного майданчика згідно пункту 114 Порядку №432. </w:t>
      </w:r>
    </w:p>
    <w:p w:rsidR="00776F28" w:rsidRPr="008023D3" w:rsidRDefault="00776F28" w:rsidP="00776F28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Продавець не є платником податку на додану вартість.</w:t>
      </w:r>
    </w:p>
    <w:p w:rsidR="00DC0752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Додаткова інформація</w:t>
      </w:r>
      <w:r w:rsidRPr="008023D3">
        <w:rPr>
          <w:b/>
          <w:color w:val="000000"/>
          <w:sz w:val="28"/>
          <w:szCs w:val="28"/>
        </w:rPr>
        <w:br/>
      </w:r>
      <w:r w:rsidRPr="008023D3">
        <w:rPr>
          <w:color w:val="000000"/>
          <w:sz w:val="28"/>
          <w:szCs w:val="28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8023D3">
        <w:rPr>
          <w:color w:val="000000"/>
          <w:sz w:val="28"/>
          <w:szCs w:val="28"/>
        </w:rPr>
        <w:br/>
        <w:t>в національній валюті:</w:t>
      </w:r>
      <w:r w:rsidRPr="008023D3">
        <w:rPr>
          <w:color w:val="000000"/>
          <w:sz w:val="28"/>
          <w:szCs w:val="28"/>
        </w:rPr>
        <w:br/>
      </w:r>
      <w:r w:rsidRPr="00AC0785">
        <w:rPr>
          <w:b/>
          <w:sz w:val="28"/>
          <w:szCs w:val="28"/>
        </w:rPr>
        <w:t>- для перерахування гарантійних внесків та оплати покупцем придбаного об’єкта:</w:t>
      </w:r>
      <w:r w:rsidRPr="00AC0785">
        <w:rPr>
          <w:sz w:val="28"/>
          <w:szCs w:val="28"/>
        </w:rPr>
        <w:br/>
      </w:r>
      <w:r w:rsidR="008445AD" w:rsidRPr="00AC0785">
        <w:rPr>
          <w:sz w:val="28"/>
          <w:szCs w:val="28"/>
        </w:rPr>
        <w:t xml:space="preserve">Одержувач: УК у Веселівському </w:t>
      </w:r>
      <w:proofErr w:type="spellStart"/>
      <w:r w:rsidR="008445AD" w:rsidRPr="00AC0785">
        <w:rPr>
          <w:sz w:val="28"/>
          <w:szCs w:val="28"/>
        </w:rPr>
        <w:t>р-ні</w:t>
      </w:r>
      <w:proofErr w:type="spellEnd"/>
      <w:r w:rsidR="008445AD" w:rsidRPr="00AC0785">
        <w:rPr>
          <w:sz w:val="28"/>
          <w:szCs w:val="28"/>
        </w:rPr>
        <w:t xml:space="preserve"> / </w:t>
      </w:r>
      <w:r w:rsidR="00776F28" w:rsidRPr="00AC0785">
        <w:rPr>
          <w:sz w:val="28"/>
          <w:szCs w:val="28"/>
          <w:shd w:val="clear" w:color="auto" w:fill="FFFFFF"/>
        </w:rPr>
        <w:t xml:space="preserve">ОТГ </w:t>
      </w:r>
      <w:proofErr w:type="spellStart"/>
      <w:r w:rsidR="00776F28" w:rsidRPr="00AC0785">
        <w:rPr>
          <w:sz w:val="28"/>
          <w:szCs w:val="28"/>
          <w:shd w:val="clear" w:color="auto" w:fill="FFFFFF"/>
        </w:rPr>
        <w:t>смт</w:t>
      </w:r>
      <w:proofErr w:type="spellEnd"/>
      <w:r w:rsidR="00776F28" w:rsidRPr="00AC0785">
        <w:rPr>
          <w:sz w:val="28"/>
          <w:szCs w:val="28"/>
          <w:shd w:val="clear" w:color="auto" w:fill="FFFFFF"/>
        </w:rPr>
        <w:t xml:space="preserve"> Веселе</w:t>
      </w:r>
      <w:r w:rsidR="00776F28" w:rsidRPr="00AC0785">
        <w:rPr>
          <w:sz w:val="28"/>
          <w:szCs w:val="28"/>
        </w:rPr>
        <w:t xml:space="preserve"> </w:t>
      </w:r>
      <w:r w:rsidR="00265CC2" w:rsidRPr="00AC0785">
        <w:rPr>
          <w:sz w:val="28"/>
          <w:szCs w:val="28"/>
        </w:rPr>
        <w:t>/ Запорізька обл. / 31030000</w:t>
      </w:r>
      <w:r w:rsidRPr="00AC0785">
        <w:rPr>
          <w:sz w:val="28"/>
          <w:szCs w:val="28"/>
        </w:rPr>
        <w:br/>
        <w:t xml:space="preserve">Код ЄДРПОУ: </w:t>
      </w:r>
      <w:r w:rsidR="00776F28" w:rsidRPr="00AC0785">
        <w:rPr>
          <w:sz w:val="28"/>
          <w:szCs w:val="28"/>
          <w:shd w:val="clear" w:color="auto" w:fill="FFFFFF"/>
        </w:rPr>
        <w:t>38025550</w:t>
      </w:r>
      <w:r w:rsidRPr="00AC0785">
        <w:rPr>
          <w:sz w:val="28"/>
          <w:szCs w:val="28"/>
        </w:rPr>
        <w:t>.</w:t>
      </w:r>
      <w:r w:rsidRPr="00AC0785">
        <w:rPr>
          <w:sz w:val="28"/>
          <w:szCs w:val="28"/>
        </w:rPr>
        <w:br/>
        <w:t>Казначейство Ук</w:t>
      </w:r>
      <w:r w:rsidR="008445AD" w:rsidRPr="00AC0785">
        <w:rPr>
          <w:sz w:val="28"/>
          <w:szCs w:val="28"/>
        </w:rPr>
        <w:t>раїни (ЕАП), м. Київ.</w:t>
      </w:r>
      <w:r w:rsidR="008445AD" w:rsidRPr="00AC0785">
        <w:rPr>
          <w:sz w:val="28"/>
          <w:szCs w:val="28"/>
        </w:rPr>
        <w:br/>
        <w:t xml:space="preserve">МФО </w:t>
      </w:r>
      <w:r w:rsidR="00265CC2" w:rsidRPr="00AC0785">
        <w:rPr>
          <w:sz w:val="28"/>
          <w:szCs w:val="28"/>
        </w:rPr>
        <w:t>899998</w:t>
      </w:r>
      <w:r w:rsidR="00265CC2" w:rsidRPr="00AC0785">
        <w:rPr>
          <w:sz w:val="28"/>
          <w:szCs w:val="28"/>
        </w:rPr>
        <w:br/>
        <w:t xml:space="preserve">Рахунок № </w:t>
      </w:r>
      <w:r w:rsidR="00AC0785" w:rsidRPr="00AC0785">
        <w:rPr>
          <w:sz w:val="28"/>
          <w:szCs w:val="28"/>
          <w:lang w:val="en-US"/>
        </w:rPr>
        <w:t>UA</w:t>
      </w:r>
      <w:r w:rsidR="00AC0785" w:rsidRPr="00AC0785">
        <w:rPr>
          <w:sz w:val="28"/>
          <w:szCs w:val="28"/>
        </w:rPr>
        <w:t>048999980314101905000008363</w:t>
      </w:r>
      <w:r w:rsidRPr="00AC0785">
        <w:rPr>
          <w:sz w:val="28"/>
          <w:szCs w:val="28"/>
        </w:rPr>
        <w:t xml:space="preserve"> (призначення платежу – кошти від відчуженн</w:t>
      </w:r>
      <w:r w:rsidR="0036647E" w:rsidRPr="00AC0785">
        <w:rPr>
          <w:sz w:val="28"/>
          <w:szCs w:val="28"/>
        </w:rPr>
        <w:t>я майна комунальної власності);</w:t>
      </w:r>
      <w:r w:rsidRPr="00AC0785">
        <w:rPr>
          <w:sz w:val="28"/>
          <w:szCs w:val="28"/>
        </w:rPr>
        <w:br/>
      </w:r>
      <w:r w:rsidRPr="00AC0785">
        <w:rPr>
          <w:b/>
          <w:sz w:val="28"/>
          <w:szCs w:val="28"/>
        </w:rPr>
        <w:t>- для перерахування реєстраційних внесків:</w:t>
      </w:r>
      <w:r w:rsidRPr="00AC0785">
        <w:rPr>
          <w:sz w:val="28"/>
          <w:szCs w:val="28"/>
        </w:rPr>
        <w:br/>
      </w:r>
      <w:r w:rsidR="00C84374" w:rsidRPr="00AC0785">
        <w:rPr>
          <w:sz w:val="28"/>
          <w:szCs w:val="28"/>
        </w:rPr>
        <w:t xml:space="preserve">Одержувач: </w:t>
      </w:r>
      <w:r w:rsidR="008445AD" w:rsidRPr="00AC0785">
        <w:rPr>
          <w:sz w:val="28"/>
          <w:szCs w:val="28"/>
        </w:rPr>
        <w:t xml:space="preserve">УК у Веселівському </w:t>
      </w:r>
      <w:proofErr w:type="spellStart"/>
      <w:r w:rsidR="008445AD" w:rsidRPr="00AC0785">
        <w:rPr>
          <w:sz w:val="28"/>
          <w:szCs w:val="28"/>
        </w:rPr>
        <w:t>р-ні</w:t>
      </w:r>
      <w:proofErr w:type="spellEnd"/>
      <w:r w:rsidR="008445AD" w:rsidRPr="00AC0785">
        <w:rPr>
          <w:sz w:val="28"/>
          <w:szCs w:val="28"/>
        </w:rPr>
        <w:t xml:space="preserve"> / </w:t>
      </w:r>
      <w:r w:rsidR="00265CC2" w:rsidRPr="00AC0785">
        <w:rPr>
          <w:sz w:val="28"/>
          <w:szCs w:val="28"/>
          <w:shd w:val="clear" w:color="auto" w:fill="FFFFFF"/>
        </w:rPr>
        <w:t xml:space="preserve">ОТГ </w:t>
      </w:r>
      <w:proofErr w:type="spellStart"/>
      <w:r w:rsidR="00265CC2" w:rsidRPr="00AC0785">
        <w:rPr>
          <w:sz w:val="28"/>
          <w:szCs w:val="28"/>
          <w:shd w:val="clear" w:color="auto" w:fill="FFFFFF"/>
        </w:rPr>
        <w:t>смт</w:t>
      </w:r>
      <w:proofErr w:type="spellEnd"/>
      <w:r w:rsidR="00265CC2" w:rsidRPr="00AC0785">
        <w:rPr>
          <w:sz w:val="28"/>
          <w:szCs w:val="28"/>
          <w:shd w:val="clear" w:color="auto" w:fill="FFFFFF"/>
        </w:rPr>
        <w:t xml:space="preserve"> Веселе</w:t>
      </w:r>
      <w:r w:rsidR="00265CC2" w:rsidRPr="00AC0785">
        <w:rPr>
          <w:sz w:val="28"/>
          <w:szCs w:val="28"/>
        </w:rPr>
        <w:t xml:space="preserve"> </w:t>
      </w:r>
      <w:r w:rsidR="008445AD" w:rsidRPr="00AC0785">
        <w:rPr>
          <w:sz w:val="28"/>
          <w:szCs w:val="28"/>
        </w:rPr>
        <w:t xml:space="preserve">/ Запорізька обл. / </w:t>
      </w:r>
      <w:r w:rsidR="005B7F25" w:rsidRPr="00AC0785">
        <w:rPr>
          <w:sz w:val="28"/>
          <w:szCs w:val="28"/>
        </w:rPr>
        <w:t>24060300</w:t>
      </w:r>
      <w:r w:rsidR="00C84374" w:rsidRPr="00AC0785">
        <w:rPr>
          <w:sz w:val="28"/>
          <w:szCs w:val="28"/>
        </w:rPr>
        <w:br/>
      </w:r>
      <w:r w:rsidR="008445AD" w:rsidRPr="00AC0785">
        <w:rPr>
          <w:sz w:val="28"/>
          <w:szCs w:val="28"/>
        </w:rPr>
        <w:t>Код ЄДРПОУ:</w:t>
      </w:r>
      <w:r w:rsidR="00265CC2" w:rsidRPr="00AC0785">
        <w:rPr>
          <w:sz w:val="28"/>
          <w:szCs w:val="28"/>
        </w:rPr>
        <w:t xml:space="preserve"> 38025550</w:t>
      </w:r>
      <w:r w:rsidR="008445AD" w:rsidRPr="00AC0785">
        <w:rPr>
          <w:sz w:val="28"/>
          <w:szCs w:val="28"/>
        </w:rPr>
        <w:t xml:space="preserve"> </w:t>
      </w:r>
      <w:r w:rsidR="00916F14" w:rsidRPr="00AC0785">
        <w:rPr>
          <w:sz w:val="28"/>
          <w:szCs w:val="28"/>
        </w:rPr>
        <w:t>.</w:t>
      </w:r>
      <w:r w:rsidR="00916F14" w:rsidRPr="00AC0785">
        <w:rPr>
          <w:sz w:val="28"/>
          <w:szCs w:val="28"/>
        </w:rPr>
        <w:br/>
        <w:t>Казначейст</w:t>
      </w:r>
      <w:r w:rsidR="008445AD" w:rsidRPr="00AC0785">
        <w:rPr>
          <w:sz w:val="28"/>
          <w:szCs w:val="28"/>
        </w:rPr>
        <w:t>во України (ЕАП), м. Київ.</w:t>
      </w:r>
      <w:r w:rsidR="008445AD" w:rsidRPr="00AC0785">
        <w:rPr>
          <w:sz w:val="28"/>
          <w:szCs w:val="28"/>
        </w:rPr>
        <w:br/>
        <w:t xml:space="preserve">МФО </w:t>
      </w:r>
      <w:r w:rsidR="00265CC2" w:rsidRPr="00AC0785">
        <w:rPr>
          <w:sz w:val="28"/>
          <w:szCs w:val="28"/>
        </w:rPr>
        <w:t>899998</w:t>
      </w:r>
      <w:r w:rsidR="005B7F25" w:rsidRPr="00AC0785">
        <w:rPr>
          <w:sz w:val="28"/>
          <w:szCs w:val="28"/>
        </w:rPr>
        <w:br/>
        <w:t xml:space="preserve">Рахунок № </w:t>
      </w:r>
      <w:r w:rsidR="00AC0785" w:rsidRPr="00AC0785">
        <w:rPr>
          <w:sz w:val="28"/>
          <w:szCs w:val="28"/>
          <w:lang w:val="en-US"/>
        </w:rPr>
        <w:t>UA</w:t>
      </w:r>
      <w:r w:rsidR="00AC0785" w:rsidRPr="00954E90">
        <w:rPr>
          <w:sz w:val="28"/>
          <w:szCs w:val="28"/>
        </w:rPr>
        <w:t>93899998031407054400000</w:t>
      </w:r>
      <w:r w:rsidR="00AC0785" w:rsidRPr="00AC0785">
        <w:rPr>
          <w:sz w:val="28"/>
          <w:szCs w:val="28"/>
        </w:rPr>
        <w:t>8363</w:t>
      </w:r>
      <w:r w:rsidR="00916F14" w:rsidRPr="00AC0785">
        <w:rPr>
          <w:sz w:val="28"/>
          <w:szCs w:val="28"/>
        </w:rPr>
        <w:t xml:space="preserve"> </w:t>
      </w:r>
      <w:r w:rsidRPr="00AC0785">
        <w:rPr>
          <w:sz w:val="28"/>
          <w:szCs w:val="28"/>
        </w:rPr>
        <w:t>(призначення платежу – інші надходження).</w:t>
      </w:r>
      <w:r w:rsidRPr="005615D1">
        <w:rPr>
          <w:color w:val="FF0000"/>
          <w:sz w:val="28"/>
          <w:szCs w:val="28"/>
        </w:rPr>
        <w:br/>
      </w:r>
    </w:p>
    <w:p w:rsidR="008A47DD" w:rsidRPr="008023D3" w:rsidRDefault="0016312E" w:rsidP="00DC075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lastRenderedPageBreak/>
        <w:t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 </w:t>
      </w:r>
      <w:hyperlink r:id="rId8" w:history="1">
        <w:r w:rsidRPr="008023D3">
          <w:rPr>
            <w:rStyle w:val="a4"/>
            <w:sz w:val="28"/>
            <w:szCs w:val="28"/>
            <w:u w:val="none"/>
            <w:bdr w:val="none" w:sz="0" w:space="0" w:color="auto" w:frame="1"/>
          </w:rPr>
          <w:t>https://prozorro.sale/info/elektronni-majdanchiki-ets-prozorroprodazhi-cbd2.</w:t>
        </w:r>
      </w:hyperlink>
    </w:p>
    <w:p w:rsidR="0022444B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Час і місце проведення огляду об’єкта:</w:t>
      </w:r>
      <w:r w:rsidRPr="008023D3">
        <w:rPr>
          <w:color w:val="000000"/>
          <w:sz w:val="28"/>
          <w:szCs w:val="28"/>
        </w:rPr>
        <w:t xml:space="preserve"> ознайомитись з об’єктом можна</w:t>
      </w:r>
      <w:r w:rsidR="00F044A4" w:rsidRPr="008023D3">
        <w:rPr>
          <w:color w:val="000000"/>
          <w:sz w:val="28"/>
          <w:szCs w:val="28"/>
        </w:rPr>
        <w:t xml:space="preserve"> за місцем його розташування з </w:t>
      </w:r>
      <w:r w:rsidR="00F044A4" w:rsidRPr="008023D3">
        <w:rPr>
          <w:color w:val="000000"/>
          <w:sz w:val="28"/>
          <w:szCs w:val="28"/>
          <w:lang w:val="ru-RU"/>
        </w:rPr>
        <w:t>9</w:t>
      </w:r>
      <w:r w:rsidR="00F044A4" w:rsidRPr="008023D3">
        <w:rPr>
          <w:color w:val="000000"/>
          <w:sz w:val="28"/>
          <w:szCs w:val="28"/>
        </w:rPr>
        <w:t>-00 до 1</w:t>
      </w:r>
      <w:r w:rsidR="00F044A4" w:rsidRPr="008023D3">
        <w:rPr>
          <w:color w:val="000000"/>
          <w:sz w:val="28"/>
          <w:szCs w:val="28"/>
          <w:lang w:val="ru-RU"/>
        </w:rPr>
        <w:t>6</w:t>
      </w:r>
      <w:r w:rsidRPr="008023D3">
        <w:rPr>
          <w:color w:val="000000"/>
          <w:sz w:val="28"/>
          <w:szCs w:val="28"/>
        </w:rPr>
        <w:t>-00 в робочі дні.</w:t>
      </w:r>
      <w:r w:rsidRPr="008023D3">
        <w:rPr>
          <w:color w:val="000000"/>
          <w:sz w:val="28"/>
          <w:szCs w:val="28"/>
        </w:rPr>
        <w:br/>
      </w:r>
      <w:r w:rsidRPr="008023D3">
        <w:rPr>
          <w:b/>
          <w:color w:val="000000"/>
          <w:sz w:val="28"/>
          <w:szCs w:val="28"/>
        </w:rPr>
        <w:t>Організатор аукціону:</w:t>
      </w:r>
      <w:r w:rsidRPr="008023D3">
        <w:rPr>
          <w:color w:val="000000"/>
          <w:sz w:val="28"/>
          <w:szCs w:val="28"/>
        </w:rPr>
        <w:t xml:space="preserve"> </w:t>
      </w:r>
      <w:r w:rsidR="00963B40" w:rsidRPr="008023D3">
        <w:rPr>
          <w:sz w:val="28"/>
          <w:szCs w:val="28"/>
        </w:rPr>
        <w:t>Веселівська селищна рада</w:t>
      </w:r>
    </w:p>
    <w:p w:rsidR="009811BD" w:rsidRPr="008023D3" w:rsidRDefault="009811BD" w:rsidP="00DC075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Місцезнаходження та контактні дані :</w:t>
      </w:r>
      <w:r w:rsidRPr="008023D3">
        <w:rPr>
          <w:color w:val="000000"/>
          <w:sz w:val="28"/>
          <w:szCs w:val="28"/>
        </w:rPr>
        <w:t xml:space="preserve"> </w:t>
      </w:r>
      <w:r w:rsidR="002038D9">
        <w:rPr>
          <w:color w:val="000000"/>
          <w:sz w:val="28"/>
          <w:szCs w:val="28"/>
        </w:rPr>
        <w:t xml:space="preserve">72202, </w:t>
      </w:r>
      <w:proofErr w:type="spellStart"/>
      <w:r w:rsidRPr="008023D3">
        <w:rPr>
          <w:color w:val="000000"/>
          <w:sz w:val="28"/>
          <w:szCs w:val="28"/>
          <w:lang w:val="ru-RU"/>
        </w:rPr>
        <w:t>Запорізька</w:t>
      </w:r>
      <w:proofErr w:type="spellEnd"/>
      <w:r w:rsidRPr="008023D3">
        <w:rPr>
          <w:color w:val="000000"/>
          <w:sz w:val="28"/>
          <w:szCs w:val="28"/>
        </w:rPr>
        <w:t xml:space="preserve"> область, </w:t>
      </w:r>
      <w:proofErr w:type="spellStart"/>
      <w:r w:rsidRPr="008023D3">
        <w:rPr>
          <w:color w:val="000000"/>
          <w:sz w:val="28"/>
          <w:szCs w:val="28"/>
        </w:rPr>
        <w:t>Веселівський</w:t>
      </w:r>
      <w:proofErr w:type="spellEnd"/>
      <w:r w:rsidRPr="008023D3">
        <w:rPr>
          <w:color w:val="000000"/>
          <w:sz w:val="28"/>
          <w:szCs w:val="28"/>
        </w:rPr>
        <w:t xml:space="preserve"> район, </w:t>
      </w:r>
      <w:r w:rsidR="008023D3">
        <w:rPr>
          <w:color w:val="000000"/>
          <w:sz w:val="28"/>
          <w:szCs w:val="28"/>
        </w:rPr>
        <w:t xml:space="preserve">                 </w:t>
      </w:r>
      <w:proofErr w:type="spellStart"/>
      <w:r w:rsidRPr="008023D3">
        <w:rPr>
          <w:color w:val="000000"/>
          <w:sz w:val="28"/>
          <w:szCs w:val="28"/>
        </w:rPr>
        <w:t>смт</w:t>
      </w:r>
      <w:proofErr w:type="spellEnd"/>
      <w:r w:rsidRPr="008023D3">
        <w:rPr>
          <w:color w:val="000000"/>
          <w:sz w:val="28"/>
          <w:szCs w:val="28"/>
        </w:rPr>
        <w:t xml:space="preserve">. </w:t>
      </w:r>
      <w:r w:rsidR="008023D3">
        <w:rPr>
          <w:color w:val="000000"/>
          <w:sz w:val="28"/>
          <w:szCs w:val="28"/>
        </w:rPr>
        <w:t xml:space="preserve">Веселе, </w:t>
      </w:r>
      <w:r w:rsidRPr="008023D3">
        <w:rPr>
          <w:color w:val="000000"/>
          <w:sz w:val="28"/>
          <w:szCs w:val="28"/>
        </w:rPr>
        <w:t>вул. Центральна, 162. Контактні дані: тел. +38 (06136) -21178, -21331</w:t>
      </w:r>
      <w:r w:rsidR="00DC0752" w:rsidRPr="008023D3">
        <w:rPr>
          <w:color w:val="000000"/>
          <w:sz w:val="28"/>
          <w:szCs w:val="28"/>
        </w:rPr>
        <w:t xml:space="preserve">, електронна адреса </w:t>
      </w:r>
      <w:r w:rsidRPr="008023D3">
        <w:rPr>
          <w:color w:val="000000"/>
          <w:sz w:val="28"/>
          <w:szCs w:val="28"/>
        </w:rPr>
        <w:t xml:space="preserve">– </w:t>
      </w:r>
      <w:hyperlink r:id="rId9" w:history="1">
        <w:r w:rsidRPr="008023D3">
          <w:rPr>
            <w:rStyle w:val="a4"/>
            <w:sz w:val="28"/>
            <w:szCs w:val="28"/>
            <w:lang w:val="en-US"/>
          </w:rPr>
          <w:t>vesele</w:t>
        </w:r>
        <w:r w:rsidRPr="008023D3">
          <w:rPr>
            <w:rStyle w:val="a4"/>
            <w:sz w:val="28"/>
            <w:szCs w:val="28"/>
            <w:lang w:val="ru-RU"/>
          </w:rPr>
          <w:t>_</w:t>
        </w:r>
        <w:r w:rsidRPr="008023D3">
          <w:rPr>
            <w:rStyle w:val="a4"/>
            <w:sz w:val="28"/>
            <w:szCs w:val="28"/>
            <w:lang w:val="en-US"/>
          </w:rPr>
          <w:t>rada</w:t>
        </w:r>
        <w:r w:rsidRPr="008023D3">
          <w:rPr>
            <w:rStyle w:val="a4"/>
            <w:sz w:val="28"/>
            <w:szCs w:val="28"/>
          </w:rPr>
          <w:t>@</w:t>
        </w:r>
        <w:r w:rsidRPr="008023D3">
          <w:rPr>
            <w:rStyle w:val="a4"/>
            <w:sz w:val="28"/>
            <w:szCs w:val="28"/>
            <w:lang w:val="en-US"/>
          </w:rPr>
          <w:t>ukr</w:t>
        </w:r>
        <w:r w:rsidRPr="008023D3">
          <w:rPr>
            <w:rStyle w:val="a4"/>
            <w:sz w:val="28"/>
            <w:szCs w:val="28"/>
          </w:rPr>
          <w:t>.</w:t>
        </w:r>
        <w:r w:rsidRPr="008023D3">
          <w:rPr>
            <w:rStyle w:val="a4"/>
            <w:sz w:val="28"/>
            <w:szCs w:val="28"/>
            <w:lang w:val="en-US"/>
          </w:rPr>
          <w:t>net</w:t>
        </w:r>
      </w:hyperlink>
      <w:r w:rsidR="00DC0752" w:rsidRPr="008023D3">
        <w:rPr>
          <w:color w:val="000000"/>
          <w:sz w:val="28"/>
          <w:szCs w:val="28"/>
        </w:rPr>
        <w:t xml:space="preserve">. Час роботи: понеділок-четвер – з 8.00 до 17.00, п’ятниця – з 8.00 до 16.00. Перерва – з 12.00 до 13.00 год. Контактна особа: </w:t>
      </w:r>
      <w:proofErr w:type="spellStart"/>
      <w:r w:rsidR="00DC0752" w:rsidRPr="008023D3">
        <w:rPr>
          <w:color w:val="000000"/>
          <w:sz w:val="28"/>
          <w:szCs w:val="28"/>
        </w:rPr>
        <w:t>Рєдкозубов</w:t>
      </w:r>
      <w:proofErr w:type="spellEnd"/>
      <w:r w:rsidR="00DC0752" w:rsidRPr="008023D3">
        <w:rPr>
          <w:color w:val="000000"/>
          <w:sz w:val="28"/>
          <w:szCs w:val="28"/>
        </w:rPr>
        <w:t xml:space="preserve"> Олексій Анатолійович тел. +38 (06136) -21331</w:t>
      </w:r>
    </w:p>
    <w:p w:rsidR="007B5CB8" w:rsidRPr="008023D3" w:rsidRDefault="0016312E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Технічні реквізити інформаційного повідомлення</w:t>
      </w:r>
      <w:r w:rsidRPr="008023D3">
        <w:rPr>
          <w:color w:val="000000"/>
          <w:sz w:val="28"/>
          <w:szCs w:val="28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8445AD" w:rsidRPr="008023D3">
        <w:rPr>
          <w:color w:val="000000"/>
          <w:sz w:val="28"/>
          <w:szCs w:val="28"/>
        </w:rPr>
        <w:t>Рішення сесії Веселівської</w:t>
      </w:r>
      <w:r w:rsidR="004C0FC7" w:rsidRPr="008023D3">
        <w:rPr>
          <w:color w:val="000000"/>
          <w:sz w:val="28"/>
          <w:szCs w:val="28"/>
        </w:rPr>
        <w:t xml:space="preserve"> селищної ради від </w:t>
      </w:r>
      <w:r w:rsidR="008445AD" w:rsidRPr="008023D3">
        <w:rPr>
          <w:color w:val="000000"/>
          <w:sz w:val="28"/>
          <w:szCs w:val="28"/>
        </w:rPr>
        <w:t>……..</w:t>
      </w:r>
      <w:r w:rsidR="005615D1">
        <w:rPr>
          <w:color w:val="000000"/>
          <w:sz w:val="28"/>
          <w:szCs w:val="28"/>
        </w:rPr>
        <w:t>.2020</w:t>
      </w:r>
      <w:r w:rsidR="00345CB0" w:rsidRPr="008023D3">
        <w:rPr>
          <w:color w:val="000000"/>
          <w:sz w:val="28"/>
          <w:szCs w:val="28"/>
        </w:rPr>
        <w:t xml:space="preserve"> року №  </w:t>
      </w:r>
      <w:r w:rsidR="008445AD" w:rsidRPr="008023D3">
        <w:rPr>
          <w:color w:val="000000"/>
          <w:sz w:val="28"/>
          <w:szCs w:val="28"/>
        </w:rPr>
        <w:t>…</w:t>
      </w:r>
      <w:r w:rsidR="00345CB0" w:rsidRPr="008023D3">
        <w:rPr>
          <w:color w:val="000000"/>
          <w:sz w:val="28"/>
          <w:szCs w:val="28"/>
        </w:rPr>
        <w:t xml:space="preserve"> «</w:t>
      </w:r>
      <w:r w:rsidR="005615D1" w:rsidRPr="008023D3">
        <w:rPr>
          <w:color w:val="000000"/>
          <w:sz w:val="28"/>
          <w:szCs w:val="28"/>
        </w:rPr>
        <w:t xml:space="preserve">Про затвердження </w:t>
      </w:r>
      <w:r w:rsidR="005615D1">
        <w:rPr>
          <w:color w:val="000000"/>
          <w:sz w:val="28"/>
          <w:szCs w:val="28"/>
        </w:rPr>
        <w:t xml:space="preserve">стартової ціни та </w:t>
      </w:r>
      <w:r w:rsidR="005615D1" w:rsidRPr="008023D3">
        <w:rPr>
          <w:color w:val="000000"/>
          <w:sz w:val="28"/>
          <w:szCs w:val="28"/>
        </w:rPr>
        <w:t xml:space="preserve">умов </w:t>
      </w:r>
      <w:r w:rsidR="005615D1">
        <w:rPr>
          <w:color w:val="000000"/>
          <w:sz w:val="28"/>
          <w:szCs w:val="28"/>
        </w:rPr>
        <w:t xml:space="preserve">аукціону з </w:t>
      </w:r>
      <w:r w:rsidR="005615D1" w:rsidRPr="008023D3">
        <w:rPr>
          <w:color w:val="000000"/>
          <w:sz w:val="28"/>
          <w:szCs w:val="28"/>
        </w:rPr>
        <w:t xml:space="preserve">продажу </w:t>
      </w:r>
      <w:r w:rsidR="005615D1">
        <w:rPr>
          <w:color w:val="000000"/>
          <w:sz w:val="28"/>
          <w:szCs w:val="28"/>
        </w:rPr>
        <w:t>об’єкта</w:t>
      </w:r>
      <w:r w:rsidR="005615D1" w:rsidRPr="008023D3">
        <w:rPr>
          <w:color w:val="000000"/>
          <w:sz w:val="28"/>
          <w:szCs w:val="28"/>
        </w:rPr>
        <w:t xml:space="preserve"> малої приватизації комунальної власності</w:t>
      </w:r>
      <w:r w:rsidR="005615D1">
        <w:rPr>
          <w:color w:val="000000"/>
          <w:sz w:val="28"/>
          <w:szCs w:val="28"/>
        </w:rPr>
        <w:t xml:space="preserve"> Веселівської селищної ради – нежитлового приміщення</w:t>
      </w:r>
      <w:r w:rsidR="00345CB0" w:rsidRPr="008023D3">
        <w:rPr>
          <w:color w:val="000000"/>
          <w:sz w:val="28"/>
          <w:szCs w:val="28"/>
        </w:rPr>
        <w:t>».</w:t>
      </w:r>
      <w:r w:rsidR="00345CB0" w:rsidRPr="008023D3">
        <w:rPr>
          <w:color w:val="000000"/>
          <w:sz w:val="28"/>
          <w:szCs w:val="28"/>
        </w:rPr>
        <w:br/>
      </w:r>
      <w:r w:rsidRPr="008023D3">
        <w:rPr>
          <w:color w:val="000000"/>
          <w:sz w:val="28"/>
          <w:szCs w:val="28"/>
        </w:rPr>
        <w:br/>
        <w:t xml:space="preserve">Унікальний код об’єкта приватизації в електронній торговій системі </w:t>
      </w:r>
      <w:proofErr w:type="spellStart"/>
      <w:r w:rsidRPr="008023D3">
        <w:rPr>
          <w:color w:val="000000"/>
          <w:sz w:val="28"/>
          <w:szCs w:val="28"/>
        </w:rPr>
        <w:t>Прозорро.Продажі</w:t>
      </w:r>
      <w:proofErr w:type="spellEnd"/>
      <w:r w:rsidRPr="008023D3">
        <w:rPr>
          <w:color w:val="000000"/>
          <w:sz w:val="28"/>
          <w:szCs w:val="28"/>
        </w:rPr>
        <w:t xml:space="preserve">: </w:t>
      </w:r>
    </w:p>
    <w:p w:rsidR="00253489" w:rsidRPr="00253489" w:rsidRDefault="00253489" w:rsidP="0069380C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  <w:r w:rsidRPr="00253489">
        <w:rPr>
          <w:sz w:val="28"/>
          <w:szCs w:val="28"/>
          <w:u w:val="single"/>
          <w:shd w:val="clear" w:color="auto" w:fill="FFFFFF"/>
        </w:rPr>
        <w:t>UA-AR-P-2019-10-17-000002-2</w:t>
      </w:r>
    </w:p>
    <w:p w:rsidR="00A910BE" w:rsidRPr="008023D3" w:rsidRDefault="0016312E" w:rsidP="0069380C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Щоб взяти участь як покупець, реєструйтесь на будь-якому із підключених до системи </w:t>
      </w:r>
      <w:proofErr w:type="spellStart"/>
      <w:r w:rsidRPr="008023D3">
        <w:rPr>
          <w:color w:val="000000"/>
          <w:sz w:val="28"/>
          <w:szCs w:val="28"/>
        </w:rPr>
        <w:t>Прозорро.Продажі</w:t>
      </w:r>
      <w:proofErr w:type="spellEnd"/>
      <w:r w:rsidRPr="008023D3">
        <w:rPr>
          <w:color w:val="000000"/>
          <w:sz w:val="28"/>
          <w:szCs w:val="28"/>
        </w:rPr>
        <w:t xml:space="preserve"> майданчиків</w:t>
      </w:r>
      <w:r w:rsidR="004C0FC7" w:rsidRPr="008023D3">
        <w:rPr>
          <w:color w:val="000000"/>
          <w:sz w:val="28"/>
          <w:szCs w:val="28"/>
        </w:rPr>
        <w:t xml:space="preserve"> (https://www.dto.com.ua/)</w:t>
      </w:r>
      <w:r w:rsidRPr="008023D3">
        <w:rPr>
          <w:color w:val="000000"/>
          <w:sz w:val="28"/>
          <w:szCs w:val="28"/>
        </w:rPr>
        <w:t>. Операторів електронних майданчиків можна знайти за посиланням </w:t>
      </w:r>
      <w:hyperlink r:id="rId10" w:history="1">
        <w:r w:rsidRPr="008023D3">
          <w:rPr>
            <w:rStyle w:val="a4"/>
            <w:sz w:val="28"/>
            <w:szCs w:val="28"/>
            <w:u w:val="none"/>
            <w:bdr w:val="none" w:sz="0" w:space="0" w:color="auto" w:frame="1"/>
          </w:rPr>
          <w:t>https://prozorro.sale/pokupcyam.</w:t>
        </w:r>
      </w:hyperlink>
      <w:r w:rsidRPr="008023D3">
        <w:rPr>
          <w:color w:val="000000"/>
          <w:sz w:val="28"/>
          <w:szCs w:val="28"/>
        </w:rPr>
        <w:br/>
      </w:r>
    </w:p>
    <w:sectPr w:rsidR="00A910BE" w:rsidRPr="008023D3" w:rsidSect="0036647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B86"/>
    <w:multiLevelType w:val="hybridMultilevel"/>
    <w:tmpl w:val="A5483A5A"/>
    <w:lvl w:ilvl="0" w:tplc="3F261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12E"/>
    <w:rsid w:val="00017A4D"/>
    <w:rsid w:val="000841F0"/>
    <w:rsid w:val="000919F6"/>
    <w:rsid w:val="000A13F8"/>
    <w:rsid w:val="000E246B"/>
    <w:rsid w:val="001114DE"/>
    <w:rsid w:val="0015542F"/>
    <w:rsid w:val="0016312E"/>
    <w:rsid w:val="001A1BEB"/>
    <w:rsid w:val="002038D9"/>
    <w:rsid w:val="00205D68"/>
    <w:rsid w:val="0022444B"/>
    <w:rsid w:val="00253489"/>
    <w:rsid w:val="00265CC2"/>
    <w:rsid w:val="002B527C"/>
    <w:rsid w:val="002E1D15"/>
    <w:rsid w:val="00345CB0"/>
    <w:rsid w:val="0036647E"/>
    <w:rsid w:val="003A5D45"/>
    <w:rsid w:val="003B1F4C"/>
    <w:rsid w:val="003C08A6"/>
    <w:rsid w:val="00404FFC"/>
    <w:rsid w:val="00407D58"/>
    <w:rsid w:val="00456E01"/>
    <w:rsid w:val="004742F0"/>
    <w:rsid w:val="004A06DD"/>
    <w:rsid w:val="004B40CB"/>
    <w:rsid w:val="004C0FC7"/>
    <w:rsid w:val="004E47BA"/>
    <w:rsid w:val="00507A54"/>
    <w:rsid w:val="005126A8"/>
    <w:rsid w:val="00513917"/>
    <w:rsid w:val="00527F05"/>
    <w:rsid w:val="005615D1"/>
    <w:rsid w:val="00580AFD"/>
    <w:rsid w:val="005A4566"/>
    <w:rsid w:val="005B7F25"/>
    <w:rsid w:val="005E3D30"/>
    <w:rsid w:val="005E44CA"/>
    <w:rsid w:val="00650253"/>
    <w:rsid w:val="00652518"/>
    <w:rsid w:val="00670265"/>
    <w:rsid w:val="00682A87"/>
    <w:rsid w:val="0069380C"/>
    <w:rsid w:val="00693FEF"/>
    <w:rsid w:val="0069412E"/>
    <w:rsid w:val="006E5FBF"/>
    <w:rsid w:val="006E72AD"/>
    <w:rsid w:val="006F194B"/>
    <w:rsid w:val="0076411F"/>
    <w:rsid w:val="00776F28"/>
    <w:rsid w:val="00782235"/>
    <w:rsid w:val="007B5CB8"/>
    <w:rsid w:val="008023D3"/>
    <w:rsid w:val="008445AD"/>
    <w:rsid w:val="008479DC"/>
    <w:rsid w:val="00895C27"/>
    <w:rsid w:val="008A47DD"/>
    <w:rsid w:val="008B55C3"/>
    <w:rsid w:val="008F6755"/>
    <w:rsid w:val="00911143"/>
    <w:rsid w:val="00916F14"/>
    <w:rsid w:val="00954E90"/>
    <w:rsid w:val="009553DA"/>
    <w:rsid w:val="00963B40"/>
    <w:rsid w:val="009811BD"/>
    <w:rsid w:val="009B0C70"/>
    <w:rsid w:val="009B4150"/>
    <w:rsid w:val="009F7447"/>
    <w:rsid w:val="00A27D2E"/>
    <w:rsid w:val="00A61F14"/>
    <w:rsid w:val="00A82A86"/>
    <w:rsid w:val="00A910BE"/>
    <w:rsid w:val="00A9383F"/>
    <w:rsid w:val="00AC0785"/>
    <w:rsid w:val="00AD756C"/>
    <w:rsid w:val="00AF58E8"/>
    <w:rsid w:val="00B240E5"/>
    <w:rsid w:val="00B9225B"/>
    <w:rsid w:val="00BD5D76"/>
    <w:rsid w:val="00C33457"/>
    <w:rsid w:val="00C41C19"/>
    <w:rsid w:val="00C45A69"/>
    <w:rsid w:val="00C84374"/>
    <w:rsid w:val="00C878E4"/>
    <w:rsid w:val="00CB1B68"/>
    <w:rsid w:val="00CC14E5"/>
    <w:rsid w:val="00D01EC9"/>
    <w:rsid w:val="00D02EC9"/>
    <w:rsid w:val="00D317B6"/>
    <w:rsid w:val="00D75F54"/>
    <w:rsid w:val="00D86712"/>
    <w:rsid w:val="00DB58BE"/>
    <w:rsid w:val="00DC0752"/>
    <w:rsid w:val="00DD16B0"/>
    <w:rsid w:val="00E25026"/>
    <w:rsid w:val="00E42E54"/>
    <w:rsid w:val="00E5274B"/>
    <w:rsid w:val="00EB4AB4"/>
    <w:rsid w:val="00EC4591"/>
    <w:rsid w:val="00F044A4"/>
    <w:rsid w:val="00F417C1"/>
    <w:rsid w:val="00F448EB"/>
    <w:rsid w:val="00F50962"/>
    <w:rsid w:val="00F531DD"/>
    <w:rsid w:val="00F53E73"/>
    <w:rsid w:val="00F736C0"/>
    <w:rsid w:val="00FB387E"/>
    <w:rsid w:val="00F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2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vesele_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ele_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pokupcyam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ele_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7A5F-E5D3-4D79-BBB3-0E2F655F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Пользователь</cp:lastModifiedBy>
  <cp:revision>19</cp:revision>
  <cp:lastPrinted>2019-08-29T11:52:00Z</cp:lastPrinted>
  <dcterms:created xsi:type="dcterms:W3CDTF">2019-10-10T13:37:00Z</dcterms:created>
  <dcterms:modified xsi:type="dcterms:W3CDTF">2020-03-19T14:00:00Z</dcterms:modified>
</cp:coreProperties>
</file>