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A" w:rsidRPr="00E8620A" w:rsidRDefault="00E8620A" w:rsidP="00304431">
      <w:pPr>
        <w:pStyle w:val="a4"/>
        <w:spacing w:before="0" w:after="0"/>
        <w:rPr>
          <w:rFonts w:ascii="Times New Roman" w:hAnsi="Times New Roman"/>
          <w:sz w:val="24"/>
          <w:szCs w:val="24"/>
        </w:rPr>
      </w:pPr>
      <w:r>
        <w:rPr>
          <w:rFonts w:ascii="Times New Roman" w:hAnsi="Times New Roman"/>
          <w:sz w:val="28"/>
          <w:szCs w:val="28"/>
        </w:rPr>
        <w:t xml:space="preserve">                                                                                                       </w:t>
      </w:r>
      <w:r w:rsidRPr="00E8620A">
        <w:rPr>
          <w:rFonts w:ascii="Times New Roman" w:hAnsi="Times New Roman"/>
          <w:sz w:val="24"/>
          <w:szCs w:val="24"/>
        </w:rPr>
        <w:t>ПРОЕКТ</w:t>
      </w:r>
    </w:p>
    <w:p w:rsidR="00304431" w:rsidRPr="00E8620A" w:rsidRDefault="00304431" w:rsidP="00304431">
      <w:pPr>
        <w:pStyle w:val="a4"/>
        <w:spacing w:before="0" w:after="0"/>
        <w:rPr>
          <w:rFonts w:ascii="Times New Roman" w:hAnsi="Times New Roman"/>
          <w:sz w:val="24"/>
          <w:szCs w:val="24"/>
        </w:rPr>
      </w:pPr>
      <w:r w:rsidRPr="00E8620A">
        <w:rPr>
          <w:rFonts w:ascii="Times New Roman" w:hAnsi="Times New Roman"/>
          <w:sz w:val="24"/>
          <w:szCs w:val="24"/>
        </w:rPr>
        <w:t>ДОГОВІР</w:t>
      </w:r>
      <w:r w:rsidR="00D06D23" w:rsidRPr="00E8620A">
        <w:rPr>
          <w:rFonts w:ascii="Times New Roman" w:hAnsi="Times New Roman"/>
          <w:sz w:val="24"/>
          <w:szCs w:val="24"/>
        </w:rPr>
        <w:t xml:space="preserve"> №_______</w:t>
      </w:r>
      <w:r w:rsidRPr="00E8620A">
        <w:rPr>
          <w:rFonts w:ascii="Times New Roman" w:hAnsi="Times New Roman"/>
          <w:sz w:val="24"/>
          <w:szCs w:val="24"/>
          <w:lang w:val="ru-RU"/>
        </w:rPr>
        <w:br/>
      </w:r>
      <w:r w:rsidRPr="00E8620A">
        <w:rPr>
          <w:rFonts w:ascii="Times New Roman" w:hAnsi="Times New Roman"/>
          <w:sz w:val="24"/>
          <w:szCs w:val="24"/>
        </w:rPr>
        <w:t xml:space="preserve">оренди нерухомого майна, що належить до комунальної власності </w:t>
      </w:r>
    </w:p>
    <w:p w:rsidR="000218A8" w:rsidRPr="00F45EF6" w:rsidRDefault="000218A8" w:rsidP="000218A8">
      <w:pPr>
        <w:pStyle w:val="a3"/>
        <w:jc w:val="center"/>
        <w:rPr>
          <w:rFonts w:ascii="Times New Roman" w:hAnsi="Times New Roman"/>
          <w:b/>
          <w:sz w:val="22"/>
          <w:szCs w:val="22"/>
        </w:rPr>
      </w:pPr>
      <w:r w:rsidRPr="00F45EF6">
        <w:rPr>
          <w:rFonts w:ascii="Times New Roman" w:hAnsi="Times New Roman"/>
          <w:b/>
          <w:sz w:val="22"/>
          <w:szCs w:val="22"/>
        </w:rPr>
        <w:t>І. Змінювані умови договору (далі –</w:t>
      </w:r>
      <w:r w:rsidR="0060536A">
        <w:rPr>
          <w:rFonts w:ascii="Times New Roman" w:hAnsi="Times New Roman"/>
          <w:b/>
          <w:sz w:val="22"/>
          <w:szCs w:val="22"/>
        </w:rPr>
        <w:t xml:space="preserve"> </w:t>
      </w:r>
      <w:r w:rsidRPr="00F45EF6">
        <w:rPr>
          <w:rFonts w:ascii="Times New Roman" w:hAnsi="Times New Roman"/>
          <w:b/>
          <w:sz w:val="22"/>
          <w:szCs w:val="22"/>
        </w:rPr>
        <w:t>Умови)</w:t>
      </w:r>
    </w:p>
    <w:tbl>
      <w:tblPr>
        <w:tblW w:w="10605" w:type="dxa"/>
        <w:tblInd w:w="-601" w:type="dxa"/>
        <w:tblLayout w:type="fixed"/>
        <w:tblLook w:val="04A0" w:firstRow="1" w:lastRow="0" w:firstColumn="1" w:lastColumn="0" w:noHBand="0" w:noVBand="1"/>
      </w:tblPr>
      <w:tblGrid>
        <w:gridCol w:w="767"/>
        <w:gridCol w:w="14"/>
        <w:gridCol w:w="1623"/>
        <w:gridCol w:w="6"/>
        <w:gridCol w:w="1576"/>
        <w:gridCol w:w="149"/>
        <w:gridCol w:w="1300"/>
        <w:gridCol w:w="1327"/>
        <w:gridCol w:w="40"/>
        <w:gridCol w:w="430"/>
        <w:gridCol w:w="345"/>
        <w:gridCol w:w="30"/>
        <w:gridCol w:w="329"/>
        <w:gridCol w:w="1224"/>
        <w:gridCol w:w="1445"/>
      </w:tblGrid>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 xml:space="preserve">Найменування населеного пункту </w:t>
            </w:r>
          </w:p>
        </w:tc>
        <w:tc>
          <w:tcPr>
            <w:tcW w:w="8201" w:type="dxa"/>
            <w:gridSpan w:val="12"/>
            <w:tcBorders>
              <w:top w:val="single" w:sz="4" w:space="0" w:color="000000"/>
              <w:left w:val="nil"/>
              <w:bottom w:val="single" w:sz="4" w:space="0" w:color="000000"/>
              <w:right w:val="single" w:sz="4" w:space="0" w:color="000000"/>
            </w:tcBorders>
            <w:hideMark/>
          </w:tcPr>
          <w:p w:rsidR="000218A8" w:rsidRPr="00F933BB" w:rsidRDefault="000218A8" w:rsidP="001C489A">
            <w:pPr>
              <w:spacing w:before="120"/>
              <w:rPr>
                <w:rFonts w:ascii="Times New Roman" w:hAnsi="Times New Roman"/>
                <w:b/>
                <w:color w:val="000000"/>
                <w:sz w:val="20"/>
              </w:rPr>
            </w:pPr>
            <w:r w:rsidRPr="00661B1A">
              <w:rPr>
                <w:rFonts w:ascii="Times New Roman" w:hAnsi="Times New Roman"/>
                <w:b/>
                <w:color w:val="000000"/>
                <w:sz w:val="20"/>
              </w:rPr>
              <w:t> </w:t>
            </w:r>
            <w:r w:rsidRPr="00F933BB">
              <w:rPr>
                <w:rFonts w:ascii="Times New Roman" w:hAnsi="Times New Roman"/>
                <w:b/>
                <w:color w:val="000000"/>
                <w:sz w:val="20"/>
              </w:rPr>
              <w:t>Івано-Франківськ</w:t>
            </w:r>
          </w:p>
        </w:tc>
      </w:tr>
      <w:tr w:rsidR="000218A8" w:rsidRPr="00661B1A" w:rsidTr="00CE0B0C">
        <w:trPr>
          <w:trHeight w:val="320"/>
        </w:trPr>
        <w:tc>
          <w:tcPr>
            <w:tcW w:w="781" w:type="dxa"/>
            <w:gridSpan w:val="2"/>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Дата</w:t>
            </w:r>
          </w:p>
        </w:tc>
        <w:tc>
          <w:tcPr>
            <w:tcW w:w="8201" w:type="dxa"/>
            <w:gridSpan w:val="12"/>
            <w:tcBorders>
              <w:top w:val="single" w:sz="4" w:space="0" w:color="000000"/>
              <w:left w:val="nil"/>
              <w:bottom w:val="single" w:sz="4" w:space="0" w:color="000000"/>
              <w:right w:val="single" w:sz="4" w:space="0" w:color="000000"/>
            </w:tcBorders>
            <w:hideMark/>
          </w:tcPr>
          <w:p w:rsidR="000218A8" w:rsidRPr="00661B1A" w:rsidRDefault="000218A8" w:rsidP="000218A8">
            <w:pPr>
              <w:spacing w:before="120"/>
              <w:rPr>
                <w:rFonts w:ascii="Times New Roman" w:hAnsi="Times New Roman"/>
                <w:color w:val="000000"/>
                <w:sz w:val="20"/>
              </w:rPr>
            </w:pPr>
            <w:r w:rsidRPr="00661B1A">
              <w:rPr>
                <w:rFonts w:ascii="Times New Roman" w:hAnsi="Times New Roman"/>
                <w:color w:val="000000"/>
                <w:sz w:val="20"/>
              </w:rPr>
              <w:t> </w:t>
            </w:r>
          </w:p>
        </w:tc>
      </w:tr>
      <w:tr w:rsidR="000218A8" w:rsidRPr="00661B1A" w:rsidTr="00CE0B0C">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Сторони</w:t>
            </w:r>
          </w:p>
        </w:tc>
        <w:tc>
          <w:tcPr>
            <w:tcW w:w="1731" w:type="dxa"/>
            <w:gridSpan w:val="3"/>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3"/>
              <w:jc w:val="center"/>
              <w:rPr>
                <w:rFonts w:ascii="Times New Roman" w:hAnsi="Times New Roman"/>
                <w:sz w:val="20"/>
              </w:rPr>
            </w:pPr>
            <w:r w:rsidRPr="00661B1A">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52" w:right="-82"/>
              <w:jc w:val="center"/>
              <w:rPr>
                <w:rFonts w:ascii="Times New Roman" w:hAnsi="Times New Roman"/>
                <w:sz w:val="20"/>
              </w:rPr>
            </w:pPr>
            <w:r w:rsidRPr="00661B1A">
              <w:rPr>
                <w:rFonts w:ascii="Times New Roman" w:hAnsi="Times New Roman"/>
                <w:sz w:val="20"/>
              </w:rPr>
              <w:t xml:space="preserve">Код згідно з Єдиним державним реєстром юридичних осіб, фізичних осіб </w:t>
            </w:r>
            <w:proofErr w:type="spellStart"/>
            <w:r w:rsidRPr="00661B1A">
              <w:rPr>
                <w:rFonts w:ascii="Times New Roman" w:hAnsi="Times New Roman"/>
                <w:sz w:val="20"/>
              </w:rPr>
              <w:t>—підприємців</w:t>
            </w:r>
            <w:proofErr w:type="spellEnd"/>
            <w:r w:rsidRPr="00661B1A">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 xml:space="preserve">Адреса </w:t>
            </w:r>
            <w:proofErr w:type="spellStart"/>
            <w:r w:rsidRPr="00661B1A">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7" w:right="-45"/>
              <w:jc w:val="center"/>
              <w:rPr>
                <w:rFonts w:ascii="Times New Roman" w:hAnsi="Times New Roman"/>
                <w:sz w:val="20"/>
              </w:rPr>
            </w:pPr>
            <w:r w:rsidRPr="00661B1A">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113" w:right="113"/>
              <w:jc w:val="center"/>
              <w:rPr>
                <w:rFonts w:ascii="Times New Roman" w:hAnsi="Times New Roman"/>
                <w:sz w:val="20"/>
              </w:rPr>
            </w:pPr>
            <w:r w:rsidRPr="00661B1A">
              <w:rPr>
                <w:rFonts w:ascii="Times New Roman" w:hAnsi="Times New Roman"/>
                <w:sz w:val="20"/>
              </w:rPr>
              <w:t xml:space="preserve">Посилання на документ, який надає </w:t>
            </w:r>
            <w:proofErr w:type="spellStart"/>
            <w:r w:rsidRPr="00661B1A">
              <w:rPr>
                <w:rFonts w:ascii="Times New Roman" w:hAnsi="Times New Roman"/>
                <w:sz w:val="20"/>
              </w:rPr>
              <w:t>повноважен-ня</w:t>
            </w:r>
            <w:proofErr w:type="spellEnd"/>
            <w:r w:rsidRPr="00661B1A">
              <w:rPr>
                <w:rFonts w:ascii="Times New Roman" w:hAnsi="Times New Roman"/>
                <w:sz w:val="20"/>
              </w:rPr>
              <w:t xml:space="preserve"> на підписання договору (статут, положення, наказ, довіреність тощо)</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Орендодавець</w:t>
            </w:r>
          </w:p>
        </w:tc>
        <w:tc>
          <w:tcPr>
            <w:tcW w:w="1731" w:type="dxa"/>
            <w:gridSpan w:val="3"/>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Pr>
                <w:rFonts w:ascii="Times New Roman" w:hAnsi="Times New Roman"/>
                <w:sz w:val="20"/>
              </w:rPr>
              <w:t>76004, Івано-Франківська обл.</w:t>
            </w:r>
            <w:r w:rsidRPr="00661B1A">
              <w:rPr>
                <w:rFonts w:ascii="Times New Roman" w:hAnsi="Times New Roman"/>
                <w:sz w:val="20"/>
              </w:rPr>
              <w:t xml:space="preserve">, </w:t>
            </w:r>
            <w:proofErr w:type="spellStart"/>
            <w:r w:rsidRPr="00661B1A">
              <w:rPr>
                <w:rFonts w:ascii="Times New Roman" w:hAnsi="Times New Roman"/>
                <w:sz w:val="20"/>
              </w:rPr>
              <w:t>м.Івано-Франківськ</w:t>
            </w:r>
            <w:proofErr w:type="spellEnd"/>
            <w:r w:rsidRPr="00661B1A">
              <w:rPr>
                <w:rFonts w:ascii="Times New Roman" w:hAnsi="Times New Roman"/>
                <w:sz w:val="20"/>
              </w:rPr>
              <w:t xml:space="preserve">,      </w:t>
            </w:r>
            <w:proofErr w:type="spellStart"/>
            <w:r w:rsidRPr="00661B1A">
              <w:rPr>
                <w:rFonts w:ascii="Times New Roman" w:hAnsi="Times New Roman"/>
                <w:sz w:val="20"/>
              </w:rPr>
              <w:t>вул.Грушев</w:t>
            </w:r>
            <w:r>
              <w:rPr>
                <w:rFonts w:ascii="Times New Roman" w:hAnsi="Times New Roman"/>
                <w:sz w:val="20"/>
              </w:rPr>
              <w:t>-</w:t>
            </w:r>
            <w:r w:rsidRPr="00661B1A">
              <w:rPr>
                <w:rFonts w:ascii="Times New Roman" w:hAnsi="Times New Roman"/>
                <w:sz w:val="20"/>
              </w:rPr>
              <w:t>ського</w:t>
            </w:r>
            <w:proofErr w:type="spellEnd"/>
            <w:r w:rsidRPr="00661B1A">
              <w:rPr>
                <w:rFonts w:ascii="Times New Roman" w:hAnsi="Times New Roman"/>
                <w:sz w:val="20"/>
              </w:rPr>
              <w:t>,21</w:t>
            </w:r>
          </w:p>
        </w:tc>
        <w:tc>
          <w:tcPr>
            <w:tcW w:w="1174" w:type="dxa"/>
            <w:gridSpan w:val="5"/>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Вітенко</w:t>
            </w:r>
            <w:proofErr w:type="spellEnd"/>
            <w:r w:rsidRPr="00661B1A">
              <w:rPr>
                <w:rFonts w:ascii="Times New Roman" w:hAnsi="Times New Roman"/>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 xml:space="preserve">заступник міського голови </w:t>
            </w:r>
          </w:p>
        </w:tc>
        <w:tc>
          <w:tcPr>
            <w:tcW w:w="1445"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п.16 рішення виконавчого комітету Івано-Франківської міської ради від 27.08.2020р.  № 915</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8"/>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lang w:val="en-US"/>
              </w:rPr>
              <w:t>depkr</w:t>
            </w:r>
            <w:proofErr w:type="spellEnd"/>
            <w:r w:rsidRPr="00661B1A">
              <w:rPr>
                <w:rFonts w:ascii="Times New Roman" w:hAnsi="Times New Roman"/>
                <w:sz w:val="20"/>
              </w:rPr>
              <w:t>@</w:t>
            </w:r>
            <w:proofErr w:type="spellStart"/>
            <w:r w:rsidRPr="00661B1A">
              <w:rPr>
                <w:rFonts w:ascii="Times New Roman" w:hAnsi="Times New Roman"/>
                <w:sz w:val="20"/>
                <w:lang w:val="en-US"/>
              </w:rPr>
              <w:t>ukr</w:t>
            </w:r>
            <w:proofErr w:type="spellEnd"/>
            <w:r w:rsidRPr="00661B1A">
              <w:rPr>
                <w:rFonts w:ascii="Times New Roman" w:hAnsi="Times New Roman"/>
                <w:sz w:val="20"/>
              </w:rPr>
              <w:t>.</w:t>
            </w:r>
            <w:r w:rsidRPr="00661B1A">
              <w:rPr>
                <w:rFonts w:ascii="Times New Roman" w:hAnsi="Times New Roman"/>
                <w:sz w:val="20"/>
                <w:lang w:val="en-US"/>
              </w:rPr>
              <w:t>net</w:t>
            </w:r>
          </w:p>
        </w:tc>
      </w:tr>
      <w:tr w:rsidR="000218A8" w:rsidRPr="00661B1A" w:rsidTr="00CE0B0C">
        <w:trPr>
          <w:trHeight w:val="55"/>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Орендар</w:t>
            </w:r>
          </w:p>
        </w:tc>
        <w:tc>
          <w:tcPr>
            <w:tcW w:w="1731" w:type="dxa"/>
            <w:gridSpan w:val="3"/>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p w:rsidR="000218A8" w:rsidRPr="00661B1A" w:rsidRDefault="000218A8" w:rsidP="001C489A">
            <w:pPr>
              <w:rPr>
                <w:rFonts w:ascii="Times New Roman" w:hAnsi="Times New Roman"/>
                <w:sz w:val="20"/>
              </w:rPr>
            </w:pPr>
          </w:p>
          <w:p w:rsidR="000218A8" w:rsidRPr="00661B1A" w:rsidRDefault="000218A8" w:rsidP="001C489A">
            <w:pPr>
              <w:rPr>
                <w:rFonts w:ascii="Times New Roman" w:hAnsi="Times New Roman"/>
                <w:sz w:val="20"/>
              </w:rPr>
            </w:pPr>
          </w:p>
        </w:tc>
        <w:tc>
          <w:tcPr>
            <w:tcW w:w="1300" w:type="dxa"/>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367" w:type="dxa"/>
            <w:gridSpan w:val="2"/>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134" w:type="dxa"/>
            <w:gridSpan w:val="4"/>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224" w:type="dxa"/>
            <w:tcBorders>
              <w:top w:val="single" w:sz="4" w:space="0" w:color="000000"/>
              <w:left w:val="nil"/>
              <w:bottom w:val="single" w:sz="4" w:space="0" w:color="000000"/>
              <w:right w:val="single" w:sz="4" w:space="0" w:color="000000"/>
            </w:tcBorders>
          </w:tcPr>
          <w:p w:rsidR="000218A8" w:rsidRPr="00661B1A" w:rsidRDefault="000218A8" w:rsidP="001C489A">
            <w:pPr>
              <w:jc w:val="center"/>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r>
      <w:tr w:rsidR="000218A8" w:rsidRPr="00661B1A" w:rsidTr="00CE0B0C">
        <w:trPr>
          <w:trHeight w:val="549"/>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3.2.1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Адреса електронної пошти Орендаря, на яку надсилаються офіційні повідомленням </w:t>
            </w:r>
            <w:bookmarkStart w:id="0" w:name="_GoBack"/>
            <w:bookmarkEnd w:id="0"/>
            <w:r w:rsidRPr="00661B1A">
              <w:rPr>
                <w:rFonts w:ascii="Times New Roman" w:hAnsi="Times New Roman"/>
                <w:sz w:val="20"/>
              </w:rPr>
              <w:t xml:space="preserve">за цим договором </w:t>
            </w:r>
          </w:p>
        </w:tc>
        <w:tc>
          <w:tcPr>
            <w:tcW w:w="5170" w:type="dxa"/>
            <w:gridSpan w:val="8"/>
            <w:tcBorders>
              <w:top w:val="single" w:sz="4" w:space="0" w:color="000000"/>
              <w:left w:val="nil"/>
              <w:bottom w:val="single" w:sz="4" w:space="0" w:color="000000"/>
              <w:right w:val="single" w:sz="4" w:space="0" w:color="000000"/>
            </w:tcBorders>
            <w:hideMark/>
          </w:tcPr>
          <w:p w:rsidR="000218A8" w:rsidRPr="0060536A" w:rsidRDefault="000218A8" w:rsidP="000218A8">
            <w:pPr>
              <w:rPr>
                <w:rFonts w:ascii="Times New Roman" w:hAnsi="Times New Roman"/>
                <w:b/>
                <w:sz w:val="20"/>
                <w:lang w:val="ru-RU"/>
              </w:rPr>
            </w:pPr>
            <w:r w:rsidRPr="00661B1A">
              <w:rPr>
                <w:rFonts w:ascii="Times New Roman" w:hAnsi="Times New Roman"/>
                <w:sz w:val="20"/>
              </w:rPr>
              <w:t> </w:t>
            </w:r>
          </w:p>
        </w:tc>
      </w:tr>
      <w:tr w:rsidR="000218A8" w:rsidRPr="00661B1A" w:rsidTr="00A6161D">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3.3</w:t>
            </w:r>
          </w:p>
        </w:tc>
        <w:tc>
          <w:tcPr>
            <w:tcW w:w="1629" w:type="dxa"/>
            <w:gridSpan w:val="2"/>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Балансоутри-мувач</w:t>
            </w:r>
            <w:proofErr w:type="spellEnd"/>
          </w:p>
        </w:tc>
        <w:tc>
          <w:tcPr>
            <w:tcW w:w="1725" w:type="dxa"/>
            <w:gridSpan w:val="2"/>
            <w:tcBorders>
              <w:top w:val="single" w:sz="4" w:space="0" w:color="000000"/>
              <w:left w:val="nil"/>
              <w:bottom w:val="single" w:sz="4" w:space="0" w:color="000000"/>
              <w:right w:val="single" w:sz="4" w:space="0" w:color="000000"/>
            </w:tcBorders>
          </w:tcPr>
          <w:p w:rsidR="000218A8" w:rsidRPr="00A6161D" w:rsidRDefault="004F7B98" w:rsidP="001C489A">
            <w:pPr>
              <w:spacing w:before="120"/>
              <w:rPr>
                <w:rFonts w:ascii="Times New Roman" w:hAnsi="Times New Roman"/>
                <w:sz w:val="20"/>
              </w:rPr>
            </w:pPr>
            <w:r w:rsidRPr="00A6161D">
              <w:rPr>
                <w:rFonts w:ascii="Times New Roman" w:hAnsi="Times New Roman"/>
                <w:sz w:val="20"/>
              </w:rPr>
              <w:t>Ліцей №23 ім. Романа Гурика Івано-Франківської міської ради, 76018, м. Івано-Франківськ, вул. Гетьмана Мазепи, 90</w:t>
            </w:r>
          </w:p>
        </w:tc>
        <w:tc>
          <w:tcPr>
            <w:tcW w:w="1300" w:type="dxa"/>
            <w:tcBorders>
              <w:top w:val="single" w:sz="4" w:space="0" w:color="000000"/>
              <w:left w:val="nil"/>
              <w:bottom w:val="single" w:sz="4" w:space="0" w:color="000000"/>
              <w:right w:val="single" w:sz="4" w:space="0" w:color="000000"/>
            </w:tcBorders>
          </w:tcPr>
          <w:p w:rsidR="000218A8" w:rsidRPr="00A6161D" w:rsidRDefault="000218A8" w:rsidP="001C489A">
            <w:pPr>
              <w:spacing w:after="225"/>
              <w:rPr>
                <w:rFonts w:ascii="Times New Roman" w:hAnsi="Times New Roman"/>
                <w:sz w:val="20"/>
              </w:rPr>
            </w:pPr>
            <w:r w:rsidRPr="00A6161D">
              <w:rPr>
                <w:rFonts w:ascii="Times New Roman" w:hAnsi="Times New Roman"/>
                <w:sz w:val="20"/>
              </w:rPr>
              <w:br/>
            </w:r>
          </w:p>
          <w:p w:rsidR="000218A8" w:rsidRPr="00A6161D" w:rsidRDefault="004F7B98" w:rsidP="001C489A">
            <w:pPr>
              <w:spacing w:before="120"/>
              <w:rPr>
                <w:rFonts w:ascii="Times New Roman" w:hAnsi="Times New Roman"/>
                <w:sz w:val="20"/>
              </w:rPr>
            </w:pPr>
            <w:r w:rsidRPr="00A6161D">
              <w:rPr>
                <w:rFonts w:ascii="Times New Roman" w:hAnsi="Times New Roman"/>
                <w:sz w:val="20"/>
              </w:rPr>
              <w:t>20559040</w:t>
            </w:r>
          </w:p>
        </w:tc>
        <w:tc>
          <w:tcPr>
            <w:tcW w:w="1327" w:type="dxa"/>
            <w:tcBorders>
              <w:top w:val="single" w:sz="4" w:space="0" w:color="000000"/>
              <w:left w:val="nil"/>
              <w:bottom w:val="single" w:sz="4" w:space="0" w:color="000000"/>
              <w:right w:val="single" w:sz="4" w:space="0" w:color="000000"/>
            </w:tcBorders>
          </w:tcPr>
          <w:p w:rsidR="000218A8" w:rsidRPr="00A6161D" w:rsidRDefault="000218A8" w:rsidP="00CE0B0C">
            <w:pPr>
              <w:spacing w:before="120"/>
              <w:rPr>
                <w:rFonts w:ascii="Times New Roman" w:hAnsi="Times New Roman"/>
                <w:sz w:val="20"/>
              </w:rPr>
            </w:pPr>
            <w:r w:rsidRPr="00A6161D">
              <w:rPr>
                <w:rFonts w:ascii="Times New Roman" w:hAnsi="Times New Roman"/>
                <w:sz w:val="20"/>
              </w:rPr>
              <w:t xml:space="preserve">76018, м. Івано-Франківськ, вул. </w:t>
            </w:r>
            <w:r w:rsidR="00CE0B0C" w:rsidRPr="00A6161D">
              <w:rPr>
                <w:rFonts w:ascii="Times New Roman" w:hAnsi="Times New Roman"/>
                <w:sz w:val="20"/>
              </w:rPr>
              <w:t>Гетьмана Мазепи,90</w:t>
            </w:r>
          </w:p>
        </w:tc>
        <w:tc>
          <w:tcPr>
            <w:tcW w:w="1174" w:type="dxa"/>
            <w:gridSpan w:val="5"/>
            <w:tcBorders>
              <w:top w:val="single" w:sz="4" w:space="0" w:color="000000"/>
              <w:left w:val="nil"/>
              <w:bottom w:val="single" w:sz="4" w:space="0" w:color="000000"/>
              <w:right w:val="single" w:sz="4" w:space="0" w:color="000000"/>
            </w:tcBorders>
          </w:tcPr>
          <w:p w:rsidR="000218A8" w:rsidRPr="00A6161D" w:rsidRDefault="004F7B98" w:rsidP="00CE0B0C">
            <w:pPr>
              <w:spacing w:before="120"/>
              <w:ind w:left="-65"/>
              <w:rPr>
                <w:rFonts w:ascii="Times New Roman" w:hAnsi="Times New Roman"/>
                <w:sz w:val="20"/>
              </w:rPr>
            </w:pPr>
            <w:r w:rsidRPr="00A6161D">
              <w:rPr>
                <w:rFonts w:ascii="Times New Roman" w:hAnsi="Times New Roman"/>
                <w:sz w:val="20"/>
              </w:rPr>
              <w:t xml:space="preserve">Василик </w:t>
            </w:r>
          </w:p>
          <w:p w:rsidR="004F7B98" w:rsidRPr="00A6161D" w:rsidRDefault="004F7B98" w:rsidP="00CE0B0C">
            <w:pPr>
              <w:spacing w:before="120"/>
              <w:ind w:left="-65"/>
              <w:rPr>
                <w:rFonts w:ascii="Times New Roman" w:hAnsi="Times New Roman"/>
                <w:sz w:val="20"/>
              </w:rPr>
            </w:pPr>
            <w:r w:rsidRPr="00A6161D">
              <w:rPr>
                <w:rFonts w:ascii="Times New Roman" w:hAnsi="Times New Roman"/>
                <w:sz w:val="20"/>
              </w:rPr>
              <w:t>Микола Дмитрович</w:t>
            </w:r>
          </w:p>
        </w:tc>
        <w:tc>
          <w:tcPr>
            <w:tcW w:w="1224" w:type="dxa"/>
            <w:tcBorders>
              <w:top w:val="single" w:sz="4" w:space="0" w:color="000000"/>
              <w:left w:val="nil"/>
              <w:bottom w:val="single" w:sz="4" w:space="0" w:color="000000"/>
              <w:right w:val="single" w:sz="4" w:space="0" w:color="000000"/>
            </w:tcBorders>
          </w:tcPr>
          <w:p w:rsidR="000218A8" w:rsidRPr="00A6161D" w:rsidRDefault="000218A8" w:rsidP="001C489A">
            <w:pPr>
              <w:spacing w:before="120"/>
              <w:rPr>
                <w:rFonts w:ascii="Times New Roman" w:hAnsi="Times New Roman"/>
                <w:sz w:val="20"/>
              </w:rPr>
            </w:pPr>
            <w:r w:rsidRPr="00A6161D">
              <w:rPr>
                <w:rFonts w:ascii="Times New Roman" w:hAnsi="Times New Roman"/>
                <w:sz w:val="20"/>
              </w:rPr>
              <w:t>директор</w:t>
            </w:r>
          </w:p>
        </w:tc>
        <w:tc>
          <w:tcPr>
            <w:tcW w:w="1445" w:type="dxa"/>
            <w:tcBorders>
              <w:top w:val="single" w:sz="4" w:space="0" w:color="000000"/>
              <w:left w:val="nil"/>
              <w:bottom w:val="single" w:sz="4" w:space="0" w:color="000000"/>
              <w:right w:val="single" w:sz="4" w:space="0" w:color="000000"/>
            </w:tcBorders>
          </w:tcPr>
          <w:p w:rsidR="000218A8" w:rsidRPr="00A6161D" w:rsidRDefault="000218A8" w:rsidP="001C489A">
            <w:pPr>
              <w:rPr>
                <w:rFonts w:ascii="Times New Roman" w:hAnsi="Times New Roman"/>
                <w:sz w:val="20"/>
              </w:rPr>
            </w:pPr>
            <w:r w:rsidRPr="00A6161D">
              <w:rPr>
                <w:rFonts w:ascii="Times New Roman" w:hAnsi="Times New Roman"/>
                <w:sz w:val="20"/>
              </w:rPr>
              <w:t>Статут</w:t>
            </w:r>
          </w:p>
          <w:p w:rsidR="000218A8" w:rsidRPr="00A6161D" w:rsidRDefault="000218A8" w:rsidP="001C489A">
            <w:pPr>
              <w:rPr>
                <w:rFonts w:ascii="Times New Roman" w:hAnsi="Times New Roman"/>
                <w:sz w:val="20"/>
              </w:rPr>
            </w:pP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3.3.1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Адреса електронної пошти </w:t>
            </w:r>
            <w:proofErr w:type="spellStart"/>
            <w:r w:rsidRPr="00661B1A">
              <w:rPr>
                <w:rFonts w:ascii="Times New Roman" w:hAnsi="Times New Roman"/>
                <w:sz w:val="20"/>
              </w:rPr>
              <w:t>Балансоутримувача</w:t>
            </w:r>
            <w:proofErr w:type="spellEnd"/>
            <w:r w:rsidRPr="00661B1A">
              <w:rPr>
                <w:rFonts w:ascii="Times New Roman" w:hAnsi="Times New Roman"/>
                <w:sz w:val="20"/>
              </w:rPr>
              <w:t>, на яку надсилаються офіційні повідомленням за цим договором</w:t>
            </w:r>
          </w:p>
          <w:p w:rsidR="000218A8" w:rsidRPr="00661B1A" w:rsidRDefault="000218A8" w:rsidP="001C489A">
            <w:pPr>
              <w:rPr>
                <w:rFonts w:ascii="Times New Roman" w:hAnsi="Times New Roman"/>
                <w:sz w:val="20"/>
              </w:rPr>
            </w:pPr>
          </w:p>
        </w:tc>
        <w:tc>
          <w:tcPr>
            <w:tcW w:w="5170" w:type="dxa"/>
            <w:gridSpan w:val="8"/>
            <w:tcBorders>
              <w:top w:val="single" w:sz="4" w:space="0" w:color="000000"/>
              <w:left w:val="nil"/>
              <w:bottom w:val="single" w:sz="4" w:space="0" w:color="000000"/>
              <w:right w:val="single" w:sz="4" w:space="0" w:color="000000"/>
            </w:tcBorders>
          </w:tcPr>
          <w:p w:rsidR="000218A8" w:rsidRPr="004F7B98" w:rsidRDefault="004F7B98" w:rsidP="001C489A">
            <w:pPr>
              <w:rPr>
                <w:rFonts w:ascii="Times New Roman" w:hAnsi="Times New Roman"/>
                <w:sz w:val="20"/>
              </w:rPr>
            </w:pPr>
            <w:proofErr w:type="spellStart"/>
            <w:r>
              <w:rPr>
                <w:rFonts w:ascii="Arial" w:hAnsi="Arial" w:cs="Arial"/>
                <w:color w:val="28475D"/>
                <w:szCs w:val="26"/>
              </w:rPr>
              <w:t> </w:t>
            </w:r>
            <w:hyperlink r:id="rId7" w:tgtFrame="_self" w:history="1">
              <w:r w:rsidRPr="004F7B98">
                <w:rPr>
                  <w:rStyle w:val="a8"/>
                  <w:rFonts w:ascii="Times New Roman" w:hAnsi="Times New Roman"/>
                  <w:color w:val="auto"/>
                  <w:sz w:val="20"/>
                  <w:bdr w:val="none" w:sz="0" w:space="0" w:color="auto" w:frame="1"/>
                </w:rPr>
                <w:t>nvk_sch</w:t>
              </w:r>
              <w:proofErr w:type="spellEnd"/>
              <w:r w:rsidRPr="004F7B98">
                <w:rPr>
                  <w:rStyle w:val="a8"/>
                  <w:rFonts w:ascii="Times New Roman" w:hAnsi="Times New Roman"/>
                  <w:color w:val="auto"/>
                  <w:sz w:val="20"/>
                  <w:bdr w:val="none" w:sz="0" w:space="0" w:color="auto" w:frame="1"/>
                </w:rPr>
                <w:t>ool23@ukr.net</w:t>
              </w:r>
            </w:hyperlink>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4</w:t>
            </w:r>
          </w:p>
        </w:tc>
        <w:tc>
          <w:tcPr>
            <w:tcW w:w="9838" w:type="dxa"/>
            <w:gridSpan w:val="14"/>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 xml:space="preserve">Об’єкт оренди та склад майна (далі </w:t>
            </w:r>
            <w:r w:rsidRPr="00661B1A">
              <w:rPr>
                <w:rFonts w:ascii="Times New Roman" w:hAnsi="Times New Roman"/>
                <w:sz w:val="20"/>
                <w:lang w:val="ru-RU"/>
              </w:rPr>
              <w:t xml:space="preserve">— </w:t>
            </w:r>
            <w:r w:rsidRPr="00661B1A">
              <w:rPr>
                <w:rFonts w:ascii="Times New Roman" w:hAnsi="Times New Roman"/>
                <w:sz w:val="20"/>
              </w:rPr>
              <w:t>Майно)</w:t>
            </w:r>
          </w:p>
        </w:tc>
      </w:tr>
      <w:tr w:rsidR="000218A8" w:rsidRPr="00661B1A" w:rsidTr="00CE0B0C">
        <w:trPr>
          <w:trHeight w:val="320"/>
        </w:trPr>
        <w:tc>
          <w:tcPr>
            <w:tcW w:w="767" w:type="dxa"/>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4.1</w:t>
            </w:r>
          </w:p>
        </w:tc>
        <w:tc>
          <w:tcPr>
            <w:tcW w:w="3219" w:type="dxa"/>
            <w:gridSpan w:val="4"/>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Інформація про об’єкт оренди</w:t>
            </w:r>
            <w:r w:rsidRPr="00661B1A">
              <w:rPr>
                <w:rFonts w:ascii="Times New Roman" w:hAnsi="Times New Roman"/>
                <w:sz w:val="20"/>
                <w:lang w:val="en-US"/>
              </w:rPr>
              <w:t> </w:t>
            </w:r>
            <w:r w:rsidRPr="00661B1A">
              <w:rPr>
                <w:rFonts w:ascii="Times New Roman" w:hAnsi="Times New Roman"/>
                <w:sz w:val="20"/>
                <w:lang w:val="ru-RU"/>
              </w:rPr>
              <w:t>—</w:t>
            </w:r>
            <w:r w:rsidRPr="00661B1A">
              <w:rPr>
                <w:rFonts w:ascii="Times New Roman" w:hAnsi="Times New Roman"/>
                <w:sz w:val="20"/>
              </w:rPr>
              <w:t xml:space="preserve"> нерухоме майно</w:t>
            </w:r>
          </w:p>
        </w:tc>
        <w:tc>
          <w:tcPr>
            <w:tcW w:w="6619" w:type="dxa"/>
            <w:gridSpan w:val="10"/>
            <w:tcBorders>
              <w:top w:val="single" w:sz="4" w:space="0" w:color="000000"/>
              <w:left w:val="nil"/>
              <w:bottom w:val="single" w:sz="4" w:space="0" w:color="000000"/>
              <w:right w:val="single" w:sz="4" w:space="0" w:color="000000"/>
            </w:tcBorders>
            <w:hideMark/>
          </w:tcPr>
          <w:p w:rsidR="000218A8" w:rsidRPr="004F7B98" w:rsidRDefault="00CE0B0C" w:rsidP="004F7B98">
            <w:pPr>
              <w:spacing w:before="120"/>
              <w:jc w:val="both"/>
              <w:rPr>
                <w:rFonts w:ascii="Times New Roman" w:hAnsi="Times New Roman"/>
                <w:sz w:val="20"/>
              </w:rPr>
            </w:pPr>
            <w:r>
              <w:rPr>
                <w:rFonts w:ascii="Times New Roman" w:hAnsi="Times New Roman"/>
                <w:sz w:val="22"/>
                <w:szCs w:val="22"/>
              </w:rPr>
              <w:t>Н</w:t>
            </w:r>
            <w:r w:rsidR="004F7B98" w:rsidRPr="004F7B98">
              <w:rPr>
                <w:rFonts w:ascii="Times New Roman" w:hAnsi="Times New Roman"/>
                <w:sz w:val="22"/>
                <w:szCs w:val="22"/>
              </w:rPr>
              <w:t xml:space="preserve">ежитлові приміщення площею 152,3 </w:t>
            </w:r>
            <w:proofErr w:type="spellStart"/>
            <w:r w:rsidR="004F7B98" w:rsidRPr="004F7B98">
              <w:rPr>
                <w:rFonts w:ascii="Times New Roman" w:hAnsi="Times New Roman"/>
                <w:sz w:val="22"/>
                <w:szCs w:val="22"/>
              </w:rPr>
              <w:t>кв.м</w:t>
            </w:r>
            <w:proofErr w:type="spellEnd"/>
            <w:r w:rsidR="004F7B98" w:rsidRPr="004F7B98">
              <w:rPr>
                <w:rFonts w:ascii="Times New Roman" w:hAnsi="Times New Roman"/>
                <w:sz w:val="22"/>
                <w:szCs w:val="22"/>
              </w:rPr>
              <w:t xml:space="preserve"> (приміщення №6 площею 140,4 </w:t>
            </w:r>
            <w:proofErr w:type="spellStart"/>
            <w:r w:rsidR="004F7B98" w:rsidRPr="004F7B98">
              <w:rPr>
                <w:rFonts w:ascii="Times New Roman" w:hAnsi="Times New Roman"/>
                <w:sz w:val="22"/>
                <w:szCs w:val="22"/>
              </w:rPr>
              <w:t>кв.м</w:t>
            </w:r>
            <w:proofErr w:type="spellEnd"/>
            <w:r w:rsidR="004F7B98" w:rsidRPr="004F7B98">
              <w:rPr>
                <w:rFonts w:ascii="Times New Roman" w:hAnsi="Times New Roman"/>
                <w:sz w:val="22"/>
                <w:szCs w:val="22"/>
              </w:rPr>
              <w:t xml:space="preserve">. та приміщення №8 площею 11,9 </w:t>
            </w:r>
            <w:proofErr w:type="spellStart"/>
            <w:r w:rsidR="004F7B98" w:rsidRPr="004F7B98">
              <w:rPr>
                <w:rFonts w:ascii="Times New Roman" w:hAnsi="Times New Roman"/>
                <w:sz w:val="22"/>
                <w:szCs w:val="22"/>
              </w:rPr>
              <w:t>кв.м</w:t>
            </w:r>
            <w:proofErr w:type="spellEnd"/>
            <w:r w:rsidR="004F7B98" w:rsidRPr="004F7B98">
              <w:rPr>
                <w:rFonts w:ascii="Times New Roman" w:hAnsi="Times New Roman"/>
                <w:sz w:val="22"/>
                <w:szCs w:val="22"/>
              </w:rPr>
              <w:t>.</w:t>
            </w:r>
            <w:r w:rsidR="004F7B98">
              <w:rPr>
                <w:rFonts w:ascii="Times New Roman" w:hAnsi="Times New Roman"/>
                <w:sz w:val="22"/>
                <w:szCs w:val="22"/>
              </w:rPr>
              <w:t>)</w:t>
            </w:r>
            <w:r w:rsidR="004F7B98" w:rsidRPr="004F7B98">
              <w:rPr>
                <w:rFonts w:ascii="Times New Roman" w:hAnsi="Times New Roman"/>
                <w:sz w:val="22"/>
                <w:szCs w:val="22"/>
              </w:rPr>
              <w:t>, розташовані на другому поверсі будівлі Ліцею №23 ім. Романа Гурика Івано-Франківської міської ради</w:t>
            </w:r>
            <w:r w:rsidR="004F7B98">
              <w:rPr>
                <w:rFonts w:ascii="Times New Roman" w:hAnsi="Times New Roman"/>
                <w:sz w:val="22"/>
                <w:szCs w:val="22"/>
              </w:rPr>
              <w:t xml:space="preserve"> за адресою:           м. Івано-Франківськ, </w:t>
            </w:r>
            <w:r w:rsidR="004F7B98" w:rsidRPr="004F7B98">
              <w:rPr>
                <w:rFonts w:ascii="Times New Roman" w:hAnsi="Times New Roman"/>
                <w:sz w:val="22"/>
                <w:szCs w:val="22"/>
              </w:rPr>
              <w:t>вул. Гетьмана Мазепи, 90</w:t>
            </w:r>
          </w:p>
        </w:tc>
      </w:tr>
      <w:tr w:rsidR="000218A8" w:rsidRPr="00661B1A" w:rsidTr="00CE0B0C">
        <w:trPr>
          <w:trHeight w:val="320"/>
        </w:trPr>
        <w:tc>
          <w:tcPr>
            <w:tcW w:w="767" w:type="dxa"/>
            <w:tcBorders>
              <w:top w:val="nil"/>
              <w:left w:val="single" w:sz="4" w:space="0" w:color="000000"/>
              <w:bottom w:val="single" w:sz="4" w:space="0" w:color="auto"/>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4.2</w:t>
            </w:r>
          </w:p>
        </w:tc>
        <w:tc>
          <w:tcPr>
            <w:tcW w:w="9838" w:type="dxa"/>
            <w:gridSpan w:val="14"/>
            <w:tcBorders>
              <w:top w:val="nil"/>
              <w:left w:val="nil"/>
              <w:bottom w:val="single" w:sz="4" w:space="0" w:color="auto"/>
              <w:right w:val="single" w:sz="4" w:space="0" w:color="000000"/>
            </w:tcBorders>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w:t>
            </w:r>
            <w:r w:rsidRPr="00661B1A">
              <w:rPr>
                <w:rFonts w:ascii="Times New Roman" w:hAnsi="Times New Roman"/>
                <w:sz w:val="20"/>
              </w:rPr>
              <w:lastRenderedPageBreak/>
              <w:t>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0218A8" w:rsidRPr="00661B1A" w:rsidRDefault="000218A8" w:rsidP="000218A8">
            <w:pPr>
              <w:spacing w:before="120"/>
              <w:jc w:val="center"/>
              <w:rPr>
                <w:rFonts w:ascii="Times New Roman" w:hAnsi="Times New Roman"/>
                <w:sz w:val="20"/>
              </w:rPr>
            </w:pPr>
          </w:p>
        </w:tc>
      </w:tr>
      <w:tr w:rsidR="000218A8" w:rsidRPr="00661B1A" w:rsidTr="00CE0B0C">
        <w:trPr>
          <w:trHeight w:val="320"/>
        </w:trPr>
        <w:tc>
          <w:tcPr>
            <w:tcW w:w="767" w:type="dxa"/>
            <w:tcBorders>
              <w:top w:val="single" w:sz="4" w:space="0" w:color="auto"/>
              <w:left w:val="single" w:sz="4" w:space="0" w:color="auto"/>
              <w:bottom w:val="single" w:sz="4" w:space="0" w:color="auto"/>
              <w:right w:val="single" w:sz="4" w:space="0" w:color="auto"/>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lastRenderedPageBreak/>
              <w:t>4.3</w:t>
            </w:r>
          </w:p>
        </w:tc>
        <w:tc>
          <w:tcPr>
            <w:tcW w:w="3219" w:type="dxa"/>
            <w:gridSpan w:val="4"/>
            <w:tcBorders>
              <w:top w:val="single" w:sz="4" w:space="0" w:color="auto"/>
              <w:left w:val="single" w:sz="4" w:space="0" w:color="auto"/>
              <w:bottom w:val="single" w:sz="4" w:space="0" w:color="auto"/>
              <w:right w:val="single" w:sz="4" w:space="0" w:color="auto"/>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10"/>
            <w:tcBorders>
              <w:top w:val="single" w:sz="4" w:space="0" w:color="auto"/>
              <w:left w:val="single" w:sz="4" w:space="0" w:color="auto"/>
              <w:bottom w:val="single" w:sz="4" w:space="0" w:color="auto"/>
              <w:right w:val="single" w:sz="4" w:space="0" w:color="auto"/>
            </w:tcBorders>
          </w:tcPr>
          <w:p w:rsidR="000218A8" w:rsidRPr="00661B1A" w:rsidRDefault="000218A8" w:rsidP="001C489A">
            <w:pPr>
              <w:spacing w:before="120"/>
              <w:jc w:val="both"/>
              <w:rPr>
                <w:rFonts w:ascii="Times New Roman" w:hAnsi="Times New Roman"/>
                <w:sz w:val="20"/>
              </w:rPr>
            </w:pPr>
            <w:r w:rsidRPr="00661B1A">
              <w:rPr>
                <w:rFonts w:ascii="Times New Roman" w:hAnsi="Times New Roman"/>
                <w:sz w:val="20"/>
              </w:rPr>
              <w:t>Не належить</w:t>
            </w:r>
          </w:p>
        </w:tc>
      </w:tr>
      <w:tr w:rsidR="000218A8" w:rsidRPr="00661B1A" w:rsidTr="00CE0B0C">
        <w:trPr>
          <w:trHeight w:val="260"/>
        </w:trPr>
        <w:tc>
          <w:tcPr>
            <w:tcW w:w="767" w:type="dxa"/>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5</w:t>
            </w:r>
          </w:p>
        </w:tc>
        <w:tc>
          <w:tcPr>
            <w:tcW w:w="9838" w:type="dxa"/>
            <w:gridSpan w:val="14"/>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Процедура, в результаті якої Майно отримано в оренду</w:t>
            </w:r>
          </w:p>
        </w:tc>
      </w:tr>
      <w:tr w:rsidR="000218A8" w:rsidRPr="00661B1A" w:rsidTr="00CE0B0C">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spacing w:before="120"/>
              <w:ind w:left="-101" w:right="-76"/>
              <w:jc w:val="center"/>
              <w:rPr>
                <w:rFonts w:ascii="Times New Roman" w:hAnsi="Times New Roman"/>
                <w:sz w:val="20"/>
              </w:rPr>
            </w:pPr>
            <w:r w:rsidRPr="00661B1A">
              <w:rPr>
                <w:rFonts w:ascii="Times New Roman" w:hAnsi="Times New Roman"/>
                <w:sz w:val="20"/>
              </w:rPr>
              <w:t>5.1.</w:t>
            </w:r>
          </w:p>
        </w:tc>
        <w:tc>
          <w:tcPr>
            <w:tcW w:w="9838" w:type="dxa"/>
            <w:gridSpan w:val="14"/>
            <w:tcBorders>
              <w:top w:val="nil"/>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074FF3">
              <w:rPr>
                <w:rFonts w:ascii="Times New Roman" w:hAnsi="Times New Roman"/>
                <w:sz w:val="20"/>
              </w:rPr>
              <w:t>(А) аукціон</w:t>
            </w:r>
            <w:r w:rsidRPr="00661B1A">
              <w:rPr>
                <w:rFonts w:ascii="Times New Roman" w:hAnsi="Times New Roman"/>
                <w:sz w:val="20"/>
              </w:rPr>
              <w:br/>
            </w:r>
          </w:p>
        </w:tc>
      </w:tr>
      <w:tr w:rsidR="000218A8" w:rsidRPr="00661B1A" w:rsidTr="00CE0B0C">
        <w:trPr>
          <w:trHeight w:val="281"/>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101" w:right="-76"/>
              <w:jc w:val="center"/>
              <w:rPr>
                <w:rFonts w:ascii="Times New Roman" w:hAnsi="Times New Roman"/>
                <w:sz w:val="20"/>
              </w:rPr>
            </w:pPr>
            <w:r w:rsidRPr="00661B1A">
              <w:rPr>
                <w:rFonts w:ascii="Times New Roman" w:hAnsi="Times New Roman"/>
                <w:sz w:val="20"/>
              </w:rPr>
              <w:t>6</w:t>
            </w:r>
          </w:p>
        </w:tc>
        <w:tc>
          <w:tcPr>
            <w:tcW w:w="9838" w:type="dxa"/>
            <w:gridSpan w:val="14"/>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Вартість Майна</w:t>
            </w:r>
          </w:p>
          <w:p w:rsidR="000218A8" w:rsidRPr="00661B1A" w:rsidRDefault="000218A8" w:rsidP="001C489A">
            <w:pPr>
              <w:jc w:val="center"/>
              <w:rPr>
                <w:rFonts w:ascii="Times New Roman" w:hAnsi="Times New Roman"/>
                <w:sz w:val="20"/>
              </w:rPr>
            </w:pPr>
          </w:p>
        </w:tc>
      </w:tr>
      <w:tr w:rsidR="00CE0B0C"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CE0B0C" w:rsidRPr="00661B1A" w:rsidRDefault="00CE0B0C" w:rsidP="001C489A">
            <w:pPr>
              <w:ind w:left="-101" w:right="-76"/>
              <w:jc w:val="center"/>
              <w:rPr>
                <w:rFonts w:ascii="Times New Roman" w:hAnsi="Times New Roman"/>
                <w:sz w:val="20"/>
              </w:rPr>
            </w:pPr>
            <w:r w:rsidRPr="00661B1A">
              <w:rPr>
                <w:rFonts w:ascii="Times New Roman" w:hAnsi="Times New Roman"/>
                <w:sz w:val="20"/>
              </w:rPr>
              <w:t>6.1</w:t>
            </w:r>
            <w:r w:rsidRPr="00661B1A">
              <w:rPr>
                <w:rFonts w:ascii="Times New Roman" w:hAnsi="Times New Roman"/>
                <w:sz w:val="20"/>
              </w:rPr>
              <w:br/>
            </w:r>
          </w:p>
          <w:p w:rsidR="00CE0B0C" w:rsidRPr="00661B1A" w:rsidRDefault="00CE0B0C" w:rsidP="001C489A">
            <w:pPr>
              <w:ind w:left="-101" w:right="-76"/>
              <w:jc w:val="center"/>
              <w:rPr>
                <w:rFonts w:ascii="Times New Roman" w:hAnsi="Times New Roman"/>
                <w:sz w:val="20"/>
              </w:rPr>
            </w:pPr>
          </w:p>
        </w:tc>
        <w:tc>
          <w:tcPr>
            <w:tcW w:w="3219" w:type="dxa"/>
            <w:gridSpan w:val="4"/>
            <w:tcBorders>
              <w:top w:val="single" w:sz="4" w:space="0" w:color="000000"/>
              <w:left w:val="nil"/>
              <w:bottom w:val="single" w:sz="4" w:space="0" w:color="000000"/>
              <w:right w:val="single" w:sz="4" w:space="0" w:color="000000"/>
            </w:tcBorders>
            <w:hideMark/>
          </w:tcPr>
          <w:p w:rsidR="00CE0B0C" w:rsidRPr="00661B1A" w:rsidRDefault="00CE0B0C" w:rsidP="001C489A">
            <w:pPr>
              <w:rPr>
                <w:rFonts w:ascii="Times New Roman" w:hAnsi="Times New Roman"/>
                <w:sz w:val="20"/>
              </w:rPr>
            </w:pPr>
            <w:r w:rsidRPr="00074FF3">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xml:space="preserve"> (частина перша статті 8 Закону</w:t>
            </w:r>
          </w:p>
        </w:tc>
        <w:tc>
          <w:tcPr>
            <w:tcW w:w="3621" w:type="dxa"/>
            <w:gridSpan w:val="7"/>
            <w:tcBorders>
              <w:top w:val="single" w:sz="4" w:space="0" w:color="000000"/>
              <w:left w:val="nil"/>
              <w:bottom w:val="single" w:sz="4" w:space="0" w:color="000000"/>
              <w:right w:val="single" w:sz="4" w:space="0" w:color="auto"/>
            </w:tcBorders>
            <w:hideMark/>
          </w:tcPr>
          <w:p w:rsidR="00CE0B0C" w:rsidRDefault="00CE0B0C" w:rsidP="007559E6">
            <w:pPr>
              <w:rPr>
                <w:rFonts w:ascii="Times New Roman" w:hAnsi="Times New Roman"/>
                <w:color w:val="000000"/>
                <w:sz w:val="20"/>
              </w:rPr>
            </w:pPr>
            <w:r w:rsidRPr="00074FF3">
              <w:rPr>
                <w:rFonts w:ascii="Times New Roman" w:hAnsi="Times New Roman"/>
                <w:color w:val="000000"/>
                <w:sz w:val="20"/>
              </w:rPr>
              <w:t>сума (гривень), без податку</w:t>
            </w:r>
          </w:p>
          <w:p w:rsidR="00CE0B0C" w:rsidRPr="00661B1A" w:rsidRDefault="00CE0B0C" w:rsidP="00CE0B0C">
            <w:pPr>
              <w:rPr>
                <w:rFonts w:ascii="Times New Roman" w:hAnsi="Times New Roman"/>
                <w:sz w:val="20"/>
              </w:rPr>
            </w:pPr>
            <w:r w:rsidRPr="00074FF3">
              <w:rPr>
                <w:rFonts w:ascii="Times New Roman" w:hAnsi="Times New Roman"/>
                <w:color w:val="000000"/>
                <w:sz w:val="20"/>
              </w:rPr>
              <w:t xml:space="preserve"> на</w:t>
            </w:r>
            <w:r>
              <w:rPr>
                <w:rFonts w:ascii="Times New Roman" w:hAnsi="Times New Roman"/>
                <w:color w:val="000000"/>
                <w:sz w:val="20"/>
              </w:rPr>
              <w:t xml:space="preserve"> додану вартість 37950,00 грн.</w:t>
            </w:r>
          </w:p>
        </w:tc>
        <w:tc>
          <w:tcPr>
            <w:tcW w:w="2998" w:type="dxa"/>
            <w:gridSpan w:val="3"/>
            <w:tcBorders>
              <w:top w:val="single" w:sz="4" w:space="0" w:color="000000"/>
              <w:left w:val="single" w:sz="4" w:space="0" w:color="auto"/>
              <w:bottom w:val="single" w:sz="4" w:space="0" w:color="000000"/>
              <w:right w:val="single" w:sz="4" w:space="0" w:color="000000"/>
            </w:tcBorders>
          </w:tcPr>
          <w:p w:rsidR="00CE0B0C" w:rsidRPr="00074FF3" w:rsidRDefault="00CE0B0C" w:rsidP="00CE0B0C">
            <w:pPr>
              <w:spacing w:before="120"/>
              <w:ind w:right="63"/>
              <w:rPr>
                <w:rFonts w:ascii="Times New Roman" w:hAnsi="Times New Roman"/>
                <w:sz w:val="20"/>
              </w:rPr>
            </w:pPr>
            <w:r w:rsidRPr="00074FF3">
              <w:rPr>
                <w:rFonts w:ascii="Times New Roman" w:hAnsi="Times New Roman"/>
                <w:color w:val="000000"/>
                <w:sz w:val="20"/>
              </w:rPr>
              <w:t xml:space="preserve">станом на останню дату місяця, що передувала даті оприлюднення </w:t>
            </w:r>
            <w:r w:rsidRPr="00074FF3">
              <w:rPr>
                <w:rFonts w:ascii="Times New Roman" w:hAnsi="Times New Roman"/>
                <w:sz w:val="20"/>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E0B0C" w:rsidRDefault="00CE0B0C">
            <w:pPr>
              <w:spacing w:after="200" w:line="276" w:lineRule="auto"/>
              <w:rPr>
                <w:rFonts w:ascii="Times New Roman" w:hAnsi="Times New Roman"/>
                <w:sz w:val="20"/>
              </w:rPr>
            </w:pPr>
          </w:p>
          <w:p w:rsidR="00CE0B0C" w:rsidRPr="00661B1A" w:rsidRDefault="00CE0B0C" w:rsidP="00CE0B0C">
            <w:pPr>
              <w:rPr>
                <w:rFonts w:ascii="Times New Roman" w:hAnsi="Times New Roman"/>
                <w:sz w:val="20"/>
              </w:rPr>
            </w:pPr>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34"/>
              <w:jc w:val="center"/>
              <w:rPr>
                <w:rFonts w:ascii="Times New Roman" w:hAnsi="Times New Roman"/>
                <w:sz w:val="20"/>
              </w:rPr>
            </w:pPr>
            <w:r w:rsidRPr="00661B1A">
              <w:rPr>
                <w:rFonts w:ascii="Times New Roman" w:hAnsi="Times New Roman"/>
                <w:sz w:val="20"/>
              </w:rPr>
              <w:t>6.2</w:t>
            </w:r>
          </w:p>
        </w:tc>
        <w:tc>
          <w:tcPr>
            <w:tcW w:w="9838" w:type="dxa"/>
            <w:gridSpan w:val="14"/>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Страхова вартість</w:t>
            </w:r>
          </w:p>
        </w:tc>
      </w:tr>
      <w:tr w:rsidR="000218A8" w:rsidRPr="00661B1A" w:rsidTr="00CE0B0C">
        <w:trPr>
          <w:trHeight w:val="713"/>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34"/>
              <w:jc w:val="center"/>
              <w:rPr>
                <w:rFonts w:ascii="Times New Roman" w:hAnsi="Times New Roman"/>
                <w:sz w:val="20"/>
              </w:rPr>
            </w:pPr>
            <w:r w:rsidRPr="00661B1A">
              <w:rPr>
                <w:rFonts w:ascii="Times New Roman" w:hAnsi="Times New Roman"/>
                <w:sz w:val="20"/>
              </w:rPr>
              <w:t>6.2.1</w:t>
            </w:r>
            <w:r w:rsidRPr="00661B1A">
              <w:rPr>
                <w:rFonts w:ascii="Times New Roman" w:hAnsi="Times New Roman"/>
                <w:sz w:val="20"/>
              </w:rPr>
              <w:br/>
            </w:r>
          </w:p>
        </w:tc>
        <w:tc>
          <w:tcPr>
            <w:tcW w:w="3219" w:type="dxa"/>
            <w:gridSpan w:val="4"/>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Сума, яка дорівнює визначеній у пункті 6.1 Умов</w:t>
            </w:r>
          </w:p>
        </w:tc>
        <w:tc>
          <w:tcPr>
            <w:tcW w:w="6619" w:type="dxa"/>
            <w:gridSpan w:val="10"/>
            <w:tcBorders>
              <w:top w:val="single" w:sz="4" w:space="0" w:color="000000"/>
              <w:left w:val="nil"/>
              <w:bottom w:val="single" w:sz="4" w:space="0" w:color="000000"/>
              <w:right w:val="single" w:sz="4" w:space="0" w:color="000000"/>
            </w:tcBorders>
            <w:hideMark/>
          </w:tcPr>
          <w:p w:rsidR="000218A8" w:rsidRPr="00661B1A" w:rsidRDefault="00CE0B0C" w:rsidP="001C489A">
            <w:pPr>
              <w:spacing w:before="120"/>
              <w:rPr>
                <w:rFonts w:ascii="Times New Roman" w:hAnsi="Times New Roman"/>
                <w:sz w:val="20"/>
              </w:rPr>
            </w:pPr>
            <w:r>
              <w:rPr>
                <w:rFonts w:ascii="Times New Roman" w:hAnsi="Times New Roman"/>
                <w:color w:val="000000"/>
                <w:sz w:val="20"/>
              </w:rPr>
              <w:t xml:space="preserve">37950,00 </w:t>
            </w:r>
            <w:r w:rsidR="007559E6" w:rsidRPr="007559E6">
              <w:rPr>
                <w:rFonts w:ascii="Times New Roman" w:hAnsi="Times New Roman"/>
                <w:sz w:val="20"/>
              </w:rPr>
              <w:t xml:space="preserve"> грн. </w:t>
            </w:r>
            <w:r w:rsidR="000218A8">
              <w:rPr>
                <w:rFonts w:ascii="Times New Roman" w:hAnsi="Times New Roman"/>
                <w:sz w:val="20"/>
              </w:rPr>
              <w:t xml:space="preserve"> </w:t>
            </w:r>
            <w:r w:rsidR="000218A8" w:rsidRPr="00661B1A">
              <w:rPr>
                <w:rFonts w:ascii="Times New Roman" w:hAnsi="Times New Roman"/>
                <w:sz w:val="20"/>
              </w:rPr>
              <w:t xml:space="preserve"> грн. без ПДВ</w:t>
            </w:r>
          </w:p>
        </w:tc>
      </w:tr>
      <w:tr w:rsidR="000218A8" w:rsidRPr="00661B1A" w:rsidTr="00CE0B0C">
        <w:trPr>
          <w:trHeight w:val="551"/>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62"/>
              <w:jc w:val="center"/>
              <w:rPr>
                <w:rFonts w:ascii="Times New Roman" w:hAnsi="Times New Roman"/>
                <w:sz w:val="20"/>
              </w:rPr>
            </w:pPr>
            <w:r w:rsidRPr="00661B1A">
              <w:rPr>
                <w:rFonts w:ascii="Times New Roman" w:hAnsi="Times New Roman"/>
                <w:sz w:val="20"/>
              </w:rPr>
              <w:t>7</w:t>
            </w:r>
          </w:p>
        </w:tc>
        <w:tc>
          <w:tcPr>
            <w:tcW w:w="9838" w:type="dxa"/>
            <w:gridSpan w:val="14"/>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Цільове призначення Майна</w:t>
            </w:r>
          </w:p>
        </w:tc>
      </w:tr>
      <w:tr w:rsidR="000218A8" w:rsidRPr="00661B1A" w:rsidTr="00CE0B0C">
        <w:trPr>
          <w:trHeight w:val="982"/>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48"/>
              <w:jc w:val="center"/>
              <w:rPr>
                <w:rFonts w:ascii="Times New Roman" w:hAnsi="Times New Roman"/>
                <w:sz w:val="20"/>
              </w:rPr>
            </w:pPr>
            <w:r w:rsidRPr="00661B1A">
              <w:rPr>
                <w:rFonts w:ascii="Times New Roman" w:hAnsi="Times New Roman"/>
                <w:sz w:val="20"/>
              </w:rPr>
              <w:t>7.1</w:t>
            </w:r>
            <w:r w:rsidRPr="00661B1A">
              <w:rPr>
                <w:rFonts w:ascii="Times New Roman" w:hAnsi="Times New Roman"/>
                <w:sz w:val="20"/>
              </w:rPr>
              <w:br/>
            </w:r>
            <w:r w:rsidRPr="00661B1A">
              <w:rPr>
                <w:rFonts w:ascii="Times New Roman" w:hAnsi="Times New Roman"/>
                <w:sz w:val="20"/>
              </w:rPr>
              <w:br/>
            </w:r>
          </w:p>
        </w:tc>
        <w:tc>
          <w:tcPr>
            <w:tcW w:w="9838" w:type="dxa"/>
            <w:gridSpan w:val="14"/>
            <w:tcBorders>
              <w:top w:val="single" w:sz="4" w:space="0" w:color="000000"/>
              <w:left w:val="nil"/>
              <w:bottom w:val="single" w:sz="4" w:space="0" w:color="000000"/>
              <w:right w:val="single" w:sz="4" w:space="0" w:color="000000"/>
            </w:tcBorders>
          </w:tcPr>
          <w:p w:rsidR="007559E6" w:rsidRPr="007559E6" w:rsidRDefault="007559E6" w:rsidP="007559E6">
            <w:pPr>
              <w:pStyle w:val="rvps2"/>
              <w:shd w:val="clear" w:color="auto" w:fill="FFFFFF"/>
              <w:spacing w:before="0" w:beforeAutospacing="0" w:after="0" w:afterAutospacing="0"/>
              <w:ind w:firstLine="425"/>
              <w:jc w:val="both"/>
              <w:rPr>
                <w:sz w:val="22"/>
                <w:szCs w:val="22"/>
                <w:lang w:val="uk-UA"/>
              </w:rPr>
            </w:pPr>
            <w:r w:rsidRPr="007559E6">
              <w:rPr>
                <w:sz w:val="20"/>
                <w:szCs w:val="20"/>
                <w:shd w:val="clear" w:color="auto" w:fill="FFFFFF"/>
                <w:lang w:val="uk-UA"/>
              </w:rPr>
              <w:t>Для</w:t>
            </w:r>
            <w:r w:rsidRPr="007559E6">
              <w:rPr>
                <w:sz w:val="22"/>
                <w:szCs w:val="22"/>
                <w:lang w:val="uk-UA"/>
              </w:rPr>
              <w:t xml:space="preserve"> проведення </w:t>
            </w:r>
            <w:r w:rsidR="00CE0B0C">
              <w:rPr>
                <w:sz w:val="22"/>
                <w:szCs w:val="22"/>
                <w:lang w:val="uk-UA"/>
              </w:rPr>
              <w:t>занять з хореографії</w:t>
            </w:r>
            <w:r w:rsidRPr="007559E6">
              <w:rPr>
                <w:sz w:val="22"/>
                <w:szCs w:val="22"/>
                <w:lang w:val="uk-UA"/>
              </w:rPr>
              <w:t xml:space="preserve"> з погодинним графіком занять.</w:t>
            </w:r>
          </w:p>
          <w:p w:rsidR="000218A8" w:rsidRPr="00661B1A" w:rsidRDefault="000218A8" w:rsidP="001C489A">
            <w:pPr>
              <w:pStyle w:val="rvps18"/>
              <w:shd w:val="clear" w:color="auto" w:fill="FFFFFF"/>
              <w:spacing w:before="0" w:beforeAutospacing="0" w:after="0" w:afterAutospacing="0"/>
              <w:jc w:val="both"/>
              <w:rPr>
                <w:sz w:val="20"/>
                <w:szCs w:val="20"/>
              </w:rPr>
            </w:pPr>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8</w:t>
            </w:r>
          </w:p>
        </w:tc>
        <w:tc>
          <w:tcPr>
            <w:tcW w:w="3219" w:type="dxa"/>
            <w:gridSpan w:val="4"/>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r w:rsidRPr="00661B1A">
              <w:rPr>
                <w:rFonts w:ascii="Times New Roman" w:hAnsi="Times New Roman"/>
                <w:sz w:val="20"/>
              </w:rPr>
              <w:t>Графік використання (заповнюється, якщо майно передається в погодинну оренду)</w:t>
            </w:r>
          </w:p>
          <w:p w:rsidR="000218A8" w:rsidRPr="00661B1A" w:rsidRDefault="000218A8" w:rsidP="001C489A">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p w:rsidR="007559E6" w:rsidRPr="007559E6" w:rsidRDefault="000218A8" w:rsidP="007559E6">
            <w:pPr>
              <w:pStyle w:val="rvps2"/>
              <w:shd w:val="clear" w:color="auto" w:fill="FFFFFF"/>
              <w:spacing w:before="0" w:beforeAutospacing="0" w:after="0" w:afterAutospacing="0"/>
              <w:ind w:firstLine="425"/>
              <w:jc w:val="both"/>
              <w:rPr>
                <w:sz w:val="22"/>
                <w:szCs w:val="22"/>
                <w:lang w:val="uk-UA"/>
              </w:rPr>
            </w:pPr>
            <w:r w:rsidRPr="007559E6">
              <w:rPr>
                <w:sz w:val="20"/>
              </w:rPr>
              <w:t xml:space="preserve">           </w:t>
            </w:r>
            <w:r w:rsidR="00CE0B0C">
              <w:rPr>
                <w:sz w:val="22"/>
                <w:szCs w:val="22"/>
                <w:lang w:val="uk-UA"/>
              </w:rPr>
              <w:t>вівторок,</w:t>
            </w:r>
            <w:r w:rsidR="007559E6" w:rsidRPr="007559E6">
              <w:rPr>
                <w:sz w:val="22"/>
                <w:szCs w:val="22"/>
                <w:lang w:val="uk-UA"/>
              </w:rPr>
              <w:t>п’ятниця з 17.00-</w:t>
            </w:r>
            <w:r w:rsidR="00CE0B0C">
              <w:rPr>
                <w:sz w:val="22"/>
                <w:szCs w:val="22"/>
                <w:lang w:val="uk-UA"/>
              </w:rPr>
              <w:t>18</w:t>
            </w:r>
            <w:r w:rsidR="007559E6" w:rsidRPr="007559E6">
              <w:rPr>
                <w:sz w:val="22"/>
                <w:szCs w:val="22"/>
                <w:lang w:val="uk-UA"/>
              </w:rPr>
              <w:t>.00 год.</w:t>
            </w:r>
          </w:p>
          <w:p w:rsidR="000218A8" w:rsidRPr="00661B1A" w:rsidRDefault="000218A8" w:rsidP="001C489A">
            <w:pPr>
              <w:rPr>
                <w:rFonts w:ascii="Times New Roman" w:hAnsi="Times New Roman"/>
                <w:sz w:val="20"/>
              </w:rPr>
            </w:pPr>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w:t>
            </w:r>
          </w:p>
        </w:tc>
        <w:tc>
          <w:tcPr>
            <w:tcW w:w="9838" w:type="dxa"/>
            <w:gridSpan w:val="14"/>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Орендна плата та інші платежі</w:t>
            </w:r>
          </w:p>
          <w:p w:rsidR="000218A8" w:rsidRPr="00661B1A" w:rsidRDefault="000218A8" w:rsidP="001C489A">
            <w:pPr>
              <w:jc w:val="center"/>
              <w:rPr>
                <w:rFonts w:ascii="Times New Roman" w:hAnsi="Times New Roman"/>
                <w:sz w:val="20"/>
              </w:rPr>
            </w:pPr>
          </w:p>
        </w:tc>
      </w:tr>
      <w:tr w:rsidR="000218A8" w:rsidRPr="00661B1A" w:rsidTr="00CE0B0C">
        <w:trPr>
          <w:trHeight w:val="1008"/>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9.1</w:t>
            </w:r>
            <w:r w:rsidRPr="00661B1A">
              <w:rPr>
                <w:rFonts w:ascii="Times New Roman" w:hAnsi="Times New Roman"/>
                <w:sz w:val="20"/>
              </w:rPr>
              <w:br/>
            </w:r>
          </w:p>
        </w:tc>
        <w:tc>
          <w:tcPr>
            <w:tcW w:w="3219" w:type="dxa"/>
            <w:gridSpan w:val="4"/>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3373"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дата і реквізити протоколу електронного аукціону</w:t>
            </w:r>
          </w:p>
          <w:p w:rsidR="000218A8" w:rsidRPr="00661B1A" w:rsidRDefault="000218A8" w:rsidP="007559E6">
            <w:pPr>
              <w:jc w:val="center"/>
              <w:rPr>
                <w:rFonts w:ascii="Times New Roman" w:hAnsi="Times New Roman"/>
                <w:sz w:val="20"/>
              </w:rPr>
            </w:pPr>
          </w:p>
        </w:tc>
      </w:tr>
      <w:tr w:rsidR="000218A8" w:rsidRPr="00661B1A" w:rsidTr="00CE0B0C">
        <w:trPr>
          <w:trHeight w:val="886"/>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9.2</w:t>
            </w:r>
          </w:p>
        </w:tc>
        <w:tc>
          <w:tcPr>
            <w:tcW w:w="3219" w:type="dxa"/>
            <w:gridSpan w:val="4"/>
            <w:tcBorders>
              <w:top w:val="single" w:sz="4" w:space="0" w:color="000000"/>
              <w:left w:val="nil"/>
              <w:bottom w:val="single" w:sz="4" w:space="0" w:color="auto"/>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Витрати на утримання орендованого Майна та надання комунальних послуг Орендарю</w:t>
            </w:r>
          </w:p>
          <w:p w:rsidR="000218A8" w:rsidRPr="00661B1A" w:rsidRDefault="000218A8" w:rsidP="001C489A">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компенсуються Орендарем в порядку, передбаченому пунктом 6.5 договору </w:t>
            </w:r>
          </w:p>
        </w:tc>
      </w:tr>
      <w:tr w:rsidR="000218A8" w:rsidRPr="00661B1A" w:rsidTr="00CE0B0C">
        <w:trPr>
          <w:trHeight w:val="463"/>
        </w:trPr>
        <w:tc>
          <w:tcPr>
            <w:tcW w:w="767" w:type="dxa"/>
            <w:tcBorders>
              <w:top w:val="single" w:sz="4" w:space="0" w:color="000000"/>
              <w:left w:val="single" w:sz="4" w:space="0" w:color="000000"/>
              <w:bottom w:val="nil"/>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10</w:t>
            </w:r>
          </w:p>
        </w:tc>
        <w:tc>
          <w:tcPr>
            <w:tcW w:w="9838" w:type="dxa"/>
            <w:gridSpan w:val="14"/>
            <w:tcBorders>
              <w:top w:val="single" w:sz="4" w:space="0" w:color="000000"/>
              <w:left w:val="nil"/>
              <w:bottom w:val="nil"/>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Розмір авансового внеску орендної плати</w:t>
            </w:r>
          </w:p>
          <w:p w:rsidR="000218A8" w:rsidRPr="00661B1A" w:rsidRDefault="000218A8" w:rsidP="001C489A">
            <w:pPr>
              <w:jc w:val="center"/>
              <w:rPr>
                <w:rFonts w:ascii="Times New Roman" w:hAnsi="Times New Roman"/>
                <w:sz w:val="20"/>
              </w:rPr>
            </w:pPr>
          </w:p>
        </w:tc>
      </w:tr>
      <w:tr w:rsidR="0060536A" w:rsidRPr="00661B1A" w:rsidTr="00CE0B0C">
        <w:trPr>
          <w:trHeight w:val="559"/>
        </w:trPr>
        <w:tc>
          <w:tcPr>
            <w:tcW w:w="767" w:type="dxa"/>
            <w:tcBorders>
              <w:top w:val="single" w:sz="4" w:space="0" w:color="000000"/>
              <w:left w:val="single" w:sz="4" w:space="0" w:color="000000"/>
              <w:bottom w:val="single" w:sz="4" w:space="0" w:color="000000"/>
              <w:right w:val="single" w:sz="4" w:space="0" w:color="000000"/>
            </w:tcBorders>
            <w:hideMark/>
          </w:tcPr>
          <w:p w:rsidR="0060536A" w:rsidRPr="00661B1A" w:rsidRDefault="0060536A" w:rsidP="001C489A">
            <w:pPr>
              <w:jc w:val="center"/>
              <w:rPr>
                <w:rFonts w:ascii="Times New Roman" w:hAnsi="Times New Roman"/>
                <w:sz w:val="20"/>
              </w:rPr>
            </w:pPr>
            <w:r w:rsidRPr="00661B1A">
              <w:rPr>
                <w:rFonts w:ascii="Times New Roman" w:hAnsi="Times New Roman"/>
                <w:sz w:val="20"/>
              </w:rPr>
              <w:t>10.1</w:t>
            </w:r>
            <w:r w:rsidRPr="00661B1A">
              <w:rPr>
                <w:rFonts w:ascii="Times New Roman" w:hAnsi="Times New Roman"/>
                <w:sz w:val="20"/>
              </w:rPr>
              <w:br/>
            </w:r>
          </w:p>
          <w:p w:rsidR="0060536A" w:rsidRPr="00661B1A" w:rsidRDefault="0060536A" w:rsidP="001C489A">
            <w:pPr>
              <w:jc w:val="center"/>
              <w:rPr>
                <w:rFonts w:ascii="Times New Roman" w:hAnsi="Times New Roman"/>
                <w:sz w:val="20"/>
              </w:rPr>
            </w:pPr>
          </w:p>
        </w:tc>
        <w:tc>
          <w:tcPr>
            <w:tcW w:w="3219" w:type="dxa"/>
            <w:gridSpan w:val="4"/>
            <w:tcBorders>
              <w:top w:val="single" w:sz="4" w:space="0" w:color="000000"/>
              <w:left w:val="nil"/>
              <w:bottom w:val="single" w:sz="4" w:space="0" w:color="000000"/>
              <w:right w:val="single" w:sz="4" w:space="0" w:color="000000"/>
            </w:tcBorders>
            <w:hideMark/>
          </w:tcPr>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9" w:type="dxa"/>
            <w:gridSpan w:val="10"/>
            <w:tcBorders>
              <w:top w:val="single" w:sz="4" w:space="0" w:color="000000"/>
              <w:left w:val="nil"/>
              <w:bottom w:val="single" w:sz="4" w:space="0" w:color="000000"/>
              <w:right w:val="single" w:sz="4" w:space="0" w:color="000000"/>
            </w:tcBorders>
          </w:tcPr>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60536A" w:rsidRPr="00074FF3" w:rsidRDefault="0060536A" w:rsidP="001C489A">
            <w:pPr>
              <w:spacing w:before="120"/>
              <w:ind w:left="248"/>
              <w:rPr>
                <w:rFonts w:ascii="Times New Roman" w:hAnsi="Times New Roman"/>
                <w:color w:val="000000"/>
                <w:sz w:val="20"/>
              </w:rPr>
            </w:pPr>
          </w:p>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0218A8" w:rsidRPr="00661B1A" w:rsidTr="00CE0B0C">
        <w:trPr>
          <w:trHeight w:val="303"/>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11</w:t>
            </w:r>
          </w:p>
        </w:tc>
        <w:tc>
          <w:tcPr>
            <w:tcW w:w="3219" w:type="dxa"/>
            <w:gridSpan w:val="4"/>
            <w:tcBorders>
              <w:top w:val="single" w:sz="4" w:space="0" w:color="000000"/>
              <w:left w:val="nil"/>
              <w:bottom w:val="single" w:sz="4" w:space="0" w:color="auto"/>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Сума забезпечувального депозиту</w:t>
            </w:r>
          </w:p>
        </w:tc>
        <w:tc>
          <w:tcPr>
            <w:tcW w:w="6619" w:type="dxa"/>
            <w:gridSpan w:val="10"/>
            <w:tcBorders>
              <w:top w:val="single" w:sz="4" w:space="0" w:color="000000"/>
              <w:left w:val="nil"/>
              <w:bottom w:val="single" w:sz="4" w:space="0" w:color="000000"/>
              <w:right w:val="single" w:sz="4" w:space="0" w:color="000000"/>
            </w:tcBorders>
            <w:hideMark/>
          </w:tcPr>
          <w:p w:rsidR="0060536A" w:rsidRPr="00074FF3" w:rsidRDefault="0060536A" w:rsidP="0060536A">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218A8" w:rsidRPr="00661B1A" w:rsidRDefault="0060536A" w:rsidP="0060536A">
            <w:pPr>
              <w:ind w:left="10"/>
              <w:rPr>
                <w:rFonts w:ascii="Times New Roman" w:hAnsi="Times New Roman"/>
                <w:sz w:val="20"/>
              </w:rPr>
            </w:pPr>
            <w:r w:rsidRPr="00074FF3">
              <w:rPr>
                <w:rFonts w:ascii="Times New Roman" w:hAnsi="Times New Roman"/>
                <w:color w:val="000000"/>
                <w:sz w:val="20"/>
              </w:rPr>
              <w:lastRenderedPageBreak/>
              <w:t>сума, гривень, без податку на додану вартість _____________</w:t>
            </w:r>
            <w:r w:rsidR="000218A8" w:rsidRPr="00661B1A">
              <w:rPr>
                <w:rFonts w:ascii="Times New Roman" w:hAnsi="Times New Roman"/>
                <w:sz w:val="20"/>
              </w:rPr>
              <w:t>.</w:t>
            </w:r>
          </w:p>
        </w:tc>
      </w:tr>
      <w:tr w:rsidR="000218A8" w:rsidRPr="00661B1A" w:rsidTr="00CE0B0C">
        <w:trPr>
          <w:trHeight w:val="366"/>
        </w:trPr>
        <w:tc>
          <w:tcPr>
            <w:tcW w:w="767" w:type="dxa"/>
            <w:tcBorders>
              <w:top w:val="single" w:sz="4" w:space="0" w:color="auto"/>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lang w:val="en-US"/>
              </w:rPr>
            </w:pPr>
            <w:r w:rsidRPr="00661B1A">
              <w:rPr>
                <w:rFonts w:ascii="Times New Roman" w:hAnsi="Times New Roman"/>
                <w:sz w:val="20"/>
              </w:rPr>
              <w:lastRenderedPageBreak/>
              <w:t>12</w:t>
            </w:r>
          </w:p>
        </w:tc>
        <w:tc>
          <w:tcPr>
            <w:tcW w:w="9838" w:type="dxa"/>
            <w:gridSpan w:val="14"/>
            <w:tcBorders>
              <w:top w:val="single" w:sz="4" w:space="0" w:color="000000"/>
              <w:left w:val="nil"/>
              <w:bottom w:val="single" w:sz="4" w:space="0" w:color="000000"/>
              <w:right w:val="single" w:sz="4" w:space="0" w:color="000000"/>
            </w:tcBorders>
            <w:hideMark/>
          </w:tcPr>
          <w:p w:rsidR="000218A8" w:rsidRPr="00661B1A" w:rsidRDefault="000218A8" w:rsidP="001C489A">
            <w:pPr>
              <w:ind w:left="248"/>
              <w:jc w:val="center"/>
              <w:rPr>
                <w:rFonts w:ascii="Times New Roman" w:hAnsi="Times New Roman"/>
                <w:sz w:val="20"/>
              </w:rPr>
            </w:pPr>
            <w:r w:rsidRPr="00661B1A">
              <w:rPr>
                <w:rFonts w:ascii="Times New Roman" w:hAnsi="Times New Roman"/>
                <w:sz w:val="20"/>
              </w:rPr>
              <w:t>Строк договору</w:t>
            </w:r>
          </w:p>
          <w:p w:rsidR="000218A8" w:rsidRPr="00661B1A" w:rsidRDefault="000218A8" w:rsidP="001C489A">
            <w:pPr>
              <w:ind w:left="248"/>
              <w:jc w:val="center"/>
              <w:rPr>
                <w:rFonts w:ascii="Times New Roman" w:hAnsi="Times New Roman"/>
                <w:sz w:val="20"/>
              </w:rPr>
            </w:pPr>
          </w:p>
        </w:tc>
      </w:tr>
      <w:tr w:rsidR="000218A8" w:rsidRPr="00661B1A" w:rsidTr="00CE0B0C">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12.1</w:t>
            </w:r>
            <w:r w:rsidRPr="00661B1A">
              <w:rPr>
                <w:rFonts w:ascii="Times New Roman" w:hAnsi="Times New Roman"/>
                <w:sz w:val="20"/>
              </w:rPr>
              <w:br/>
            </w:r>
          </w:p>
        </w:tc>
        <w:tc>
          <w:tcPr>
            <w:tcW w:w="9838" w:type="dxa"/>
            <w:gridSpan w:val="14"/>
            <w:tcBorders>
              <w:top w:val="single" w:sz="4" w:space="0" w:color="000000"/>
              <w:left w:val="nil"/>
              <w:bottom w:val="single" w:sz="4" w:space="0" w:color="auto"/>
              <w:right w:val="single" w:sz="4" w:space="0" w:color="000000"/>
            </w:tcBorders>
            <w:hideMark/>
          </w:tcPr>
          <w:p w:rsidR="000218A8" w:rsidRPr="00661B1A" w:rsidRDefault="000218A8" w:rsidP="007559E6">
            <w:pPr>
              <w:jc w:val="center"/>
              <w:rPr>
                <w:rFonts w:ascii="Times New Roman" w:hAnsi="Times New Roman"/>
                <w:sz w:val="20"/>
              </w:rPr>
            </w:pPr>
            <w:r w:rsidRPr="00661B1A">
              <w:rPr>
                <w:rFonts w:ascii="Times New Roman" w:hAnsi="Times New Roman"/>
                <w:sz w:val="20"/>
              </w:rPr>
              <w:t xml:space="preserve">Цей договір діє до </w:t>
            </w:r>
            <w:r w:rsidRPr="00F90197">
              <w:rPr>
                <w:rFonts w:ascii="Times New Roman" w:hAnsi="Times New Roman"/>
                <w:b/>
                <w:sz w:val="20"/>
                <w:shd w:val="clear" w:color="auto" w:fill="FFFFFF"/>
              </w:rPr>
              <w:t>3</w:t>
            </w:r>
            <w:r w:rsidR="007559E6">
              <w:rPr>
                <w:rFonts w:ascii="Times New Roman" w:hAnsi="Times New Roman"/>
                <w:b/>
                <w:sz w:val="20"/>
                <w:shd w:val="clear" w:color="auto" w:fill="FFFFFF"/>
              </w:rPr>
              <w:t>0</w:t>
            </w:r>
            <w:r w:rsidRPr="00F90197">
              <w:rPr>
                <w:rFonts w:ascii="Times New Roman" w:hAnsi="Times New Roman"/>
                <w:b/>
                <w:sz w:val="20"/>
                <w:shd w:val="clear" w:color="auto" w:fill="FFFFFF"/>
              </w:rPr>
              <w:t>.</w:t>
            </w:r>
            <w:r w:rsidR="007559E6">
              <w:rPr>
                <w:rFonts w:ascii="Times New Roman" w:hAnsi="Times New Roman"/>
                <w:b/>
                <w:sz w:val="20"/>
                <w:shd w:val="clear" w:color="auto" w:fill="FFFFFF"/>
              </w:rPr>
              <w:t>11</w:t>
            </w:r>
            <w:r w:rsidRPr="00F90197">
              <w:rPr>
                <w:rFonts w:ascii="Times New Roman" w:hAnsi="Times New Roman"/>
                <w:b/>
                <w:sz w:val="20"/>
                <w:shd w:val="clear" w:color="auto" w:fill="FFFFFF"/>
              </w:rPr>
              <w:t>.2023</w:t>
            </w:r>
            <w:r w:rsidRPr="00661B1A">
              <w:rPr>
                <w:rFonts w:ascii="Times New Roman" w:hAnsi="Times New Roman"/>
                <w:sz w:val="20"/>
                <w:shd w:val="clear" w:color="auto" w:fill="FFFFFF"/>
              </w:rPr>
              <w:t xml:space="preserve"> </w:t>
            </w:r>
            <w:r w:rsidRPr="00661B1A">
              <w:rPr>
                <w:rFonts w:ascii="Times New Roman" w:hAnsi="Times New Roman"/>
                <w:sz w:val="20"/>
              </w:rPr>
              <w:t>року включно</w:t>
            </w:r>
          </w:p>
        </w:tc>
      </w:tr>
      <w:tr w:rsidR="000218A8" w:rsidRPr="00661B1A" w:rsidTr="00CE0B0C">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13</w:t>
            </w:r>
          </w:p>
        </w:tc>
        <w:tc>
          <w:tcPr>
            <w:tcW w:w="3219" w:type="dxa"/>
            <w:gridSpan w:val="4"/>
            <w:tcBorders>
              <w:top w:val="single" w:sz="4" w:space="0" w:color="auto"/>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Згода на суборенду</w:t>
            </w:r>
          </w:p>
        </w:tc>
        <w:tc>
          <w:tcPr>
            <w:tcW w:w="6619" w:type="dxa"/>
            <w:gridSpan w:val="10"/>
            <w:tcBorders>
              <w:top w:val="single" w:sz="4" w:space="0" w:color="auto"/>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Орендодавець  не надав згоду на передачу майна в суборенду згідно з оголошенням про передачу майна в оренду</w:t>
            </w:r>
          </w:p>
        </w:tc>
      </w:tr>
      <w:tr w:rsidR="000218A8" w:rsidRPr="00661B1A" w:rsidTr="00CE0B0C">
        <w:trPr>
          <w:trHeight w:val="688"/>
        </w:trPr>
        <w:tc>
          <w:tcPr>
            <w:tcW w:w="767" w:type="dxa"/>
            <w:vMerge w:val="restart"/>
            <w:tcBorders>
              <w:top w:val="single" w:sz="4" w:space="0" w:color="000000"/>
              <w:left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14</w:t>
            </w:r>
          </w:p>
        </w:tc>
        <w:tc>
          <w:tcPr>
            <w:tcW w:w="3219" w:type="dxa"/>
            <w:gridSpan w:val="4"/>
            <w:vMerge w:val="restart"/>
            <w:tcBorders>
              <w:top w:val="single" w:sz="4" w:space="0" w:color="000000"/>
              <w:left w:val="nil"/>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Додаткові умови оренди</w:t>
            </w:r>
          </w:p>
        </w:tc>
        <w:tc>
          <w:tcPr>
            <w:tcW w:w="6619" w:type="dxa"/>
            <w:gridSpan w:val="10"/>
            <w:tcBorders>
              <w:top w:val="single" w:sz="4" w:space="0" w:color="000000"/>
              <w:left w:val="nil"/>
              <w:bottom w:val="single" w:sz="4" w:space="0" w:color="auto"/>
              <w:right w:val="single" w:sz="4" w:space="0" w:color="000000"/>
            </w:tcBorders>
            <w:hideMark/>
          </w:tcPr>
          <w:p w:rsidR="000218A8" w:rsidRPr="00661B1A" w:rsidRDefault="00CE0B0C" w:rsidP="007559E6">
            <w:pPr>
              <w:spacing w:before="120"/>
              <w:jc w:val="both"/>
              <w:rPr>
                <w:rFonts w:ascii="Times New Roman" w:hAnsi="Times New Roman"/>
                <w:sz w:val="20"/>
              </w:rPr>
            </w:pPr>
            <w:r>
              <w:rPr>
                <w:rFonts w:ascii="Times New Roman" w:hAnsi="Times New Roman"/>
                <w:sz w:val="20"/>
              </w:rPr>
              <w:t xml:space="preserve">                               _______________________________</w:t>
            </w:r>
          </w:p>
        </w:tc>
      </w:tr>
      <w:tr w:rsidR="000218A8" w:rsidRPr="00661B1A" w:rsidTr="00CE0B0C">
        <w:trPr>
          <w:trHeight w:val="510"/>
        </w:trPr>
        <w:tc>
          <w:tcPr>
            <w:tcW w:w="767" w:type="dxa"/>
            <w:vMerge/>
            <w:tcBorders>
              <w:left w:val="single" w:sz="4" w:space="0" w:color="000000"/>
              <w:bottom w:val="single" w:sz="4" w:space="0" w:color="000000"/>
              <w:right w:val="single" w:sz="4" w:space="0" w:color="000000"/>
            </w:tcBorders>
          </w:tcPr>
          <w:p w:rsidR="000218A8" w:rsidRPr="00661B1A" w:rsidRDefault="000218A8" w:rsidP="001C489A">
            <w:pPr>
              <w:spacing w:before="120"/>
              <w:jc w:val="center"/>
              <w:rPr>
                <w:rFonts w:ascii="Times New Roman" w:hAnsi="Times New Roman"/>
                <w:sz w:val="20"/>
              </w:rPr>
            </w:pPr>
          </w:p>
        </w:tc>
        <w:tc>
          <w:tcPr>
            <w:tcW w:w="3219" w:type="dxa"/>
            <w:gridSpan w:val="4"/>
            <w:vMerge/>
            <w:tcBorders>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
        </w:tc>
        <w:tc>
          <w:tcPr>
            <w:tcW w:w="6619" w:type="dxa"/>
            <w:gridSpan w:val="10"/>
            <w:tcBorders>
              <w:top w:val="single" w:sz="4" w:space="0" w:color="auto"/>
              <w:left w:val="nil"/>
              <w:bottom w:val="single" w:sz="4" w:space="0" w:color="000000"/>
              <w:right w:val="single" w:sz="4" w:space="0" w:color="000000"/>
            </w:tcBorders>
          </w:tcPr>
          <w:p w:rsidR="000218A8" w:rsidRPr="00661B1A" w:rsidRDefault="00CE0B0C" w:rsidP="001C489A">
            <w:pPr>
              <w:spacing w:before="120"/>
              <w:jc w:val="both"/>
              <w:rPr>
                <w:rFonts w:ascii="Times New Roman" w:hAnsi="Times New Roman"/>
                <w:b/>
                <w:sz w:val="20"/>
              </w:rPr>
            </w:pPr>
            <w:r>
              <w:rPr>
                <w:rFonts w:ascii="Times New Roman" w:hAnsi="Times New Roman"/>
                <w:b/>
                <w:sz w:val="20"/>
              </w:rPr>
              <w:t xml:space="preserve">                              ________________________________</w:t>
            </w:r>
          </w:p>
        </w:tc>
      </w:tr>
      <w:tr w:rsidR="000218A8" w:rsidRPr="00661B1A" w:rsidTr="00CE0B0C">
        <w:trPr>
          <w:trHeight w:val="320"/>
        </w:trPr>
        <w:tc>
          <w:tcPr>
            <w:tcW w:w="767" w:type="dxa"/>
            <w:vMerge w:val="restart"/>
            <w:tcBorders>
              <w:top w:val="single" w:sz="4" w:space="0" w:color="000000"/>
              <w:left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15</w:t>
            </w:r>
          </w:p>
        </w:tc>
        <w:tc>
          <w:tcPr>
            <w:tcW w:w="3219" w:type="dxa"/>
            <w:gridSpan w:val="4"/>
            <w:vMerge w:val="restart"/>
            <w:tcBorders>
              <w:top w:val="single" w:sz="4" w:space="0" w:color="000000"/>
              <w:left w:val="nil"/>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10"/>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Місцевого бюджету (орендна плата та авансовий платіж)</w:t>
            </w:r>
          </w:p>
        </w:tc>
      </w:tr>
      <w:tr w:rsidR="000218A8" w:rsidRPr="00661B1A" w:rsidTr="00CE0B0C">
        <w:trPr>
          <w:trHeight w:val="320"/>
        </w:trPr>
        <w:tc>
          <w:tcPr>
            <w:tcW w:w="767" w:type="dxa"/>
            <w:vMerge/>
            <w:tcBorders>
              <w:left w:val="single" w:sz="4" w:space="0" w:color="000000"/>
              <w:right w:val="single" w:sz="4" w:space="0" w:color="000000"/>
            </w:tcBorders>
            <w:vAlign w:val="center"/>
            <w:hideMark/>
          </w:tcPr>
          <w:p w:rsidR="000218A8" w:rsidRPr="00661B1A" w:rsidRDefault="000218A8" w:rsidP="001C489A">
            <w:pPr>
              <w:rPr>
                <w:rFonts w:ascii="Times New Roman" w:hAnsi="Times New Roman"/>
                <w:sz w:val="20"/>
              </w:rPr>
            </w:pPr>
          </w:p>
        </w:tc>
        <w:tc>
          <w:tcPr>
            <w:tcW w:w="3219" w:type="dxa"/>
            <w:gridSpan w:val="4"/>
            <w:vMerge/>
            <w:tcBorders>
              <w:left w:val="nil"/>
              <w:right w:val="single" w:sz="4" w:space="0" w:color="000000"/>
            </w:tcBorders>
            <w:vAlign w:val="center"/>
            <w:hideMark/>
          </w:tcPr>
          <w:p w:rsidR="000218A8" w:rsidRPr="00661B1A" w:rsidRDefault="000218A8" w:rsidP="001C489A">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60536A" w:rsidRDefault="000218A8" w:rsidP="0060536A">
            <w:pPr>
              <w:pStyle w:val="a5"/>
              <w:shd w:val="clear" w:color="auto" w:fill="FFFFFF"/>
              <w:spacing w:before="0" w:beforeAutospacing="0" w:after="0" w:afterAutospacing="0" w:line="179" w:lineRule="atLeast"/>
              <w:rPr>
                <w:bCs/>
                <w:sz w:val="20"/>
                <w:szCs w:val="20"/>
                <w:lang w:eastAsia="ru-RU"/>
              </w:rPr>
            </w:pPr>
            <w:r w:rsidRPr="00661B1A">
              <w:rPr>
                <w:bCs/>
                <w:sz w:val="20"/>
                <w:szCs w:val="20"/>
                <w:lang w:eastAsia="ru-RU"/>
              </w:rPr>
              <w:t xml:space="preserve">Отримувач: </w:t>
            </w:r>
          </w:p>
          <w:p w:rsidR="0060536A" w:rsidRPr="0060536A" w:rsidRDefault="0060536A"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Головне управління казначейства в Івано-Франківській області</w:t>
            </w:r>
          </w:p>
          <w:p w:rsidR="0060536A" w:rsidRPr="0060536A" w:rsidRDefault="0060536A"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Код ЄДРПОУ отримувача: 37951998</w:t>
            </w:r>
          </w:p>
          <w:p w:rsidR="0060536A" w:rsidRDefault="0060536A" w:rsidP="0060536A">
            <w:pPr>
              <w:pStyle w:val="a5"/>
              <w:shd w:val="clear" w:color="auto" w:fill="FFFFFF"/>
              <w:spacing w:before="0" w:beforeAutospacing="0" w:after="0" w:afterAutospacing="0" w:line="179" w:lineRule="atLeast"/>
              <w:jc w:val="both"/>
              <w:rPr>
                <w:bCs/>
                <w:sz w:val="20"/>
                <w:szCs w:val="20"/>
                <w:lang w:eastAsia="ru-RU"/>
              </w:rPr>
            </w:pPr>
            <w:r w:rsidRPr="0060536A">
              <w:rPr>
                <w:bCs/>
                <w:sz w:val="20"/>
                <w:szCs w:val="20"/>
                <w:lang w:eastAsia="ru-RU"/>
              </w:rPr>
              <w:t xml:space="preserve">Банк </w:t>
            </w:r>
            <w:r>
              <w:rPr>
                <w:bCs/>
                <w:sz w:val="20"/>
                <w:szCs w:val="20"/>
                <w:lang w:eastAsia="ru-RU"/>
              </w:rPr>
              <w:t>отримувача: Казначейство України</w:t>
            </w:r>
          </w:p>
          <w:p w:rsidR="0060536A" w:rsidRPr="0060536A" w:rsidRDefault="0060536A" w:rsidP="0060536A">
            <w:pPr>
              <w:pStyle w:val="a5"/>
              <w:shd w:val="clear" w:color="auto" w:fill="FFFFFF"/>
              <w:spacing w:before="0" w:beforeAutospacing="0" w:after="0" w:afterAutospacing="0" w:line="179" w:lineRule="atLeast"/>
              <w:jc w:val="both"/>
              <w:rPr>
                <w:b/>
                <w:sz w:val="20"/>
                <w:szCs w:val="20"/>
                <w:lang w:eastAsia="ru-RU"/>
              </w:rPr>
            </w:pPr>
            <w:r w:rsidRPr="0060536A">
              <w:rPr>
                <w:b/>
                <w:bCs/>
                <w:sz w:val="20"/>
                <w:szCs w:val="20"/>
              </w:rPr>
              <w:t>Номер рахунку (IBAN): UA868999980334339999000009612</w:t>
            </w:r>
          </w:p>
          <w:p w:rsidR="000218A8" w:rsidRPr="00661B1A" w:rsidRDefault="000218A8" w:rsidP="001C489A">
            <w:pPr>
              <w:spacing w:before="120"/>
              <w:rPr>
                <w:rFonts w:ascii="Times New Roman" w:hAnsi="Times New Roman"/>
                <w:sz w:val="20"/>
              </w:rPr>
            </w:pPr>
          </w:p>
        </w:tc>
      </w:tr>
      <w:tr w:rsidR="000218A8" w:rsidRPr="00661B1A" w:rsidTr="00CE0B0C">
        <w:trPr>
          <w:trHeight w:val="320"/>
        </w:trPr>
        <w:tc>
          <w:tcPr>
            <w:tcW w:w="767" w:type="dxa"/>
            <w:vMerge/>
            <w:tcBorders>
              <w:left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3219" w:type="dxa"/>
            <w:gridSpan w:val="4"/>
            <w:vMerge/>
            <w:tcBorders>
              <w:left w:val="nil"/>
              <w:right w:val="single" w:sz="4" w:space="0" w:color="000000"/>
            </w:tcBorders>
            <w:vAlign w:val="center"/>
          </w:tcPr>
          <w:p w:rsidR="000218A8" w:rsidRPr="00661B1A" w:rsidRDefault="000218A8" w:rsidP="001C489A">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0218A8" w:rsidRPr="00661B1A" w:rsidTr="00CE0B0C">
        <w:trPr>
          <w:trHeight w:val="320"/>
        </w:trPr>
        <w:tc>
          <w:tcPr>
            <w:tcW w:w="767" w:type="dxa"/>
            <w:vMerge/>
            <w:tcBorders>
              <w:left w:val="single" w:sz="4" w:space="0" w:color="000000"/>
              <w:bottom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3219" w:type="dxa"/>
            <w:gridSpan w:val="4"/>
            <w:vMerge/>
            <w:tcBorders>
              <w:left w:val="nil"/>
              <w:bottom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Отримувач:Департамент комунальних ресурсів Івано-Франківської міської ради.</w:t>
            </w:r>
          </w:p>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Код ЄДРПОУ 40228135</w:t>
            </w:r>
          </w:p>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Банк отримувача: Державна казначейська служба України м. Київ</w:t>
            </w:r>
          </w:p>
          <w:p w:rsidR="000218A8" w:rsidRPr="00661B1A" w:rsidRDefault="000218A8" w:rsidP="001C489A">
            <w:pPr>
              <w:spacing w:before="120"/>
              <w:rPr>
                <w:rFonts w:ascii="Times New Roman" w:hAnsi="Times New Roman"/>
                <w:sz w:val="20"/>
              </w:rPr>
            </w:pPr>
            <w:r w:rsidRPr="00661B1A">
              <w:rPr>
                <w:rFonts w:ascii="Times New Roman" w:hAnsi="Times New Roman"/>
                <w:b/>
                <w:bCs/>
                <w:sz w:val="20"/>
              </w:rPr>
              <w:t xml:space="preserve">Номер рахунку: </w:t>
            </w:r>
            <w:r w:rsidRPr="00661B1A">
              <w:rPr>
                <w:rFonts w:ascii="Times New Roman" w:hAnsi="Times New Roman"/>
                <w:b/>
                <w:bCs/>
                <w:sz w:val="20"/>
                <w:lang w:val="en-US"/>
              </w:rPr>
              <w:t>UA228201720355199001082093654</w:t>
            </w:r>
          </w:p>
        </w:tc>
      </w:tr>
      <w:tr w:rsidR="000218A8" w:rsidRPr="00661B1A" w:rsidTr="00CE0B0C">
        <w:trPr>
          <w:trHeight w:val="839"/>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Pr>
                <w:rFonts w:ascii="Times New Roman" w:hAnsi="Times New Roman"/>
                <w:sz w:val="20"/>
              </w:rPr>
              <w:t>16</w:t>
            </w:r>
          </w:p>
        </w:tc>
        <w:tc>
          <w:tcPr>
            <w:tcW w:w="3219" w:type="dxa"/>
            <w:gridSpan w:val="4"/>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Балансоутримувачу</w:t>
            </w:r>
            <w:proofErr w:type="spellEnd"/>
            <w:r w:rsidRPr="00661B1A">
              <w:rPr>
                <w:rFonts w:ascii="Times New Roman" w:hAnsi="Times New Roman"/>
                <w:sz w:val="20"/>
              </w:rPr>
              <w:t xml:space="preserve"> 0  відсотків  суми орендної плати</w:t>
            </w:r>
          </w:p>
        </w:tc>
        <w:tc>
          <w:tcPr>
            <w:tcW w:w="3028" w:type="dxa"/>
            <w:gridSpan w:val="4"/>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Місцевому бюджету 100 відсотків суми орендної плати</w:t>
            </w:r>
          </w:p>
          <w:p w:rsidR="000218A8" w:rsidRPr="00661B1A" w:rsidRDefault="000218A8" w:rsidP="001C489A">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Pr="001E49AF" w:rsidRDefault="007D6D3F" w:rsidP="007D6D3F">
      <w:pPr>
        <w:jc w:val="center"/>
        <w:rPr>
          <w:rFonts w:ascii="Times New Roman" w:hAnsi="Times New Roman"/>
          <w:b/>
          <w:sz w:val="20"/>
        </w:rPr>
      </w:pPr>
      <w:r w:rsidRPr="001E49AF">
        <w:rPr>
          <w:rFonts w:ascii="Times New Roman" w:hAnsi="Times New Roman"/>
          <w:b/>
          <w:sz w:val="20"/>
        </w:rPr>
        <w:t>II. Незмінювані умови договору</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Предмет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1.1.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 Майно передається в оренду для використання згідно з пунктом 7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Умови передачі орендованого Майна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підписується між Орендарем Орендодавцем/</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одночасно з підписанням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2.2. Передача Майна в оренду здійснюється за його страховою вартістю, визначеною у пункті 6.2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Орендна плата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1E49AF">
        <w:rPr>
          <w:rFonts w:ascii="Times New Roman" w:hAnsi="Times New Roman"/>
          <w:sz w:val="20"/>
        </w:rPr>
        <w:t>послуг</w:t>
      </w:r>
      <w:proofErr w:type="spellEnd"/>
      <w:r w:rsidRPr="001E49AF">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E49AF">
        <w:rPr>
          <w:rFonts w:ascii="Times New Roman" w:hAnsi="Times New Roman"/>
          <w:sz w:val="20"/>
        </w:rPr>
        <w:t>внутрішньобудинкових</w:t>
      </w:r>
      <w:proofErr w:type="spellEnd"/>
      <w:r w:rsidRPr="001E49AF">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7D6D3F" w:rsidRPr="001E49AF" w:rsidRDefault="007D6D3F" w:rsidP="007D6D3F">
      <w:pPr>
        <w:pStyle w:val="a3"/>
        <w:spacing w:before="0"/>
        <w:jc w:val="both"/>
        <w:rPr>
          <w:rFonts w:ascii="Times New Roman" w:hAnsi="Times New Roman"/>
          <w:color w:val="FF0000"/>
          <w:sz w:val="20"/>
        </w:rPr>
      </w:pPr>
      <w:r w:rsidRPr="001E49AF">
        <w:rPr>
          <w:rFonts w:ascii="Times New Roman" w:hAnsi="Times New Roman"/>
          <w:sz w:val="20"/>
        </w:rPr>
        <w:t>3.2.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3.3. Орендар сплачує орендну плату до місцевого бюджету та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у співвідношенні, визначеному у пункті 16 Умов (або в іншому співвідношенні, визначеному законодавством), щомісяця до 15 числа, що настає за поточним місяцем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орендну плату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3.6. Підставою для сплати авансового внеску з орендної плати є рішення, прийняте відповідно до пункту 121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3.7. Розмір орендної плати підлягає перегляду на вимогу однієї із сторін у разі зміни Методики.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1E49AF">
        <w:rPr>
          <w:rFonts w:ascii="Times New Roman" w:hAnsi="Times New Roman"/>
          <w:sz w:val="20"/>
          <w:lang w:val="en-US"/>
        </w:rPr>
        <w:t> </w:t>
      </w:r>
      <w:r w:rsidRPr="001E49AF">
        <w:rPr>
          <w:rFonts w:ascii="Times New Roman" w:hAnsi="Times New Roman"/>
          <w:sz w:val="20"/>
        </w:rPr>
        <w:t>календарних днів з моменту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 частині, належній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3.10. Надміру сплачена сума орендної плати, що надійшла до бюджету або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Повернення Майна з оренди і забезпечувальний депозит</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4.1. У разі припинення договору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E49AF">
        <w:rPr>
          <w:rFonts w:ascii="Times New Roman" w:hAnsi="Times New Roman"/>
          <w:sz w:val="20"/>
          <w:lang w:val="ru-RU"/>
        </w:rPr>
        <w:t>—</w:t>
      </w:r>
      <w:r w:rsidRPr="001E49AF">
        <w:rPr>
          <w:rFonts w:ascii="Times New Roman" w:hAnsi="Times New Roman"/>
          <w:sz w:val="20"/>
        </w:rPr>
        <w:t xml:space="preserve"> то разом із такими </w:t>
      </w:r>
      <w:proofErr w:type="spellStart"/>
      <w:r w:rsidRPr="001E49AF">
        <w:rPr>
          <w:rFonts w:ascii="Times New Roman" w:hAnsi="Times New Roman"/>
          <w:sz w:val="20"/>
        </w:rPr>
        <w:t>поліпшеннями</w:t>
      </w:r>
      <w:proofErr w:type="spellEnd"/>
      <w:r w:rsidRPr="001E49AF">
        <w:rPr>
          <w:rFonts w:ascii="Times New Roman" w:hAnsi="Times New Roman"/>
          <w:sz w:val="20"/>
        </w:rPr>
        <w:t>/капітальним ремонтом;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відшкодувати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/капітального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4.2. Протягом трьох робочих днів з моменту припинення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примірники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одночасно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звільнити Майно одночасно із поверненням підписаних Орендарем актів.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Не пізніше ніж на четвертий робочий день після припинення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4.3. Майно вважається повернутим з оренди 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Орендарем акта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4.4. Якщо Орендар не повертає Майно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 з метою складення такого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другу чергу погашаються зобов’язання Орендаря із сплати неустойки (пункт 4.4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п’яту чергу погашаються зобов’язання Орендаря із сплати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платежів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Поліпшення і ремонт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5.1. Орендар має право: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згодою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5.2. Порядок отримання Орендарем згоди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5.3.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у порядку та на умовах, встановлених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5.4.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Режим використання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6.3.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проводити внутрішні розслідування випадків пожеж та подавати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відповідні документи розслідування.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 xml:space="preserve">6.4. Орендар зобов’язаний забезпечити представникам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E49AF">
        <w:rPr>
          <w:rFonts w:ascii="Times New Roman" w:hAnsi="Times New Roman"/>
          <w:sz w:val="20"/>
          <w:lang w:val="ru-RU"/>
        </w:rPr>
        <w:t>—</w:t>
      </w:r>
      <w:r w:rsidRPr="001E49AF">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6.5. Протягом п’яти робочих днів з дати укладення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Орендарю для підписання: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два примірники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7D6D3F" w:rsidRPr="001E49AF" w:rsidRDefault="007D6D3F" w:rsidP="007D6D3F">
      <w:pPr>
        <w:pStyle w:val="a3"/>
        <w:spacing w:before="0"/>
        <w:jc w:val="both"/>
        <w:rPr>
          <w:rFonts w:ascii="Times New Roman" w:hAnsi="Times New Roman"/>
          <w:sz w:val="20"/>
        </w:rPr>
      </w:pPr>
      <w:bookmarkStart w:id="1" w:name="_heading=h.1fob9te"/>
      <w:bookmarkEnd w:id="1"/>
      <w:r w:rsidRPr="001E49AF">
        <w:rPr>
          <w:rFonts w:ascii="Times New Roman" w:hAnsi="Times New Roman"/>
          <w:sz w:val="20"/>
        </w:rPr>
        <w:t xml:space="preserve">Орендар зобов’язаний протягом десяти робочих днів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Орендар зобов’язаний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копії договорів, укладених із постачальниками комунальних послуг.</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6.6. Орендар зобов’язаний виконувати усі обов’язки власника за охоронним договором, який є додатком до цього договору.</w:t>
      </w:r>
    </w:p>
    <w:p w:rsidR="007D6D3F" w:rsidRPr="001E49AF" w:rsidRDefault="007D6D3F" w:rsidP="007D6D3F">
      <w:pPr>
        <w:pStyle w:val="a3"/>
        <w:spacing w:before="0"/>
        <w:jc w:val="center"/>
        <w:rPr>
          <w:rFonts w:ascii="Times New Roman" w:hAnsi="Times New Roman"/>
          <w:color w:val="FF0000"/>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Страхування об’єкта оренди, відшкодування витрат на оцінку Майна та укладення охоронного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7.1.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Оплата послуг страховика здійснюється за рахунок Орендаря (страхувальника).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7.2.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витрати, пов’язані з проведенням незалежної оцінки Майна, в сумі, зазначеній у пункті 6.3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має право зарахувати частину орендної плати, що підлягає сплаті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в рахунок його витрат, пов’язаних із проведенням незалежної оцінки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Суборенда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8.1. Орендар не має права передавати Майно в суборенду.</w:t>
      </w:r>
    </w:p>
    <w:p w:rsidR="007D6D3F" w:rsidRPr="001E49AF" w:rsidRDefault="007D6D3F" w:rsidP="007D6D3F">
      <w:pPr>
        <w:pStyle w:val="a3"/>
        <w:spacing w:before="0"/>
        <w:ind w:firstLine="0"/>
        <w:jc w:val="center"/>
        <w:rPr>
          <w:rFonts w:ascii="Times New Roman" w:hAnsi="Times New Roman"/>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lastRenderedPageBreak/>
        <w:t>Запевнення сторін</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9.1.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і Орендодавець запевняють Орендаря, 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9.2.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Додаткові умови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Відповідальність і вирішення спорів за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6D3F" w:rsidRPr="001E49AF" w:rsidRDefault="007D6D3F" w:rsidP="007D6D3F">
      <w:pPr>
        <w:pStyle w:val="a3"/>
        <w:spacing w:before="0"/>
        <w:jc w:val="center"/>
        <w:rPr>
          <w:rFonts w:ascii="Times New Roman" w:hAnsi="Times New Roman"/>
          <w:b/>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Строк чинності, умови зміни та припинення договору</w:t>
      </w:r>
    </w:p>
    <w:p w:rsidR="00A438B3"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 Цей договір укладено на строк, визначений у пункті 12 Умов.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 Договір припиняється: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 з підстав, передбачених частиною першою статті 24 Закону, і при цьому: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6D3F" w:rsidRPr="001E49AF" w:rsidRDefault="007D6D3F" w:rsidP="007D6D3F">
      <w:pPr>
        <w:ind w:firstLine="567"/>
        <w:jc w:val="both"/>
        <w:rPr>
          <w:rFonts w:ascii="Times New Roman" w:hAnsi="Times New Roman"/>
          <w:sz w:val="20"/>
        </w:rPr>
      </w:pPr>
      <w:r w:rsidRPr="001E49AF">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1E49AF">
        <w:rPr>
          <w:rFonts w:ascii="Times New Roman" w:hAnsi="Times New Roman"/>
          <w:sz w:val="20"/>
          <w:lang w:val="en-US"/>
        </w:rPr>
        <w:t> </w:t>
      </w:r>
      <w:r w:rsidRPr="001E49AF">
        <w:rPr>
          <w:rFonts w:ascii="Times New Roman" w:hAnsi="Times New Roman"/>
          <w:sz w:val="20"/>
        </w:rPr>
        <w:t>— на підставі протоколу аукціону (рішення Орендодавця не вимагається);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такому разі договір вважається припиненим: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набрання законної сили рішенням суду про відмову у позові Орендаря;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повинен скласти акт та повідомити Орендодавцю.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 Договір може бути достроково припинений на вимогу Орендодавця, якщо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12.7.2. використовує Майно не за цільовим призначенням, визначеним у пункті 7.1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12.7.3. без письмового дозволу Орендодавця передав Майно, його частину у користування іншій </w:t>
      </w:r>
      <w:proofErr w:type="spellStart"/>
      <w:r w:rsidRPr="001E49AF">
        <w:rPr>
          <w:rFonts w:ascii="Times New Roman" w:hAnsi="Times New Roman"/>
          <w:sz w:val="20"/>
        </w:rPr>
        <w:t>особ</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12.7.4. уклав договір суборенди з особами, які не відповідають вимогам статті 4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12.7.5. перешкоджає співробітникам Орендодавця та/або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здійснювати контроль за використанням Майна, виконанням умов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12.7.6. порушує додаткові умови оренди, зазначені у пункті 14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 Цей договір може бути достроково припинений на вимогу Орендаря,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укласти із Орендарем договір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відсутності зауважень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передбачених абзацом другим цього пункту: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12.11. У разі припинення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E49AF">
        <w:rPr>
          <w:rFonts w:ascii="Times New Roman" w:hAnsi="Times New Roman"/>
          <w:sz w:val="20"/>
          <w:lang w:val="ru-RU"/>
        </w:rPr>
        <w:t>—</w:t>
      </w:r>
      <w:r w:rsidRPr="001E49AF">
        <w:rPr>
          <w:rFonts w:ascii="Times New Roman" w:hAnsi="Times New Roman"/>
          <w:sz w:val="20"/>
        </w:rPr>
        <w:t xml:space="preserve"> власністю територіальної громади;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pacing w:val="-4"/>
          <w:sz w:val="20"/>
        </w:rPr>
        <w:t xml:space="preserve">12.12. Майно вважається поверненим Орендодавцю/ </w:t>
      </w:r>
      <w:proofErr w:type="spellStart"/>
      <w:r w:rsidRPr="001E49AF">
        <w:rPr>
          <w:rFonts w:ascii="Times New Roman" w:hAnsi="Times New Roman"/>
          <w:spacing w:val="-4"/>
          <w:sz w:val="20"/>
        </w:rPr>
        <w:t>Балансоутримувачу</w:t>
      </w:r>
      <w:proofErr w:type="spellEnd"/>
      <w:r w:rsidRPr="001E49AF">
        <w:rPr>
          <w:rFonts w:ascii="Times New Roman" w:hAnsi="Times New Roman"/>
          <w:spacing w:val="-4"/>
          <w:sz w:val="20"/>
        </w:rPr>
        <w:t xml:space="preserve"> </w:t>
      </w:r>
      <w:r w:rsidRPr="001E49AF">
        <w:rPr>
          <w:rFonts w:ascii="Times New Roman" w:hAnsi="Times New Roman"/>
          <w:sz w:val="20"/>
        </w:rPr>
        <w:t xml:space="preserve">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/Орендодавцем та Орендарем акта повернення з оренди орендованого Майна.</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Інше</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про відповідні зміни письмово або на адресу електронної пошти.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13.2. Якщо цей договір підлягає нотаріальному посвідченню, витрати на таке посвідчення несе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13.3. Якщо протягом строку дії договору відбувається зміна Орендодавця 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Майна,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сторони Орендаря набуває чинності з дня внесення змін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Орендаря інша, ніж передбачена цим пунктом, не допускається.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Default="007D6D3F" w:rsidP="007D6D3F">
      <w:pPr>
        <w:pStyle w:val="a3"/>
        <w:spacing w:before="0"/>
        <w:jc w:val="both"/>
        <w:rPr>
          <w:rFonts w:ascii="Times New Roman" w:hAnsi="Times New Roman"/>
          <w:sz w:val="24"/>
          <w:szCs w:val="24"/>
        </w:rPr>
      </w:pPr>
    </w:p>
    <w:p w:rsidR="007D6D3F" w:rsidRPr="001E49AF" w:rsidRDefault="007D6D3F" w:rsidP="007D6D3F">
      <w:pPr>
        <w:pStyle w:val="a3"/>
        <w:ind w:firstLine="0"/>
        <w:jc w:val="center"/>
        <w:rPr>
          <w:rFonts w:ascii="Times New Roman" w:hAnsi="Times New Roman"/>
          <w:b/>
          <w:sz w:val="20"/>
        </w:rPr>
      </w:pPr>
      <w:r w:rsidRPr="001E49AF">
        <w:rPr>
          <w:rFonts w:ascii="Times New Roman" w:hAnsi="Times New Roman"/>
          <w:b/>
          <w:sz w:val="20"/>
        </w:rPr>
        <w:t>Підписи сторін</w:t>
      </w:r>
    </w:p>
    <w:p w:rsidR="007D6D3F" w:rsidRPr="001E49AF" w:rsidRDefault="007D6D3F" w:rsidP="007D6D3F">
      <w:pPr>
        <w:pStyle w:val="a3"/>
        <w:ind w:firstLine="0"/>
        <w:jc w:val="center"/>
        <w:rPr>
          <w:rFonts w:ascii="Times New Roman" w:hAnsi="Times New Roman"/>
          <w:b/>
          <w:sz w:val="20"/>
        </w:rPr>
      </w:pPr>
    </w:p>
    <w:tbl>
      <w:tblPr>
        <w:tblW w:w="9289" w:type="dxa"/>
        <w:jc w:val="center"/>
        <w:tblLayout w:type="fixed"/>
        <w:tblLook w:val="04A0" w:firstRow="1" w:lastRow="0" w:firstColumn="1" w:lastColumn="0" w:noHBand="0" w:noVBand="1"/>
      </w:tblPr>
      <w:tblGrid>
        <w:gridCol w:w="3497"/>
        <w:gridCol w:w="5792"/>
      </w:tblGrid>
      <w:tr w:rsidR="007D6D3F" w:rsidRPr="001E49AF" w:rsidTr="000E04FF">
        <w:trPr>
          <w:trHeight w:val="333"/>
          <w:jc w:val="center"/>
        </w:trPr>
        <w:tc>
          <w:tcPr>
            <w:tcW w:w="3497" w:type="dxa"/>
            <w:hideMark/>
          </w:tcPr>
          <w:p w:rsidR="007D6D3F" w:rsidRPr="001E49AF" w:rsidRDefault="000E04FF" w:rsidP="00136F74">
            <w:pPr>
              <w:pStyle w:val="a3"/>
              <w:ind w:firstLine="0"/>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Від Орендаря:</w:t>
            </w:r>
          </w:p>
          <w:p w:rsidR="000E04FF" w:rsidRDefault="000E04FF" w:rsidP="007D6D3F">
            <w:pPr>
              <w:pStyle w:val="a3"/>
              <w:spacing w:before="0"/>
              <w:ind w:firstLine="0"/>
              <w:jc w:val="both"/>
              <w:rPr>
                <w:rFonts w:ascii="Times New Roman" w:hAnsi="Times New Roman"/>
                <w:b/>
                <w:sz w:val="20"/>
              </w:rPr>
            </w:pPr>
          </w:p>
          <w:p w:rsidR="007D6D3F" w:rsidRDefault="007D6D3F"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7D6D3F" w:rsidRPr="001E49AF" w:rsidRDefault="007D6D3F" w:rsidP="00136F74">
            <w:pPr>
              <w:pStyle w:val="a3"/>
              <w:spacing w:before="0"/>
              <w:ind w:firstLine="0"/>
              <w:jc w:val="both"/>
              <w:rPr>
                <w:rFonts w:ascii="Times New Roman" w:hAnsi="Times New Roman"/>
                <w:b/>
                <w:sz w:val="20"/>
              </w:rPr>
            </w:pPr>
          </w:p>
          <w:p w:rsidR="007D6D3F" w:rsidRPr="001E49AF" w:rsidRDefault="007D6D3F" w:rsidP="0060536A">
            <w:pPr>
              <w:pStyle w:val="a3"/>
              <w:spacing w:before="0"/>
              <w:ind w:firstLine="0"/>
              <w:jc w:val="both"/>
              <w:rPr>
                <w:rFonts w:ascii="Times New Roman" w:hAnsi="Times New Roman"/>
                <w:b/>
                <w:sz w:val="20"/>
              </w:rPr>
            </w:pPr>
            <w:r w:rsidRPr="001E49AF">
              <w:rPr>
                <w:rFonts w:ascii="Times New Roman" w:hAnsi="Times New Roman"/>
                <w:b/>
                <w:sz w:val="20"/>
              </w:rPr>
              <w:t xml:space="preserve">____________ </w:t>
            </w:r>
          </w:p>
        </w:tc>
        <w:tc>
          <w:tcPr>
            <w:tcW w:w="5792" w:type="dxa"/>
            <w:hideMark/>
          </w:tcPr>
          <w:p w:rsidR="007D6D3F" w:rsidRPr="001E49AF" w:rsidRDefault="007D6D3F" w:rsidP="00136F74">
            <w:pPr>
              <w:pStyle w:val="a3"/>
              <w:ind w:firstLine="0"/>
              <w:jc w:val="both"/>
              <w:rPr>
                <w:rFonts w:ascii="Times New Roman" w:hAnsi="Times New Roman"/>
                <w:b/>
                <w:sz w:val="20"/>
              </w:rPr>
            </w:pPr>
            <w:r w:rsidRPr="001E49AF">
              <w:rPr>
                <w:rFonts w:ascii="Times New Roman" w:hAnsi="Times New Roman"/>
                <w:b/>
                <w:sz w:val="20"/>
              </w:rPr>
              <w:t xml:space="preserve">Від Орендодавця:                  Від </w:t>
            </w:r>
            <w:proofErr w:type="spellStart"/>
            <w:r w:rsidRPr="001E49AF">
              <w:rPr>
                <w:rFonts w:ascii="Times New Roman" w:hAnsi="Times New Roman"/>
                <w:b/>
                <w:sz w:val="20"/>
              </w:rPr>
              <w:t>Балансоутримувача</w:t>
            </w:r>
            <w:proofErr w:type="spellEnd"/>
            <w:r w:rsidRPr="001E49AF">
              <w:rPr>
                <w:rFonts w:ascii="Times New Roman" w:hAnsi="Times New Roman"/>
                <w:b/>
                <w:sz w:val="20"/>
              </w:rPr>
              <w:t>:</w:t>
            </w:r>
          </w:p>
          <w:p w:rsidR="000E04FF" w:rsidRDefault="000E04FF" w:rsidP="00136F74">
            <w:pPr>
              <w:pStyle w:val="a3"/>
              <w:spacing w:before="0"/>
              <w:ind w:left="-534" w:firstLine="534"/>
              <w:jc w:val="both"/>
              <w:rPr>
                <w:rFonts w:ascii="Times New Roman" w:hAnsi="Times New Roman"/>
                <w:b/>
                <w:sz w:val="20"/>
              </w:rPr>
            </w:pPr>
          </w:p>
          <w:p w:rsidR="0062433F" w:rsidRDefault="007D6D3F" w:rsidP="000E04FF">
            <w:pPr>
              <w:pStyle w:val="a3"/>
              <w:spacing w:before="0"/>
              <w:ind w:left="-534" w:right="-141" w:firstLine="534"/>
              <w:jc w:val="both"/>
              <w:rPr>
                <w:rFonts w:ascii="Times New Roman" w:hAnsi="Times New Roman"/>
                <w:b/>
                <w:sz w:val="20"/>
              </w:rPr>
            </w:pPr>
            <w:r w:rsidRPr="001E49AF">
              <w:rPr>
                <w:rFonts w:ascii="Times New Roman" w:hAnsi="Times New Roman"/>
                <w:b/>
                <w:sz w:val="20"/>
              </w:rPr>
              <w:t xml:space="preserve">Заступник           </w:t>
            </w:r>
            <w:r w:rsidR="0062433F">
              <w:rPr>
                <w:rFonts w:ascii="Times New Roman" w:hAnsi="Times New Roman"/>
                <w:b/>
                <w:sz w:val="20"/>
              </w:rPr>
              <w:t xml:space="preserve">                  </w:t>
            </w:r>
            <w:r w:rsidRPr="001E49AF">
              <w:rPr>
                <w:rFonts w:ascii="Times New Roman" w:hAnsi="Times New Roman"/>
                <w:b/>
                <w:sz w:val="20"/>
              </w:rPr>
              <w:t xml:space="preserve">Директор </w:t>
            </w:r>
            <w:r w:rsidR="0060536A">
              <w:rPr>
                <w:rFonts w:ascii="Times New Roman" w:hAnsi="Times New Roman"/>
                <w:b/>
                <w:sz w:val="20"/>
              </w:rPr>
              <w:t>Ліцею №</w:t>
            </w:r>
            <w:r w:rsidR="0062433F">
              <w:rPr>
                <w:rFonts w:ascii="Times New Roman" w:hAnsi="Times New Roman"/>
                <w:b/>
                <w:sz w:val="20"/>
              </w:rPr>
              <w:t>23 ім. Романа</w:t>
            </w:r>
          </w:p>
          <w:p w:rsidR="007D6D3F" w:rsidRPr="001E49AF" w:rsidRDefault="007D6D3F" w:rsidP="00136F74">
            <w:pPr>
              <w:pStyle w:val="a3"/>
              <w:spacing w:before="0"/>
              <w:ind w:left="-534" w:firstLine="534"/>
              <w:jc w:val="both"/>
              <w:rPr>
                <w:rFonts w:ascii="Times New Roman" w:hAnsi="Times New Roman"/>
                <w:b/>
                <w:sz w:val="20"/>
              </w:rPr>
            </w:pPr>
            <w:r w:rsidRPr="001E49AF">
              <w:rPr>
                <w:rFonts w:ascii="Times New Roman" w:hAnsi="Times New Roman"/>
                <w:b/>
                <w:sz w:val="20"/>
              </w:rPr>
              <w:t xml:space="preserve">міського голови </w:t>
            </w:r>
            <w:r w:rsidR="000E04FF">
              <w:rPr>
                <w:rFonts w:ascii="Times New Roman" w:hAnsi="Times New Roman"/>
                <w:b/>
                <w:sz w:val="20"/>
              </w:rPr>
              <w:t xml:space="preserve">                  </w:t>
            </w:r>
            <w:r w:rsidR="0062433F">
              <w:rPr>
                <w:rFonts w:ascii="Times New Roman" w:hAnsi="Times New Roman"/>
                <w:b/>
                <w:sz w:val="20"/>
              </w:rPr>
              <w:t>Гурика Івано-</w:t>
            </w:r>
            <w:r w:rsidR="0060536A">
              <w:rPr>
                <w:rFonts w:ascii="Times New Roman" w:hAnsi="Times New Roman"/>
                <w:b/>
                <w:sz w:val="20"/>
              </w:rPr>
              <w:t xml:space="preserve">Франківської </w:t>
            </w:r>
          </w:p>
          <w:p w:rsidR="007D6D3F" w:rsidRPr="001E49AF" w:rsidRDefault="007D6D3F" w:rsidP="00136F74">
            <w:pPr>
              <w:pStyle w:val="a3"/>
              <w:spacing w:before="0"/>
              <w:ind w:left="-534" w:firstLine="534"/>
              <w:jc w:val="both"/>
              <w:rPr>
                <w:rFonts w:ascii="Times New Roman" w:hAnsi="Times New Roman"/>
                <w:b/>
                <w:sz w:val="20"/>
              </w:rPr>
            </w:pPr>
            <w:r w:rsidRPr="001E49AF">
              <w:rPr>
                <w:rFonts w:ascii="Times New Roman" w:hAnsi="Times New Roman"/>
                <w:b/>
                <w:sz w:val="20"/>
              </w:rPr>
              <w:t xml:space="preserve">м. Івано-Франківська        </w:t>
            </w:r>
            <w:r w:rsidR="0062433F">
              <w:rPr>
                <w:rFonts w:ascii="Times New Roman" w:hAnsi="Times New Roman"/>
                <w:b/>
                <w:sz w:val="20"/>
              </w:rPr>
              <w:t xml:space="preserve">  міської ради</w:t>
            </w:r>
            <w:r w:rsidRPr="001E49AF">
              <w:rPr>
                <w:rFonts w:ascii="Times New Roman" w:hAnsi="Times New Roman"/>
                <w:b/>
                <w:sz w:val="20"/>
              </w:rPr>
              <w:t xml:space="preserve">    </w:t>
            </w: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62433F">
            <w:pPr>
              <w:pStyle w:val="a3"/>
              <w:spacing w:before="0"/>
              <w:ind w:left="-534" w:right="-155" w:firstLine="534"/>
              <w:jc w:val="both"/>
              <w:rPr>
                <w:rFonts w:ascii="Times New Roman" w:hAnsi="Times New Roman"/>
                <w:b/>
                <w:sz w:val="20"/>
              </w:rPr>
            </w:pPr>
            <w:r w:rsidRPr="001E49AF">
              <w:rPr>
                <w:rFonts w:ascii="Times New Roman" w:hAnsi="Times New Roman"/>
                <w:b/>
                <w:sz w:val="20"/>
              </w:rPr>
              <w:t xml:space="preserve">___________ </w:t>
            </w:r>
            <w:proofErr w:type="spellStart"/>
            <w:r w:rsidRPr="001E49AF">
              <w:rPr>
                <w:rFonts w:ascii="Times New Roman" w:hAnsi="Times New Roman"/>
                <w:b/>
                <w:sz w:val="20"/>
              </w:rPr>
              <w:t>Вітенко</w:t>
            </w:r>
            <w:proofErr w:type="spellEnd"/>
            <w:r w:rsidRPr="001E49AF">
              <w:rPr>
                <w:rFonts w:ascii="Times New Roman" w:hAnsi="Times New Roman"/>
                <w:b/>
                <w:sz w:val="20"/>
              </w:rPr>
              <w:t xml:space="preserve"> М. І.    </w:t>
            </w:r>
            <w:r w:rsidR="000E04FF">
              <w:rPr>
                <w:rFonts w:ascii="Times New Roman" w:hAnsi="Times New Roman"/>
                <w:b/>
                <w:sz w:val="20"/>
              </w:rPr>
              <w:t xml:space="preserve">  </w:t>
            </w:r>
            <w:r w:rsidRPr="001E49AF">
              <w:rPr>
                <w:rFonts w:ascii="Times New Roman" w:hAnsi="Times New Roman"/>
                <w:b/>
                <w:sz w:val="20"/>
              </w:rPr>
              <w:t>_________</w:t>
            </w:r>
            <w:r w:rsidR="000E04FF">
              <w:rPr>
                <w:rFonts w:ascii="Times New Roman" w:hAnsi="Times New Roman"/>
                <w:b/>
                <w:sz w:val="20"/>
              </w:rPr>
              <w:t xml:space="preserve">  </w:t>
            </w:r>
            <w:r w:rsidRPr="001E49AF">
              <w:rPr>
                <w:rFonts w:ascii="Times New Roman" w:hAnsi="Times New Roman"/>
                <w:b/>
                <w:sz w:val="20"/>
              </w:rPr>
              <w:t xml:space="preserve"> </w:t>
            </w:r>
            <w:r w:rsidR="0062433F">
              <w:rPr>
                <w:rFonts w:ascii="Times New Roman" w:hAnsi="Times New Roman"/>
                <w:b/>
                <w:sz w:val="20"/>
              </w:rPr>
              <w:t>Василик М. П.</w:t>
            </w:r>
          </w:p>
        </w:tc>
      </w:tr>
    </w:tbl>
    <w:p w:rsidR="007D6D3F" w:rsidRPr="001E49AF" w:rsidRDefault="007D6D3F" w:rsidP="007D6D3F">
      <w:pPr>
        <w:pStyle w:val="a3"/>
        <w:spacing w:before="0"/>
        <w:jc w:val="center"/>
        <w:rPr>
          <w:rFonts w:ascii="Times New Roman" w:hAnsi="Times New Roman"/>
          <w:sz w:val="20"/>
        </w:rPr>
      </w:pPr>
    </w:p>
    <w:p w:rsidR="007D6D3F" w:rsidRPr="001E49AF" w:rsidRDefault="007D6D3F" w:rsidP="007D6D3F">
      <w:pPr>
        <w:pStyle w:val="a3"/>
        <w:spacing w:before="0"/>
        <w:jc w:val="center"/>
        <w:rPr>
          <w:rFonts w:ascii="Times New Roman" w:hAnsi="Times New Roman"/>
          <w:sz w:val="20"/>
        </w:rPr>
      </w:pPr>
    </w:p>
    <w:p w:rsidR="007D6D3F" w:rsidRDefault="007D6D3F" w:rsidP="007D6D3F">
      <w:pPr>
        <w:pStyle w:val="a3"/>
        <w:spacing w:before="0"/>
        <w:jc w:val="center"/>
        <w:rPr>
          <w:rFonts w:ascii="Times New Roman" w:hAnsi="Times New Roman"/>
          <w:sz w:val="24"/>
          <w:szCs w:val="24"/>
        </w:rPr>
      </w:pPr>
    </w:p>
    <w:p w:rsidR="007D6D3F" w:rsidRDefault="007D6D3F" w:rsidP="007D6D3F">
      <w:pPr>
        <w:pStyle w:val="a3"/>
        <w:spacing w:before="0"/>
        <w:jc w:val="center"/>
        <w:rPr>
          <w:rFonts w:ascii="Times New Roman" w:hAnsi="Times New Roman"/>
          <w:sz w:val="24"/>
          <w:szCs w:val="24"/>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b/>
          <w:sz w:val="18"/>
          <w:szCs w:val="18"/>
        </w:rPr>
      </w:pPr>
      <w:r w:rsidRPr="001E49AF">
        <w:rPr>
          <w:rFonts w:ascii="Times New Roman" w:hAnsi="Times New Roman"/>
          <w:b/>
          <w:sz w:val="18"/>
          <w:szCs w:val="18"/>
        </w:rPr>
        <w:t>І. Гнатів</w:t>
      </w:r>
    </w:p>
    <w:p w:rsidR="00CA28F8" w:rsidRPr="00ED6155" w:rsidRDefault="00CA28F8" w:rsidP="007D6D3F">
      <w:pPr>
        <w:jc w:val="center"/>
        <w:rPr>
          <w:rFonts w:ascii="Times New Roman" w:hAnsi="Times New Roman"/>
          <w:sz w:val="24"/>
          <w:szCs w:val="24"/>
        </w:rPr>
      </w:pPr>
    </w:p>
    <w:sectPr w:rsidR="00CA28F8" w:rsidRPr="00ED6155" w:rsidSect="00D93951">
      <w:headerReference w:type="even" r:id="rId8"/>
      <w:headerReference w:type="default" r:id="rId9"/>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89" w:rsidRDefault="00784689">
      <w:r>
        <w:separator/>
      </w:r>
    </w:p>
  </w:endnote>
  <w:endnote w:type="continuationSeparator" w:id="0">
    <w:p w:rsidR="00784689" w:rsidRDefault="0078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89" w:rsidRDefault="00784689">
      <w:r>
        <w:separator/>
      </w:r>
    </w:p>
  </w:footnote>
  <w:footnote w:type="continuationSeparator" w:id="0">
    <w:p w:rsidR="00784689" w:rsidRDefault="00784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A6161D">
      <w:rPr>
        <w:rFonts w:ascii="Times New Roman" w:hAnsi="Times New Roman"/>
        <w:noProof/>
      </w:rPr>
      <w:t>3</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218A8"/>
    <w:rsid w:val="00031D4E"/>
    <w:rsid w:val="000779FD"/>
    <w:rsid w:val="000E04FF"/>
    <w:rsid w:val="000E3B04"/>
    <w:rsid w:val="00117B8E"/>
    <w:rsid w:val="001279A5"/>
    <w:rsid w:val="00166184"/>
    <w:rsid w:val="00191020"/>
    <w:rsid w:val="001A0D89"/>
    <w:rsid w:val="001B7C2F"/>
    <w:rsid w:val="001F0EEB"/>
    <w:rsid w:val="00201700"/>
    <w:rsid w:val="0028151C"/>
    <w:rsid w:val="002F155B"/>
    <w:rsid w:val="00304431"/>
    <w:rsid w:val="00307FCD"/>
    <w:rsid w:val="00316DE4"/>
    <w:rsid w:val="003837B0"/>
    <w:rsid w:val="003D10CF"/>
    <w:rsid w:val="00434A2F"/>
    <w:rsid w:val="00452569"/>
    <w:rsid w:val="00472FA4"/>
    <w:rsid w:val="00480C31"/>
    <w:rsid w:val="0048377D"/>
    <w:rsid w:val="004B2C9E"/>
    <w:rsid w:val="004F7B98"/>
    <w:rsid w:val="00515916"/>
    <w:rsid w:val="00543BA4"/>
    <w:rsid w:val="00560A68"/>
    <w:rsid w:val="00572AA6"/>
    <w:rsid w:val="005D49C3"/>
    <w:rsid w:val="0060536A"/>
    <w:rsid w:val="006165CC"/>
    <w:rsid w:val="0062433F"/>
    <w:rsid w:val="00634190"/>
    <w:rsid w:val="006415DC"/>
    <w:rsid w:val="006531EA"/>
    <w:rsid w:val="00667CC4"/>
    <w:rsid w:val="0068497F"/>
    <w:rsid w:val="006B336A"/>
    <w:rsid w:val="006E6F98"/>
    <w:rsid w:val="007148D5"/>
    <w:rsid w:val="007559E6"/>
    <w:rsid w:val="0078293A"/>
    <w:rsid w:val="00784689"/>
    <w:rsid w:val="007B2F7F"/>
    <w:rsid w:val="007D6D3F"/>
    <w:rsid w:val="007F2E3C"/>
    <w:rsid w:val="00815A19"/>
    <w:rsid w:val="008248BA"/>
    <w:rsid w:val="00913469"/>
    <w:rsid w:val="00935253"/>
    <w:rsid w:val="00961575"/>
    <w:rsid w:val="009A160B"/>
    <w:rsid w:val="00A03610"/>
    <w:rsid w:val="00A3012B"/>
    <w:rsid w:val="00A31FB5"/>
    <w:rsid w:val="00A4065E"/>
    <w:rsid w:val="00A438B3"/>
    <w:rsid w:val="00A6161D"/>
    <w:rsid w:val="00B55E95"/>
    <w:rsid w:val="00B7194A"/>
    <w:rsid w:val="00B95D42"/>
    <w:rsid w:val="00BF0C40"/>
    <w:rsid w:val="00C22EEE"/>
    <w:rsid w:val="00C34514"/>
    <w:rsid w:val="00C4236F"/>
    <w:rsid w:val="00C47F22"/>
    <w:rsid w:val="00C86F6E"/>
    <w:rsid w:val="00C91D13"/>
    <w:rsid w:val="00CA28F8"/>
    <w:rsid w:val="00CB2941"/>
    <w:rsid w:val="00CD5094"/>
    <w:rsid w:val="00CE0B0C"/>
    <w:rsid w:val="00D06D23"/>
    <w:rsid w:val="00D161F1"/>
    <w:rsid w:val="00D44F99"/>
    <w:rsid w:val="00D93951"/>
    <w:rsid w:val="00DA5F41"/>
    <w:rsid w:val="00DA765D"/>
    <w:rsid w:val="00DF11AD"/>
    <w:rsid w:val="00E01237"/>
    <w:rsid w:val="00E8620A"/>
    <w:rsid w:val="00EA55EB"/>
    <w:rsid w:val="00ED6155"/>
    <w:rsid w:val="00F070A6"/>
    <w:rsid w:val="00F1666D"/>
    <w:rsid w:val="00F5585C"/>
    <w:rsid w:val="00F933BB"/>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vk_school23@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11</Pages>
  <Words>29157</Words>
  <Characters>16620</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2021-01-11T07:07:00Z</cp:lastPrinted>
  <dcterms:created xsi:type="dcterms:W3CDTF">2020-09-25T11:11:00Z</dcterms:created>
  <dcterms:modified xsi:type="dcterms:W3CDTF">2021-01-18T11:16:00Z</dcterms:modified>
</cp:coreProperties>
</file>