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ED" w:rsidRDefault="0013213E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2908ED" w:rsidRDefault="0013213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2908ED" w:rsidRDefault="0013213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2908ED" w:rsidRDefault="002908ED">
      <w:pPr>
        <w:rPr>
          <w:rFonts w:ascii="Times New Roman" w:hAnsi="Times New Roman" w:cs="Times New Roman"/>
          <w:sz w:val="32"/>
        </w:rPr>
      </w:pPr>
    </w:p>
    <w:p w:rsidR="002908ED" w:rsidRDefault="002908ED">
      <w:pPr>
        <w:rPr>
          <w:rFonts w:ascii="Times New Roman" w:hAnsi="Times New Roman" w:cs="Times New Roman"/>
          <w:sz w:val="32"/>
        </w:rPr>
      </w:pPr>
    </w:p>
    <w:p w:rsidR="002908ED" w:rsidRDefault="002908ED">
      <w:pPr>
        <w:rPr>
          <w:rFonts w:ascii="Times New Roman" w:hAnsi="Times New Roman" w:cs="Times New Roman"/>
          <w:sz w:val="32"/>
        </w:rPr>
      </w:pPr>
    </w:p>
    <w:p w:rsidR="002908ED" w:rsidRDefault="0013213E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en-US"/>
        </w:rPr>
        <w:t>24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en-US"/>
        </w:rPr>
        <w:t xml:space="preserve">липня </w:t>
      </w:r>
      <w:r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  <w:lang w:val="uk-UA"/>
        </w:rPr>
        <w:t>20</w:t>
      </w:r>
    </w:p>
    <w:p w:rsidR="002908ED" w:rsidRDefault="0013213E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08ED" w:rsidRDefault="0013213E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2908ED" w:rsidRDefault="0013213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8ED" w:rsidRDefault="0013213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8ED" w:rsidRDefault="0013213E">
      <w:pPr>
        <w:pStyle w:val="1"/>
        <w:ind w:right="-1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ФОП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Ковалик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Іван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Анатолійович</w:t>
      </w:r>
    </w:p>
    <w:p w:rsidR="002908ED" w:rsidRDefault="002908ED">
      <w:pPr>
        <w:pStyle w:val="1"/>
        <w:ind w:right="-1"/>
      </w:pPr>
    </w:p>
    <w:p w:rsidR="002908ED" w:rsidRDefault="0013213E">
      <w:pPr>
        <w:pStyle w:val="1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паспорт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НВ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599659 </w:t>
      </w:r>
      <w:r>
        <w:rPr>
          <w:rFonts w:eastAsia="Times New Roman" w:hAnsi="Times New Roman" w:cs="Times New Roman"/>
          <w:sz w:val="28"/>
          <w:szCs w:val="28"/>
          <w:lang w:val="en-US"/>
        </w:rPr>
        <w:t>Виданий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Теофіпольським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РВ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УМВС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  9 </w:t>
      </w:r>
      <w:r>
        <w:rPr>
          <w:rFonts w:eastAsia="Times New Roman" w:hAnsi="Times New Roman" w:cs="Times New Roman"/>
          <w:sz w:val="28"/>
          <w:szCs w:val="28"/>
          <w:lang w:val="en-US"/>
        </w:rPr>
        <w:t>червня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2011 </w:t>
      </w:r>
      <w:r>
        <w:rPr>
          <w:rFonts w:eastAsia="Times New Roman" w:hAnsi="Times New Roman" w:cs="Times New Roman"/>
          <w:sz w:val="28"/>
          <w:szCs w:val="28"/>
          <w:lang w:val="en-US"/>
        </w:rPr>
        <w:t>року</w:t>
      </w:r>
      <w:r>
        <w:rPr>
          <w:rFonts w:eastAsia="Times New Roman" w:hAnsi="Times New Roman" w:cs="Times New Roman"/>
          <w:sz w:val="28"/>
          <w:szCs w:val="28"/>
          <w:lang w:val="en-US"/>
        </w:rPr>
        <w:t>,</w:t>
      </w:r>
    </w:p>
    <w:p w:rsidR="002908ED" w:rsidRDefault="002908ED">
      <w:pPr>
        <w:pStyle w:val="1"/>
        <w:ind w:right="-1"/>
      </w:pPr>
    </w:p>
    <w:p w:rsidR="002908ED" w:rsidRDefault="002908ED">
      <w:pPr>
        <w:pStyle w:val="1"/>
        <w:ind w:right="-1"/>
        <w:jc w:val="center"/>
      </w:pPr>
    </w:p>
    <w:p w:rsidR="002908ED" w:rsidRDefault="0013213E">
      <w:pPr>
        <w:pStyle w:val="1"/>
        <w:ind w:right="-1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3050306233,</w:t>
      </w:r>
    </w:p>
    <w:p w:rsidR="002908ED" w:rsidRDefault="002908ED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2908ED" w:rsidRDefault="0013213E">
      <w:pPr>
        <w:pStyle w:val="1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 взяття на себе зобов’язань, визначених умовами продажу 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Нежитлове приміщення, гараж загальною площею 25,6 кв.м, що знаходяться за адресою:Рівненська область,Березнівський район, м.Березне, вул. Київська,9а/12</w:t>
      </w:r>
    </w:p>
    <w:p w:rsidR="002908ED" w:rsidRDefault="002908ED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2908ED" w:rsidRDefault="002908ED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2908ED" w:rsidRDefault="0013213E">
      <w:pPr>
        <w:pStyle w:val="1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2020-07-03-000075-3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08ED" w:rsidRDefault="0013213E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908ED" w:rsidRDefault="0013213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908ED" w:rsidRDefault="0013213E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908ED" w:rsidRDefault="0013213E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haracter">
                  <wp:posOffset>-213866</wp:posOffset>
                </wp:positionH>
                <wp:positionV relativeFrom="line">
                  <wp:posOffset>-124353</wp:posOffset>
                </wp:positionV>
                <wp:extent cx="501587" cy="434782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501587" cy="4347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6" filled="f" stroked="t" style="position:absolute;margin-left:-16.84pt;margin-top:-9.79pt;width:39.5pt;height:34.23pt;z-index:2;mso-position-horizontal-relative:char;mso-position-vertical-relative:line;mso-width-relative:page;mso-height-relative:page;mso-wrap-distance-left:0.0pt;mso-wrap-distance-right:0.0pt;visibility:visible;">
                <v:fill/>
                <o:ink i="ALABHQTkApgEGQo4CAD+DwAAAAAAAgsKSBFEAEUTRhNQABUAAIA/AACAPwAAAAAAAAAABQE4Cnsr&#10;g/4G5P4GsfgzwIT4/jfBfyjxjjmfL8bHfw/C83yMfQWL6cteV4HXvjy+7hHbyYP+dKT+dQX0annW&#10;OPsfWHhen53HPjefty8Xyvfj6Z8DO/B6dc+N0vxOlRPheYCD/F8fgk/wgfwPERVV3mYiERCIm++o&#10;QSqlTE1+WbA=&#10;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lang w:val="en-US"/>
        </w:rPr>
        <w:t>ФОП Ковалик Іван Анатолійович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2908ED" w:rsidRDefault="0013213E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haracter">
                  <wp:posOffset>741503</wp:posOffset>
                </wp:positionH>
                <wp:positionV relativeFrom="line">
                  <wp:posOffset>-289888</wp:posOffset>
                </wp:positionV>
                <wp:extent cx="1415589" cy="891397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415589" cy="8913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7" filled="f" stroked="t" style="position:absolute;margin-left:58.39pt;margin-top:-22.83pt;width:111.46pt;height:70.19pt;z-index:3;mso-position-horizontal-relative:char;mso-position-vertical-relative:line;mso-width-relative:page;mso-height-relative:page;mso-wrap-distance-left:0.0pt;mso-wrap-distance-right:0.0pt;visibility:visible;">
                <v:fill/>
                <o:ink i="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"/>
              </v:shape>
            </w:pict>
          </mc:Fallback>
        </mc:AlternateContent>
      </w:r>
    </w:p>
    <w:p w:rsidR="002908ED" w:rsidRDefault="002908ED">
      <w:pPr>
        <w:rPr>
          <w:lang w:val="uk-UA"/>
        </w:rPr>
      </w:pPr>
    </w:p>
    <w:sectPr w:rsidR="00290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ED"/>
    <w:rsid w:val="0013213E"/>
    <w:rsid w:val="002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2B66AB-71FC-E64A-8D61-C16BE95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ustomXml" Target="ink/ink2.xml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7-24T13:41:38.806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3140 17317 533,'35'-64'307,"41"-22"-282,12 2-28,1-1 1,0-9 1,-1 4 1,-16 3 2,15-6 2,-39 28 2,-86 150-8,-8 14-1,3-25-1,-8 22 1,-4-7 1,-1-4 1,-18 16 0,15-21 1,5-5 1,-11-1 1,-14 9 0,14-15 1,-20 18 1,17-31-1,4 1-2,120-135-8,4 13 4,-3-5 1,10-5 0,7-12 1,6 10 0,18-10 0,13-4-1,-10 16 0,-11 10 2,5-3 2,-19 14 0,-11 10 2,0 2-1,7 2 1,1-2-1,11 14 2,-17 20-870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7-24T13:41:38.810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3419 17443 533,'0'64'303,"29"17"-270,37-34-33,18-19-3,8-19 1,-28-12 0,1-2 2,4-11 0,11-12 1,-3-11 2,-7 57 2,0 23-9,1-9 2,0-17 1,-1-29 2,13-31 0,-63-34 2,-61 14-3,109 11 1,21-1-4,-25 0 0,9-14-1,10-31 0,-11 7 1,-12-4 1,-7-6 3,-21 23 0,-12 10 3,-17-29 3,-67 110-2,22 79-8,9-11 0,4 3 0,12 22 1,5-13 1,6 1 1,5 0 1,6-23 0,9-6 1,33 13 1,25-25-1,-4-31-2,2-18 1,-57-63 1,-97 37-3,7 65 1,181 35-1,-10-62-2,0-20 1,-5-14 3,-16 62 6,5-42-9,-2-21-1,-6-51 2,-102-10 3,-42 35 0,71 120 0,76-22-4,9-6 6,-17-118-6,0-20-2,-22 14 0,-2-4 1,-1-3 1,-12 18 2,-7-24 6,-105 48 2,54 129-8,23 18-3,18-30 1,-2-6 1,31 9 4,48-100-2,-29-56-3,-22-3 1,30 77 6,7-4-7,0 4 4,-38 76-2,48-5-4,-6-47 2,6-21 1,-20-20 1,7-33 5,18 51-4,-13-51-3,-13-32 4,-18 170-6,-33-15 2,-4 0-1,4 0 2,-5-3 3,55-64 6,-18-63-12,12-29 0,-10 17 0,2-10 3,-112 147 9,10 24-10,42-6 7,80-32-3,-42 25-1,-105-25-3,-34 0-2,5-8-1,21-8-1,-63 21-14,-28 7-22,38-13 0,-60 10-5,-14 2 1,45-15 5,-41 6 1,4-4 16,51-13 6,-17 10 10,15-2 28,42-12 13,-9 2 2,20-9 8,30-4-2,-1-4-3,-18 12 28,30-16-22,134-4-27,9-12-20,34 4-5,-19-1-2,76 2-10,23-5-20,-42 1-1,57 2-4,6-2-2,-51 0 7,30-5 5,-18 0 25,-46 3 11,2-4 11,-22 5 20,-31 1 7,-7 2-1,19 0 39,-171 44 15,-22 2-98,16-7-3,-41 15-11,-1-2-10,29-12 3,-21 10-1,15 0 10,27-12 9,-5 4 17,12 0 7,-27 18 16,31-10 8,15 35 22,136 33-58,8-38-9,-27-22-11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791451d5b824ec5b</cp:lastModifiedBy>
  <cp:revision>2</cp:revision>
  <dcterms:created xsi:type="dcterms:W3CDTF">2020-07-24T13:42:00Z</dcterms:created>
  <dcterms:modified xsi:type="dcterms:W3CDTF">2020-07-24T13:42:00Z</dcterms:modified>
</cp:coreProperties>
</file>