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1B" w:rsidRPr="000A36BB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A36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BF2949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:rsidR="003C52C9" w:rsidRPr="00062EF4" w:rsidRDefault="003C52C9" w:rsidP="003C52C9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BF294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CE1D54" w:rsidRPr="006E1B24" w:rsidRDefault="00CE1D54" w:rsidP="00CE1D5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підвалу в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7A74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Дарвіна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B06F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33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DC720C" w:rsidRPr="00DC720C" w:rsidRDefault="00AF5CAD" w:rsidP="00C15DE5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bookmarkStart w:id="0" w:name="_Hlk46751441"/>
            <w:r w:rsidR="00B06F5B">
              <w:t xml:space="preserve">підвалу </w:t>
            </w:r>
            <w:r w:rsidRPr="00740129">
              <w:t>№</w:t>
            </w:r>
            <w:r w:rsidR="00033111" w:rsidRPr="00740129">
              <w:t> </w:t>
            </w:r>
            <w:r w:rsidR="00B06F5B">
              <w:t>І, 15-1-:-15-9</w:t>
            </w:r>
            <w:r w:rsidR="001F3E55">
              <w:t xml:space="preserve"> </w:t>
            </w:r>
            <w:r w:rsidR="00B06F5B">
              <w:t>в</w:t>
            </w:r>
            <w:r w:rsidR="001F3E55">
              <w:t xml:space="preserve"> житловому будинку літ. </w:t>
            </w:r>
            <w:r w:rsidR="00B06F5B">
              <w:t>«</w:t>
            </w:r>
            <w:r w:rsidR="001F3E55">
              <w:t>А-</w:t>
            </w:r>
            <w:r w:rsidR="00B06F5B">
              <w:t>4»</w:t>
            </w:r>
            <w:r w:rsidR="001F3E55">
              <w:t xml:space="preserve"> загальною площею 6</w:t>
            </w:r>
            <w:r w:rsidR="00B06F5B">
              <w:t>5</w:t>
            </w:r>
            <w:r w:rsidR="001F3E55">
              <w:t>,</w:t>
            </w:r>
            <w:r w:rsidR="00B06F5B">
              <w:t>0</w:t>
            </w:r>
            <w:r w:rsidR="001F3E55">
              <w:t xml:space="preserve"> кв.м</w:t>
            </w:r>
            <w:r w:rsidR="009A513C">
              <w:t xml:space="preserve">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r w:rsidR="00B06F5B">
              <w:t>Київському</w:t>
            </w:r>
            <w:r w:rsidR="00241349">
              <w:t xml:space="preserve"> районі </w:t>
            </w:r>
            <w:r w:rsidRPr="00740129">
              <w:t xml:space="preserve">за адресою: м. Харків, </w:t>
            </w:r>
            <w:r w:rsidR="00241349">
              <w:t xml:space="preserve">вул. </w:t>
            </w:r>
            <w:r w:rsidR="00B06F5B">
              <w:t>Дарвіна, 3</w:t>
            </w:r>
            <w:bookmarkEnd w:id="0"/>
            <w:r w:rsidR="00B06F5B">
              <w:t>3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>Рік побудови– 19</w:t>
            </w:r>
            <w:r w:rsidR="001F3E55">
              <w:t>3</w:t>
            </w:r>
            <w:r w:rsidR="00B06F5B">
              <w:t>2</w:t>
            </w:r>
            <w:r w:rsidR="00C04B71" w:rsidRPr="00740129">
              <w:t>.</w:t>
            </w:r>
            <w:r w:rsidR="008C3A91" w:rsidRPr="00740129">
              <w:t xml:space="preserve"> </w:t>
            </w:r>
            <w:bookmarkStart w:id="1" w:name="_Hlk6389308"/>
            <w:r w:rsidR="00DC720C" w:rsidRPr="00DC720C">
              <w:t>Приміщення представлені двома блоками кімнат</w:t>
            </w:r>
            <w:r w:rsidR="00DC720C">
              <w:t xml:space="preserve">, із окремими входами із сходової клітини будинку. Окремий вхід до приміщень відсутній. Природнє освітлення є тільки в одній кімнаті. Три інші отвори закладені цеглою. </w:t>
            </w:r>
            <w:r w:rsidR="00A520A3" w:rsidRPr="00A520A3">
              <w:t>Планування приміщень не відповідає технічному плану, деякі міжкім</w:t>
            </w:r>
            <w:r w:rsidR="00A520A3">
              <w:t>натні перегородки знесені.</w:t>
            </w:r>
          </w:p>
          <w:p w:rsidR="00F618D3" w:rsidRPr="00A520A3" w:rsidRDefault="00A227D2" w:rsidP="00C15DE5">
            <w:pPr>
              <w:pStyle w:val="a8"/>
              <w:ind w:firstLine="567"/>
            </w:pPr>
            <w:r w:rsidRPr="00DC720C">
              <w:t>Стіни – цегляні, підлог</w:t>
            </w:r>
            <w:r w:rsidR="00DC720C" w:rsidRPr="00DC720C">
              <w:t>и</w:t>
            </w:r>
            <w:r w:rsidRPr="00DC720C">
              <w:t xml:space="preserve"> –</w:t>
            </w:r>
            <w:r w:rsidR="00EE7EE4" w:rsidRPr="00DC720C">
              <w:t xml:space="preserve"> </w:t>
            </w:r>
            <w:r w:rsidR="00DC720C">
              <w:t>дощаті, частково без настилу, керамічна плитка</w:t>
            </w:r>
            <w:r w:rsidRPr="00DC720C">
              <w:t>, перекриття –</w:t>
            </w:r>
            <w:r w:rsidR="00DC720C" w:rsidRPr="00DC720C">
              <w:t>дерев’яні</w:t>
            </w:r>
            <w:r w:rsidR="00EE7EE4" w:rsidRPr="00A520A3">
              <w:t xml:space="preserve">. </w:t>
            </w:r>
            <w:r w:rsidR="00A520A3" w:rsidRPr="00A520A3">
              <w:t>Електропостачання, в</w:t>
            </w:r>
            <w:r w:rsidR="00700E8A" w:rsidRPr="00A520A3">
              <w:t>одопостачання, водовідведення</w:t>
            </w:r>
            <w:r w:rsidR="000D6E16" w:rsidRPr="00A520A3">
              <w:t xml:space="preserve"> та</w:t>
            </w:r>
            <w:r w:rsidR="00700E8A" w:rsidRPr="00A520A3">
              <w:t xml:space="preserve"> </w:t>
            </w:r>
            <w:r w:rsidR="003A7C68" w:rsidRPr="00A520A3">
              <w:t xml:space="preserve">опалення </w:t>
            </w:r>
            <w:r w:rsidR="00EE7EE4" w:rsidRPr="00A520A3">
              <w:t xml:space="preserve">центральне </w:t>
            </w:r>
            <w:r w:rsidR="00F048E7" w:rsidRPr="00A520A3">
              <w:t>є</w:t>
            </w:r>
            <w:r w:rsidR="00A520A3">
              <w:t>,</w:t>
            </w:r>
            <w:r w:rsidR="00AF5CAD" w:rsidRPr="00A520A3">
              <w:t xml:space="preserve"> </w:t>
            </w:r>
            <w:r w:rsidR="00A520A3" w:rsidRPr="00A520A3">
              <w:t>знаход</w:t>
            </w:r>
            <w:r w:rsidR="00A520A3">
              <w:t>я</w:t>
            </w:r>
            <w:r w:rsidR="00A520A3" w:rsidRPr="00A520A3">
              <w:t xml:space="preserve">ться </w:t>
            </w:r>
            <w:r w:rsidR="00700E8A" w:rsidRPr="00A520A3">
              <w:t>в</w:t>
            </w:r>
            <w:r w:rsidR="00AF5CAD" w:rsidRPr="00A520A3">
              <w:t xml:space="preserve"> робочому стані.</w:t>
            </w:r>
          </w:p>
          <w:p w:rsidR="00A227D2" w:rsidRPr="00DC720C" w:rsidRDefault="00A7675C" w:rsidP="00A227D2">
            <w:pPr>
              <w:pStyle w:val="a8"/>
              <w:ind w:firstLine="567"/>
            </w:pPr>
            <w:r w:rsidRPr="00DC720C">
              <w:t xml:space="preserve">Особові рахунки </w:t>
            </w:r>
            <w:r w:rsidR="00FA72EA">
              <w:t>на</w:t>
            </w:r>
            <w:r w:rsidRPr="00DC720C">
              <w:t xml:space="preserve"> постача</w:t>
            </w:r>
            <w:r w:rsidR="00FA72EA">
              <w:t>ння</w:t>
            </w:r>
            <w:r w:rsidRPr="00DC720C">
              <w:t xml:space="preserve"> комунальних послуг </w:t>
            </w:r>
            <w:r w:rsidR="00FA72EA">
              <w:t xml:space="preserve">орендарем </w:t>
            </w:r>
            <w:r w:rsidRPr="00DC720C">
              <w:t>не відкриті.</w:t>
            </w:r>
            <w:r w:rsidR="00FA72EA">
              <w:t xml:space="preserve"> </w:t>
            </w:r>
            <w:r w:rsidR="00A227D2" w:rsidRPr="00DC720C">
              <w:t>Приміщення потребують проведення ремонтних робіт.</w:t>
            </w:r>
          </w:p>
          <w:p w:rsidR="00853680" w:rsidRDefault="000236B2" w:rsidP="00C15DE5">
            <w:pPr>
              <w:pStyle w:val="a8"/>
              <w:ind w:firstLine="567"/>
            </w:pPr>
            <w:bookmarkStart w:id="2" w:name="_Hlk6389391"/>
            <w:bookmarkEnd w:id="1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1F3E55">
              <w:t>1</w:t>
            </w:r>
            <w:r w:rsidR="00B06F5B">
              <w:t>7194350</w:t>
            </w:r>
            <w:r w:rsidR="00247C52" w:rsidRPr="00740129">
              <w:t>63101</w:t>
            </w:r>
            <w:r w:rsidR="00B06F5B">
              <w:t>.</w:t>
            </w:r>
            <w:r w:rsidR="00F76BE4">
              <w:t xml:space="preserve"> </w:t>
            </w:r>
            <w:bookmarkEnd w:id="2"/>
          </w:p>
          <w:p w:rsidR="00057488" w:rsidRPr="00740129" w:rsidRDefault="00057488" w:rsidP="00C15DE5">
            <w:pPr>
              <w:pStyle w:val="a8"/>
              <w:ind w:firstLine="567"/>
            </w:pPr>
            <w:r>
              <w:t>Лот виставляється повторно.</w:t>
            </w:r>
          </w:p>
        </w:tc>
      </w:tr>
      <w:tr w:rsidR="00853680" w:rsidRPr="0075014D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3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 xml:space="preserve">у </w:t>
            </w:r>
            <w:r w:rsidR="0006280D">
              <w:t>ТОВ «ФІРМА АСТРЕЯ»</w:t>
            </w:r>
            <w:r w:rsidR="00A401FB">
              <w:t>.</w:t>
            </w:r>
            <w:r>
              <w:t xml:space="preserve"> </w:t>
            </w:r>
            <w:r w:rsidR="00853680" w:rsidRPr="00492382">
              <w:t xml:space="preserve">Розмір місячної орендної плати складав </w:t>
            </w:r>
            <w:bookmarkStart w:id="4" w:name="_Hlk11142392"/>
            <w:r w:rsidR="00853680" w:rsidRPr="0018103C">
              <w:t xml:space="preserve">у </w:t>
            </w:r>
            <w:r w:rsidR="0015443B">
              <w:t>червні</w:t>
            </w:r>
            <w:r w:rsidR="00853680" w:rsidRPr="0032603E">
              <w:t xml:space="preserve"> 20</w:t>
            </w:r>
            <w:r w:rsidR="00186EC8" w:rsidRPr="0032603E">
              <w:t>20</w:t>
            </w:r>
            <w:r w:rsidR="000446AE" w:rsidRPr="0032603E">
              <w:t xml:space="preserve"> </w:t>
            </w:r>
            <w:r w:rsidR="00AF5CAD" w:rsidRPr="0032603E">
              <w:t>–</w:t>
            </w:r>
            <w:r w:rsidR="000446AE" w:rsidRPr="0032603E">
              <w:t xml:space="preserve"> </w:t>
            </w:r>
            <w:r w:rsidR="00057488">
              <w:t>2992,08</w:t>
            </w:r>
            <w:r w:rsidR="004E4CD5" w:rsidRPr="00A520A3">
              <w:t xml:space="preserve"> </w:t>
            </w:r>
            <w:bookmarkEnd w:id="4"/>
            <w:r w:rsidR="00EC7CBA" w:rsidRPr="00A520A3">
              <w:t>грн</w:t>
            </w:r>
            <w:r w:rsidR="00A401FB" w:rsidRPr="00A520A3">
              <w:t>.</w:t>
            </w:r>
            <w:r w:rsidR="00853680" w:rsidRPr="0018103C">
              <w:t xml:space="preserve"> Строк дії договору оренди № </w:t>
            </w:r>
            <w:r w:rsidR="0006280D">
              <w:t>7348</w:t>
            </w:r>
            <w:r w:rsidR="00853680" w:rsidRPr="0018103C">
              <w:t xml:space="preserve"> від </w:t>
            </w:r>
            <w:r w:rsidR="0006280D">
              <w:t>30.01.2020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06280D">
              <w:t>30.01</w:t>
            </w:r>
            <w:r>
              <w:t>.</w:t>
            </w:r>
            <w:r w:rsidR="000446AE">
              <w:t>20</w:t>
            </w:r>
            <w:r w:rsidR="0006280D">
              <w:t>69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3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«Жилкомсервіс»,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Замніус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BE6E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BE6E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BE6E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BE6E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0628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0628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5" w:name="_Hlk23416848"/>
            <w:r w:rsidR="000574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03</w:t>
            </w:r>
            <w:r w:rsidR="00FA72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.0</w:t>
            </w:r>
            <w:r w:rsidR="001544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="00FA72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 (</w:t>
            </w:r>
            <w:r w:rsidR="000574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третього</w:t>
            </w:r>
            <w:r w:rsidR="001544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вересня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5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ED31BC">
              <w:rPr>
                <w:color w:val="000000"/>
              </w:rPr>
              <w:t>12 543,00</w:t>
            </w:r>
            <w:r w:rsidR="005347C1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ED31BC">
              <w:rPr>
                <w:color w:val="000000"/>
              </w:rPr>
              <w:t xml:space="preserve"> 6 271,50</w:t>
            </w:r>
            <w:r w:rsidR="005347C1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ED31BC">
              <w:rPr>
                <w:color w:val="000000"/>
              </w:rPr>
              <w:t xml:space="preserve"> 6 271,50</w:t>
            </w:r>
            <w:r w:rsidR="005347C1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ED31BC">
              <w:t xml:space="preserve"> 1 254,30</w:t>
            </w:r>
            <w:r w:rsidR="005347C1">
              <w:t xml:space="preserve">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ED31BC">
              <w:t>627,15</w:t>
            </w:r>
            <w:r w:rsidR="005347C1">
              <w:t xml:space="preserve">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ED31BC">
              <w:t>627,15</w:t>
            </w:r>
            <w:r w:rsidR="005347C1">
              <w:t xml:space="preserve">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6584E" w:rsidRPr="00492382" w:rsidTr="00833EBF">
        <w:trPr>
          <w:cantSplit/>
        </w:trPr>
        <w:tc>
          <w:tcPr>
            <w:tcW w:w="6451" w:type="dxa"/>
          </w:tcPr>
          <w:p w:rsidR="0006584E" w:rsidRDefault="0006584E" w:rsidP="0006584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06584E" w:rsidRPr="00492382" w:rsidRDefault="0006584E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06584E" w:rsidRPr="00A02E59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06584E" w:rsidRPr="00AC04BC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6584E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06584E" w:rsidRPr="00AC04BC" w:rsidRDefault="0006584E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06584E" w:rsidRPr="007D0A21" w:rsidRDefault="0006584E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D5B1A" w:rsidTr="00833EBF">
        <w:trPr>
          <w:cantSplit/>
        </w:trPr>
        <w:tc>
          <w:tcPr>
            <w:tcW w:w="6451" w:type="dxa"/>
          </w:tcPr>
          <w:p w:rsidR="00326877" w:rsidRPr="00492382" w:rsidRDefault="00326877" w:rsidP="0006584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Default="00326877" w:rsidP="0006584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</w:tc>
      </w:tr>
      <w:tr w:rsidR="00326877" w:rsidRPr="000D5B1A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0D5B1A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057488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74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</w:t>
            </w:r>
            <w:r w:rsidR="00057488" w:rsidRPr="000574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25-25-29; часи роботи: Пн-Чт з 8-00 до 17-00, Пт з 8-00 до 15</w:t>
            </w:r>
            <w:r w:rsidRPr="000574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 w:rsidRPr="000574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574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05748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en-US" w:eastAsia="ru-RU"/>
                </w:rPr>
                <w:t>vpfv</w:t>
              </w:r>
              <w:r w:rsidRPr="0005748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eastAsia="ru-RU"/>
                </w:rPr>
                <w:t>.10@</w:t>
              </w:r>
              <w:r w:rsidRPr="0005748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en-US" w:eastAsia="ru-RU"/>
                </w:rPr>
                <w:t>gmail</w:t>
              </w:r>
              <w:r w:rsidRPr="0005748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eastAsia="ru-RU"/>
                </w:rPr>
                <w:t>.</w:t>
              </w:r>
              <w:r w:rsidRPr="0005748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en-US" w:eastAsia="ru-RU"/>
                </w:rPr>
                <w:t>com</w:t>
              </w:r>
            </w:hyperlink>
          </w:p>
        </w:tc>
      </w:tr>
      <w:tr w:rsidR="00326877" w:rsidRPr="000D5B1A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326877" w:rsidRPr="007D0A21" w:rsidRDefault="00057488" w:rsidP="001E6CD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0D5B1A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5103FC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</w:t>
            </w:r>
            <w:r w:rsidR="000574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ої міської ради від _</w:t>
            </w:r>
            <w:r w:rsidR="000D5B1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31.07.2020 № 281 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7" w:name="_Hlk511746647"/>
            <w:r w:rsidR="000574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3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</w:t>
            </w:r>
            <w:r w:rsidR="000574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29.07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</w:t>
            </w:r>
            <w:bookmarkStart w:id="8" w:name="_GoBack"/>
            <w:bookmarkEnd w:id="8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 7 скликання від 22.04.2020 №2106/19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03FC" w:rsidRPr="00662F55" w:rsidTr="00833EBF">
        <w:trPr>
          <w:cantSplit/>
        </w:trPr>
        <w:tc>
          <w:tcPr>
            <w:tcW w:w="6451" w:type="dxa"/>
          </w:tcPr>
          <w:p w:rsidR="005103FC" w:rsidRPr="0006584E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06584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03FC" w:rsidRPr="0006584E" w:rsidRDefault="00662F55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658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8F0FE"/>
              </w:rPr>
              <w:t>UA-AR-P-2020-04-24-000006-3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ED31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125,43</w:t>
            </w:r>
            <w:r w:rsidR="00A906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ED31BC">
              <w:rPr>
                <w:color w:val="000000"/>
              </w:rPr>
              <w:t xml:space="preserve"> 62,72</w:t>
            </w:r>
            <w:r w:rsidR="00A906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ED31BC">
              <w:rPr>
                <w:color w:val="000000"/>
              </w:rPr>
              <w:t xml:space="preserve"> 62,72</w:t>
            </w:r>
            <w:r w:rsidR="00A906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9" w:name="n225"/>
            <w:bookmarkEnd w:id="9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005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0D5B1A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0D5B1A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Проєкти договорів купівлі-продажу</w:t>
            </w:r>
          </w:p>
        </w:tc>
        <w:tc>
          <w:tcPr>
            <w:tcW w:w="9000" w:type="dxa"/>
          </w:tcPr>
          <w:p w:rsidR="005103FC" w:rsidRPr="00414284" w:rsidRDefault="005103FC" w:rsidP="00510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103FC" w:rsidRPr="007D0A21" w:rsidRDefault="005103FC" w:rsidP="005103FC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F6" w:rsidRDefault="001C52F6" w:rsidP="00C3342C">
      <w:pPr>
        <w:spacing w:after="0" w:line="240" w:lineRule="auto"/>
      </w:pPr>
      <w:r>
        <w:separator/>
      </w:r>
    </w:p>
  </w:endnote>
  <w:endnote w:type="continuationSeparator" w:id="0">
    <w:p w:rsidR="001C52F6" w:rsidRDefault="001C52F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4E" w:rsidRDefault="0006584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4E" w:rsidRDefault="0006584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4E" w:rsidRDefault="0006584E">
    <w:pPr>
      <w:pStyle w:val="ac"/>
      <w:jc w:val="right"/>
    </w:pPr>
  </w:p>
  <w:p w:rsidR="0006584E" w:rsidRDefault="000658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F6" w:rsidRDefault="001C52F6" w:rsidP="00C3342C">
      <w:pPr>
        <w:spacing w:after="0" w:line="240" w:lineRule="auto"/>
      </w:pPr>
      <w:r>
        <w:separator/>
      </w:r>
    </w:p>
  </w:footnote>
  <w:footnote w:type="continuationSeparator" w:id="0">
    <w:p w:rsidR="001C52F6" w:rsidRDefault="001C52F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4E" w:rsidRDefault="0006584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759896"/>
      <w:docPartObj>
        <w:docPartGallery w:val="Page Numbers (Top of Page)"/>
        <w:docPartUnique/>
      </w:docPartObj>
    </w:sdtPr>
    <w:sdtEndPr/>
    <w:sdtContent>
      <w:p w:rsidR="0006584E" w:rsidRDefault="00D3485F">
        <w:pPr>
          <w:pStyle w:val="aa"/>
          <w:jc w:val="right"/>
        </w:pPr>
        <w:r>
          <w:fldChar w:fldCharType="begin"/>
        </w:r>
        <w:r w:rsidR="001C52F6">
          <w:instrText>PAGE   \* MERGEFORMAT</w:instrText>
        </w:r>
        <w:r>
          <w:fldChar w:fldCharType="separate"/>
        </w:r>
        <w:r w:rsidR="000D5B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584E" w:rsidRPr="00D52A59" w:rsidRDefault="0006584E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4E" w:rsidRDefault="0006584E">
    <w:pPr>
      <w:pStyle w:val="aa"/>
      <w:jc w:val="right"/>
    </w:pPr>
  </w:p>
  <w:p w:rsidR="0006584E" w:rsidRDefault="000658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36E2"/>
    <w:rsid w:val="000058AA"/>
    <w:rsid w:val="00007279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57488"/>
    <w:rsid w:val="0006280D"/>
    <w:rsid w:val="0006584E"/>
    <w:rsid w:val="00065F63"/>
    <w:rsid w:val="000719E1"/>
    <w:rsid w:val="0007409D"/>
    <w:rsid w:val="00075814"/>
    <w:rsid w:val="000822E1"/>
    <w:rsid w:val="000908F1"/>
    <w:rsid w:val="000A36BB"/>
    <w:rsid w:val="000B26C1"/>
    <w:rsid w:val="000C0B39"/>
    <w:rsid w:val="000C3757"/>
    <w:rsid w:val="000D23F7"/>
    <w:rsid w:val="000D2D8F"/>
    <w:rsid w:val="000D5B1A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1EFD"/>
    <w:rsid w:val="0011513F"/>
    <w:rsid w:val="00115D24"/>
    <w:rsid w:val="00144F13"/>
    <w:rsid w:val="001456E9"/>
    <w:rsid w:val="0015020E"/>
    <w:rsid w:val="00151F72"/>
    <w:rsid w:val="0015443B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C52F6"/>
    <w:rsid w:val="001D11D6"/>
    <w:rsid w:val="001D2257"/>
    <w:rsid w:val="001D3FF8"/>
    <w:rsid w:val="001D4328"/>
    <w:rsid w:val="001E6CD3"/>
    <w:rsid w:val="001F0AFA"/>
    <w:rsid w:val="001F23D7"/>
    <w:rsid w:val="001F3DE0"/>
    <w:rsid w:val="001F3E55"/>
    <w:rsid w:val="00217759"/>
    <w:rsid w:val="002203DA"/>
    <w:rsid w:val="00230D13"/>
    <w:rsid w:val="002313BE"/>
    <w:rsid w:val="00231617"/>
    <w:rsid w:val="002362C9"/>
    <w:rsid w:val="00236D84"/>
    <w:rsid w:val="00241349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2C9"/>
    <w:rsid w:val="003C6179"/>
    <w:rsid w:val="003D441E"/>
    <w:rsid w:val="003D7CDF"/>
    <w:rsid w:val="003E3A87"/>
    <w:rsid w:val="003F7EDA"/>
    <w:rsid w:val="00414284"/>
    <w:rsid w:val="0042004D"/>
    <w:rsid w:val="0042674A"/>
    <w:rsid w:val="00430E3A"/>
    <w:rsid w:val="00432564"/>
    <w:rsid w:val="004350E7"/>
    <w:rsid w:val="004360D8"/>
    <w:rsid w:val="00455D31"/>
    <w:rsid w:val="0046425E"/>
    <w:rsid w:val="004752A4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4CD5"/>
    <w:rsid w:val="004F112D"/>
    <w:rsid w:val="004F2B51"/>
    <w:rsid w:val="0050780F"/>
    <w:rsid w:val="005103FC"/>
    <w:rsid w:val="005347C1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0523"/>
    <w:rsid w:val="00581FA4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54C7"/>
    <w:rsid w:val="00611495"/>
    <w:rsid w:val="006122CA"/>
    <w:rsid w:val="00612CE5"/>
    <w:rsid w:val="006174E8"/>
    <w:rsid w:val="00623076"/>
    <w:rsid w:val="00624DBD"/>
    <w:rsid w:val="00662F55"/>
    <w:rsid w:val="00670CC6"/>
    <w:rsid w:val="00674896"/>
    <w:rsid w:val="006904F0"/>
    <w:rsid w:val="00695CF7"/>
    <w:rsid w:val="006C0382"/>
    <w:rsid w:val="006E1B24"/>
    <w:rsid w:val="006E5B8E"/>
    <w:rsid w:val="006F286E"/>
    <w:rsid w:val="006F50A9"/>
    <w:rsid w:val="00700E8A"/>
    <w:rsid w:val="00702137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5014D"/>
    <w:rsid w:val="00751408"/>
    <w:rsid w:val="00760F82"/>
    <w:rsid w:val="007741C3"/>
    <w:rsid w:val="00776EA9"/>
    <w:rsid w:val="00792728"/>
    <w:rsid w:val="00793A64"/>
    <w:rsid w:val="007A330E"/>
    <w:rsid w:val="007A5327"/>
    <w:rsid w:val="007A7492"/>
    <w:rsid w:val="007B5913"/>
    <w:rsid w:val="007B74C0"/>
    <w:rsid w:val="007C2C51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0BFB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01FB"/>
    <w:rsid w:val="00A4447F"/>
    <w:rsid w:val="00A51BBA"/>
    <w:rsid w:val="00A520A3"/>
    <w:rsid w:val="00A524AB"/>
    <w:rsid w:val="00A5265A"/>
    <w:rsid w:val="00A53472"/>
    <w:rsid w:val="00A55D17"/>
    <w:rsid w:val="00A57C14"/>
    <w:rsid w:val="00A60832"/>
    <w:rsid w:val="00A63477"/>
    <w:rsid w:val="00A7675C"/>
    <w:rsid w:val="00A866EE"/>
    <w:rsid w:val="00A90695"/>
    <w:rsid w:val="00A97416"/>
    <w:rsid w:val="00AA13EE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6F5B"/>
    <w:rsid w:val="00B1330B"/>
    <w:rsid w:val="00B229F7"/>
    <w:rsid w:val="00B239C4"/>
    <w:rsid w:val="00B33814"/>
    <w:rsid w:val="00B350AE"/>
    <w:rsid w:val="00B41FB0"/>
    <w:rsid w:val="00B459F8"/>
    <w:rsid w:val="00B73EFD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E6E5E"/>
    <w:rsid w:val="00BF1AC9"/>
    <w:rsid w:val="00BF2949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9278B"/>
    <w:rsid w:val="00C96997"/>
    <w:rsid w:val="00CA548C"/>
    <w:rsid w:val="00CB2137"/>
    <w:rsid w:val="00CC6B04"/>
    <w:rsid w:val="00CD33C2"/>
    <w:rsid w:val="00CD7E95"/>
    <w:rsid w:val="00CE1D54"/>
    <w:rsid w:val="00D01313"/>
    <w:rsid w:val="00D03110"/>
    <w:rsid w:val="00D10745"/>
    <w:rsid w:val="00D133F6"/>
    <w:rsid w:val="00D2251D"/>
    <w:rsid w:val="00D300DB"/>
    <w:rsid w:val="00D3485F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A2C3B"/>
    <w:rsid w:val="00DB1478"/>
    <w:rsid w:val="00DC720C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44120"/>
    <w:rsid w:val="00E50442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C7CBA"/>
    <w:rsid w:val="00ED31BC"/>
    <w:rsid w:val="00ED7BE7"/>
    <w:rsid w:val="00EE7EE4"/>
    <w:rsid w:val="00EF1EFF"/>
    <w:rsid w:val="00F0116C"/>
    <w:rsid w:val="00F048E7"/>
    <w:rsid w:val="00F04ADB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2B60"/>
    <w:rsid w:val="00FA72EA"/>
    <w:rsid w:val="00FB22FB"/>
    <w:rsid w:val="00FB3EB6"/>
    <w:rsid w:val="00FB488C"/>
    <w:rsid w:val="00FB616E"/>
    <w:rsid w:val="00FC013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79FC70"/>
  <w15:docId w15:val="{1470A35A-FB3D-4A55-A8AA-A42BF08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E022-8D0B-4299-A7BA-5CBCB7B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</cp:lastModifiedBy>
  <cp:revision>7</cp:revision>
  <cp:lastPrinted>2020-05-15T13:13:00Z</cp:lastPrinted>
  <dcterms:created xsi:type="dcterms:W3CDTF">2020-07-27T11:09:00Z</dcterms:created>
  <dcterms:modified xsi:type="dcterms:W3CDTF">2020-07-31T08:52:00Z</dcterms:modified>
</cp:coreProperties>
</file>