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1B" w:rsidRPr="00A24511" w:rsidRDefault="007C44F6" w:rsidP="00A24511">
      <w:pPr>
        <w:pStyle w:val="aa"/>
        <w:jc w:val="right"/>
        <w:rPr>
          <w:b/>
          <w:sz w:val="28"/>
          <w:szCs w:val="28"/>
          <w:lang w:val="uk-UA"/>
        </w:rPr>
      </w:pPr>
      <w:r w:rsidRPr="00A24511">
        <w:rPr>
          <w:b/>
          <w:sz w:val="28"/>
          <w:szCs w:val="28"/>
          <w:lang w:val="uk-UA"/>
        </w:rPr>
        <w:t>ТОВАРИСТВО</w:t>
      </w:r>
    </w:p>
    <w:p w:rsidR="007C44F6" w:rsidRPr="00A24511" w:rsidRDefault="007C44F6" w:rsidP="00A24511">
      <w:pPr>
        <w:pStyle w:val="aa"/>
        <w:jc w:val="right"/>
        <w:rPr>
          <w:b/>
          <w:sz w:val="28"/>
          <w:szCs w:val="28"/>
          <w:lang w:val="uk-UA"/>
        </w:rPr>
      </w:pPr>
      <w:r w:rsidRPr="00A24511">
        <w:rPr>
          <w:b/>
          <w:sz w:val="28"/>
          <w:szCs w:val="28"/>
          <w:lang w:val="uk-UA"/>
        </w:rPr>
        <w:t>З ОБМЕЖЕНОЮ ВІДПОВІДАЛЬНІСТЮ</w:t>
      </w:r>
    </w:p>
    <w:p w:rsidR="007C44F6" w:rsidRPr="00A24511" w:rsidRDefault="0031044A" w:rsidP="00A24511">
      <w:pPr>
        <w:pStyle w:val="aa"/>
        <w:jc w:val="right"/>
        <w:rPr>
          <w:b/>
          <w:sz w:val="28"/>
          <w:szCs w:val="28"/>
          <w:lang w:val="uk-UA"/>
        </w:rPr>
      </w:pPr>
      <w:r w:rsidRPr="00A24511">
        <w:rPr>
          <w:b/>
          <w:sz w:val="28"/>
          <w:szCs w:val="28"/>
          <w:lang w:val="uk-UA"/>
        </w:rPr>
        <w:t>«</w:t>
      </w:r>
      <w:r w:rsidR="00F771D6" w:rsidRPr="00A24511">
        <w:rPr>
          <w:b/>
          <w:sz w:val="28"/>
          <w:szCs w:val="28"/>
          <w:lang w:val="uk-UA"/>
        </w:rPr>
        <w:t>ГОТЕКС</w:t>
      </w:r>
      <w:r w:rsidR="007C44F6" w:rsidRPr="00A24511">
        <w:rPr>
          <w:b/>
          <w:sz w:val="28"/>
          <w:szCs w:val="28"/>
          <w:lang w:val="uk-UA"/>
        </w:rPr>
        <w:t>»</w:t>
      </w:r>
    </w:p>
    <w:p w:rsidR="006E10D1" w:rsidRPr="00A24511" w:rsidRDefault="006E10D1" w:rsidP="00A24511">
      <w:pPr>
        <w:pStyle w:val="aa"/>
        <w:jc w:val="center"/>
        <w:rPr>
          <w:sz w:val="28"/>
          <w:szCs w:val="28"/>
          <w:lang w:val="uk-UA"/>
        </w:rPr>
      </w:pPr>
    </w:p>
    <w:p w:rsidR="006E10D1" w:rsidRPr="00A24511" w:rsidRDefault="006E10D1" w:rsidP="00A24511">
      <w:pPr>
        <w:pStyle w:val="aa"/>
        <w:jc w:val="center"/>
        <w:rPr>
          <w:sz w:val="28"/>
          <w:szCs w:val="28"/>
          <w:lang w:val="uk-UA"/>
        </w:rPr>
      </w:pPr>
    </w:p>
    <w:p w:rsidR="006E10D1" w:rsidRPr="00A24511" w:rsidRDefault="006E10D1" w:rsidP="00A24511">
      <w:pPr>
        <w:pStyle w:val="aa"/>
        <w:jc w:val="center"/>
        <w:rPr>
          <w:sz w:val="28"/>
          <w:szCs w:val="28"/>
          <w:lang w:val="uk-UA"/>
        </w:rPr>
      </w:pPr>
    </w:p>
    <w:p w:rsidR="001F56A0" w:rsidRPr="004F550E" w:rsidRDefault="001F56A0" w:rsidP="00A24511">
      <w:pPr>
        <w:pStyle w:val="aa"/>
        <w:jc w:val="center"/>
        <w:rPr>
          <w:sz w:val="28"/>
          <w:szCs w:val="28"/>
          <w:lang w:val="uk-UA"/>
        </w:rPr>
      </w:pPr>
      <w:r w:rsidRPr="004F550E">
        <w:rPr>
          <w:sz w:val="28"/>
          <w:szCs w:val="28"/>
          <w:lang w:val="uk-UA"/>
        </w:rPr>
        <w:t>Довідка</w:t>
      </w:r>
    </w:p>
    <w:p w:rsidR="001F56A0" w:rsidRPr="004F550E" w:rsidRDefault="001F56A0" w:rsidP="00A24511">
      <w:pPr>
        <w:pStyle w:val="aa"/>
        <w:rPr>
          <w:sz w:val="28"/>
          <w:szCs w:val="28"/>
          <w:lang w:val="uk-UA"/>
        </w:rPr>
      </w:pPr>
    </w:p>
    <w:p w:rsidR="002D7596" w:rsidRPr="004F550E" w:rsidRDefault="00333371" w:rsidP="00ED484C">
      <w:pPr>
        <w:pStyle w:val="aa"/>
        <w:ind w:firstLine="567"/>
        <w:jc w:val="both"/>
        <w:rPr>
          <w:spacing w:val="2"/>
          <w:sz w:val="28"/>
          <w:szCs w:val="28"/>
          <w:lang w:val="uk-UA"/>
        </w:rPr>
      </w:pPr>
      <w:r w:rsidRPr="004F550E">
        <w:rPr>
          <w:rStyle w:val="a4"/>
          <w:b w:val="0"/>
          <w:sz w:val="28"/>
          <w:szCs w:val="28"/>
          <w:shd w:val="clear" w:color="auto" w:fill="FFFFFF"/>
          <w:lang w:val="uk-UA"/>
        </w:rPr>
        <w:t>ТОВАРИСТВО З ОБМЕЖЕНОЮ ВІДПОВІДАЛЬНІСТЮ</w:t>
      </w:r>
      <w:r w:rsidR="00C04DDC" w:rsidRPr="004F550E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«</w:t>
      </w:r>
      <w:r w:rsidR="003E7F95" w:rsidRPr="004F550E">
        <w:rPr>
          <w:rStyle w:val="a4"/>
          <w:b w:val="0"/>
          <w:sz w:val="28"/>
          <w:szCs w:val="28"/>
          <w:shd w:val="clear" w:color="auto" w:fill="FFFFFF"/>
          <w:lang w:val="uk-UA"/>
        </w:rPr>
        <w:t>ГОТЕКС</w:t>
      </w:r>
      <w:r w:rsidR="00C04DDC" w:rsidRPr="004F550E">
        <w:rPr>
          <w:rStyle w:val="a4"/>
          <w:b w:val="0"/>
          <w:sz w:val="28"/>
          <w:szCs w:val="28"/>
          <w:shd w:val="clear" w:color="auto" w:fill="FFFFFF"/>
          <w:lang w:val="uk-UA"/>
        </w:rPr>
        <w:t>»</w:t>
      </w:r>
      <w:r w:rsidR="0031044A" w:rsidRPr="004F550E">
        <w:rPr>
          <w:rStyle w:val="a4"/>
          <w:b w:val="0"/>
          <w:sz w:val="28"/>
          <w:szCs w:val="28"/>
          <w:shd w:val="clear" w:color="auto" w:fill="FFFFFF"/>
          <w:lang w:val="uk-UA"/>
        </w:rPr>
        <w:t>,</w:t>
      </w:r>
      <w:r w:rsidR="00ED484C" w:rsidRPr="00ED484C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1F56A0" w:rsidRPr="004F550E">
        <w:rPr>
          <w:sz w:val="28"/>
          <w:szCs w:val="28"/>
          <w:shd w:val="clear" w:color="auto" w:fill="FFFFFF"/>
          <w:lang w:val="uk-UA"/>
        </w:rPr>
        <w:t xml:space="preserve">місцезнаходження: </w:t>
      </w:r>
      <w:r w:rsidR="00A24511" w:rsidRPr="004F550E">
        <w:rPr>
          <w:sz w:val="28"/>
          <w:szCs w:val="28"/>
          <w:shd w:val="clear" w:color="auto" w:fill="FFFFFF"/>
          <w:lang w:val="uk-UA"/>
        </w:rPr>
        <w:t xml:space="preserve">61010, </w:t>
      </w:r>
      <w:r w:rsidR="001F56A0" w:rsidRPr="004F550E">
        <w:rPr>
          <w:sz w:val="28"/>
          <w:szCs w:val="28"/>
          <w:shd w:val="clear" w:color="auto" w:fill="FFFFFF"/>
          <w:lang w:val="uk-UA"/>
        </w:rPr>
        <w:t>м. Харків, вулиця</w:t>
      </w:r>
      <w:r w:rsidR="00196CDA" w:rsidRPr="004F550E">
        <w:rPr>
          <w:sz w:val="28"/>
          <w:szCs w:val="28"/>
          <w:shd w:val="clear" w:color="auto" w:fill="FFFFFF"/>
          <w:lang w:val="uk-UA"/>
        </w:rPr>
        <w:t xml:space="preserve"> </w:t>
      </w:r>
      <w:r w:rsidRPr="004F550E">
        <w:rPr>
          <w:sz w:val="28"/>
          <w:szCs w:val="28"/>
          <w:shd w:val="clear" w:color="auto" w:fill="FFFFFF"/>
          <w:lang w:val="uk-UA"/>
        </w:rPr>
        <w:t>Малом</w:t>
      </w:r>
      <w:r w:rsidR="007C44F6" w:rsidRPr="004F550E">
        <w:rPr>
          <w:sz w:val="28"/>
          <w:szCs w:val="28"/>
          <w:shd w:val="clear" w:color="auto" w:fill="FFFFFF"/>
          <w:lang w:val="uk-UA"/>
        </w:rPr>
        <w:t>’ясницька, буд</w:t>
      </w:r>
      <w:r w:rsidRPr="004F550E">
        <w:rPr>
          <w:sz w:val="28"/>
          <w:szCs w:val="28"/>
          <w:shd w:val="clear" w:color="auto" w:fill="FFFFFF"/>
          <w:lang w:val="uk-UA"/>
        </w:rPr>
        <w:t xml:space="preserve"> 2</w:t>
      </w:r>
      <w:r w:rsidR="001F56A0" w:rsidRPr="004F550E">
        <w:rPr>
          <w:sz w:val="28"/>
          <w:szCs w:val="28"/>
          <w:shd w:val="clear" w:color="auto" w:fill="FFFFFF"/>
          <w:lang w:val="uk-UA"/>
        </w:rPr>
        <w:t>,</w:t>
      </w:r>
      <w:r w:rsidR="00ED484C" w:rsidRPr="00ED484C">
        <w:rPr>
          <w:sz w:val="28"/>
          <w:szCs w:val="28"/>
          <w:shd w:val="clear" w:color="auto" w:fill="FFFFFF"/>
          <w:lang w:val="uk-UA"/>
        </w:rPr>
        <w:t xml:space="preserve"> </w:t>
      </w:r>
      <w:r w:rsidR="0079629F" w:rsidRPr="004F550E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ідентифікаційний код за ЄДРПОУ </w:t>
      </w:r>
      <w:r w:rsidR="0079629F" w:rsidRPr="004F550E">
        <w:rPr>
          <w:sz w:val="28"/>
          <w:szCs w:val="28"/>
          <w:lang w:val="uk-UA"/>
        </w:rPr>
        <w:t>40972810</w:t>
      </w:r>
      <w:r w:rsidR="0079629F" w:rsidRPr="004F550E">
        <w:rPr>
          <w:rStyle w:val="a4"/>
          <w:b w:val="0"/>
          <w:sz w:val="28"/>
          <w:szCs w:val="28"/>
          <w:shd w:val="clear" w:color="auto" w:fill="FFFFFF"/>
          <w:lang w:val="uk-UA"/>
        </w:rPr>
        <w:t>,</w:t>
      </w:r>
      <w:r w:rsidR="00ED484C" w:rsidRPr="00ED484C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4868A0">
        <w:rPr>
          <w:sz w:val="28"/>
          <w:szCs w:val="28"/>
          <w:lang w:val="en-US"/>
        </w:rPr>
        <w:t>IBAN</w:t>
      </w:r>
      <w:r w:rsidR="0031044A" w:rsidRPr="004F550E">
        <w:rPr>
          <w:spacing w:val="-1"/>
          <w:sz w:val="28"/>
          <w:szCs w:val="28"/>
          <w:lang w:val="uk-UA"/>
        </w:rPr>
        <w:t xml:space="preserve"> </w:t>
      </w:r>
      <w:r w:rsidR="003E165E">
        <w:rPr>
          <w:spacing w:val="-1"/>
          <w:sz w:val="28"/>
          <w:szCs w:val="28"/>
          <w:lang w:val="en-US"/>
        </w:rPr>
        <w:t>UA</w:t>
      </w:r>
      <w:r w:rsidR="0046714C" w:rsidRPr="0046714C">
        <w:rPr>
          <w:spacing w:val="-1"/>
          <w:sz w:val="28"/>
          <w:szCs w:val="28"/>
          <w:lang w:val="uk-UA"/>
        </w:rPr>
        <w:t>56</w:t>
      </w:r>
      <w:r w:rsidR="003E165E">
        <w:rPr>
          <w:spacing w:val="-1"/>
          <w:sz w:val="28"/>
          <w:szCs w:val="28"/>
          <w:lang w:val="uk-UA"/>
        </w:rPr>
        <w:t>3510050000</w:t>
      </w:r>
      <w:r w:rsidR="0046714C" w:rsidRPr="0046714C">
        <w:rPr>
          <w:spacing w:val="-1"/>
          <w:sz w:val="28"/>
          <w:szCs w:val="28"/>
          <w:lang w:val="uk-UA"/>
        </w:rPr>
        <w:t>0</w:t>
      </w:r>
      <w:r w:rsidR="0031044A" w:rsidRPr="004F550E">
        <w:rPr>
          <w:spacing w:val="-1"/>
          <w:sz w:val="28"/>
          <w:szCs w:val="28"/>
          <w:lang w:val="uk-UA"/>
        </w:rPr>
        <w:t>2600</w:t>
      </w:r>
      <w:r w:rsidR="006C624E" w:rsidRPr="004F550E">
        <w:rPr>
          <w:spacing w:val="-1"/>
          <w:sz w:val="28"/>
          <w:szCs w:val="28"/>
          <w:lang w:val="uk-UA"/>
        </w:rPr>
        <w:t>963</w:t>
      </w:r>
      <w:r w:rsidR="00B9436D" w:rsidRPr="004F550E">
        <w:rPr>
          <w:spacing w:val="-1"/>
          <w:sz w:val="28"/>
          <w:szCs w:val="28"/>
          <w:lang w:val="uk-UA"/>
        </w:rPr>
        <w:t>6269000</w:t>
      </w:r>
      <w:r w:rsidR="002D7596" w:rsidRPr="004F550E">
        <w:rPr>
          <w:spacing w:val="2"/>
          <w:sz w:val="28"/>
          <w:szCs w:val="28"/>
          <w:lang w:val="uk-UA"/>
        </w:rPr>
        <w:t>.</w:t>
      </w:r>
    </w:p>
    <w:p w:rsidR="0031044A" w:rsidRPr="004F550E" w:rsidRDefault="004F550E" w:rsidP="00A24511">
      <w:pPr>
        <w:pStyle w:val="aa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F550E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ТОВАРИСТВО </w:t>
      </w:r>
      <w:r w:rsidR="00A10C51" w:rsidRPr="004F550E">
        <w:rPr>
          <w:rStyle w:val="a4"/>
          <w:b w:val="0"/>
          <w:sz w:val="28"/>
          <w:szCs w:val="28"/>
          <w:shd w:val="clear" w:color="auto" w:fill="FFFFFF"/>
          <w:lang w:val="uk-UA"/>
        </w:rPr>
        <w:t>З ОБМЕЖЕНОЮ ВІДПОВІДАЛЬНІСТЮ «ГОТЕКС»,</w:t>
      </w:r>
      <w:r w:rsidRPr="004F550E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577182" w:rsidRPr="004F550E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зареєстроване як </w:t>
      </w:r>
      <w:r w:rsidR="00577182" w:rsidRPr="004F550E">
        <w:rPr>
          <w:rStyle w:val="a4"/>
          <w:b w:val="0"/>
          <w:bCs w:val="0"/>
          <w:spacing w:val="3"/>
          <w:sz w:val="28"/>
          <w:szCs w:val="28"/>
          <w:lang w:val="uk-UA"/>
        </w:rPr>
        <w:t>платник податку на додану вартість у</w:t>
      </w:r>
      <w:r w:rsidR="002D7596" w:rsidRPr="004F550E">
        <w:rPr>
          <w:rStyle w:val="a4"/>
          <w:b w:val="0"/>
          <w:bCs w:val="0"/>
          <w:spacing w:val="3"/>
          <w:sz w:val="28"/>
          <w:szCs w:val="28"/>
          <w:lang w:val="uk-UA"/>
        </w:rPr>
        <w:t xml:space="preserve"> </w:t>
      </w:r>
      <w:r w:rsidR="00761FE7" w:rsidRPr="004F550E">
        <w:rPr>
          <w:rStyle w:val="a4"/>
          <w:b w:val="0"/>
          <w:bCs w:val="0"/>
          <w:spacing w:val="3"/>
          <w:sz w:val="28"/>
          <w:szCs w:val="28"/>
          <w:lang w:val="uk-UA"/>
        </w:rPr>
        <w:t>Східній</w:t>
      </w:r>
      <w:r w:rsidR="00BF0CAD" w:rsidRPr="004F550E">
        <w:rPr>
          <w:rStyle w:val="a4"/>
          <w:b w:val="0"/>
          <w:bCs w:val="0"/>
          <w:spacing w:val="3"/>
          <w:sz w:val="28"/>
          <w:szCs w:val="28"/>
          <w:lang w:val="uk-UA"/>
        </w:rPr>
        <w:t xml:space="preserve"> </w:t>
      </w:r>
      <w:r w:rsidR="002D7596" w:rsidRPr="004F550E">
        <w:rPr>
          <w:rStyle w:val="a4"/>
          <w:b w:val="0"/>
          <w:bCs w:val="0"/>
          <w:spacing w:val="3"/>
          <w:sz w:val="28"/>
          <w:szCs w:val="28"/>
          <w:lang w:val="uk-UA"/>
        </w:rPr>
        <w:t>ОДПІ м. Харкова Г</w:t>
      </w:r>
      <w:r w:rsidR="0063368D" w:rsidRPr="004F550E">
        <w:rPr>
          <w:rStyle w:val="a4"/>
          <w:b w:val="0"/>
          <w:bCs w:val="0"/>
          <w:spacing w:val="3"/>
          <w:sz w:val="28"/>
          <w:szCs w:val="28"/>
          <w:lang w:val="uk-UA"/>
        </w:rPr>
        <w:t>оловного управління Д</w:t>
      </w:r>
      <w:r>
        <w:rPr>
          <w:rStyle w:val="a4"/>
          <w:b w:val="0"/>
          <w:bCs w:val="0"/>
          <w:spacing w:val="3"/>
          <w:sz w:val="28"/>
          <w:szCs w:val="28"/>
          <w:lang w:val="uk-UA"/>
        </w:rPr>
        <w:t>П</w:t>
      </w:r>
      <w:r w:rsidR="0063368D" w:rsidRPr="004F550E">
        <w:rPr>
          <w:rStyle w:val="a4"/>
          <w:b w:val="0"/>
          <w:bCs w:val="0"/>
          <w:spacing w:val="3"/>
          <w:sz w:val="28"/>
          <w:szCs w:val="28"/>
          <w:lang w:val="uk-UA"/>
        </w:rPr>
        <w:t xml:space="preserve">С </w:t>
      </w:r>
      <w:r w:rsidR="00C716CF" w:rsidRPr="004F550E">
        <w:rPr>
          <w:rStyle w:val="a4"/>
          <w:b w:val="0"/>
          <w:bCs w:val="0"/>
          <w:spacing w:val="3"/>
          <w:sz w:val="28"/>
          <w:szCs w:val="28"/>
          <w:lang w:val="uk-UA"/>
        </w:rPr>
        <w:t>у Харківської області</w:t>
      </w:r>
      <w:r w:rsidR="00770464" w:rsidRPr="004F550E">
        <w:rPr>
          <w:rStyle w:val="a4"/>
          <w:b w:val="0"/>
          <w:bCs w:val="0"/>
          <w:spacing w:val="3"/>
          <w:sz w:val="28"/>
          <w:szCs w:val="28"/>
          <w:lang w:val="uk-UA"/>
        </w:rPr>
        <w:t xml:space="preserve">, </w:t>
      </w:r>
      <w:r>
        <w:rPr>
          <w:rStyle w:val="a4"/>
          <w:b w:val="0"/>
          <w:bCs w:val="0"/>
          <w:spacing w:val="3"/>
          <w:sz w:val="28"/>
          <w:szCs w:val="28"/>
          <w:lang w:val="uk-UA"/>
        </w:rPr>
        <w:t>Т</w:t>
      </w:r>
      <w:r w:rsidR="002D7596" w:rsidRPr="004F550E">
        <w:rPr>
          <w:rStyle w:val="a4"/>
          <w:b w:val="0"/>
          <w:bCs w:val="0"/>
          <w:spacing w:val="3"/>
          <w:sz w:val="28"/>
          <w:szCs w:val="28"/>
          <w:lang w:val="uk-UA"/>
        </w:rPr>
        <w:t xml:space="preserve">овариству присвоєно </w:t>
      </w:r>
      <w:r w:rsidR="002D7596" w:rsidRPr="004F550E">
        <w:rPr>
          <w:spacing w:val="2"/>
          <w:sz w:val="28"/>
          <w:szCs w:val="28"/>
          <w:lang w:val="uk-UA"/>
        </w:rPr>
        <w:t xml:space="preserve">індивідуальний податковий номер </w:t>
      </w:r>
      <w:r>
        <w:rPr>
          <w:spacing w:val="2"/>
          <w:sz w:val="28"/>
          <w:szCs w:val="28"/>
          <w:lang w:val="uk-UA"/>
        </w:rPr>
        <w:t>—</w:t>
      </w:r>
      <w:r w:rsidR="002D7596" w:rsidRPr="004F550E">
        <w:rPr>
          <w:sz w:val="28"/>
          <w:szCs w:val="28"/>
          <w:shd w:val="clear" w:color="auto" w:fill="FFFFFF"/>
          <w:lang w:val="uk-UA"/>
        </w:rPr>
        <w:t xml:space="preserve"> </w:t>
      </w:r>
      <w:r w:rsidR="00770464" w:rsidRPr="004F550E">
        <w:rPr>
          <w:sz w:val="28"/>
          <w:szCs w:val="28"/>
          <w:shd w:val="clear" w:color="auto" w:fill="FFFFFF"/>
          <w:lang w:val="uk-UA"/>
        </w:rPr>
        <w:t>409728120388</w:t>
      </w:r>
      <w:r w:rsidR="002D7596" w:rsidRPr="004F550E">
        <w:rPr>
          <w:sz w:val="28"/>
          <w:szCs w:val="28"/>
          <w:shd w:val="clear" w:color="auto" w:fill="FFFFFF"/>
          <w:lang w:val="uk-UA"/>
        </w:rPr>
        <w:t>.</w:t>
      </w:r>
    </w:p>
    <w:p w:rsidR="001F56A0" w:rsidRDefault="001F56A0" w:rsidP="00A24511">
      <w:pPr>
        <w:pStyle w:val="aa"/>
        <w:rPr>
          <w:sz w:val="28"/>
          <w:szCs w:val="28"/>
          <w:shd w:val="clear" w:color="auto" w:fill="FFFFFF"/>
          <w:lang w:val="uk-UA"/>
        </w:rPr>
      </w:pPr>
    </w:p>
    <w:p w:rsidR="000C3025" w:rsidRDefault="000C3025" w:rsidP="00A24511">
      <w:pPr>
        <w:pStyle w:val="aa"/>
        <w:rPr>
          <w:sz w:val="28"/>
          <w:szCs w:val="28"/>
          <w:shd w:val="clear" w:color="auto" w:fill="FFFFFF"/>
          <w:lang w:val="uk-UA"/>
        </w:rPr>
      </w:pPr>
    </w:p>
    <w:p w:rsidR="000C3025" w:rsidRPr="004F550E" w:rsidRDefault="000C3025" w:rsidP="00A24511">
      <w:pPr>
        <w:pStyle w:val="aa"/>
        <w:rPr>
          <w:sz w:val="28"/>
          <w:szCs w:val="28"/>
          <w:shd w:val="clear" w:color="auto" w:fill="FFFFFF"/>
          <w:lang w:val="uk-UA"/>
        </w:rPr>
      </w:pPr>
    </w:p>
    <w:p w:rsidR="0031044A" w:rsidRPr="004F550E" w:rsidRDefault="00122B6D" w:rsidP="00A24511">
      <w:pPr>
        <w:pStyle w:val="aa"/>
        <w:rPr>
          <w:sz w:val="28"/>
          <w:szCs w:val="28"/>
          <w:shd w:val="clear" w:color="auto" w:fill="FFFFFF"/>
          <w:lang w:val="uk-UA"/>
        </w:rPr>
      </w:pPr>
      <w:r w:rsidRPr="004F550E">
        <w:rPr>
          <w:sz w:val="28"/>
          <w:szCs w:val="28"/>
          <w:shd w:val="clear" w:color="auto" w:fill="FFFFFF"/>
          <w:lang w:val="uk-UA"/>
        </w:rPr>
        <w:t>Директор</w:t>
      </w:r>
    </w:p>
    <w:p w:rsidR="00122B6D" w:rsidRDefault="004B39E5" w:rsidP="000C3025">
      <w:pPr>
        <w:pStyle w:val="aa"/>
        <w:tabs>
          <w:tab w:val="left" w:pos="7938"/>
        </w:tabs>
        <w:rPr>
          <w:sz w:val="28"/>
          <w:szCs w:val="28"/>
          <w:shd w:val="clear" w:color="auto" w:fill="FFFFFF"/>
          <w:lang w:val="uk-UA"/>
        </w:rPr>
      </w:pPr>
      <w:r w:rsidRPr="004F550E">
        <w:rPr>
          <w:sz w:val="28"/>
          <w:szCs w:val="28"/>
          <w:shd w:val="clear" w:color="auto" w:fill="FFFFFF"/>
          <w:lang w:val="uk-UA"/>
        </w:rPr>
        <w:t>ТОВ</w:t>
      </w:r>
      <w:r w:rsidR="0031044A" w:rsidRPr="004F550E">
        <w:rPr>
          <w:sz w:val="28"/>
          <w:szCs w:val="28"/>
          <w:shd w:val="clear" w:color="auto" w:fill="FFFFFF"/>
          <w:lang w:val="uk-UA"/>
        </w:rPr>
        <w:t xml:space="preserve"> «</w:t>
      </w:r>
      <w:r w:rsidR="000A50F6" w:rsidRPr="004F550E">
        <w:rPr>
          <w:sz w:val="28"/>
          <w:szCs w:val="28"/>
          <w:shd w:val="clear" w:color="auto" w:fill="FFFFFF"/>
          <w:lang w:val="uk-UA"/>
        </w:rPr>
        <w:t>ГОТЕКС</w:t>
      </w:r>
      <w:r w:rsidRPr="004F550E">
        <w:rPr>
          <w:sz w:val="28"/>
          <w:szCs w:val="28"/>
          <w:shd w:val="clear" w:color="auto" w:fill="FFFFFF"/>
          <w:lang w:val="uk-UA"/>
        </w:rPr>
        <w:t>»</w:t>
      </w:r>
      <w:r w:rsidR="004F550E">
        <w:rPr>
          <w:sz w:val="28"/>
          <w:szCs w:val="28"/>
          <w:shd w:val="clear" w:color="auto" w:fill="FFFFFF"/>
          <w:lang w:val="uk-UA"/>
        </w:rPr>
        <w:tab/>
      </w:r>
      <w:r w:rsidR="000A50F6" w:rsidRPr="004F550E">
        <w:rPr>
          <w:sz w:val="28"/>
          <w:szCs w:val="28"/>
          <w:shd w:val="clear" w:color="auto" w:fill="FFFFFF"/>
          <w:lang w:val="uk-UA"/>
        </w:rPr>
        <w:t>П</w:t>
      </w:r>
      <w:r w:rsidR="0031044A" w:rsidRPr="004F550E">
        <w:rPr>
          <w:sz w:val="28"/>
          <w:szCs w:val="28"/>
          <w:shd w:val="clear" w:color="auto" w:fill="FFFFFF"/>
          <w:lang w:val="uk-UA"/>
        </w:rPr>
        <w:t>.</w:t>
      </w:r>
      <w:r w:rsidR="004F550E">
        <w:rPr>
          <w:sz w:val="28"/>
          <w:szCs w:val="28"/>
          <w:shd w:val="clear" w:color="auto" w:fill="FFFFFF"/>
          <w:lang w:val="uk-UA"/>
        </w:rPr>
        <w:t xml:space="preserve"> </w:t>
      </w:r>
      <w:r w:rsidR="0031044A" w:rsidRPr="004F550E">
        <w:rPr>
          <w:sz w:val="28"/>
          <w:szCs w:val="28"/>
          <w:shd w:val="clear" w:color="auto" w:fill="FFFFFF"/>
          <w:lang w:val="uk-UA"/>
        </w:rPr>
        <w:t>В.</w:t>
      </w:r>
      <w:r w:rsidR="000A50F6" w:rsidRPr="004F550E">
        <w:rPr>
          <w:sz w:val="28"/>
          <w:szCs w:val="28"/>
          <w:shd w:val="clear" w:color="auto" w:fill="FFFFFF"/>
          <w:lang w:val="uk-UA"/>
        </w:rPr>
        <w:t xml:space="preserve"> Биков</w:t>
      </w:r>
    </w:p>
    <w:p w:rsidR="000C3025" w:rsidRPr="004F550E" w:rsidRDefault="000C3025" w:rsidP="000C3025">
      <w:pPr>
        <w:pStyle w:val="aa"/>
        <w:tabs>
          <w:tab w:val="left" w:pos="7938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09.01.2020 р.</w:t>
      </w:r>
    </w:p>
    <w:sectPr w:rsidR="000C3025" w:rsidRPr="004F550E" w:rsidSect="006E10D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D4" w:rsidRDefault="00D252D4" w:rsidP="0060054A">
      <w:r>
        <w:separator/>
      </w:r>
    </w:p>
  </w:endnote>
  <w:endnote w:type="continuationSeparator" w:id="0">
    <w:p w:rsidR="00D252D4" w:rsidRDefault="00D252D4" w:rsidP="0060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D4" w:rsidRDefault="00D252D4" w:rsidP="0060054A">
      <w:r>
        <w:separator/>
      </w:r>
    </w:p>
  </w:footnote>
  <w:footnote w:type="continuationSeparator" w:id="0">
    <w:p w:rsidR="00D252D4" w:rsidRDefault="00D252D4" w:rsidP="0060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0"/>
    <w:rsid w:val="00016040"/>
    <w:rsid w:val="0004420F"/>
    <w:rsid w:val="000A50F6"/>
    <w:rsid w:val="000B0869"/>
    <w:rsid w:val="000C3025"/>
    <w:rsid w:val="000E4E7E"/>
    <w:rsid w:val="000E590A"/>
    <w:rsid w:val="000E604B"/>
    <w:rsid w:val="000E733B"/>
    <w:rsid w:val="001012EC"/>
    <w:rsid w:val="00122B6D"/>
    <w:rsid w:val="0018613B"/>
    <w:rsid w:val="00196CDA"/>
    <w:rsid w:val="001A4E76"/>
    <w:rsid w:val="001B42A4"/>
    <w:rsid w:val="001C52AF"/>
    <w:rsid w:val="001E7E2A"/>
    <w:rsid w:val="001F56A0"/>
    <w:rsid w:val="002017F0"/>
    <w:rsid w:val="0021684E"/>
    <w:rsid w:val="002404CC"/>
    <w:rsid w:val="0025331B"/>
    <w:rsid w:val="00263A09"/>
    <w:rsid w:val="002856B0"/>
    <w:rsid w:val="002D404B"/>
    <w:rsid w:val="002D7596"/>
    <w:rsid w:val="0031044A"/>
    <w:rsid w:val="00333371"/>
    <w:rsid w:val="00360DF4"/>
    <w:rsid w:val="00375DE0"/>
    <w:rsid w:val="003B1C3B"/>
    <w:rsid w:val="003B78B5"/>
    <w:rsid w:val="003E165E"/>
    <w:rsid w:val="003E7F95"/>
    <w:rsid w:val="003F11F3"/>
    <w:rsid w:val="003F69BB"/>
    <w:rsid w:val="004136D7"/>
    <w:rsid w:val="00431F94"/>
    <w:rsid w:val="0046714C"/>
    <w:rsid w:val="004868A0"/>
    <w:rsid w:val="004B39E5"/>
    <w:rsid w:val="004B4658"/>
    <w:rsid w:val="004D53F5"/>
    <w:rsid w:val="004F33B7"/>
    <w:rsid w:val="004F550E"/>
    <w:rsid w:val="00530295"/>
    <w:rsid w:val="00533EA4"/>
    <w:rsid w:val="00541116"/>
    <w:rsid w:val="0055115F"/>
    <w:rsid w:val="00577182"/>
    <w:rsid w:val="005D1009"/>
    <w:rsid w:val="005F0C22"/>
    <w:rsid w:val="0060054A"/>
    <w:rsid w:val="00625B73"/>
    <w:rsid w:val="0063368D"/>
    <w:rsid w:val="00637674"/>
    <w:rsid w:val="006446CE"/>
    <w:rsid w:val="00653734"/>
    <w:rsid w:val="006C624E"/>
    <w:rsid w:val="006C63EE"/>
    <w:rsid w:val="006E10D1"/>
    <w:rsid w:val="006E1BAE"/>
    <w:rsid w:val="00711F9A"/>
    <w:rsid w:val="007261F4"/>
    <w:rsid w:val="00761FE7"/>
    <w:rsid w:val="00764194"/>
    <w:rsid w:val="00770464"/>
    <w:rsid w:val="0079629F"/>
    <w:rsid w:val="007B560D"/>
    <w:rsid w:val="007C44F6"/>
    <w:rsid w:val="007D2DBA"/>
    <w:rsid w:val="007D435E"/>
    <w:rsid w:val="007F1BEE"/>
    <w:rsid w:val="008C4667"/>
    <w:rsid w:val="008E5851"/>
    <w:rsid w:val="00923F8F"/>
    <w:rsid w:val="00932535"/>
    <w:rsid w:val="009977C5"/>
    <w:rsid w:val="009B6BC4"/>
    <w:rsid w:val="009D6E59"/>
    <w:rsid w:val="00A10C51"/>
    <w:rsid w:val="00A17914"/>
    <w:rsid w:val="00A24511"/>
    <w:rsid w:val="00A24E16"/>
    <w:rsid w:val="00A55874"/>
    <w:rsid w:val="00A705EB"/>
    <w:rsid w:val="00A85829"/>
    <w:rsid w:val="00AA3368"/>
    <w:rsid w:val="00AC4F6C"/>
    <w:rsid w:val="00AF04CF"/>
    <w:rsid w:val="00AF2693"/>
    <w:rsid w:val="00B15A9B"/>
    <w:rsid w:val="00B9436D"/>
    <w:rsid w:val="00BF0CAD"/>
    <w:rsid w:val="00C00CF2"/>
    <w:rsid w:val="00C04DDC"/>
    <w:rsid w:val="00C06A61"/>
    <w:rsid w:val="00C21A46"/>
    <w:rsid w:val="00C2567A"/>
    <w:rsid w:val="00C266E2"/>
    <w:rsid w:val="00C4128D"/>
    <w:rsid w:val="00C51BF4"/>
    <w:rsid w:val="00C716CF"/>
    <w:rsid w:val="00CC19AC"/>
    <w:rsid w:val="00CD5069"/>
    <w:rsid w:val="00CE5BE9"/>
    <w:rsid w:val="00D053CD"/>
    <w:rsid w:val="00D11FD8"/>
    <w:rsid w:val="00D252D4"/>
    <w:rsid w:val="00DD3E73"/>
    <w:rsid w:val="00DF5852"/>
    <w:rsid w:val="00E47D82"/>
    <w:rsid w:val="00EA5D41"/>
    <w:rsid w:val="00ED484C"/>
    <w:rsid w:val="00F771D6"/>
    <w:rsid w:val="00FB7EBF"/>
    <w:rsid w:val="00FD0744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A5F10"/>
  <w15:chartTrackingRefBased/>
  <w15:docId w15:val="{A7CA208C-0CD3-4CE3-A18D-BF704EE3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5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1F56A0"/>
    <w:rPr>
      <w:b/>
      <w:bCs/>
    </w:rPr>
  </w:style>
  <w:style w:type="character" w:customStyle="1" w:styleId="apple-converted-space">
    <w:name w:val="apple-converted-space"/>
    <w:basedOn w:val="a0"/>
    <w:rsid w:val="001F56A0"/>
  </w:style>
  <w:style w:type="paragraph" w:styleId="a5">
    <w:name w:val="Balloon Text"/>
    <w:basedOn w:val="a"/>
    <w:semiHidden/>
    <w:rsid w:val="00CE5B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00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0054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00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0054A"/>
    <w:rPr>
      <w:sz w:val="24"/>
      <w:szCs w:val="24"/>
    </w:rPr>
  </w:style>
  <w:style w:type="paragraph" w:styleId="aa">
    <w:name w:val="No Spacing"/>
    <w:uiPriority w:val="1"/>
    <w:qFormat/>
    <w:rsid w:val="00A245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ПУБЛІЧНЕ АКЦІОНЕРНЕ ТОВАРИСТВО</vt:lpstr>
    </vt:vector>
  </TitlesOfParts>
  <Company>ООО "Харьковстальконструкция"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ПУБЛІЧНЕ АКЦІОНЕРНЕ ТОВАРИСТВО</dc:title>
  <dc:subject/>
  <dc:creator>Server_1C</dc:creator>
  <cp:keywords/>
  <dc:description/>
  <cp:lastModifiedBy>Pavel Bykov</cp:lastModifiedBy>
  <cp:revision>4</cp:revision>
  <cp:lastPrinted>2018-06-12T08:32:00Z</cp:lastPrinted>
  <dcterms:created xsi:type="dcterms:W3CDTF">2020-01-09T09:49:00Z</dcterms:created>
  <dcterms:modified xsi:type="dcterms:W3CDTF">2020-01-09T10:18:00Z</dcterms:modified>
</cp:coreProperties>
</file>