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42" w:rsidRPr="00F6285C" w:rsidRDefault="006C1AE7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6285C">
        <w:rPr>
          <w:rFonts w:ascii="Times New Roman" w:hAnsi="Times New Roman" w:cs="Times New Roman"/>
          <w:b/>
          <w:bCs/>
          <w:sz w:val="26"/>
          <w:szCs w:val="26"/>
          <w:lang w:val="uk-UA"/>
        </w:rPr>
        <w:t>ОГОЛОШЕННЯ</w:t>
      </w:r>
    </w:p>
    <w:p w:rsidR="005169BD" w:rsidRPr="00F6285C" w:rsidRDefault="005C7742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6285C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пере</w:t>
      </w:r>
      <w:r w:rsidR="00023EC3" w:rsidRPr="00F6285C">
        <w:rPr>
          <w:rFonts w:ascii="Times New Roman" w:hAnsi="Times New Roman" w:cs="Times New Roman"/>
          <w:b/>
          <w:bCs/>
          <w:sz w:val="26"/>
          <w:szCs w:val="26"/>
          <w:lang w:val="uk-UA"/>
        </w:rPr>
        <w:t>дачу нерухомого майна в оренду на</w:t>
      </w:r>
      <w:r w:rsidRPr="00F6285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="00023EC3" w:rsidRPr="00F6285C">
        <w:rPr>
          <w:rFonts w:ascii="Times New Roman" w:hAnsi="Times New Roman" w:cs="Times New Roman"/>
          <w:b/>
          <w:bCs/>
          <w:sz w:val="26"/>
          <w:szCs w:val="26"/>
          <w:lang w:val="uk-UA"/>
        </w:rPr>
        <w:t>і</w:t>
      </w:r>
    </w:p>
    <w:p w:rsidR="00E70121" w:rsidRPr="00F6285C" w:rsidRDefault="00DB2720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6285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відповідно до Переліку </w:t>
      </w:r>
      <w:r w:rsidR="00E70121" w:rsidRPr="00F628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нерухомого державного майна, щодо якого прийнято рішення про передачу в оренду на аукціоні </w:t>
      </w:r>
    </w:p>
    <w:p w:rsidR="00C8034D" w:rsidRDefault="00E70121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6285C">
        <w:rPr>
          <w:rFonts w:ascii="Times New Roman" w:hAnsi="Times New Roman" w:cs="Times New Roman"/>
          <w:b/>
          <w:sz w:val="26"/>
          <w:szCs w:val="26"/>
          <w:lang w:val="uk-UA"/>
        </w:rPr>
        <w:t>https://docs.google.com/spreadsheets/d/1IWJPsrp6vGjyZS</w:t>
      </w:r>
      <w:r w:rsidRPr="00F6285C">
        <w:rPr>
          <w:rFonts w:ascii="Times New Roman" w:hAnsi="Times New Roman" w:cs="Times New Roman"/>
          <w:b/>
          <w:sz w:val="26"/>
          <w:szCs w:val="26"/>
        </w:rPr>
        <w:t xml:space="preserve">-uNHkxLF6r0tTUBCDDD858yHPvk6M/edit?usp=gmail_thread&amp;gxids=7757#gid=1989291456 </w:t>
      </w:r>
      <w:r w:rsidR="003C5566" w:rsidRPr="00F6285C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 w:rsidR="00C8034D" w:rsidRPr="00F6285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ключ об’єкту </w:t>
      </w:r>
      <w:r w:rsidR="00D4601D">
        <w:rPr>
          <w:rFonts w:ascii="Times New Roman" w:hAnsi="Times New Roman" w:cs="Times New Roman"/>
          <w:b/>
          <w:bCs/>
          <w:sz w:val="26"/>
          <w:szCs w:val="26"/>
          <w:lang w:val="uk-UA"/>
        </w:rPr>
        <w:t>5791</w:t>
      </w:r>
      <w:r w:rsidR="003C5566" w:rsidRPr="00F6285C">
        <w:rPr>
          <w:rFonts w:ascii="Times New Roman" w:hAnsi="Times New Roman" w:cs="Times New Roman"/>
          <w:b/>
          <w:bCs/>
          <w:sz w:val="26"/>
          <w:szCs w:val="26"/>
          <w:lang w:val="uk-UA"/>
        </w:rPr>
        <w:t>)</w:t>
      </w:r>
    </w:p>
    <w:p w:rsidR="00D4601D" w:rsidRDefault="00D4601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928" w:type="dxa"/>
        <w:tblInd w:w="103" w:type="dxa"/>
        <w:tblLayout w:type="fixed"/>
        <w:tblLook w:val="04A0"/>
      </w:tblPr>
      <w:tblGrid>
        <w:gridCol w:w="4400"/>
        <w:gridCol w:w="5528"/>
      </w:tblGrid>
      <w:tr w:rsidR="00D4601D" w:rsidRPr="00D4601D" w:rsidTr="00D4601D">
        <w:trPr>
          <w:trHeight w:val="264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Ключ об'єкта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5791</w:t>
            </w:r>
          </w:p>
        </w:tc>
      </w:tr>
      <w:tr w:rsidR="00D4601D" w:rsidRPr="00D4601D" w:rsidTr="00D4601D">
        <w:trPr>
          <w:trHeight w:val="528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Назва аукціону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Оренда частини стін коридорів гуртожитку літ. «Б-6» площею 2,2 кв. м, за адресою: Харківська обл., місто Харків, проспект Льва Ландау, 27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Повне найменування орендодавця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A72CB9" w:rsidRDefault="00D4601D" w:rsidP="00A72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Регіональне відділення Ф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онду державного майна </w:t>
            </w: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країни</w:t>
            </w:r>
            <w:r w:rsidR="00A72CB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по Харківській</w:t>
            </w: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област</w:t>
            </w:r>
            <w:r w:rsidR="00A72CB9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</w:p>
        </w:tc>
      </w:tr>
      <w:tr w:rsidR="00D4601D" w:rsidRPr="00D4601D" w:rsidTr="00D4601D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Адреса орендодавця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A72CB9" w:rsidP="00D46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Код ЄДРПОУ 44223324</w:t>
            </w:r>
            <w:r w:rsidR="00D4601D" w:rsidRPr="00D4601D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, місце знаходження: майдан Театральний, 1, м. Харків, 61057, Україна,  тел. (057) 700-03-14, e-</w:t>
            </w:r>
            <w:proofErr w:type="spellStart"/>
            <w:r w:rsidR="00D4601D" w:rsidRPr="00D4601D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mail</w:t>
            </w:r>
            <w:proofErr w:type="spellEnd"/>
            <w:r w:rsidR="00D4601D" w:rsidRPr="00D4601D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: kharkiv@spfu.gov.ua  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Повне найменування </w:t>
            </w: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Харківський національний університет внутрішніх справ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Код за ЄДРПОУ </w:t>
            </w: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08571096</w:t>
            </w:r>
          </w:p>
        </w:tc>
      </w:tr>
      <w:tr w:rsidR="00D4601D" w:rsidRPr="00D4601D" w:rsidTr="00D4601D">
        <w:trPr>
          <w:trHeight w:val="1056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Адреса </w:t>
            </w: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місце знаходження: проспект Льва Ландау, 27,   м. Харків, 61080, тел. (057) 739-81-81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Назва об'єкта оренди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частини стін коридорів гуртожитку літ. «Б-6»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Тип переліку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Перелік першого типу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Залишкова балансова вартість, </w:t>
            </w: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794,64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Первісна балансова вартість, </w:t>
            </w: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5 730,10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Тип об’єкта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нерухоме майно</w:t>
            </w:r>
          </w:p>
        </w:tc>
      </w:tr>
      <w:tr w:rsidR="00D4601D" w:rsidRPr="008663AA" w:rsidTr="00D4601D">
        <w:trPr>
          <w:trHeight w:val="184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Фотографічне зображення майна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https://drive.google.com/open?id=1EFJJxSyqkwBpTnkQOs1mhcIxXp-TiqTt, https://drive.google.com/open?id=1KPDwydOEEJDfatFy-5pEO333-Vc3LwRu, https://drive.google.com/open?id=1f3qwFMsC8f_FHO1nGgz2cpRBLrrVccJO, https://drive.google.com/open?id=1Xee0niSlWGGBJJMUB03vvUAzQAVFDHKf, https://drive.google.com/open?id=1_0ePM1o_zHhcGvOeyIirahdRMk5VOz-V</w:t>
            </w:r>
          </w:p>
        </w:tc>
      </w:tr>
      <w:tr w:rsidR="00D4601D" w:rsidRPr="00D4601D" w:rsidTr="00D4601D">
        <w:trPr>
          <w:trHeight w:val="276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Місцезнаходження об’єкта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Харківська обл., місто Харків, проспект Льва Ландау, 27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Загальна площа об’єкта, кв. 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2,2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Корисна площа об’єкта, кв. 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2,2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Характеристика об’єкта оренди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частина будівлі</w:t>
            </w:r>
          </w:p>
        </w:tc>
      </w:tr>
      <w:tr w:rsidR="00D4601D" w:rsidRPr="008663AA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Поверховий план об’єкта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https://drive.google.com/open?id=1et0ueJtw6PPm0yiClwkfAGphqqvmXgSs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13-апр-2021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01090</w:t>
            </w:r>
          </w:p>
        </w:tc>
      </w:tr>
      <w:tr w:rsidR="00D4601D" w:rsidRPr="00D4601D" w:rsidTr="00694985">
        <w:trPr>
          <w:trHeight w:val="528"/>
        </w:trPr>
        <w:tc>
          <w:tcPr>
            <w:tcW w:w="9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Технічний стан об'єкта оренди та інформація про сплату комунальних послуг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Технічний стан об'єкта оренди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задовільний</w:t>
            </w:r>
          </w:p>
        </w:tc>
      </w:tr>
      <w:tr w:rsidR="00D4601D" w:rsidRPr="00D4601D" w:rsidTr="00D4601D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Не має окремих особових рахунків, відкритих постачальниками комунальних послуг</w:t>
            </w:r>
            <w:r w:rsidR="00C91FD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З орендарем укладаються договори на відшкодування витрат </w:t>
            </w:r>
            <w:proofErr w:type="spellStart"/>
            <w:r w:rsidR="00C91FD3">
              <w:rPr>
                <w:rFonts w:ascii="Times New Roman" w:hAnsi="Times New Roman" w:cs="Times New Roman"/>
                <w:color w:val="000000" w:themeColor="text1"/>
                <w:lang w:val="uk-UA"/>
              </w:rPr>
              <w:t>балансоутримувача</w:t>
            </w:r>
            <w:proofErr w:type="spellEnd"/>
            <w:r w:rsidR="00C91FD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на надання комунальних послуг.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Чи приєднаний об'єкт оренди до </w:t>
            </w: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електромережі?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так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Потужність електромережі (кВт)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180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Ступінь потужності електромережі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понад 50кВт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Водозабезпечення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є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Каналізація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є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Газифікація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немає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Опалення (централізоване від зовнішніх мереж)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є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Опалення (автономне)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немає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Лічильник на тепло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немає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Вентиляція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немає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Кондиціонування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немає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Телекомунікації (телефонізація)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немає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Телекомунікації (телебачення)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немає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Телекомунікації (Інтернет)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немає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Ліфт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немає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Охоронна сигналізація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немає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Пожежна сигналізація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немає</w:t>
            </w:r>
          </w:p>
        </w:tc>
      </w:tr>
      <w:tr w:rsidR="00D4601D" w:rsidRPr="00D4601D" w:rsidTr="003E000A">
        <w:trPr>
          <w:trHeight w:val="264"/>
        </w:trPr>
        <w:tc>
          <w:tcPr>
            <w:tcW w:w="9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Умови та додаткові умови оренди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Строк оренди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5 років</w:t>
            </w:r>
          </w:p>
        </w:tc>
      </w:tr>
      <w:tr w:rsidR="00D4601D" w:rsidRPr="00D4601D" w:rsidTr="00D4601D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ні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7,95</w:t>
            </w:r>
          </w:p>
        </w:tc>
      </w:tr>
      <w:tr w:rsidR="00D4601D" w:rsidRPr="00D4601D" w:rsidTr="00D4601D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Стартова орендна плата без урахування ПДВ – для електронного аукціону із зниженням стартової ціни, </w:t>
            </w: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3,97</w:t>
            </w:r>
          </w:p>
        </w:tc>
      </w:tr>
      <w:tr w:rsidR="00D4601D" w:rsidRPr="00D4601D" w:rsidTr="00D4601D">
        <w:trPr>
          <w:trHeight w:val="792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</w:t>
            </w: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3,97</w:t>
            </w:r>
          </w:p>
        </w:tc>
      </w:tr>
      <w:tr w:rsidR="00D4601D" w:rsidRPr="00D4601D" w:rsidTr="00D4601D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так, є обмеження</w:t>
            </w:r>
          </w:p>
        </w:tc>
      </w:tr>
      <w:tr w:rsidR="00D4601D" w:rsidRPr="008663AA" w:rsidTr="00D4601D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D4601D" w:rsidRPr="00D4601D" w:rsidTr="00D4601D">
        <w:trPr>
          <w:trHeight w:val="792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розміщення мережевого обладнання постачальника Інтернет послуг</w:t>
            </w:r>
          </w:p>
        </w:tc>
      </w:tr>
      <w:tr w:rsidR="00D4601D" w:rsidRPr="00D4601D" w:rsidTr="00D4601D">
        <w:trPr>
          <w:trHeight w:val="158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не застосовується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Наявність рішення про затвердження додаткових умов оренди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</w:t>
            </w:r>
            <w:r w:rsidR="00AD26BF">
              <w:rPr>
                <w:rFonts w:ascii="Times New Roman" w:hAnsi="Times New Roman" w:cs="Times New Roman"/>
                <w:color w:val="000000" w:themeColor="text1"/>
                <w:lang w:val="uk-UA"/>
              </w:rPr>
              <w:t>аявне</w:t>
            </w:r>
          </w:p>
        </w:tc>
      </w:tr>
      <w:tr w:rsidR="00D4601D" w:rsidRPr="00D4601D" w:rsidTr="00D4601D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Тип додаткової умови оренди відповідно до абзаців 4-10 п. 54 Порядку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Вимоги щодо особливостей використання об'єкта оренди, що є майном закладів освіти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1A0D23" w:rsidRDefault="001A0D23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A0D23">
              <w:rPr>
                <w:rFonts w:ascii="Times New Roman" w:hAnsi="Times New Roman" w:cs="Times New Roman"/>
                <w:color w:val="000000" w:themeColor="text1"/>
                <w:lang w:val="uk-UA"/>
              </w:rPr>
              <w:t>№ 01418 від 12.05.2021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ні, оскільки об'єкт оренди не підлягає приватизації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Погодинне використання майна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не передбачене</w:t>
            </w:r>
          </w:p>
        </w:tc>
      </w:tr>
      <w:tr w:rsidR="00D4601D" w:rsidRPr="00D4601D" w:rsidTr="00D4601D">
        <w:trPr>
          <w:trHeight w:val="792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Вимоги до орендаря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D4601D" w:rsidRPr="00D4601D" w:rsidTr="00D4601D">
        <w:trPr>
          <w:trHeight w:val="792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Контактні дані (номер телефону і адреса електронної пошти працівника орендодавця (</w:t>
            </w: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балансоутримувача</w:t>
            </w:r>
            <w:proofErr w:type="spellEnd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) для звернень про ознайомлення з об’єктом оренди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Дяченко Сергій Володимирович, тел. (057) 73-98-172, (067) 299-11-59, м. Харків, проспект Льва Ландау, 27 (у робочий час: з 9:00 до 17:30), e-</w:t>
            </w: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mail</w:t>
            </w:r>
            <w:proofErr w:type="spellEnd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: it@univd.edu.ua</w:t>
            </w:r>
          </w:p>
        </w:tc>
      </w:tr>
      <w:tr w:rsidR="00D4601D" w:rsidRPr="00D4601D" w:rsidTr="007F3C15">
        <w:trPr>
          <w:trHeight w:val="264"/>
        </w:trPr>
        <w:tc>
          <w:tcPr>
            <w:tcW w:w="9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Інформація про аукціон та його умови</w:t>
            </w:r>
          </w:p>
        </w:tc>
      </w:tr>
      <w:tr w:rsidR="00D4601D" w:rsidRPr="00D4601D" w:rsidTr="00D4601D">
        <w:trPr>
          <w:trHeight w:val="1056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Дата аукціону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883924" w:rsidP="008839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Дата аукціону 17</w:t>
            </w:r>
            <w:r w:rsidR="00D4601D"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червня</w:t>
            </w:r>
            <w:r w:rsidR="00D4601D"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2021</w:t>
            </w:r>
            <w:r w:rsidR="00D4601D"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Спосіб аукціону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Електронний аукціон</w:t>
            </w:r>
          </w:p>
        </w:tc>
      </w:tr>
      <w:tr w:rsidR="00D4601D" w:rsidRPr="00D4601D" w:rsidTr="00D4601D">
        <w:trPr>
          <w:trHeight w:val="1056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Кінцевий строк пода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ння заяви на участь в аукціоні</w:t>
            </w: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D4601D" w:rsidRPr="00D4601D" w:rsidTr="00D4601D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0,08</w:t>
            </w:r>
          </w:p>
        </w:tc>
      </w:tr>
      <w:tr w:rsidR="00D4601D" w:rsidRPr="00D4601D" w:rsidTr="00D4601D">
        <w:trPr>
          <w:trHeight w:val="276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Розмір гарантійного внеску, </w:t>
            </w: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249,70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Розмір реєстраційного внеску, </w:t>
            </w: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600,00</w:t>
            </w:r>
          </w:p>
        </w:tc>
      </w:tr>
      <w:tr w:rsidR="00D4601D" w:rsidRPr="00D4601D" w:rsidTr="00D4601D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99</w:t>
            </w:r>
          </w:p>
        </w:tc>
      </w:tr>
      <w:tr w:rsidR="00D4601D" w:rsidRPr="008663AA" w:rsidTr="00D4601D">
        <w:trPr>
          <w:trHeight w:val="792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Посилання на сторінку офіційного </w:t>
            </w: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веб-сайта</w:t>
            </w:r>
            <w:proofErr w:type="spellEnd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1D" w:rsidRPr="00D4601D" w:rsidRDefault="005119E0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8663A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663AA">
              <w:rPr>
                <w:lang w:val="uk-UA"/>
              </w:rPr>
              <w:instrText>://</w:instrText>
            </w:r>
            <w:r>
              <w:instrText>prozorro</w:instrText>
            </w:r>
            <w:r w:rsidRPr="008663AA">
              <w:rPr>
                <w:lang w:val="uk-UA"/>
              </w:rPr>
              <w:instrText>.</w:instrText>
            </w:r>
            <w:r>
              <w:instrText>sale</w:instrText>
            </w:r>
            <w:r w:rsidRPr="008663AA">
              <w:rPr>
                <w:lang w:val="uk-UA"/>
              </w:rPr>
              <w:instrText>/</w:instrText>
            </w:r>
            <w:r>
              <w:instrText>info</w:instrText>
            </w:r>
            <w:r w:rsidRPr="008663AA">
              <w:rPr>
                <w:lang w:val="uk-UA"/>
              </w:rPr>
              <w:instrText>/</w:instrText>
            </w:r>
            <w:r>
              <w:instrText>elektronni</w:instrText>
            </w:r>
            <w:r w:rsidRPr="008663AA">
              <w:rPr>
                <w:lang w:val="uk-UA"/>
              </w:rPr>
              <w:instrText>-</w:instrText>
            </w:r>
            <w:r>
              <w:instrText>majdanchiki</w:instrText>
            </w:r>
            <w:r w:rsidRPr="008663AA">
              <w:rPr>
                <w:lang w:val="uk-UA"/>
              </w:rPr>
              <w:instrText>-</w:instrText>
            </w:r>
            <w:r>
              <w:instrText>ets</w:instrText>
            </w:r>
            <w:r w:rsidRPr="008663AA">
              <w:rPr>
                <w:lang w:val="uk-UA"/>
              </w:rPr>
              <w:instrText>-</w:instrText>
            </w:r>
            <w:r>
              <w:instrText>prozorroprodazhi</w:instrText>
            </w:r>
            <w:r w:rsidRPr="008663AA">
              <w:rPr>
                <w:lang w:val="uk-UA"/>
              </w:rPr>
              <w:instrText>-</w:instrText>
            </w:r>
            <w:r>
              <w:instrText>cbd</w:instrText>
            </w:r>
            <w:r w:rsidRPr="008663AA">
              <w:rPr>
                <w:lang w:val="uk-UA"/>
              </w:rPr>
              <w:instrText>2"</w:instrText>
            </w:r>
            <w:r>
              <w:fldChar w:fldCharType="separate"/>
            </w:r>
            <w:r w:rsidR="00D4601D" w:rsidRPr="00D4601D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https://prozorro.sale/info/elektronni-majdanchiki-ets-prozorroprodazhi-cbd2</w:t>
            </w:r>
            <w:r>
              <w:fldChar w:fldCharType="end"/>
            </w:r>
          </w:p>
        </w:tc>
      </w:tr>
      <w:tr w:rsidR="00D4601D" w:rsidRPr="008663AA" w:rsidTr="00D4601D">
        <w:trPr>
          <w:trHeight w:val="68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F40" w:rsidRPr="008663AA" w:rsidRDefault="008B6F40" w:rsidP="008B6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663AA">
              <w:rPr>
                <w:rFonts w:ascii="Times New Roman" w:hAnsi="Times New Roman" w:cs="Times New Roman"/>
                <w:color w:val="000000"/>
                <w:lang w:val="uk-UA"/>
              </w:rPr>
              <w:t>В національній валюті:</w:t>
            </w:r>
          </w:p>
          <w:p w:rsidR="008B6F40" w:rsidRPr="008663AA" w:rsidRDefault="008B6F40" w:rsidP="008B6F40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Одержувач: Регіональне відділення Фонду державного майна України по Харківській області</w:t>
            </w:r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br/>
              <w:t>Рахунок № UA378201720355239003000156774 (для перерахування  реєстраційного та (або) гарантійного внесків)</w:t>
            </w:r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br/>
              <w:t xml:space="preserve">Банк одержувача: ДКСУ </w:t>
            </w:r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br/>
              <w:t xml:space="preserve">Код ЄДРПОУ 44223324 </w:t>
            </w:r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br/>
              <w:t>Призначення платежу: (обов’язково вказати за що)</w:t>
            </w:r>
          </w:p>
          <w:p w:rsidR="008B6F40" w:rsidRPr="008663AA" w:rsidRDefault="008B6F40" w:rsidP="008B6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в іноземній валюті :</w:t>
            </w:r>
          </w:p>
          <w:p w:rsidR="008B6F40" w:rsidRPr="008663AA" w:rsidRDefault="008B6F40" w:rsidP="008B6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Найменування юридичної особи – Регіональне відділення Фонду державного майна України по Харківській області</w:t>
            </w:r>
          </w:p>
          <w:p w:rsidR="008B6F40" w:rsidRPr="008663AA" w:rsidRDefault="008B6F40" w:rsidP="008B6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за ЄДРПОУ юридичної особи – 44223324</w:t>
            </w:r>
          </w:p>
          <w:p w:rsidR="008B6F40" w:rsidRPr="008663AA" w:rsidRDefault="008B6F40" w:rsidP="008B6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Валюта рахунку – USD</w:t>
            </w:r>
          </w:p>
          <w:p w:rsidR="00A17D22" w:rsidRPr="008663AA" w:rsidRDefault="008B6F40" w:rsidP="008B6F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№ рахунку – UA243510050000025200867496000</w:t>
            </w:r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br/>
              <w:t>Назва банку – АКЦІОНЕРНЕ ТОВАРИСТВО «УКРСИББАНК»</w:t>
            </w:r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br/>
              <w:t xml:space="preserve">Банк </w:t>
            </w:r>
            <w:proofErr w:type="spellStart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бенефіціара</w:t>
            </w:r>
            <w:proofErr w:type="spellEnd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(АТ «УКРСИББАНК») 020061151200138 UKRSIBBANK ANDRIIVSKA STREET 2/12 KYIV, UKRAINE SWIFT – код: KHABUA2K</w:t>
            </w:r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br/>
              <w:t xml:space="preserve">Банк-посередник – BNP PARIBAS U.S.A. – </w:t>
            </w:r>
            <w:proofErr w:type="spellStart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New</w:t>
            </w:r>
            <w:proofErr w:type="spellEnd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York</w:t>
            </w:r>
            <w:proofErr w:type="spellEnd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Branch</w:t>
            </w:r>
            <w:proofErr w:type="spellEnd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New</w:t>
            </w:r>
            <w:proofErr w:type="spellEnd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York</w:t>
            </w:r>
            <w:proofErr w:type="spellEnd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, USA SWIFT-код: BNPAUS3N</w:t>
            </w:r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br/>
            </w:r>
            <w:proofErr w:type="spellStart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Purpose</w:t>
            </w:r>
            <w:proofErr w:type="spellEnd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of</w:t>
            </w:r>
            <w:proofErr w:type="spellEnd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payment</w:t>
            </w:r>
            <w:proofErr w:type="spellEnd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: (</w:t>
            </w:r>
            <w:proofErr w:type="spellStart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please</w:t>
            </w:r>
            <w:proofErr w:type="spellEnd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</w:t>
            </w:r>
            <w:proofErr w:type="spellStart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indicate</w:t>
            </w:r>
            <w:proofErr w:type="spellEnd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without</w:t>
            </w:r>
            <w:proofErr w:type="spellEnd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fail</w:t>
            </w:r>
            <w:proofErr w:type="spellEnd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the</w:t>
            </w:r>
            <w:proofErr w:type="spellEnd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purpose</w:t>
            </w:r>
            <w:proofErr w:type="spellEnd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of</w:t>
            </w:r>
            <w:proofErr w:type="spellEnd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payment</w:t>
            </w:r>
            <w:proofErr w:type="spellEnd"/>
            <w:r w:rsidRPr="008663AA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A17D22" w:rsidRPr="008663AA" w:rsidRDefault="00A17D22" w:rsidP="00A17D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4601D" w:rsidRPr="00D4601D" w:rsidRDefault="00D4601D" w:rsidP="00A17D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D4601D" w:rsidRPr="00D4601D" w:rsidTr="00D4601D">
        <w:trPr>
          <w:trHeight w:val="792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D4601D" w:rsidRPr="008663AA" w:rsidTr="00D4601D">
        <w:trPr>
          <w:trHeight w:val="1056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Єдине посилання на </w:t>
            </w: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веб-сторінку</w:t>
            </w:r>
            <w:proofErr w:type="spellEnd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веб-сторінки</w:t>
            </w:r>
            <w:proofErr w:type="spellEnd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1D" w:rsidRPr="00D4601D" w:rsidRDefault="005119E0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8663A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663AA">
              <w:rPr>
                <w:lang w:val="uk-UA"/>
              </w:rPr>
              <w:instrText>://</w:instrText>
            </w:r>
            <w:r>
              <w:instrText>prozorro</w:instrText>
            </w:r>
            <w:r w:rsidRPr="008663AA">
              <w:rPr>
                <w:lang w:val="uk-UA"/>
              </w:rPr>
              <w:instrText>.</w:instrText>
            </w:r>
            <w:r>
              <w:instrText>sale</w:instrText>
            </w:r>
            <w:r w:rsidRPr="008663AA">
              <w:rPr>
                <w:lang w:val="uk-UA"/>
              </w:rPr>
              <w:instrText>/</w:instrText>
            </w:r>
            <w:r>
              <w:instrText>info</w:instrText>
            </w:r>
            <w:r w:rsidRPr="008663AA">
              <w:rPr>
                <w:lang w:val="uk-UA"/>
              </w:rPr>
              <w:instrText>/</w:instrText>
            </w:r>
            <w:r>
              <w:instrText>elektronni</w:instrText>
            </w:r>
            <w:r w:rsidRPr="008663AA">
              <w:rPr>
                <w:lang w:val="uk-UA"/>
              </w:rPr>
              <w:instrText>-</w:instrText>
            </w:r>
            <w:r>
              <w:instrText>majdanchiki</w:instrText>
            </w:r>
            <w:r w:rsidRPr="008663AA">
              <w:rPr>
                <w:lang w:val="uk-UA"/>
              </w:rPr>
              <w:instrText>-</w:instrText>
            </w:r>
            <w:r>
              <w:instrText>ets</w:instrText>
            </w:r>
            <w:r w:rsidRPr="008663AA">
              <w:rPr>
                <w:lang w:val="uk-UA"/>
              </w:rPr>
              <w:instrText>-</w:instrText>
            </w:r>
            <w:r>
              <w:instrText>prozorroprodazhi</w:instrText>
            </w:r>
            <w:r w:rsidRPr="008663AA">
              <w:rPr>
                <w:lang w:val="uk-UA"/>
              </w:rPr>
              <w:instrText>-</w:instrText>
            </w:r>
            <w:r>
              <w:instrText>cbd</w:instrText>
            </w:r>
            <w:r w:rsidRPr="008663AA">
              <w:rPr>
                <w:lang w:val="uk-UA"/>
              </w:rPr>
              <w:instrText>2"</w:instrText>
            </w:r>
            <w:r>
              <w:fldChar w:fldCharType="separate"/>
            </w:r>
            <w:r w:rsidR="00D4601D" w:rsidRPr="00D4601D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https://prozorro.sale/info/elektronni-majdanchiki-ets-prozorroprodazhi-cbd2</w:t>
            </w:r>
            <w:r>
              <w:fldChar w:fldCharType="end"/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Проєкт</w:t>
            </w:r>
            <w:proofErr w:type="spellEnd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договору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D4601D" w:rsidRPr="00D4601D" w:rsidTr="00F20ED2">
        <w:trPr>
          <w:trHeight w:val="264"/>
        </w:trPr>
        <w:tc>
          <w:tcPr>
            <w:tcW w:w="9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Інша додаткова інформація</w:t>
            </w:r>
          </w:p>
        </w:tc>
      </w:tr>
      <w:tr w:rsidR="00D4601D" w:rsidRPr="00D4601D" w:rsidTr="00D4601D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ні</w:t>
            </w:r>
          </w:p>
        </w:tc>
      </w:tr>
      <w:tr w:rsidR="00D4601D" w:rsidRPr="00D4601D" w:rsidTr="00D4601D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не застосовується</w:t>
            </w:r>
          </w:p>
        </w:tc>
      </w:tr>
      <w:tr w:rsidR="00D4601D" w:rsidRPr="00D4601D" w:rsidTr="00D4601D">
        <w:trPr>
          <w:trHeight w:val="792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розміщення мережевого обладнання постачальника Інтернет послуг</w:t>
            </w:r>
          </w:p>
        </w:tc>
      </w:tr>
      <w:tr w:rsidR="00D4601D" w:rsidRPr="00D4601D" w:rsidTr="00D4601D">
        <w:trPr>
          <w:trHeight w:val="57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не застосовується</w:t>
            </w:r>
          </w:p>
        </w:tc>
      </w:tr>
      <w:tr w:rsidR="00D4601D" w:rsidRPr="00D4601D" w:rsidTr="00D4601D">
        <w:trPr>
          <w:trHeight w:val="792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Чи має орендар компенсувати </w:t>
            </w:r>
            <w:proofErr w:type="spellStart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балансоутримувачу</w:t>
            </w:r>
            <w:proofErr w:type="spellEnd"/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ні</w:t>
            </w:r>
          </w:p>
        </w:tc>
      </w:tr>
      <w:tr w:rsidR="00D4601D" w:rsidRPr="00D4601D" w:rsidTr="00D4601D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не застосовується</w:t>
            </w:r>
          </w:p>
        </w:tc>
      </w:tr>
      <w:tr w:rsidR="00D4601D" w:rsidRPr="00D4601D" w:rsidTr="003C6CF4">
        <w:trPr>
          <w:trHeight w:val="528"/>
        </w:trPr>
        <w:tc>
          <w:tcPr>
            <w:tcW w:w="9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D4601D" w:rsidRPr="00D4601D" w:rsidTr="00D4601D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1D" w:rsidRPr="00D4601D" w:rsidRDefault="005119E0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</w:pPr>
            <w:hyperlink r:id="rId6" w:anchor="gid=589654536" w:history="1">
              <w:r w:rsidR="00D4601D" w:rsidRPr="00D4601D">
                <w:rPr>
                  <w:rFonts w:ascii="Times New Roman" w:hAnsi="Times New Roman" w:cs="Times New Roman"/>
                  <w:color w:val="000000" w:themeColor="text1"/>
                  <w:u w:val="single"/>
                  <w:lang w:val="uk-UA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01D" w:rsidRPr="00D4601D" w:rsidRDefault="00D4601D" w:rsidP="00D46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ключ об'єкта 5791</w:t>
            </w:r>
          </w:p>
        </w:tc>
      </w:tr>
    </w:tbl>
    <w:p w:rsidR="00D4601D" w:rsidRDefault="00D4601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4601D" w:rsidRDefault="00D4601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4601D" w:rsidRDefault="00D4601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4601D" w:rsidRDefault="00D4601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856E39" w:rsidRDefault="00856E39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856E39" w:rsidRDefault="00856E39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856E39" w:rsidRPr="00F6285C" w:rsidRDefault="00856E39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6C1AE7" w:rsidRPr="00C7021A" w:rsidRDefault="006C1AE7" w:rsidP="00D84901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6C1AE7" w:rsidRPr="00C7021A" w:rsidSect="00700834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B71"/>
    <w:multiLevelType w:val="hybridMultilevel"/>
    <w:tmpl w:val="3EEE9F7C"/>
    <w:lvl w:ilvl="0" w:tplc="080E5C9C">
      <w:start w:val="1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>
    <w:nsid w:val="4FE43078"/>
    <w:multiLevelType w:val="hybridMultilevel"/>
    <w:tmpl w:val="522A70B0"/>
    <w:lvl w:ilvl="0" w:tplc="CE90F3A2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9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3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23EC3"/>
    <w:rsid w:val="000270F8"/>
    <w:rsid w:val="00037A9E"/>
    <w:rsid w:val="00042BA7"/>
    <w:rsid w:val="00045A4C"/>
    <w:rsid w:val="00045F87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1003CB"/>
    <w:rsid w:val="00100D17"/>
    <w:rsid w:val="001019DD"/>
    <w:rsid w:val="00104D87"/>
    <w:rsid w:val="00112E6D"/>
    <w:rsid w:val="00116854"/>
    <w:rsid w:val="0012058D"/>
    <w:rsid w:val="00125813"/>
    <w:rsid w:val="00131665"/>
    <w:rsid w:val="00132196"/>
    <w:rsid w:val="00135E3E"/>
    <w:rsid w:val="00136C59"/>
    <w:rsid w:val="00137070"/>
    <w:rsid w:val="00143B7A"/>
    <w:rsid w:val="00150D85"/>
    <w:rsid w:val="00156520"/>
    <w:rsid w:val="001567E2"/>
    <w:rsid w:val="001939EC"/>
    <w:rsid w:val="00196BC0"/>
    <w:rsid w:val="001A0D23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05E9B"/>
    <w:rsid w:val="002160ED"/>
    <w:rsid w:val="002167AF"/>
    <w:rsid w:val="00223415"/>
    <w:rsid w:val="0023560C"/>
    <w:rsid w:val="002357A1"/>
    <w:rsid w:val="0025150C"/>
    <w:rsid w:val="0025440A"/>
    <w:rsid w:val="00263E8F"/>
    <w:rsid w:val="00266EB9"/>
    <w:rsid w:val="0027234F"/>
    <w:rsid w:val="00272890"/>
    <w:rsid w:val="00276B9C"/>
    <w:rsid w:val="0028243A"/>
    <w:rsid w:val="002B09A3"/>
    <w:rsid w:val="002C0335"/>
    <w:rsid w:val="002C103B"/>
    <w:rsid w:val="002C35FB"/>
    <w:rsid w:val="002C6947"/>
    <w:rsid w:val="002D1614"/>
    <w:rsid w:val="002D7245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3FA"/>
    <w:rsid w:val="00373559"/>
    <w:rsid w:val="0037543F"/>
    <w:rsid w:val="00377192"/>
    <w:rsid w:val="00384FEE"/>
    <w:rsid w:val="00391A93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3F0774"/>
    <w:rsid w:val="00404F4D"/>
    <w:rsid w:val="00406115"/>
    <w:rsid w:val="00410352"/>
    <w:rsid w:val="0042119A"/>
    <w:rsid w:val="004235F1"/>
    <w:rsid w:val="0043577B"/>
    <w:rsid w:val="00443364"/>
    <w:rsid w:val="0045147F"/>
    <w:rsid w:val="00466FD1"/>
    <w:rsid w:val="00492E12"/>
    <w:rsid w:val="004950C8"/>
    <w:rsid w:val="004C0B66"/>
    <w:rsid w:val="004C24ED"/>
    <w:rsid w:val="004C4D89"/>
    <w:rsid w:val="004D55DE"/>
    <w:rsid w:val="004E1AFE"/>
    <w:rsid w:val="004E4625"/>
    <w:rsid w:val="004F51D4"/>
    <w:rsid w:val="004F7D0E"/>
    <w:rsid w:val="0050729D"/>
    <w:rsid w:val="00507B27"/>
    <w:rsid w:val="005117DE"/>
    <w:rsid w:val="005119E0"/>
    <w:rsid w:val="005169BD"/>
    <w:rsid w:val="005372F7"/>
    <w:rsid w:val="00545557"/>
    <w:rsid w:val="00557C62"/>
    <w:rsid w:val="005778C8"/>
    <w:rsid w:val="005833B1"/>
    <w:rsid w:val="00592B7F"/>
    <w:rsid w:val="0059329A"/>
    <w:rsid w:val="005B10DB"/>
    <w:rsid w:val="005C204F"/>
    <w:rsid w:val="005C593C"/>
    <w:rsid w:val="005C7742"/>
    <w:rsid w:val="005D45C4"/>
    <w:rsid w:val="005D50B4"/>
    <w:rsid w:val="005E193C"/>
    <w:rsid w:val="005E4EED"/>
    <w:rsid w:val="005E5DC4"/>
    <w:rsid w:val="00605F23"/>
    <w:rsid w:val="0061522B"/>
    <w:rsid w:val="006209B5"/>
    <w:rsid w:val="006261CC"/>
    <w:rsid w:val="006554B7"/>
    <w:rsid w:val="006570C1"/>
    <w:rsid w:val="00671290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211"/>
    <w:rsid w:val="006D46BC"/>
    <w:rsid w:val="006E27DC"/>
    <w:rsid w:val="006F1C70"/>
    <w:rsid w:val="006F1F78"/>
    <w:rsid w:val="006F4ACF"/>
    <w:rsid w:val="006F4DAC"/>
    <w:rsid w:val="00700011"/>
    <w:rsid w:val="00700834"/>
    <w:rsid w:val="00702F61"/>
    <w:rsid w:val="007031C5"/>
    <w:rsid w:val="0071177E"/>
    <w:rsid w:val="00712700"/>
    <w:rsid w:val="0072013E"/>
    <w:rsid w:val="00723765"/>
    <w:rsid w:val="00735511"/>
    <w:rsid w:val="0074000F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3424"/>
    <w:rsid w:val="00786169"/>
    <w:rsid w:val="007A3B60"/>
    <w:rsid w:val="007A4B2C"/>
    <w:rsid w:val="007B630C"/>
    <w:rsid w:val="007C4BA1"/>
    <w:rsid w:val="007C638F"/>
    <w:rsid w:val="007E00B8"/>
    <w:rsid w:val="007E36F8"/>
    <w:rsid w:val="007F06EB"/>
    <w:rsid w:val="007F08AA"/>
    <w:rsid w:val="00800BFE"/>
    <w:rsid w:val="00806F9A"/>
    <w:rsid w:val="00810775"/>
    <w:rsid w:val="00825463"/>
    <w:rsid w:val="00827C0B"/>
    <w:rsid w:val="00835BB0"/>
    <w:rsid w:val="008363F8"/>
    <w:rsid w:val="00837E8D"/>
    <w:rsid w:val="00843E44"/>
    <w:rsid w:val="00856E39"/>
    <w:rsid w:val="00866052"/>
    <w:rsid w:val="008663AA"/>
    <w:rsid w:val="00866BD4"/>
    <w:rsid w:val="008726BF"/>
    <w:rsid w:val="00877742"/>
    <w:rsid w:val="00881650"/>
    <w:rsid w:val="00883924"/>
    <w:rsid w:val="00883AFE"/>
    <w:rsid w:val="0089063D"/>
    <w:rsid w:val="00893E39"/>
    <w:rsid w:val="008A0CDF"/>
    <w:rsid w:val="008A7AAB"/>
    <w:rsid w:val="008A7BFB"/>
    <w:rsid w:val="008B6F40"/>
    <w:rsid w:val="008B7827"/>
    <w:rsid w:val="008C0FB5"/>
    <w:rsid w:val="008C2DB6"/>
    <w:rsid w:val="008C3454"/>
    <w:rsid w:val="008E1055"/>
    <w:rsid w:val="008F2B75"/>
    <w:rsid w:val="008F653E"/>
    <w:rsid w:val="009064F9"/>
    <w:rsid w:val="009077DF"/>
    <w:rsid w:val="00910223"/>
    <w:rsid w:val="00911F3B"/>
    <w:rsid w:val="009244F2"/>
    <w:rsid w:val="00937DB9"/>
    <w:rsid w:val="00956B50"/>
    <w:rsid w:val="0098155E"/>
    <w:rsid w:val="0098623D"/>
    <w:rsid w:val="00991DFB"/>
    <w:rsid w:val="0099576B"/>
    <w:rsid w:val="009A3A8F"/>
    <w:rsid w:val="009C38C4"/>
    <w:rsid w:val="009D0D3B"/>
    <w:rsid w:val="009D4403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17D22"/>
    <w:rsid w:val="00A2364B"/>
    <w:rsid w:val="00A401E2"/>
    <w:rsid w:val="00A452E7"/>
    <w:rsid w:val="00A53326"/>
    <w:rsid w:val="00A56BC4"/>
    <w:rsid w:val="00A60080"/>
    <w:rsid w:val="00A6445A"/>
    <w:rsid w:val="00A72CB9"/>
    <w:rsid w:val="00A74FC2"/>
    <w:rsid w:val="00A768FF"/>
    <w:rsid w:val="00A80459"/>
    <w:rsid w:val="00A95532"/>
    <w:rsid w:val="00AA54E2"/>
    <w:rsid w:val="00AA599B"/>
    <w:rsid w:val="00AA71DF"/>
    <w:rsid w:val="00AB2437"/>
    <w:rsid w:val="00AD26BF"/>
    <w:rsid w:val="00AD4AC7"/>
    <w:rsid w:val="00AD79A2"/>
    <w:rsid w:val="00AE0B2F"/>
    <w:rsid w:val="00AE59B2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502F1"/>
    <w:rsid w:val="00B516BF"/>
    <w:rsid w:val="00B62318"/>
    <w:rsid w:val="00B66404"/>
    <w:rsid w:val="00B70828"/>
    <w:rsid w:val="00B7084C"/>
    <w:rsid w:val="00B75BF6"/>
    <w:rsid w:val="00B80C69"/>
    <w:rsid w:val="00B87675"/>
    <w:rsid w:val="00B87CA5"/>
    <w:rsid w:val="00B961DF"/>
    <w:rsid w:val="00BA2F60"/>
    <w:rsid w:val="00BA30C3"/>
    <w:rsid w:val="00BB1CDF"/>
    <w:rsid w:val="00BC283A"/>
    <w:rsid w:val="00BC400E"/>
    <w:rsid w:val="00BC4690"/>
    <w:rsid w:val="00BD2400"/>
    <w:rsid w:val="00BD3ED1"/>
    <w:rsid w:val="00BD5493"/>
    <w:rsid w:val="00BD59E5"/>
    <w:rsid w:val="00BF6285"/>
    <w:rsid w:val="00C15DC9"/>
    <w:rsid w:val="00C24816"/>
    <w:rsid w:val="00C26D3E"/>
    <w:rsid w:val="00C26ECE"/>
    <w:rsid w:val="00C47E97"/>
    <w:rsid w:val="00C53F56"/>
    <w:rsid w:val="00C54B2F"/>
    <w:rsid w:val="00C56246"/>
    <w:rsid w:val="00C62F0F"/>
    <w:rsid w:val="00C671E6"/>
    <w:rsid w:val="00C7021A"/>
    <w:rsid w:val="00C722DF"/>
    <w:rsid w:val="00C734C1"/>
    <w:rsid w:val="00C76638"/>
    <w:rsid w:val="00C8034D"/>
    <w:rsid w:val="00C81E2B"/>
    <w:rsid w:val="00C91FD3"/>
    <w:rsid w:val="00C93E45"/>
    <w:rsid w:val="00C97094"/>
    <w:rsid w:val="00CA5098"/>
    <w:rsid w:val="00CB1535"/>
    <w:rsid w:val="00CB31B6"/>
    <w:rsid w:val="00CB6420"/>
    <w:rsid w:val="00CC29A5"/>
    <w:rsid w:val="00CC50C3"/>
    <w:rsid w:val="00CD0E3B"/>
    <w:rsid w:val="00CE2874"/>
    <w:rsid w:val="00CF58B9"/>
    <w:rsid w:val="00D04542"/>
    <w:rsid w:val="00D05EB9"/>
    <w:rsid w:val="00D151A5"/>
    <w:rsid w:val="00D16486"/>
    <w:rsid w:val="00D363D1"/>
    <w:rsid w:val="00D37A7A"/>
    <w:rsid w:val="00D4154E"/>
    <w:rsid w:val="00D4601D"/>
    <w:rsid w:val="00D56B11"/>
    <w:rsid w:val="00D56E20"/>
    <w:rsid w:val="00D749CC"/>
    <w:rsid w:val="00D800A9"/>
    <w:rsid w:val="00D84901"/>
    <w:rsid w:val="00D870A6"/>
    <w:rsid w:val="00DA67E8"/>
    <w:rsid w:val="00DB2241"/>
    <w:rsid w:val="00DB2380"/>
    <w:rsid w:val="00DB2671"/>
    <w:rsid w:val="00DB2720"/>
    <w:rsid w:val="00DE3392"/>
    <w:rsid w:val="00DE49A5"/>
    <w:rsid w:val="00DF0817"/>
    <w:rsid w:val="00DF705E"/>
    <w:rsid w:val="00E0164B"/>
    <w:rsid w:val="00E01C3E"/>
    <w:rsid w:val="00E02929"/>
    <w:rsid w:val="00E05DB3"/>
    <w:rsid w:val="00E05F9D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62CEF"/>
    <w:rsid w:val="00E6589A"/>
    <w:rsid w:val="00E70121"/>
    <w:rsid w:val="00E91EBE"/>
    <w:rsid w:val="00E93D6B"/>
    <w:rsid w:val="00E93D6D"/>
    <w:rsid w:val="00E95963"/>
    <w:rsid w:val="00E96E25"/>
    <w:rsid w:val="00EA49EF"/>
    <w:rsid w:val="00EA7777"/>
    <w:rsid w:val="00EC0A2A"/>
    <w:rsid w:val="00EC2C97"/>
    <w:rsid w:val="00EC6029"/>
    <w:rsid w:val="00ED1CF9"/>
    <w:rsid w:val="00EE146C"/>
    <w:rsid w:val="00EF570D"/>
    <w:rsid w:val="00EF6418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6285C"/>
    <w:rsid w:val="00F73747"/>
    <w:rsid w:val="00F909DD"/>
    <w:rsid w:val="00F955CE"/>
    <w:rsid w:val="00FA03AF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C63FF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69C13-2E19-4E9C-851F-07ABA743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arenda8</cp:lastModifiedBy>
  <cp:revision>2</cp:revision>
  <cp:lastPrinted>2021-05-24T06:11:00Z</cp:lastPrinted>
  <dcterms:created xsi:type="dcterms:W3CDTF">2021-06-11T06:07:00Z</dcterms:created>
  <dcterms:modified xsi:type="dcterms:W3CDTF">2021-06-11T06:07:00Z</dcterms:modified>
</cp:coreProperties>
</file>